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A3E6" w14:textId="1C0F27FD" w:rsidR="005606F8" w:rsidRDefault="005606F8" w:rsidP="005606F8">
      <w:pPr>
        <w:tabs>
          <w:tab w:val="right" w:pos="8630"/>
        </w:tabs>
        <w:spacing w:before="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tyjcwt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LỜI CẢM ƠN</w:t>
        </w:r>
      </w:hyperlink>
    </w:p>
    <w:p w14:paraId="3EA97C1B" w14:textId="4AC5A9C8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wlzpi8nrpwix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DANH MỤC HÌNH VẼ</w:t>
        </w:r>
      </w:hyperlink>
    </w:p>
    <w:p w14:paraId="070AF194" w14:textId="2724D32A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t3h5s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DANH MỤC BẢNG BIỂU</w:t>
        </w:r>
      </w:hyperlink>
    </w:p>
    <w:p w14:paraId="49E25F1B" w14:textId="5FF3CDA3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9j19wd6p76yj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MỞ ĐẦU</w:t>
        </w:r>
      </w:hyperlink>
    </w:p>
    <w:p w14:paraId="0C676C53" w14:textId="568383B2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4d34og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 Lý do chọn đề tài</w:t>
        </w:r>
      </w:hyperlink>
    </w:p>
    <w:p w14:paraId="76B353A3" w14:textId="637EC2E2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ibzffsind64g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 Mục tiêu nghiên cứu</w:t>
        </w:r>
      </w:hyperlink>
    </w:p>
    <w:p w14:paraId="589C89DA" w14:textId="51914338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dhoqd4qxfuhx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3. Đối tượng nghiên cứu</w:t>
        </w:r>
      </w:hyperlink>
    </w:p>
    <w:p w14:paraId="086150EE" w14:textId="610A430F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jl93cl4cijwy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 Kết quả mong muốn</w:t>
        </w:r>
      </w:hyperlink>
    </w:p>
    <w:p w14:paraId="186A810C" w14:textId="0B40A9B6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yn07lcxm5rti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5. Cấu trúc của báo cáo</w:t>
        </w:r>
      </w:hyperlink>
    </w:p>
    <w:p w14:paraId="4ABB6855" w14:textId="21859CC9" w:rsidR="005606F8" w:rsidRPr="005606F8" w:rsidRDefault="005606F8" w:rsidP="005606F8">
      <w:pPr>
        <w:tabs>
          <w:tab w:val="right" w:pos="8630"/>
        </w:tabs>
        <w:spacing w:before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CHƯƠNG 1: </w:t>
      </w:r>
      <w:r w:rsidR="00DE72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TỔNG QUAN</w:t>
      </w:r>
    </w:p>
    <w:p w14:paraId="48E560E2" w14:textId="0D0FB1D8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qsh70q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1.1. Giới thiệu chung</w:t>
        </w:r>
      </w:hyperlink>
    </w:p>
    <w:p w14:paraId="22C2886F" w14:textId="10C79F15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jsein8gp0xm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1.2. Giới thiệu dự án phần mềm</w:t>
        </w:r>
      </w:hyperlink>
    </w:p>
    <w:p w14:paraId="1BF8C4FF" w14:textId="552E97D5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ffbk0zi4251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1.2.1. Quản lý người dùng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1AA26BB" w14:textId="1224794F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49x2ik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1.2.2. Quản lý nhân viên</w:t>
        </w:r>
      </w:hyperlink>
    </w:p>
    <w:p w14:paraId="679CA155" w14:textId="1C4E8493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p2csry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1.2.3. Quản lý khách hàng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EE62C11" w14:textId="2E780508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ri6dx6w03dr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1.3. Công cụ, kỹ thuật và phương pháp phát triển phần mềm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F35817C" w14:textId="1DDC9F17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vawlsa2rtuud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1.3.1. Mô hình quy trình 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agice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2B54EE3" w14:textId="4D65D5A7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hmsyys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1.3.2. Giới thiệu về công nghệ áp dụng trong phát triển phần mềm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0A00FF7" w14:textId="56C24806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azcki3fjnkj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1.3.3. Phương pháp phân tích và thiết kế phần mềm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79144BB" w14:textId="7651FEA5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o6ihsfvzv5u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Kết luận chương 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B069725" w14:textId="4968AFC4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v1yuxt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CHƯƠNG 2</w:t>
        </w:r>
      </w:hyperlink>
      <w:r w:rsidR="00DE72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PHÂN TÍCH ĐẶC TẢ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6E13EC9" w14:textId="24995869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tni6zajfrlx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2.1. Quy trình kỹ thuật yêu cầu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A325E6B" w14:textId="29E189A4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u6wnt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2.1.1. Giới thiệu về quy trình kỹ thuật yêu cầu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95CE797" w14:textId="4C6A2CB9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9c6y1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2.1.2. Các hoạt động trong quy trình kỹ thuật yêu cầu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C2D78F4" w14:textId="20428E60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3tbugp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2.2. Các tác nhân tham gia vào quy trình kỹ thuật yêu cầu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785EE19" w14:textId="345CB232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8h4qwu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2.2.1. Giới thiệu về các tác nhân tham gia quy trình kỹ thuật yêu cầu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A78F2C4" w14:textId="5696D8F4" w:rsidR="005606F8" w:rsidRDefault="005606F8" w:rsidP="00480266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nmf14n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2.2.2. Vai trò của các tác nhân tham gia quy trình kỹ thuật yêu cầu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D06516D" w14:textId="77777777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37m2jsg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2.3. Đặc tả yêu cầu phần mềm trang web bán sách của nhà sách Nhã Nam</w:t>
        </w:r>
      </w:hyperlink>
      <w:hyperlink w:anchor="_heading=h.37m2jsg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fldChar w:fldCharType="begin"/>
      </w:r>
      <w:r>
        <w:instrText xml:space="preserve"> PAGEREF _heading=h.37m2jsg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fldChar w:fldCharType="end"/>
      </w:r>
    </w:p>
    <w:p w14:paraId="466E7EC4" w14:textId="4B59FD20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mrcu0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2.3.1. Giới thiệu</w:t>
        </w:r>
      </w:hyperlink>
    </w:p>
    <w:p w14:paraId="26C5F004" w14:textId="00FA9CC8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ruqvwlik4m5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2.3.2. Yêu cầu chức năng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642A588" w14:textId="295D5AAE" w:rsidR="005606F8" w:rsidRDefault="005606F8" w:rsidP="005606F8">
      <w:pPr>
        <w:tabs>
          <w:tab w:val="right" w:pos="8630"/>
        </w:tabs>
        <w:spacing w:before="6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pmyiis2lzq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2.3.3. Yêu cầu phi chức năng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B223EC5" w14:textId="19AAD285" w:rsidR="009B1732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7endmd3n1t0t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Kết luận chương 2</w:t>
        </w:r>
      </w:hyperlink>
    </w:p>
    <w:p w14:paraId="495AECD7" w14:textId="22F66147" w:rsidR="009B1732" w:rsidRPr="009B1732" w:rsidRDefault="009B1732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CHƯƠNG 3: THIẾT KẾ</w:t>
      </w:r>
    </w:p>
    <w:p w14:paraId="4F47968B" w14:textId="60FE9B76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8lhcery13h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3.1. Tổng quan về thiết kế phần mềm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5CE5F65" w14:textId="28C8A1D0" w:rsidR="005606F8" w:rsidRDefault="005606F8" w:rsidP="009B1732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l9f1qncdoexs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3.2. Tài liệu thiết kế phần mềm</w:t>
        </w:r>
      </w:hyperlink>
    </w:p>
    <w:p w14:paraId="792E799C" w14:textId="45136869" w:rsidR="005606F8" w:rsidRDefault="005606F8" w:rsidP="005606F8">
      <w:pPr>
        <w:tabs>
          <w:tab w:val="right" w:pos="8630"/>
        </w:tabs>
        <w:spacing w:before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fuulu8pdz9ct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Kết luận chương 3</w:t>
        </w:r>
      </w:hyperlink>
    </w:p>
    <w:p w14:paraId="798F8D28" w14:textId="06FC404C" w:rsidR="00DB154A" w:rsidRDefault="005606F8" w:rsidP="005606F8">
      <w:hyperlink w:anchor="_heading=h.7ht0ngapx0q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KẾT LUẬN VÀ KIẾN NGHỊ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</w:p>
    <w:sectPr w:rsidR="00DB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F8"/>
    <w:rsid w:val="00480266"/>
    <w:rsid w:val="005606F8"/>
    <w:rsid w:val="009B1732"/>
    <w:rsid w:val="00DB154A"/>
    <w:rsid w:val="00D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C007"/>
  <w15:chartTrackingRefBased/>
  <w15:docId w15:val="{19252660-15C1-4C61-AA24-7BAFB4B8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F8"/>
    <w:pPr>
      <w:spacing w:after="0" w:line="276" w:lineRule="auto"/>
      <w:jc w:val="left"/>
    </w:pPr>
    <w:rPr>
      <w:rFonts w:ascii="Arial" w:eastAsia="Arial" w:hAnsi="Arial" w:cs="Arial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Lan</dc:creator>
  <cp:keywords/>
  <dc:description/>
  <cp:lastModifiedBy>Mai Lan</cp:lastModifiedBy>
  <cp:revision>1</cp:revision>
  <dcterms:created xsi:type="dcterms:W3CDTF">2023-04-18T14:58:00Z</dcterms:created>
  <dcterms:modified xsi:type="dcterms:W3CDTF">2023-04-18T15:04:00Z</dcterms:modified>
</cp:coreProperties>
</file>