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8A" w:rsidRPr="00BF1447" w:rsidRDefault="00FA378A" w:rsidP="00FA378A">
      <w:pPr>
        <w:pStyle w:val="Puesto"/>
        <w:jc w:val="center"/>
        <w:rPr>
          <w:color w:val="44546A" w:themeColor="text2"/>
          <w:sz w:val="36"/>
          <w:szCs w:val="36"/>
        </w:rPr>
      </w:pPr>
      <w:r>
        <w:rPr>
          <w:color w:val="44546A" w:themeColor="text2"/>
          <w:sz w:val="36"/>
          <w:szCs w:val="36"/>
        </w:rPr>
        <w:t>Plan de Pruebas de Integración</w:t>
      </w:r>
    </w:p>
    <w:p w:rsidR="00FA378A" w:rsidRPr="00241B8B" w:rsidRDefault="00FA378A" w:rsidP="00FA378A">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FA378A" w:rsidRPr="00241B8B" w:rsidTr="0002323E">
        <w:trPr>
          <w:trHeight w:val="236"/>
        </w:trPr>
        <w:tc>
          <w:tcPr>
            <w:tcW w:w="2088" w:type="dxa"/>
            <w:vMerge w:val="restart"/>
            <w:tcBorders>
              <w:right w:val="single" w:sz="4" w:space="0" w:color="auto"/>
            </w:tcBorders>
          </w:tcPr>
          <w:p w:rsidR="00FA378A" w:rsidRPr="00241B8B" w:rsidRDefault="00FA378A" w:rsidP="0002323E">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rsidR="00FA378A" w:rsidRPr="00241B8B" w:rsidRDefault="00FA378A" w:rsidP="0002323E">
            <w:pPr>
              <w:jc w:val="both"/>
              <w:rPr>
                <w:rFonts w:cs="Calibri"/>
              </w:rPr>
            </w:pPr>
            <w:r>
              <w:rPr>
                <w:rFonts w:cs="Calibri"/>
              </w:rPr>
              <w:t>Click IT</w:t>
            </w:r>
          </w:p>
        </w:tc>
        <w:tc>
          <w:tcPr>
            <w:tcW w:w="2772" w:type="dxa"/>
            <w:tcBorders>
              <w:left w:val="single" w:sz="4" w:space="0" w:color="auto"/>
              <w:right w:val="single" w:sz="4" w:space="0" w:color="auto"/>
            </w:tcBorders>
          </w:tcPr>
          <w:p w:rsidR="00FA378A" w:rsidRPr="00241B8B" w:rsidRDefault="00FA378A" w:rsidP="0002323E">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02323E">
            <w:pPr>
              <w:jc w:val="both"/>
              <w:rPr>
                <w:rFonts w:cs="Calibri"/>
              </w:rPr>
            </w:pPr>
            <w:r>
              <w:rPr>
                <w:rFonts w:cs="Calibri"/>
              </w:rPr>
              <w:t>02-04-2014</w:t>
            </w:r>
          </w:p>
        </w:tc>
      </w:tr>
      <w:tr w:rsidR="00FA378A" w:rsidRPr="00241B8B" w:rsidTr="0002323E">
        <w:trPr>
          <w:trHeight w:val="205"/>
        </w:trPr>
        <w:tc>
          <w:tcPr>
            <w:tcW w:w="2088" w:type="dxa"/>
            <w:vMerge/>
            <w:tcBorders>
              <w:right w:val="single" w:sz="4" w:space="0" w:color="auto"/>
            </w:tcBorders>
          </w:tcPr>
          <w:p w:rsidR="00FA378A" w:rsidRPr="00241B8B" w:rsidRDefault="00FA378A" w:rsidP="0002323E">
            <w:pPr>
              <w:jc w:val="both"/>
              <w:rPr>
                <w:rFonts w:cs="Calibri"/>
                <w:b/>
              </w:rPr>
            </w:pPr>
          </w:p>
        </w:tc>
        <w:tc>
          <w:tcPr>
            <w:tcW w:w="3240" w:type="dxa"/>
            <w:vMerge/>
            <w:tcBorders>
              <w:left w:val="single" w:sz="4" w:space="0" w:color="auto"/>
              <w:bottom w:val="single" w:sz="4" w:space="0" w:color="auto"/>
              <w:right w:val="single" w:sz="4" w:space="0" w:color="auto"/>
            </w:tcBorders>
          </w:tcPr>
          <w:p w:rsidR="00FA378A" w:rsidRPr="00241B8B" w:rsidRDefault="00FA378A" w:rsidP="0002323E">
            <w:pPr>
              <w:jc w:val="both"/>
              <w:rPr>
                <w:rFonts w:cs="Calibri"/>
              </w:rPr>
            </w:pPr>
          </w:p>
        </w:tc>
        <w:tc>
          <w:tcPr>
            <w:tcW w:w="2772" w:type="dxa"/>
            <w:tcBorders>
              <w:left w:val="single" w:sz="4" w:space="0" w:color="auto"/>
              <w:right w:val="single" w:sz="4" w:space="0" w:color="auto"/>
            </w:tcBorders>
          </w:tcPr>
          <w:p w:rsidR="00FA378A" w:rsidRPr="00241B8B" w:rsidRDefault="00FA378A" w:rsidP="0002323E">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02323E">
            <w:pPr>
              <w:jc w:val="both"/>
              <w:rPr>
                <w:rFonts w:cs="Calibri"/>
              </w:rPr>
            </w:pPr>
          </w:p>
        </w:tc>
      </w:tr>
    </w:tbl>
    <w:p w:rsidR="00FA378A" w:rsidRPr="00241B8B" w:rsidRDefault="00FA378A" w:rsidP="00FA378A">
      <w:pPr>
        <w:jc w:val="both"/>
        <w:rPr>
          <w:rFonts w:cs="Calibri"/>
        </w:rPr>
      </w:pPr>
    </w:p>
    <w:p w:rsidR="00FA378A" w:rsidRPr="00982778" w:rsidRDefault="00FA378A" w:rsidP="00FA378A">
      <w:pPr>
        <w:pStyle w:val="Puest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1"/>
        <w:gridCol w:w="1925"/>
      </w:tblGrid>
      <w:tr w:rsidR="00FA378A" w:rsidRPr="00241B8B" w:rsidTr="0002323E">
        <w:tc>
          <w:tcPr>
            <w:tcW w:w="1008" w:type="dxa"/>
          </w:tcPr>
          <w:p w:rsidR="00FA378A" w:rsidRPr="00241B8B" w:rsidRDefault="00FA378A" w:rsidP="0002323E">
            <w:pPr>
              <w:jc w:val="both"/>
              <w:rPr>
                <w:rFonts w:cs="Calibri"/>
                <w:b/>
              </w:rPr>
            </w:pPr>
            <w:r w:rsidRPr="00241B8B">
              <w:rPr>
                <w:rFonts w:cs="Calibri"/>
                <w:b/>
              </w:rPr>
              <w:t xml:space="preserve">Fecha </w:t>
            </w:r>
          </w:p>
        </w:tc>
        <w:tc>
          <w:tcPr>
            <w:tcW w:w="1156" w:type="dxa"/>
          </w:tcPr>
          <w:p w:rsidR="00FA378A" w:rsidRPr="00241B8B" w:rsidRDefault="00FA378A" w:rsidP="0002323E">
            <w:pPr>
              <w:jc w:val="both"/>
              <w:rPr>
                <w:rFonts w:cs="Calibri"/>
                <w:b/>
              </w:rPr>
            </w:pPr>
            <w:r w:rsidRPr="00241B8B">
              <w:rPr>
                <w:rFonts w:cs="Calibri"/>
                <w:b/>
              </w:rPr>
              <w:t>Versión</w:t>
            </w:r>
          </w:p>
        </w:tc>
        <w:tc>
          <w:tcPr>
            <w:tcW w:w="5504" w:type="dxa"/>
          </w:tcPr>
          <w:p w:rsidR="00FA378A" w:rsidRPr="00241B8B" w:rsidRDefault="00FA378A" w:rsidP="0002323E">
            <w:pPr>
              <w:jc w:val="both"/>
              <w:rPr>
                <w:rFonts w:cs="Calibri"/>
                <w:b/>
              </w:rPr>
            </w:pPr>
            <w:r w:rsidRPr="00241B8B">
              <w:rPr>
                <w:rFonts w:cs="Calibri"/>
                <w:b/>
              </w:rPr>
              <w:t>Descripción</w:t>
            </w:r>
            <w:r w:rsidR="00AC3B97">
              <w:rPr>
                <w:rFonts w:cs="Calibri"/>
                <w:b/>
              </w:rPr>
              <w:t xml:space="preserve"> </w:t>
            </w:r>
            <w:bookmarkStart w:id="0" w:name="_GoBack"/>
            <w:bookmarkEnd w:id="0"/>
          </w:p>
        </w:tc>
        <w:tc>
          <w:tcPr>
            <w:tcW w:w="1980" w:type="dxa"/>
          </w:tcPr>
          <w:p w:rsidR="00FA378A" w:rsidRPr="00241B8B" w:rsidRDefault="00FA378A" w:rsidP="0002323E">
            <w:pPr>
              <w:jc w:val="both"/>
              <w:rPr>
                <w:rFonts w:cs="Calibri"/>
                <w:b/>
              </w:rPr>
            </w:pPr>
            <w:r w:rsidRPr="00241B8B">
              <w:rPr>
                <w:rFonts w:cs="Calibri"/>
                <w:b/>
              </w:rPr>
              <w:t>Autor</w:t>
            </w:r>
          </w:p>
        </w:tc>
      </w:tr>
      <w:tr w:rsidR="00FA378A" w:rsidRPr="00241B8B" w:rsidTr="0002323E">
        <w:tc>
          <w:tcPr>
            <w:tcW w:w="1008" w:type="dxa"/>
          </w:tcPr>
          <w:p w:rsidR="00FA378A" w:rsidRPr="00241B8B" w:rsidRDefault="00FA378A" w:rsidP="0002323E">
            <w:pPr>
              <w:jc w:val="both"/>
              <w:rPr>
                <w:rFonts w:cs="Calibri"/>
              </w:rPr>
            </w:pPr>
            <w:r>
              <w:rPr>
                <w:rFonts w:cs="Calibri"/>
              </w:rPr>
              <w:t>02/04/2014</w:t>
            </w:r>
          </w:p>
        </w:tc>
        <w:tc>
          <w:tcPr>
            <w:tcW w:w="1156" w:type="dxa"/>
          </w:tcPr>
          <w:p w:rsidR="00FA378A" w:rsidRPr="00241B8B" w:rsidRDefault="00FA378A" w:rsidP="0002323E">
            <w:pPr>
              <w:jc w:val="center"/>
              <w:rPr>
                <w:rFonts w:cs="Calibri"/>
              </w:rPr>
            </w:pPr>
            <w:r>
              <w:rPr>
                <w:rFonts w:cs="Calibri"/>
              </w:rPr>
              <w:t>1.0</w:t>
            </w:r>
          </w:p>
        </w:tc>
        <w:tc>
          <w:tcPr>
            <w:tcW w:w="5504" w:type="dxa"/>
          </w:tcPr>
          <w:p w:rsidR="00FA378A" w:rsidRPr="00241B8B" w:rsidRDefault="00FA378A" w:rsidP="0002323E">
            <w:pPr>
              <w:jc w:val="both"/>
              <w:rPr>
                <w:rFonts w:cs="Calibri"/>
              </w:rPr>
            </w:pPr>
            <w:r>
              <w:rPr>
                <w:rFonts w:cs="Calibri"/>
              </w:rPr>
              <w:t>Versión Inicial</w:t>
            </w:r>
          </w:p>
        </w:tc>
        <w:tc>
          <w:tcPr>
            <w:tcW w:w="1980" w:type="dxa"/>
          </w:tcPr>
          <w:p w:rsidR="00FA378A" w:rsidRPr="00241B8B" w:rsidRDefault="00FA378A" w:rsidP="0002323E">
            <w:pPr>
              <w:jc w:val="both"/>
              <w:rPr>
                <w:rFonts w:cs="Calibri"/>
              </w:rPr>
            </w:pPr>
            <w:r>
              <w:rPr>
                <w:rFonts w:cs="Calibri"/>
              </w:rPr>
              <w:t>Equipo Click IT</w:t>
            </w: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r w:rsidR="00FA378A" w:rsidRPr="00241B8B" w:rsidTr="0002323E">
        <w:tc>
          <w:tcPr>
            <w:tcW w:w="1008" w:type="dxa"/>
          </w:tcPr>
          <w:p w:rsidR="00FA378A" w:rsidRPr="00241B8B" w:rsidRDefault="00FA378A" w:rsidP="0002323E">
            <w:pPr>
              <w:jc w:val="both"/>
              <w:rPr>
                <w:rFonts w:cs="Calibri"/>
              </w:rPr>
            </w:pPr>
          </w:p>
        </w:tc>
        <w:tc>
          <w:tcPr>
            <w:tcW w:w="1156" w:type="dxa"/>
          </w:tcPr>
          <w:p w:rsidR="00FA378A" w:rsidRPr="00241B8B" w:rsidRDefault="00FA378A" w:rsidP="0002323E">
            <w:pPr>
              <w:jc w:val="both"/>
              <w:rPr>
                <w:rFonts w:cs="Calibri"/>
              </w:rPr>
            </w:pPr>
          </w:p>
        </w:tc>
        <w:tc>
          <w:tcPr>
            <w:tcW w:w="5504" w:type="dxa"/>
          </w:tcPr>
          <w:p w:rsidR="00FA378A" w:rsidRPr="00241B8B" w:rsidRDefault="00FA378A" w:rsidP="0002323E">
            <w:pPr>
              <w:jc w:val="both"/>
              <w:rPr>
                <w:rFonts w:cs="Calibri"/>
              </w:rPr>
            </w:pPr>
          </w:p>
        </w:tc>
        <w:tc>
          <w:tcPr>
            <w:tcW w:w="1980" w:type="dxa"/>
          </w:tcPr>
          <w:p w:rsidR="00FA378A" w:rsidRPr="00241B8B" w:rsidRDefault="00FA378A" w:rsidP="0002323E">
            <w:pPr>
              <w:jc w:val="both"/>
              <w:rPr>
                <w:rFonts w:cs="Calibri"/>
              </w:rPr>
            </w:pPr>
          </w:p>
        </w:tc>
      </w:tr>
    </w:tbl>
    <w:p w:rsidR="00FA378A" w:rsidRPr="00241B8B" w:rsidRDefault="00FA378A" w:rsidP="00FA378A">
      <w:pPr>
        <w:jc w:val="both"/>
        <w:rPr>
          <w:rFonts w:cs="Calibri"/>
        </w:rPr>
      </w:pPr>
    </w:p>
    <w:p w:rsidR="00FA378A" w:rsidRDefault="00FA378A" w:rsidP="00FA378A">
      <w:pPr>
        <w:pStyle w:val="Puesto"/>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sdt>
      <w:sdtPr>
        <w:rPr>
          <w:rFonts w:asciiTheme="minorHAnsi" w:eastAsiaTheme="minorHAnsi" w:hAnsiTheme="minorHAnsi" w:cstheme="minorBidi"/>
          <w:color w:val="auto"/>
          <w:sz w:val="22"/>
          <w:szCs w:val="22"/>
          <w:lang w:eastAsia="en-US"/>
        </w:rPr>
        <w:id w:val="1519277530"/>
        <w:docPartObj>
          <w:docPartGallery w:val="Table of Contents"/>
          <w:docPartUnique/>
        </w:docPartObj>
      </w:sdtPr>
      <w:sdtEndPr>
        <w:rPr>
          <w:b/>
          <w:bCs/>
        </w:rPr>
      </w:sdtEndPr>
      <w:sdtContent>
        <w:p w:rsidR="00E934A9" w:rsidRDefault="00E934A9">
          <w:pPr>
            <w:pStyle w:val="TtulodeTDC"/>
          </w:pPr>
          <w:r>
            <w:t>Contenido</w:t>
          </w:r>
        </w:p>
        <w:p w:rsidR="004E256E" w:rsidRDefault="00E934A9">
          <w:pPr>
            <w:pStyle w:val="TDC1"/>
            <w:tabs>
              <w:tab w:val="left" w:pos="440"/>
              <w:tab w:val="right" w:leader="dot" w:pos="9396"/>
            </w:tabs>
            <w:rPr>
              <w:rFonts w:eastAsiaTheme="minorEastAsia"/>
              <w:noProof/>
              <w:lang w:eastAsia="es-ES"/>
            </w:rPr>
          </w:pPr>
          <w:r>
            <w:fldChar w:fldCharType="begin"/>
          </w:r>
          <w:r>
            <w:instrText xml:space="preserve"> TOC \o "1-3" \h \z \u </w:instrText>
          </w:r>
          <w:r>
            <w:fldChar w:fldCharType="separate"/>
          </w:r>
          <w:hyperlink w:anchor="_Toc384460055" w:history="1">
            <w:r w:rsidR="004E256E" w:rsidRPr="001E1C63">
              <w:rPr>
                <w:rStyle w:val="Hipervnculo"/>
                <w:noProof/>
              </w:rPr>
              <w:t>1.</w:t>
            </w:r>
            <w:r w:rsidR="004E256E">
              <w:rPr>
                <w:rFonts w:eastAsiaTheme="minorEastAsia"/>
                <w:noProof/>
                <w:lang w:eastAsia="es-ES"/>
              </w:rPr>
              <w:tab/>
            </w:r>
            <w:r w:rsidR="004E256E" w:rsidRPr="001E1C63">
              <w:rPr>
                <w:rStyle w:val="Hipervnculo"/>
                <w:noProof/>
              </w:rPr>
              <w:t>Propósito</w:t>
            </w:r>
            <w:r w:rsidR="004E256E">
              <w:rPr>
                <w:noProof/>
                <w:webHidden/>
              </w:rPr>
              <w:tab/>
            </w:r>
            <w:r w:rsidR="004E256E">
              <w:rPr>
                <w:noProof/>
                <w:webHidden/>
              </w:rPr>
              <w:fldChar w:fldCharType="begin"/>
            </w:r>
            <w:r w:rsidR="004E256E">
              <w:rPr>
                <w:noProof/>
                <w:webHidden/>
              </w:rPr>
              <w:instrText xml:space="preserve"> PAGEREF _Toc384460055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321364">
          <w:pPr>
            <w:pStyle w:val="TDC1"/>
            <w:tabs>
              <w:tab w:val="left" w:pos="440"/>
              <w:tab w:val="right" w:leader="dot" w:pos="9396"/>
            </w:tabs>
            <w:rPr>
              <w:rFonts w:eastAsiaTheme="minorEastAsia"/>
              <w:noProof/>
              <w:lang w:eastAsia="es-ES"/>
            </w:rPr>
          </w:pPr>
          <w:hyperlink w:anchor="_Toc384460056" w:history="1">
            <w:r w:rsidR="004E256E" w:rsidRPr="001E1C63">
              <w:rPr>
                <w:rStyle w:val="Hipervnculo"/>
                <w:noProof/>
              </w:rPr>
              <w:t>2.</w:t>
            </w:r>
            <w:r w:rsidR="004E256E">
              <w:rPr>
                <w:rFonts w:eastAsiaTheme="minorEastAsia"/>
                <w:noProof/>
                <w:lang w:eastAsia="es-ES"/>
              </w:rPr>
              <w:tab/>
            </w:r>
            <w:r w:rsidR="004E256E" w:rsidRPr="001E1C63">
              <w:rPr>
                <w:rStyle w:val="Hipervnculo"/>
                <w:noProof/>
              </w:rPr>
              <w:t>Plan de Pruebas</w:t>
            </w:r>
            <w:r w:rsidR="004E256E">
              <w:rPr>
                <w:noProof/>
                <w:webHidden/>
              </w:rPr>
              <w:tab/>
            </w:r>
            <w:r w:rsidR="004E256E">
              <w:rPr>
                <w:noProof/>
                <w:webHidden/>
              </w:rPr>
              <w:fldChar w:fldCharType="begin"/>
            </w:r>
            <w:r w:rsidR="004E256E">
              <w:rPr>
                <w:noProof/>
                <w:webHidden/>
              </w:rPr>
              <w:instrText xml:space="preserve"> PAGEREF _Toc384460056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57" w:history="1">
            <w:r w:rsidR="004E256E" w:rsidRPr="001E1C63">
              <w:rPr>
                <w:rStyle w:val="Hipervnculo"/>
                <w:noProof/>
              </w:rPr>
              <w:t>2.1.</w:t>
            </w:r>
            <w:r w:rsidR="004E256E">
              <w:rPr>
                <w:rFonts w:eastAsiaTheme="minorEastAsia"/>
                <w:noProof/>
                <w:lang w:eastAsia="es-ES"/>
              </w:rPr>
              <w:tab/>
            </w:r>
            <w:r w:rsidR="004E256E" w:rsidRPr="001E1C63">
              <w:rPr>
                <w:rStyle w:val="Hipervnculo"/>
                <w:noProof/>
              </w:rPr>
              <w:t>Items de las pruebas:</w:t>
            </w:r>
            <w:r w:rsidR="004E256E">
              <w:rPr>
                <w:noProof/>
                <w:webHidden/>
              </w:rPr>
              <w:tab/>
            </w:r>
            <w:r w:rsidR="004E256E">
              <w:rPr>
                <w:noProof/>
                <w:webHidden/>
              </w:rPr>
              <w:fldChar w:fldCharType="begin"/>
            </w:r>
            <w:r w:rsidR="004E256E">
              <w:rPr>
                <w:noProof/>
                <w:webHidden/>
              </w:rPr>
              <w:instrText xml:space="preserve"> PAGEREF _Toc384460057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58" w:history="1">
            <w:r w:rsidR="004E256E" w:rsidRPr="001E1C63">
              <w:rPr>
                <w:rStyle w:val="Hipervnculo"/>
                <w:noProof/>
              </w:rPr>
              <w:t>2.2.</w:t>
            </w:r>
            <w:r w:rsidR="004E256E">
              <w:rPr>
                <w:rFonts w:eastAsiaTheme="minorEastAsia"/>
                <w:noProof/>
                <w:lang w:eastAsia="es-ES"/>
              </w:rPr>
              <w:tab/>
            </w:r>
            <w:r w:rsidR="004E256E" w:rsidRPr="001E1C63">
              <w:rPr>
                <w:rStyle w:val="Hipervnculo"/>
                <w:noProof/>
              </w:rPr>
              <w:t>Enfoque de Integración</w:t>
            </w:r>
            <w:r w:rsidR="004E256E">
              <w:rPr>
                <w:noProof/>
                <w:webHidden/>
              </w:rPr>
              <w:tab/>
            </w:r>
            <w:r w:rsidR="004E256E">
              <w:rPr>
                <w:noProof/>
                <w:webHidden/>
              </w:rPr>
              <w:fldChar w:fldCharType="begin"/>
            </w:r>
            <w:r w:rsidR="004E256E">
              <w:rPr>
                <w:noProof/>
                <w:webHidden/>
              </w:rPr>
              <w:instrText xml:space="preserve"> PAGEREF _Toc384460058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59" w:history="1">
            <w:r w:rsidR="004E256E" w:rsidRPr="001E1C63">
              <w:rPr>
                <w:rStyle w:val="Hipervnculo"/>
                <w:noProof/>
              </w:rPr>
              <w:t>2.3.</w:t>
            </w:r>
            <w:r w:rsidR="004E256E">
              <w:rPr>
                <w:rFonts w:eastAsiaTheme="minorEastAsia"/>
                <w:noProof/>
                <w:lang w:eastAsia="es-ES"/>
              </w:rPr>
              <w:tab/>
            </w:r>
            <w:r w:rsidR="004E256E" w:rsidRPr="001E1C63">
              <w:rPr>
                <w:rStyle w:val="Hipervnculo"/>
                <w:noProof/>
              </w:rPr>
              <w:t>Características a ser probadas:</w:t>
            </w:r>
            <w:r w:rsidR="004E256E">
              <w:rPr>
                <w:noProof/>
                <w:webHidden/>
              </w:rPr>
              <w:tab/>
            </w:r>
            <w:r w:rsidR="004E256E">
              <w:rPr>
                <w:noProof/>
                <w:webHidden/>
              </w:rPr>
              <w:fldChar w:fldCharType="begin"/>
            </w:r>
            <w:r w:rsidR="004E256E">
              <w:rPr>
                <w:noProof/>
                <w:webHidden/>
              </w:rPr>
              <w:instrText xml:space="preserve"> PAGEREF _Toc384460059 \h </w:instrText>
            </w:r>
            <w:r w:rsidR="004E256E">
              <w:rPr>
                <w:noProof/>
                <w:webHidden/>
              </w:rPr>
            </w:r>
            <w:r w:rsidR="004E256E">
              <w:rPr>
                <w:noProof/>
                <w:webHidden/>
              </w:rPr>
              <w:fldChar w:fldCharType="separate"/>
            </w:r>
            <w:r w:rsidR="004E256E">
              <w:rPr>
                <w:noProof/>
                <w:webHidden/>
              </w:rPr>
              <w:t>3</w:t>
            </w:r>
            <w:r w:rsidR="004E256E">
              <w:rPr>
                <w:noProof/>
                <w:webHidden/>
              </w:rPr>
              <w:fldChar w:fldCharType="end"/>
            </w:r>
          </w:hyperlink>
        </w:p>
        <w:p w:rsidR="004E256E" w:rsidRDefault="00321364">
          <w:pPr>
            <w:pStyle w:val="TDC1"/>
            <w:tabs>
              <w:tab w:val="left" w:pos="440"/>
              <w:tab w:val="right" w:leader="dot" w:pos="9396"/>
            </w:tabs>
            <w:rPr>
              <w:rFonts w:eastAsiaTheme="minorEastAsia"/>
              <w:noProof/>
              <w:lang w:eastAsia="es-ES"/>
            </w:rPr>
          </w:pPr>
          <w:hyperlink w:anchor="_Toc384460060" w:history="1">
            <w:r w:rsidR="004E256E" w:rsidRPr="001E1C63">
              <w:rPr>
                <w:rStyle w:val="Hipervnculo"/>
                <w:noProof/>
              </w:rPr>
              <w:t>3.</w:t>
            </w:r>
            <w:r w:rsidR="004E256E">
              <w:rPr>
                <w:rFonts w:eastAsiaTheme="minorEastAsia"/>
                <w:noProof/>
                <w:lang w:eastAsia="es-ES"/>
              </w:rPr>
              <w:tab/>
            </w:r>
            <w:r w:rsidR="004E256E" w:rsidRPr="001E1C63">
              <w:rPr>
                <w:rStyle w:val="Hipervnculo"/>
                <w:noProof/>
              </w:rPr>
              <w:t>Especificaciones de casos de Prueba</w:t>
            </w:r>
            <w:r w:rsidR="004E256E">
              <w:rPr>
                <w:noProof/>
                <w:webHidden/>
              </w:rPr>
              <w:tab/>
            </w:r>
            <w:r w:rsidR="004E256E">
              <w:rPr>
                <w:noProof/>
                <w:webHidden/>
              </w:rPr>
              <w:fldChar w:fldCharType="begin"/>
            </w:r>
            <w:r w:rsidR="004E256E">
              <w:rPr>
                <w:noProof/>
                <w:webHidden/>
              </w:rPr>
              <w:instrText xml:space="preserve"> PAGEREF _Toc384460060 \h </w:instrText>
            </w:r>
            <w:r w:rsidR="004E256E">
              <w:rPr>
                <w:noProof/>
                <w:webHidden/>
              </w:rPr>
            </w:r>
            <w:r w:rsidR="004E256E">
              <w:rPr>
                <w:noProof/>
                <w:webHidden/>
              </w:rPr>
              <w:fldChar w:fldCharType="separate"/>
            </w:r>
            <w:r w:rsidR="004E256E">
              <w:rPr>
                <w:noProof/>
                <w:webHidden/>
              </w:rPr>
              <w:t>4</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61" w:history="1">
            <w:r w:rsidR="004E256E" w:rsidRPr="001E1C63">
              <w:rPr>
                <w:rStyle w:val="Hipervnculo"/>
                <w:noProof/>
              </w:rPr>
              <w:t>3.1.</w:t>
            </w:r>
            <w:r w:rsidR="004E256E">
              <w:rPr>
                <w:rFonts w:eastAsiaTheme="minorEastAsia"/>
                <w:noProof/>
                <w:lang w:eastAsia="es-ES"/>
              </w:rPr>
              <w:tab/>
            </w:r>
            <w:r w:rsidR="004E256E" w:rsidRPr="001E1C63">
              <w:rPr>
                <w:rStyle w:val="Hipervnculo"/>
                <w:noProof/>
              </w:rPr>
              <w:t>Caso de Prueba1</w:t>
            </w:r>
            <w:r w:rsidR="004E256E">
              <w:rPr>
                <w:noProof/>
                <w:webHidden/>
              </w:rPr>
              <w:tab/>
            </w:r>
            <w:r w:rsidR="004E256E">
              <w:rPr>
                <w:noProof/>
                <w:webHidden/>
              </w:rPr>
              <w:fldChar w:fldCharType="begin"/>
            </w:r>
            <w:r w:rsidR="004E256E">
              <w:rPr>
                <w:noProof/>
                <w:webHidden/>
              </w:rPr>
              <w:instrText xml:space="preserve"> PAGEREF _Toc384460061 \h </w:instrText>
            </w:r>
            <w:r w:rsidR="004E256E">
              <w:rPr>
                <w:noProof/>
                <w:webHidden/>
              </w:rPr>
            </w:r>
            <w:r w:rsidR="004E256E">
              <w:rPr>
                <w:noProof/>
                <w:webHidden/>
              </w:rPr>
              <w:fldChar w:fldCharType="separate"/>
            </w:r>
            <w:r w:rsidR="004E256E">
              <w:rPr>
                <w:noProof/>
                <w:webHidden/>
              </w:rPr>
              <w:t>4</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62" w:history="1">
            <w:r w:rsidR="004E256E" w:rsidRPr="001E1C63">
              <w:rPr>
                <w:rStyle w:val="Hipervnculo"/>
                <w:noProof/>
              </w:rPr>
              <w:t>3.2.</w:t>
            </w:r>
            <w:r w:rsidR="004E256E">
              <w:rPr>
                <w:rFonts w:eastAsiaTheme="minorEastAsia"/>
                <w:noProof/>
                <w:lang w:eastAsia="es-ES"/>
              </w:rPr>
              <w:tab/>
            </w:r>
            <w:r w:rsidR="004E256E" w:rsidRPr="001E1C63">
              <w:rPr>
                <w:rStyle w:val="Hipervnculo"/>
                <w:noProof/>
              </w:rPr>
              <w:t>Caso de Prueba2</w:t>
            </w:r>
            <w:r w:rsidR="004E256E">
              <w:rPr>
                <w:noProof/>
                <w:webHidden/>
              </w:rPr>
              <w:tab/>
            </w:r>
            <w:r w:rsidR="004E256E">
              <w:rPr>
                <w:noProof/>
                <w:webHidden/>
              </w:rPr>
              <w:fldChar w:fldCharType="begin"/>
            </w:r>
            <w:r w:rsidR="004E256E">
              <w:rPr>
                <w:noProof/>
                <w:webHidden/>
              </w:rPr>
              <w:instrText xml:space="preserve"> PAGEREF _Toc384460062 \h </w:instrText>
            </w:r>
            <w:r w:rsidR="004E256E">
              <w:rPr>
                <w:noProof/>
                <w:webHidden/>
              </w:rPr>
            </w:r>
            <w:r w:rsidR="004E256E">
              <w:rPr>
                <w:noProof/>
                <w:webHidden/>
              </w:rPr>
              <w:fldChar w:fldCharType="separate"/>
            </w:r>
            <w:r w:rsidR="004E256E">
              <w:rPr>
                <w:noProof/>
                <w:webHidden/>
              </w:rPr>
              <w:t>4</w:t>
            </w:r>
            <w:r w:rsidR="004E256E">
              <w:rPr>
                <w:noProof/>
                <w:webHidden/>
              </w:rPr>
              <w:fldChar w:fldCharType="end"/>
            </w:r>
          </w:hyperlink>
        </w:p>
        <w:p w:rsidR="004E256E" w:rsidRDefault="00321364">
          <w:pPr>
            <w:pStyle w:val="TDC2"/>
            <w:tabs>
              <w:tab w:val="left" w:pos="880"/>
              <w:tab w:val="right" w:leader="dot" w:pos="9396"/>
            </w:tabs>
            <w:rPr>
              <w:rFonts w:eastAsiaTheme="minorEastAsia"/>
              <w:noProof/>
              <w:lang w:eastAsia="es-ES"/>
            </w:rPr>
          </w:pPr>
          <w:hyperlink w:anchor="_Toc384460063" w:history="1">
            <w:r w:rsidR="004E256E" w:rsidRPr="001E1C63">
              <w:rPr>
                <w:rStyle w:val="Hipervnculo"/>
                <w:noProof/>
              </w:rPr>
              <w:t>3.3.</w:t>
            </w:r>
            <w:r w:rsidR="004E256E">
              <w:rPr>
                <w:rFonts w:eastAsiaTheme="minorEastAsia"/>
                <w:noProof/>
                <w:lang w:eastAsia="es-ES"/>
              </w:rPr>
              <w:tab/>
            </w:r>
            <w:r w:rsidR="004E256E" w:rsidRPr="001E1C63">
              <w:rPr>
                <w:rStyle w:val="Hipervnculo"/>
                <w:noProof/>
              </w:rPr>
              <w:t>Caso de Prueba3</w:t>
            </w:r>
            <w:r w:rsidR="004E256E">
              <w:rPr>
                <w:noProof/>
                <w:webHidden/>
              </w:rPr>
              <w:tab/>
            </w:r>
            <w:r w:rsidR="004E256E">
              <w:rPr>
                <w:noProof/>
                <w:webHidden/>
              </w:rPr>
              <w:fldChar w:fldCharType="begin"/>
            </w:r>
            <w:r w:rsidR="004E256E">
              <w:rPr>
                <w:noProof/>
                <w:webHidden/>
              </w:rPr>
              <w:instrText xml:space="preserve"> PAGEREF _Toc384460063 \h </w:instrText>
            </w:r>
            <w:r w:rsidR="004E256E">
              <w:rPr>
                <w:noProof/>
                <w:webHidden/>
              </w:rPr>
            </w:r>
            <w:r w:rsidR="004E256E">
              <w:rPr>
                <w:noProof/>
                <w:webHidden/>
              </w:rPr>
              <w:fldChar w:fldCharType="separate"/>
            </w:r>
            <w:r w:rsidR="004E256E">
              <w:rPr>
                <w:noProof/>
                <w:webHidden/>
              </w:rPr>
              <w:t>4</w:t>
            </w:r>
            <w:r w:rsidR="004E256E">
              <w:rPr>
                <w:noProof/>
                <w:webHidden/>
              </w:rPr>
              <w:fldChar w:fldCharType="end"/>
            </w:r>
          </w:hyperlink>
        </w:p>
        <w:p w:rsidR="00E934A9" w:rsidRDefault="00E934A9">
          <w:r>
            <w:rPr>
              <w:b/>
              <w:bCs/>
            </w:rPr>
            <w:fldChar w:fldCharType="end"/>
          </w:r>
        </w:p>
      </w:sdtContent>
    </w:sdt>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Pr="00E934A9" w:rsidRDefault="00E934A9" w:rsidP="00E934A9">
      <w:pPr>
        <w:rPr>
          <w:lang w:eastAsia="es-ES"/>
        </w:rPr>
        <w:sectPr w:rsidR="00E934A9" w:rsidRPr="00E934A9" w:rsidSect="00DC0608">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F83FC1" w:rsidRDefault="00FA378A" w:rsidP="00FA378A">
      <w:pPr>
        <w:pStyle w:val="Ttulo1"/>
        <w:numPr>
          <w:ilvl w:val="0"/>
          <w:numId w:val="2"/>
        </w:numPr>
      </w:pPr>
      <w:bookmarkStart w:id="1" w:name="_Toc384460055"/>
      <w:r>
        <w:lastRenderedPageBreak/>
        <w:t>Propósito</w:t>
      </w:r>
      <w:bookmarkEnd w:id="1"/>
    </w:p>
    <w:p w:rsidR="00FA378A" w:rsidRDefault="00FA378A" w:rsidP="00B842D9">
      <w:r>
        <w:t xml:space="preserve">Este documento tiene como objetivo </w:t>
      </w:r>
      <w:r w:rsidR="00B842D9">
        <w:t>realizar los planes para las pruebas de integración de los componentes e</w:t>
      </w:r>
      <w:r w:rsidR="00BD1169">
        <w:t>stipulados en el documento de diseño</w:t>
      </w:r>
      <w:r w:rsidR="00B842D9">
        <w:t>.</w:t>
      </w:r>
    </w:p>
    <w:p w:rsidR="00B842D9" w:rsidRDefault="00B842D9" w:rsidP="00FA378A">
      <w:pPr>
        <w:pStyle w:val="Ttulo1"/>
        <w:numPr>
          <w:ilvl w:val="0"/>
          <w:numId w:val="2"/>
        </w:numPr>
      </w:pPr>
      <w:bookmarkStart w:id="2" w:name="_Toc384460056"/>
      <w:r>
        <w:t>Plan de Pruebas</w:t>
      </w:r>
      <w:bookmarkEnd w:id="2"/>
    </w:p>
    <w:p w:rsidR="00BE1825" w:rsidRPr="00BE1825" w:rsidRDefault="00BE1825" w:rsidP="00483286">
      <w:pPr>
        <w:pStyle w:val="Ttulo2"/>
        <w:numPr>
          <w:ilvl w:val="1"/>
          <w:numId w:val="2"/>
        </w:numPr>
      </w:pPr>
      <w:bookmarkStart w:id="3" w:name="_Toc384460057"/>
      <w:r>
        <w:t>Items de las pruebas:</w:t>
      </w:r>
      <w:bookmarkEnd w:id="3"/>
    </w:p>
    <w:p w:rsidR="00BE1825" w:rsidRDefault="00BE1825" w:rsidP="00BE1825">
      <w:pPr>
        <w:jc w:val="both"/>
        <w:rPr>
          <w:rStyle w:val="nfasissutil"/>
          <w:i w:val="0"/>
        </w:rPr>
      </w:pPr>
      <w:r>
        <w:rPr>
          <w:rStyle w:val="nfasissutil"/>
          <w:i w:val="0"/>
        </w:rPr>
        <w:t>Los ítems a probar en el plan de integración, corresponden a los componentes del sistema “Contador de cambios”.</w:t>
      </w:r>
    </w:p>
    <w:p w:rsidR="00BE1825" w:rsidRDefault="00BE1825" w:rsidP="00BE1825">
      <w:pPr>
        <w:jc w:val="both"/>
        <w:rPr>
          <w:rStyle w:val="nfasissutil"/>
          <w:i w:val="0"/>
        </w:rPr>
      </w:pPr>
      <w:r>
        <w:rPr>
          <w:rStyle w:val="nfasissutil"/>
          <w:i w:val="0"/>
        </w:rPr>
        <w:t>Siendo los componentes de un sistema, partes no triviales de un software que tienen una función específica; interpretamos los componentes como los paquetes que implementaremos para agrupar las clases.</w:t>
      </w:r>
    </w:p>
    <w:p w:rsidR="00BE1825" w:rsidRDefault="00BE1825" w:rsidP="00BE1825">
      <w:pPr>
        <w:pStyle w:val="Prrafodelista"/>
        <w:numPr>
          <w:ilvl w:val="0"/>
          <w:numId w:val="3"/>
        </w:numPr>
        <w:jc w:val="both"/>
        <w:rPr>
          <w:rStyle w:val="nfasissutil"/>
          <w:i w:val="0"/>
        </w:rPr>
      </w:pPr>
      <w:r>
        <w:rPr>
          <w:rStyle w:val="nfasissutil"/>
          <w:i w:val="0"/>
        </w:rPr>
        <w:t>Commons</w:t>
      </w:r>
    </w:p>
    <w:p w:rsidR="00BE1825" w:rsidRDefault="00BE1825" w:rsidP="00BE1825">
      <w:pPr>
        <w:pStyle w:val="Prrafodelista"/>
        <w:numPr>
          <w:ilvl w:val="0"/>
          <w:numId w:val="3"/>
        </w:numPr>
        <w:jc w:val="both"/>
        <w:rPr>
          <w:rStyle w:val="nfasissutil"/>
          <w:i w:val="0"/>
        </w:rPr>
      </w:pPr>
      <w:r>
        <w:rPr>
          <w:rStyle w:val="nfasissutil"/>
          <w:i w:val="0"/>
        </w:rPr>
        <w:t>Business</w:t>
      </w:r>
    </w:p>
    <w:p w:rsidR="00BE1825" w:rsidRDefault="00BE1825" w:rsidP="00BE1825">
      <w:pPr>
        <w:pStyle w:val="Prrafodelista"/>
        <w:numPr>
          <w:ilvl w:val="0"/>
          <w:numId w:val="3"/>
        </w:numPr>
        <w:jc w:val="both"/>
        <w:rPr>
          <w:rStyle w:val="nfasissutil"/>
          <w:i w:val="0"/>
        </w:rPr>
      </w:pPr>
      <w:r>
        <w:rPr>
          <w:rStyle w:val="nfasissutil"/>
          <w:i w:val="0"/>
        </w:rPr>
        <w:t xml:space="preserve">Presentation </w:t>
      </w:r>
    </w:p>
    <w:p w:rsidR="00BE1825" w:rsidRDefault="00BE1825" w:rsidP="00BE1825">
      <w:pPr>
        <w:pStyle w:val="Prrafodelista"/>
        <w:numPr>
          <w:ilvl w:val="0"/>
          <w:numId w:val="3"/>
        </w:numPr>
        <w:jc w:val="both"/>
        <w:rPr>
          <w:rStyle w:val="nfasissutil"/>
          <w:i w:val="0"/>
        </w:rPr>
      </w:pPr>
      <w:r>
        <w:rPr>
          <w:rStyle w:val="nfasissutil"/>
          <w:i w:val="0"/>
        </w:rPr>
        <w:t>Lib</w:t>
      </w:r>
    </w:p>
    <w:p w:rsidR="00BE1825" w:rsidRPr="00BE1825" w:rsidRDefault="00BE1825" w:rsidP="00BE1825">
      <w:pPr>
        <w:pStyle w:val="Prrafodelista"/>
        <w:jc w:val="both"/>
        <w:rPr>
          <w:rStyle w:val="nfasissutil"/>
          <w:i w:val="0"/>
        </w:rPr>
      </w:pPr>
    </w:p>
    <w:p w:rsidR="00BE1825" w:rsidRDefault="00BE1825" w:rsidP="00483286">
      <w:pPr>
        <w:pStyle w:val="Ttulo2"/>
        <w:numPr>
          <w:ilvl w:val="1"/>
          <w:numId w:val="2"/>
        </w:numPr>
      </w:pPr>
      <w:bookmarkStart w:id="4" w:name="_Toc384460058"/>
      <w:r>
        <w:t>Enfoque de Integración</w:t>
      </w:r>
      <w:bookmarkEnd w:id="4"/>
    </w:p>
    <w:p w:rsidR="00BE1825" w:rsidRDefault="00BE1825" w:rsidP="00BE1825">
      <w:pPr>
        <w:jc w:val="both"/>
      </w:pPr>
      <w:r>
        <w:t>Para el enfoque de integración, se seleccionó bottom-up, es decir, las pruebas de integración se realizarán desde el nivel más bajo hasta el nivel más superior, porque este enfoque permite conocer primero en detalle todas las variables del sistema que pueden afectar el proyecto.</w:t>
      </w:r>
    </w:p>
    <w:p w:rsidR="007C1CD2" w:rsidRDefault="007C1CD2" w:rsidP="00BE1825">
      <w:pPr>
        <w:jc w:val="both"/>
      </w:pPr>
    </w:p>
    <w:p w:rsidR="00BE1825" w:rsidRDefault="00BE1825" w:rsidP="00483286">
      <w:pPr>
        <w:pStyle w:val="Ttulo2"/>
        <w:numPr>
          <w:ilvl w:val="1"/>
          <w:numId w:val="2"/>
        </w:numPr>
      </w:pPr>
      <w:bookmarkStart w:id="5" w:name="_Toc384460059"/>
      <w:r>
        <w:t>Características a ser probadas:</w:t>
      </w:r>
      <w:bookmarkEnd w:id="5"/>
    </w:p>
    <w:p w:rsidR="006B333B" w:rsidRDefault="003821F2" w:rsidP="00545FE5">
      <w:pPr>
        <w:rPr>
          <w:rStyle w:val="nfasissutil"/>
          <w:i w:val="0"/>
        </w:rPr>
      </w:pPr>
      <w:r>
        <w:rPr>
          <w:iCs/>
          <w:noProof/>
          <w:color w:val="404040" w:themeColor="text1" w:themeTint="BF"/>
          <w:lang w:eastAsia="es-ES"/>
        </w:rPr>
        <w:drawing>
          <wp:inline distT="0" distB="0" distL="0" distR="0">
            <wp:extent cx="57158" cy="952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3879F4.tmp"/>
                    <pic:cNvPicPr/>
                  </pic:nvPicPr>
                  <pic:blipFill>
                    <a:blip r:embed="rId11"/>
                    <a:stretch>
                      <a:fillRect/>
                    </a:stretch>
                  </pic:blipFill>
                  <pic:spPr>
                    <a:xfrm>
                      <a:off x="0" y="0"/>
                      <a:ext cx="57158" cy="9526"/>
                    </a:xfrm>
                    <a:prstGeom prst="rect">
                      <a:avLst/>
                    </a:prstGeom>
                  </pic:spPr>
                </pic:pic>
              </a:graphicData>
            </a:graphic>
          </wp:inline>
        </w:drawing>
      </w:r>
      <w:r>
        <w:rPr>
          <w:iCs/>
          <w:noProof/>
          <w:color w:val="404040" w:themeColor="text1" w:themeTint="BF"/>
          <w:lang w:eastAsia="es-ES"/>
        </w:rPr>
        <w:drawing>
          <wp:inline distT="0" distB="0" distL="0" distR="0">
            <wp:extent cx="4020111" cy="2391109"/>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8A3A3.tmp"/>
                    <pic:cNvPicPr/>
                  </pic:nvPicPr>
                  <pic:blipFill>
                    <a:blip r:embed="rId12">
                      <a:extLst>
                        <a:ext uri="{28A0092B-C50C-407E-A947-70E740481C1C}">
                          <a14:useLocalDpi xmlns:a14="http://schemas.microsoft.com/office/drawing/2010/main" val="0"/>
                        </a:ext>
                      </a:extLst>
                    </a:blip>
                    <a:stretch>
                      <a:fillRect/>
                    </a:stretch>
                  </pic:blipFill>
                  <pic:spPr>
                    <a:xfrm>
                      <a:off x="0" y="0"/>
                      <a:ext cx="4020111" cy="2391109"/>
                    </a:xfrm>
                    <a:prstGeom prst="rect">
                      <a:avLst/>
                    </a:prstGeom>
                  </pic:spPr>
                </pic:pic>
              </a:graphicData>
            </a:graphic>
          </wp:inline>
        </w:drawing>
      </w:r>
    </w:p>
    <w:p w:rsidR="007C1CD2" w:rsidRDefault="007C1CD2" w:rsidP="007C1CD2">
      <w:pPr>
        <w:rPr>
          <w:rStyle w:val="nfasissutil"/>
        </w:rPr>
      </w:pPr>
      <w:r w:rsidRPr="00E56FFC">
        <w:rPr>
          <w:rStyle w:val="nfasissutil"/>
        </w:rPr>
        <w:t>Figura1: Pruebas de Integración</w:t>
      </w:r>
    </w:p>
    <w:p w:rsidR="007C1CD2" w:rsidRDefault="007C1CD2" w:rsidP="001A63EF">
      <w:pPr>
        <w:jc w:val="both"/>
      </w:pPr>
      <w:r>
        <w:lastRenderedPageBreak/>
        <w:t>El diagrama de la figura1 representa los componentes a integrar y las flechas indican el orden de</w:t>
      </w:r>
      <w:r w:rsidR="007473A6">
        <w:t xml:space="preserve"> integración</w:t>
      </w:r>
      <w:r>
        <w:t>.</w:t>
      </w:r>
    </w:p>
    <w:p w:rsidR="006B333B" w:rsidRPr="00545FE5" w:rsidRDefault="006B333B" w:rsidP="001A63EF">
      <w:pPr>
        <w:jc w:val="both"/>
        <w:rPr>
          <w:rStyle w:val="nfasissutil"/>
          <w:i w:val="0"/>
        </w:rPr>
      </w:pPr>
    </w:p>
    <w:p w:rsidR="00FA378A" w:rsidRDefault="00545FE5" w:rsidP="001A63EF">
      <w:pPr>
        <w:pStyle w:val="Ttulo1"/>
        <w:numPr>
          <w:ilvl w:val="0"/>
          <w:numId w:val="2"/>
        </w:numPr>
        <w:jc w:val="both"/>
      </w:pPr>
      <w:bookmarkStart w:id="6" w:name="_Toc384460060"/>
      <w:r>
        <w:t>Especificaciones de c</w:t>
      </w:r>
      <w:r w:rsidR="00FA378A">
        <w:t>asos de Prueba</w:t>
      </w:r>
      <w:bookmarkEnd w:id="6"/>
    </w:p>
    <w:p w:rsidR="00B842D9" w:rsidRDefault="003309D6" w:rsidP="001A63EF">
      <w:pPr>
        <w:pStyle w:val="Ttulo2"/>
        <w:numPr>
          <w:ilvl w:val="1"/>
          <w:numId w:val="2"/>
        </w:numPr>
        <w:jc w:val="both"/>
      </w:pPr>
      <w:bookmarkStart w:id="7" w:name="_Toc384460061"/>
      <w:r>
        <w:t>Caso de Prueba1</w:t>
      </w:r>
      <w:bookmarkEnd w:id="7"/>
    </w:p>
    <w:p w:rsidR="00545FE5" w:rsidRDefault="00545FE5" w:rsidP="001A63EF">
      <w:pPr>
        <w:pStyle w:val="Prrafodelista"/>
        <w:jc w:val="both"/>
      </w:pPr>
    </w:p>
    <w:tbl>
      <w:tblPr>
        <w:tblStyle w:val="Tablaconcuadrcula"/>
        <w:tblW w:w="8854" w:type="dxa"/>
        <w:tblInd w:w="-5" w:type="dxa"/>
        <w:tblLook w:val="04A0" w:firstRow="1" w:lastRow="0" w:firstColumn="1" w:lastColumn="0" w:noHBand="0" w:noVBand="1"/>
      </w:tblPr>
      <w:tblGrid>
        <w:gridCol w:w="3698"/>
        <w:gridCol w:w="5156"/>
      </w:tblGrid>
      <w:tr w:rsidR="00545FE5" w:rsidTr="00483286">
        <w:trPr>
          <w:trHeight w:val="268"/>
        </w:trPr>
        <w:tc>
          <w:tcPr>
            <w:tcW w:w="3698" w:type="dxa"/>
          </w:tcPr>
          <w:p w:rsidR="00545FE5" w:rsidRPr="00545FE5" w:rsidRDefault="00545FE5" w:rsidP="001A63EF">
            <w:pPr>
              <w:pStyle w:val="Prrafodelista"/>
              <w:ind w:left="0"/>
              <w:jc w:val="both"/>
              <w:rPr>
                <w:b/>
              </w:rPr>
            </w:pPr>
            <w:r w:rsidRPr="00545FE5">
              <w:rPr>
                <w:b/>
              </w:rPr>
              <w:t>Identificador de caso de prueba</w:t>
            </w:r>
          </w:p>
        </w:tc>
        <w:tc>
          <w:tcPr>
            <w:tcW w:w="5156" w:type="dxa"/>
          </w:tcPr>
          <w:p w:rsidR="00545FE5" w:rsidRDefault="00545FE5" w:rsidP="001A63EF">
            <w:pPr>
              <w:pStyle w:val="Prrafodelista"/>
              <w:ind w:left="0"/>
              <w:jc w:val="both"/>
            </w:pPr>
            <w:r>
              <w:t>PI1</w:t>
            </w:r>
          </w:p>
        </w:tc>
      </w:tr>
      <w:tr w:rsidR="00545FE5" w:rsidTr="00483286">
        <w:trPr>
          <w:trHeight w:val="252"/>
        </w:trPr>
        <w:tc>
          <w:tcPr>
            <w:tcW w:w="3698" w:type="dxa"/>
          </w:tcPr>
          <w:p w:rsidR="00545FE5" w:rsidRPr="00545FE5" w:rsidRDefault="00545FE5" w:rsidP="001A63EF">
            <w:pPr>
              <w:pStyle w:val="Prrafodelista"/>
              <w:ind w:left="0"/>
              <w:jc w:val="both"/>
              <w:rPr>
                <w:b/>
              </w:rPr>
            </w:pPr>
            <w:r w:rsidRPr="00545FE5">
              <w:rPr>
                <w:b/>
              </w:rPr>
              <w:t>Items de la prueba</w:t>
            </w:r>
          </w:p>
        </w:tc>
        <w:tc>
          <w:tcPr>
            <w:tcW w:w="5156" w:type="dxa"/>
          </w:tcPr>
          <w:p w:rsidR="00545FE5" w:rsidRDefault="003821F2" w:rsidP="001A63EF">
            <w:pPr>
              <w:pStyle w:val="Prrafodelista"/>
              <w:ind w:left="0"/>
              <w:jc w:val="both"/>
            </w:pPr>
            <w:r>
              <w:t xml:space="preserve">Commons-&gt;Business </w:t>
            </w:r>
          </w:p>
        </w:tc>
      </w:tr>
      <w:tr w:rsidR="005D2387" w:rsidTr="00483286">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Esta prueba verifica que las clases de Business implementen correctamente las funciones que se encuentran almacena</w:t>
            </w:r>
            <w:r w:rsidR="004E256E">
              <w:t xml:space="preserve">das en </w:t>
            </w:r>
            <w:r>
              <w:t>Commons.</w:t>
            </w:r>
          </w:p>
        </w:tc>
      </w:tr>
      <w:tr w:rsidR="00545FE5" w:rsidTr="00483286">
        <w:trPr>
          <w:trHeight w:val="268"/>
        </w:trPr>
        <w:tc>
          <w:tcPr>
            <w:tcW w:w="3698" w:type="dxa"/>
          </w:tcPr>
          <w:p w:rsidR="00545FE5" w:rsidRPr="00545FE5" w:rsidRDefault="00545FE5" w:rsidP="001A63EF">
            <w:pPr>
              <w:pStyle w:val="Prrafodelista"/>
              <w:ind w:left="0"/>
              <w:jc w:val="both"/>
              <w:rPr>
                <w:b/>
              </w:rPr>
            </w:pPr>
            <w:r w:rsidRPr="00545FE5">
              <w:rPr>
                <w:b/>
              </w:rPr>
              <w:t>Especificaciones de la entrada</w:t>
            </w:r>
          </w:p>
        </w:tc>
        <w:tc>
          <w:tcPr>
            <w:tcW w:w="5156" w:type="dxa"/>
          </w:tcPr>
          <w:p w:rsidR="005D2387" w:rsidRDefault="004E256E" w:rsidP="001A63EF">
            <w:pPr>
              <w:pStyle w:val="Prrafodelista"/>
              <w:ind w:left="0"/>
              <w:jc w:val="both"/>
            </w:pPr>
            <w:r>
              <w:t>-El usuario solicita identificar  LOC adicionados y modificados del programa.</w:t>
            </w:r>
          </w:p>
          <w:p w:rsidR="004E256E" w:rsidRDefault="004E256E" w:rsidP="001A63EF">
            <w:pPr>
              <w:pStyle w:val="Prrafodelista"/>
              <w:ind w:left="0"/>
              <w:jc w:val="both"/>
            </w:pPr>
            <w:r>
              <w:t>-El usuario solicita contar LOC adicionados y borrados del programa</w:t>
            </w:r>
          </w:p>
        </w:tc>
      </w:tr>
      <w:tr w:rsidR="00545FE5" w:rsidTr="00483286">
        <w:trPr>
          <w:trHeight w:val="252"/>
        </w:trPr>
        <w:tc>
          <w:tcPr>
            <w:tcW w:w="3698" w:type="dxa"/>
          </w:tcPr>
          <w:p w:rsidR="00545FE5" w:rsidRPr="00545FE5" w:rsidRDefault="00545FE5" w:rsidP="001A63EF">
            <w:pPr>
              <w:pStyle w:val="Prrafodelista"/>
              <w:ind w:left="0"/>
              <w:jc w:val="both"/>
              <w:rPr>
                <w:b/>
              </w:rPr>
            </w:pPr>
            <w:r w:rsidRPr="00545FE5">
              <w:rPr>
                <w:b/>
              </w:rPr>
              <w:t>Especificaciones de la salida</w:t>
            </w:r>
          </w:p>
        </w:tc>
        <w:tc>
          <w:tcPr>
            <w:tcW w:w="5156" w:type="dxa"/>
          </w:tcPr>
          <w:p w:rsidR="004E256E" w:rsidRDefault="004E256E" w:rsidP="001A63EF">
            <w:pPr>
              <w:pStyle w:val="Prrafodelista"/>
              <w:ind w:left="0"/>
              <w:jc w:val="both"/>
            </w:pPr>
            <w:r>
              <w:t>-Verifica que las clases de Business invoquen y utilicen las funciones y/o procedimientos de la clase commons correctamente.</w:t>
            </w:r>
          </w:p>
          <w:p w:rsidR="004E256E" w:rsidRDefault="004E256E" w:rsidP="001A63EF">
            <w:pPr>
              <w:pStyle w:val="Prrafodelista"/>
              <w:ind w:left="0"/>
              <w:jc w:val="both"/>
            </w:pPr>
            <w:r>
              <w:t>-Verifica que las clases Business declaren correctamente objetos de las clases del paquete commons.</w:t>
            </w:r>
          </w:p>
          <w:p w:rsidR="004E256E" w:rsidRDefault="004E256E" w:rsidP="001A63EF">
            <w:pPr>
              <w:pStyle w:val="Prrafodelista"/>
              <w:ind w:left="0"/>
              <w:jc w:val="both"/>
            </w:pPr>
            <w:r>
              <w:t>-Verifica que las clases Business implementen y  utilicen correctamente las constantes declaradas en la clase “constantes”</w:t>
            </w:r>
            <w:r w:rsidR="007473A6">
              <w:t>, para evitar código repetido.</w:t>
            </w:r>
          </w:p>
          <w:p w:rsidR="004E256E" w:rsidRDefault="004E256E" w:rsidP="001A63EF">
            <w:pPr>
              <w:pStyle w:val="Prrafodelista"/>
              <w:ind w:left="0"/>
              <w:jc w:val="both"/>
            </w:pPr>
          </w:p>
        </w:tc>
      </w:tr>
    </w:tbl>
    <w:p w:rsidR="00545FE5" w:rsidRDefault="00545FE5" w:rsidP="001A63EF">
      <w:pPr>
        <w:pStyle w:val="Prrafodelista"/>
        <w:jc w:val="both"/>
      </w:pPr>
    </w:p>
    <w:p w:rsidR="003309D6" w:rsidRDefault="003309D6" w:rsidP="001A63EF">
      <w:pPr>
        <w:pStyle w:val="Ttulo2"/>
        <w:numPr>
          <w:ilvl w:val="1"/>
          <w:numId w:val="2"/>
        </w:numPr>
        <w:jc w:val="both"/>
      </w:pPr>
      <w:bookmarkStart w:id="8" w:name="_Toc384460062"/>
      <w:r>
        <w:t>Caso de Prueba2</w:t>
      </w:r>
      <w:bookmarkEnd w:id="8"/>
    </w:p>
    <w:tbl>
      <w:tblPr>
        <w:tblStyle w:val="Tablaconcuadrcula"/>
        <w:tblW w:w="8854" w:type="dxa"/>
        <w:tblInd w:w="-5" w:type="dxa"/>
        <w:tblLook w:val="04A0" w:firstRow="1" w:lastRow="0" w:firstColumn="1" w:lastColumn="0" w:noHBand="0" w:noVBand="1"/>
      </w:tblPr>
      <w:tblGrid>
        <w:gridCol w:w="3698"/>
        <w:gridCol w:w="5156"/>
      </w:tblGrid>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Identificador de caso de prueba</w:t>
            </w:r>
          </w:p>
        </w:tc>
        <w:tc>
          <w:tcPr>
            <w:tcW w:w="5156" w:type="dxa"/>
          </w:tcPr>
          <w:p w:rsidR="00483286" w:rsidRDefault="00483286" w:rsidP="001A63EF">
            <w:pPr>
              <w:pStyle w:val="Prrafodelista"/>
              <w:ind w:left="0"/>
              <w:jc w:val="both"/>
            </w:pPr>
            <w:r>
              <w:t>PI2</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Items de la prueba</w:t>
            </w:r>
          </w:p>
        </w:tc>
        <w:tc>
          <w:tcPr>
            <w:tcW w:w="5156" w:type="dxa"/>
          </w:tcPr>
          <w:p w:rsidR="00483286" w:rsidRDefault="003821F2" w:rsidP="001A63EF">
            <w:pPr>
              <w:pStyle w:val="Prrafodelista"/>
              <w:ind w:left="0"/>
              <w:jc w:val="both"/>
            </w:pPr>
            <w:r>
              <w:t>Lib-&gt; Presentation</w:t>
            </w:r>
          </w:p>
        </w:tc>
      </w:tr>
      <w:tr w:rsidR="005D2387" w:rsidTr="0002323E">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Esta prueba verifica que el programa pueda implementar la librería Swing para generar una interfaz que despliegue la información al usuario.</w:t>
            </w:r>
          </w:p>
        </w:tc>
      </w:tr>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Especificaciones de la entrada</w:t>
            </w:r>
          </w:p>
        </w:tc>
        <w:tc>
          <w:tcPr>
            <w:tcW w:w="5156" w:type="dxa"/>
          </w:tcPr>
          <w:p w:rsidR="00483286" w:rsidRDefault="00F44351" w:rsidP="001A63EF">
            <w:pPr>
              <w:pStyle w:val="Prrafodelista"/>
              <w:ind w:left="0"/>
              <w:jc w:val="both"/>
            </w:pPr>
            <w:r>
              <w:t>-El usuario ejecuta el programa</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Especificaciones de la salida</w:t>
            </w:r>
          </w:p>
        </w:tc>
        <w:tc>
          <w:tcPr>
            <w:tcW w:w="5156" w:type="dxa"/>
          </w:tcPr>
          <w:p w:rsidR="00483286" w:rsidRDefault="00F44351" w:rsidP="001A63EF">
            <w:pPr>
              <w:pStyle w:val="Prrafodelista"/>
              <w:ind w:left="0"/>
              <w:jc w:val="both"/>
            </w:pPr>
            <w:r>
              <w:t>-Verifica si la interfaz es generada correctamente</w:t>
            </w:r>
            <w:r w:rsidR="004E256E">
              <w:t>.</w:t>
            </w:r>
          </w:p>
          <w:p w:rsidR="00F44351" w:rsidRDefault="00F44351" w:rsidP="001A63EF">
            <w:pPr>
              <w:pStyle w:val="Prrafodelista"/>
              <w:ind w:left="0"/>
              <w:jc w:val="both"/>
            </w:pPr>
            <w:r>
              <w:t>-Verifica que las clases de Presentation invoquen y utilicen adecuadamente los métodos proporcionados por la librería Swing</w:t>
            </w:r>
          </w:p>
        </w:tc>
      </w:tr>
    </w:tbl>
    <w:p w:rsidR="00483286" w:rsidRPr="00483286" w:rsidRDefault="00483286" w:rsidP="001A63EF">
      <w:pPr>
        <w:jc w:val="both"/>
      </w:pPr>
    </w:p>
    <w:p w:rsidR="00483286" w:rsidRDefault="00483286" w:rsidP="001A63EF">
      <w:pPr>
        <w:pStyle w:val="Ttulo2"/>
        <w:numPr>
          <w:ilvl w:val="1"/>
          <w:numId w:val="2"/>
        </w:numPr>
        <w:jc w:val="both"/>
      </w:pPr>
      <w:bookmarkStart w:id="9" w:name="_Toc384460063"/>
      <w:r>
        <w:t>Caso de Prueba3</w:t>
      </w:r>
      <w:bookmarkEnd w:id="9"/>
    </w:p>
    <w:tbl>
      <w:tblPr>
        <w:tblStyle w:val="Tablaconcuadrcula"/>
        <w:tblW w:w="8854" w:type="dxa"/>
        <w:tblInd w:w="-5" w:type="dxa"/>
        <w:tblLook w:val="04A0" w:firstRow="1" w:lastRow="0" w:firstColumn="1" w:lastColumn="0" w:noHBand="0" w:noVBand="1"/>
      </w:tblPr>
      <w:tblGrid>
        <w:gridCol w:w="3698"/>
        <w:gridCol w:w="5156"/>
      </w:tblGrid>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Identificador de caso de prueba</w:t>
            </w:r>
          </w:p>
        </w:tc>
        <w:tc>
          <w:tcPr>
            <w:tcW w:w="5156" w:type="dxa"/>
          </w:tcPr>
          <w:p w:rsidR="00483286" w:rsidRDefault="00483286" w:rsidP="001A63EF">
            <w:pPr>
              <w:pStyle w:val="Prrafodelista"/>
              <w:ind w:left="0"/>
              <w:jc w:val="both"/>
            </w:pPr>
            <w:r>
              <w:t>PI3</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lastRenderedPageBreak/>
              <w:t>Items de la prueba</w:t>
            </w:r>
          </w:p>
        </w:tc>
        <w:tc>
          <w:tcPr>
            <w:tcW w:w="5156" w:type="dxa"/>
          </w:tcPr>
          <w:p w:rsidR="00483286" w:rsidRDefault="00483286" w:rsidP="001A63EF">
            <w:pPr>
              <w:pStyle w:val="Prrafodelista"/>
              <w:ind w:left="0"/>
              <w:jc w:val="both"/>
            </w:pPr>
            <w:r>
              <w:t>Business -&gt;Presentation</w:t>
            </w:r>
          </w:p>
        </w:tc>
      </w:tr>
      <w:tr w:rsidR="005D2387" w:rsidTr="0002323E">
        <w:trPr>
          <w:trHeight w:val="268"/>
        </w:trPr>
        <w:tc>
          <w:tcPr>
            <w:tcW w:w="3698" w:type="dxa"/>
          </w:tcPr>
          <w:p w:rsidR="005D2387" w:rsidRPr="00545FE5" w:rsidRDefault="005D2387" w:rsidP="001A63EF">
            <w:pPr>
              <w:pStyle w:val="Prrafodelista"/>
              <w:ind w:left="0"/>
              <w:jc w:val="both"/>
              <w:rPr>
                <w:b/>
              </w:rPr>
            </w:pPr>
            <w:r>
              <w:rPr>
                <w:b/>
              </w:rPr>
              <w:t>Objetivo</w:t>
            </w:r>
          </w:p>
        </w:tc>
        <w:tc>
          <w:tcPr>
            <w:tcW w:w="5156" w:type="dxa"/>
          </w:tcPr>
          <w:p w:rsidR="005D2387" w:rsidRDefault="005D2387" w:rsidP="001A63EF">
            <w:pPr>
              <w:pStyle w:val="Prrafodelista"/>
              <w:ind w:left="0"/>
              <w:jc w:val="both"/>
            </w:pPr>
            <w:r>
              <w:t>La prueba verifica que las clases de Business generen los resultados solicitados en el formato necesario para desplegarse en la interfaz del usuario manejado por el componente Presentation.</w:t>
            </w:r>
          </w:p>
        </w:tc>
      </w:tr>
      <w:tr w:rsidR="00483286" w:rsidTr="0002323E">
        <w:trPr>
          <w:trHeight w:val="268"/>
        </w:trPr>
        <w:tc>
          <w:tcPr>
            <w:tcW w:w="3698" w:type="dxa"/>
          </w:tcPr>
          <w:p w:rsidR="00483286" w:rsidRPr="00545FE5" w:rsidRDefault="00483286" w:rsidP="001A63EF">
            <w:pPr>
              <w:pStyle w:val="Prrafodelista"/>
              <w:ind w:left="0"/>
              <w:jc w:val="both"/>
              <w:rPr>
                <w:b/>
              </w:rPr>
            </w:pPr>
            <w:r w:rsidRPr="00545FE5">
              <w:rPr>
                <w:b/>
              </w:rPr>
              <w:t>Especificaciones de la entrada</w:t>
            </w:r>
          </w:p>
        </w:tc>
        <w:tc>
          <w:tcPr>
            <w:tcW w:w="5156" w:type="dxa"/>
          </w:tcPr>
          <w:p w:rsidR="007473A6" w:rsidRDefault="007473A6" w:rsidP="001A63EF">
            <w:pPr>
              <w:pStyle w:val="Prrafodelista"/>
              <w:ind w:left="0"/>
              <w:jc w:val="both"/>
            </w:pPr>
            <w:r>
              <w:t>-El usuario solicita identificar  LOC adicionados y modificados del programa.</w:t>
            </w:r>
          </w:p>
          <w:p w:rsidR="007473A6" w:rsidRDefault="007473A6" w:rsidP="001A63EF">
            <w:pPr>
              <w:pStyle w:val="Prrafodelista"/>
              <w:ind w:left="0"/>
              <w:jc w:val="both"/>
            </w:pPr>
            <w:r>
              <w:t>-El usuario solicita contar LOC adicionados y borrados del programa</w:t>
            </w:r>
          </w:p>
          <w:p w:rsidR="00483286" w:rsidRDefault="007473A6" w:rsidP="001A63EF">
            <w:pPr>
              <w:pStyle w:val="Prrafodelista"/>
              <w:ind w:left="0"/>
              <w:jc w:val="both"/>
            </w:pPr>
            <w:r>
              <w:t>-El usuario solicita generar reportes</w:t>
            </w:r>
          </w:p>
        </w:tc>
      </w:tr>
      <w:tr w:rsidR="00483286" w:rsidTr="0002323E">
        <w:trPr>
          <w:trHeight w:val="252"/>
        </w:trPr>
        <w:tc>
          <w:tcPr>
            <w:tcW w:w="3698" w:type="dxa"/>
          </w:tcPr>
          <w:p w:rsidR="00483286" w:rsidRPr="00545FE5" w:rsidRDefault="00483286" w:rsidP="001A63EF">
            <w:pPr>
              <w:pStyle w:val="Prrafodelista"/>
              <w:ind w:left="0"/>
              <w:jc w:val="both"/>
              <w:rPr>
                <w:b/>
              </w:rPr>
            </w:pPr>
            <w:r w:rsidRPr="00545FE5">
              <w:rPr>
                <w:b/>
              </w:rPr>
              <w:t>Especificaciones de la salida</w:t>
            </w:r>
          </w:p>
        </w:tc>
        <w:tc>
          <w:tcPr>
            <w:tcW w:w="5156" w:type="dxa"/>
          </w:tcPr>
          <w:p w:rsidR="007473A6" w:rsidRDefault="00477EB1" w:rsidP="001A63EF">
            <w:pPr>
              <w:pStyle w:val="Prrafodelista"/>
              <w:ind w:left="0"/>
              <w:jc w:val="both"/>
            </w:pPr>
            <w:r>
              <w:t>-</w:t>
            </w:r>
            <w:r w:rsidR="00BD1169">
              <w:t>Verifica que las clases de presentation invoquen los métodos correctos para obtener la información solicitada por el usuario.</w:t>
            </w:r>
          </w:p>
          <w:p w:rsidR="00BD1169" w:rsidRDefault="00BD1169" w:rsidP="001A63EF">
            <w:pPr>
              <w:pStyle w:val="Prrafodelista"/>
              <w:ind w:left="0"/>
              <w:jc w:val="both"/>
            </w:pPr>
            <w:r>
              <w:t xml:space="preserve">-Verifica que las clases de presentation reciban la información de las clases Business en el formato </w:t>
            </w:r>
            <w:r w:rsidR="001A63EF">
              <w:t xml:space="preserve">o tipo </w:t>
            </w:r>
            <w:r>
              <w:t>requerido para desplegarlas en la interfaz del usuario.</w:t>
            </w:r>
          </w:p>
        </w:tc>
      </w:tr>
    </w:tbl>
    <w:p w:rsidR="00FA378A" w:rsidRDefault="00FA378A" w:rsidP="001A63EF">
      <w:pPr>
        <w:jc w:val="both"/>
      </w:pPr>
    </w:p>
    <w:sectPr w:rsidR="00FA378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364" w:rsidRDefault="00321364" w:rsidP="00FA378A">
      <w:pPr>
        <w:spacing w:after="0" w:line="240" w:lineRule="auto"/>
      </w:pPr>
      <w:r>
        <w:separator/>
      </w:r>
    </w:p>
  </w:endnote>
  <w:endnote w:type="continuationSeparator" w:id="0">
    <w:p w:rsidR="00321364" w:rsidRDefault="00321364" w:rsidP="00FA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8A" w:rsidRDefault="00FA378A" w:rsidP="00F34D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A378A" w:rsidRDefault="00FA378A" w:rsidP="0099592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654695"/>
      <w:docPartObj>
        <w:docPartGallery w:val="Page Numbers (Bottom of Page)"/>
        <w:docPartUnique/>
      </w:docPartObj>
    </w:sdtPr>
    <w:sdtEndPr/>
    <w:sdtContent>
      <w:sdt>
        <w:sdtPr>
          <w:id w:val="-725135343"/>
          <w:docPartObj>
            <w:docPartGallery w:val="Page Numbers (Top of Page)"/>
            <w:docPartUnique/>
          </w:docPartObj>
        </w:sdtPr>
        <w:sdtEndPr/>
        <w:sdtContent>
          <w:p w:rsidR="00FA378A" w:rsidRDefault="00FA378A">
            <w:pPr>
              <w:pStyle w:val="Piedepgina"/>
              <w:jc w:val="right"/>
            </w:pPr>
            <w:r>
              <w:rPr>
                <w:rFonts w:cs="Calibri"/>
                <w:b/>
              </w:rPr>
              <w:t>Click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AC3B97">
              <w:rPr>
                <w:b/>
                <w:bCs/>
                <w:noProof/>
              </w:rPr>
              <w:t>1</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AC3B97">
              <w:rPr>
                <w:b/>
                <w:bCs/>
                <w:noProof/>
              </w:rPr>
              <w:t>5</w:t>
            </w:r>
            <w:r>
              <w:rPr>
                <w:b/>
                <w:bCs/>
                <w:sz w:val="24"/>
              </w:rPr>
              <w:fldChar w:fldCharType="end"/>
            </w:r>
          </w:p>
        </w:sdtContent>
      </w:sdt>
    </w:sdtContent>
  </w:sdt>
  <w:p w:rsidR="00FA378A" w:rsidRDefault="00FA378A" w:rsidP="0099592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364" w:rsidRDefault="00321364" w:rsidP="00FA378A">
      <w:pPr>
        <w:spacing w:after="0" w:line="240" w:lineRule="auto"/>
      </w:pPr>
      <w:r>
        <w:separator/>
      </w:r>
    </w:p>
  </w:footnote>
  <w:footnote w:type="continuationSeparator" w:id="0">
    <w:p w:rsidR="00321364" w:rsidRDefault="00321364" w:rsidP="00FA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218"/>
      <w:gridCol w:w="3090"/>
    </w:tblGrid>
    <w:tr w:rsidR="00FA378A" w:rsidRPr="00241B8B" w:rsidTr="002277B4">
      <w:tc>
        <w:tcPr>
          <w:tcW w:w="2088" w:type="dxa"/>
          <w:vMerge w:val="restart"/>
        </w:tcPr>
        <w:p w:rsidR="00FA378A" w:rsidRPr="00241B8B" w:rsidRDefault="00FA378A">
          <w:pPr>
            <w:pStyle w:val="Encabezado"/>
          </w:pPr>
          <w:r>
            <w:rPr>
              <w:noProof/>
              <w:lang w:eastAsia="es-ES"/>
            </w:rPr>
            <w:drawing>
              <wp:inline distT="0" distB="0" distL="0" distR="0" wp14:anchorId="138F9C37" wp14:editId="0768B48A">
                <wp:extent cx="1160891" cy="667910"/>
                <wp:effectExtent l="0" t="0" r="127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FA378A" w:rsidRPr="00F124CA" w:rsidRDefault="00FA378A" w:rsidP="00BA60A3">
          <w:pPr>
            <w:pStyle w:val="Encabezado"/>
            <w:jc w:val="center"/>
            <w:rPr>
              <w:rFonts w:cs="Calibri"/>
              <w:b/>
            </w:rPr>
          </w:pPr>
          <w:r>
            <w:rPr>
              <w:rFonts w:cs="Calibri"/>
              <w:b/>
            </w:rPr>
            <w:t>Proyecto Contador de Cambios</w:t>
          </w:r>
        </w:p>
      </w:tc>
    </w:tr>
    <w:tr w:rsidR="00FA378A" w:rsidRPr="00241B8B" w:rsidTr="00952FB7">
      <w:trPr>
        <w:trHeight w:val="784"/>
      </w:trPr>
      <w:tc>
        <w:tcPr>
          <w:tcW w:w="2088" w:type="dxa"/>
          <w:vMerge/>
        </w:tcPr>
        <w:p w:rsidR="00FA378A" w:rsidRPr="00241B8B" w:rsidRDefault="00FA378A">
          <w:pPr>
            <w:pStyle w:val="Encabezado"/>
          </w:pPr>
        </w:p>
      </w:tc>
      <w:tc>
        <w:tcPr>
          <w:tcW w:w="4257" w:type="dxa"/>
        </w:tcPr>
        <w:p w:rsidR="00FA378A" w:rsidRDefault="00FA378A" w:rsidP="005C1D84">
          <w:pPr>
            <w:pStyle w:val="Encabezado"/>
            <w:jc w:val="center"/>
            <w:rPr>
              <w:rFonts w:cs="Calibri"/>
              <w:b/>
            </w:rPr>
          </w:pPr>
        </w:p>
        <w:p w:rsidR="00FA378A" w:rsidRPr="005C1D84" w:rsidRDefault="00FA378A" w:rsidP="005C1D84">
          <w:pPr>
            <w:pStyle w:val="Encabezado"/>
            <w:jc w:val="center"/>
            <w:rPr>
              <w:rFonts w:cs="Calibri"/>
              <w:b/>
            </w:rPr>
          </w:pPr>
          <w:r>
            <w:rPr>
              <w:rFonts w:cs="Calibri"/>
              <w:b/>
            </w:rPr>
            <w:t>PLAN DE PRUEBAS DE INTEGRACIÓN</w:t>
          </w:r>
        </w:p>
      </w:tc>
      <w:tc>
        <w:tcPr>
          <w:tcW w:w="3123" w:type="dxa"/>
        </w:tcPr>
        <w:p w:rsidR="00FA378A" w:rsidRDefault="00FA378A">
          <w:pPr>
            <w:pStyle w:val="Encabezado"/>
            <w:rPr>
              <w:rFonts w:cs="Calibri"/>
              <w:b/>
            </w:rPr>
          </w:pPr>
        </w:p>
        <w:p w:rsidR="00FA378A" w:rsidRPr="00F124CA" w:rsidRDefault="00FA378A">
          <w:pPr>
            <w:pStyle w:val="Encabezado"/>
            <w:rPr>
              <w:rFonts w:cs="Calibri"/>
            </w:rPr>
          </w:pPr>
          <w:r w:rsidRPr="00F124CA">
            <w:rPr>
              <w:rFonts w:cs="Calibri"/>
              <w:b/>
            </w:rPr>
            <w:t>Fecha</w:t>
          </w:r>
          <w:r w:rsidRPr="00F124CA">
            <w:rPr>
              <w:rFonts w:cs="Calibri"/>
            </w:rPr>
            <w:t>:</w:t>
          </w:r>
          <w:r>
            <w:rPr>
              <w:rFonts w:cs="Calibri"/>
            </w:rPr>
            <w:t xml:space="preserve"> 02-04-2014</w:t>
          </w:r>
        </w:p>
      </w:tc>
    </w:tr>
  </w:tbl>
  <w:p w:rsidR="00FA378A" w:rsidRDefault="00FA37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3898"/>
      <w:gridCol w:w="2847"/>
    </w:tblGrid>
    <w:tr w:rsidR="00FA378A" w:rsidRPr="00241B8B" w:rsidTr="0002323E">
      <w:tc>
        <w:tcPr>
          <w:tcW w:w="2088" w:type="dxa"/>
          <w:vMerge w:val="restart"/>
        </w:tcPr>
        <w:p w:rsidR="00FA378A" w:rsidRPr="00241B8B" w:rsidRDefault="00FA378A" w:rsidP="00FA378A">
          <w:pPr>
            <w:pStyle w:val="Encabezado"/>
          </w:pPr>
          <w:r>
            <w:rPr>
              <w:noProof/>
              <w:lang w:eastAsia="es-ES"/>
            </w:rPr>
            <w:drawing>
              <wp:inline distT="0" distB="0" distL="0" distR="0" wp14:anchorId="25073184" wp14:editId="20036E1F">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FA378A" w:rsidRPr="00F124CA" w:rsidRDefault="00FA378A" w:rsidP="00FA378A">
          <w:pPr>
            <w:pStyle w:val="Encabezado"/>
            <w:jc w:val="center"/>
            <w:rPr>
              <w:rFonts w:cs="Calibri"/>
              <w:b/>
            </w:rPr>
          </w:pPr>
          <w:r>
            <w:rPr>
              <w:rFonts w:cs="Calibri"/>
              <w:b/>
            </w:rPr>
            <w:t>Proyecto Contador de Cambios</w:t>
          </w:r>
        </w:p>
      </w:tc>
    </w:tr>
    <w:tr w:rsidR="00FA378A" w:rsidRPr="00241B8B" w:rsidTr="0002323E">
      <w:trPr>
        <w:trHeight w:val="784"/>
      </w:trPr>
      <w:tc>
        <w:tcPr>
          <w:tcW w:w="2088" w:type="dxa"/>
          <w:vMerge/>
        </w:tcPr>
        <w:p w:rsidR="00FA378A" w:rsidRPr="00241B8B" w:rsidRDefault="00FA378A" w:rsidP="00FA378A">
          <w:pPr>
            <w:pStyle w:val="Encabezado"/>
          </w:pPr>
        </w:p>
      </w:tc>
      <w:tc>
        <w:tcPr>
          <w:tcW w:w="4257" w:type="dxa"/>
        </w:tcPr>
        <w:p w:rsidR="00FA378A" w:rsidRDefault="00FA378A" w:rsidP="00FA378A">
          <w:pPr>
            <w:pStyle w:val="Encabezado"/>
            <w:jc w:val="center"/>
            <w:rPr>
              <w:rFonts w:cs="Calibri"/>
              <w:b/>
            </w:rPr>
          </w:pPr>
        </w:p>
        <w:p w:rsidR="00FA378A" w:rsidRPr="005C1D84" w:rsidRDefault="00FA378A" w:rsidP="00FA378A">
          <w:pPr>
            <w:pStyle w:val="Encabezado"/>
            <w:jc w:val="center"/>
            <w:rPr>
              <w:rFonts w:cs="Calibri"/>
              <w:b/>
            </w:rPr>
          </w:pPr>
          <w:r>
            <w:rPr>
              <w:rFonts w:cs="Calibri"/>
              <w:b/>
            </w:rPr>
            <w:t>Plan de Pruebas de integración</w:t>
          </w:r>
        </w:p>
      </w:tc>
      <w:tc>
        <w:tcPr>
          <w:tcW w:w="3123" w:type="dxa"/>
        </w:tcPr>
        <w:p w:rsidR="00FA378A" w:rsidRDefault="00FA378A" w:rsidP="00FA378A">
          <w:pPr>
            <w:pStyle w:val="Encabezado"/>
            <w:rPr>
              <w:rFonts w:cs="Calibri"/>
              <w:b/>
            </w:rPr>
          </w:pPr>
        </w:p>
        <w:p w:rsidR="00FA378A" w:rsidRPr="00F124CA" w:rsidRDefault="00FA378A" w:rsidP="00FA378A">
          <w:pPr>
            <w:pStyle w:val="Encabezado"/>
            <w:rPr>
              <w:rFonts w:cs="Calibri"/>
            </w:rPr>
          </w:pPr>
          <w:r w:rsidRPr="00F124CA">
            <w:rPr>
              <w:rFonts w:cs="Calibri"/>
              <w:b/>
            </w:rPr>
            <w:t>Fecha</w:t>
          </w:r>
          <w:r w:rsidRPr="00F124CA">
            <w:rPr>
              <w:rFonts w:cs="Calibri"/>
            </w:rPr>
            <w:t>:</w:t>
          </w:r>
          <w:r>
            <w:rPr>
              <w:rFonts w:cs="Calibri"/>
            </w:rPr>
            <w:t xml:space="preserve"> 03-04-2014</w:t>
          </w:r>
        </w:p>
      </w:tc>
    </w:tr>
  </w:tbl>
  <w:p w:rsidR="00FA378A" w:rsidRPr="00FA378A" w:rsidRDefault="00FA378A" w:rsidP="00FA37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16A74"/>
    <w:multiLevelType w:val="multilevel"/>
    <w:tmpl w:val="221A87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3332AD0"/>
    <w:multiLevelType w:val="hybridMultilevel"/>
    <w:tmpl w:val="1DA81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D3E15A8"/>
    <w:multiLevelType w:val="hybridMultilevel"/>
    <w:tmpl w:val="02780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1B"/>
    <w:rsid w:val="000D439D"/>
    <w:rsid w:val="001A63EF"/>
    <w:rsid w:val="0029008B"/>
    <w:rsid w:val="00321364"/>
    <w:rsid w:val="003309D6"/>
    <w:rsid w:val="003821F2"/>
    <w:rsid w:val="00477EB1"/>
    <w:rsid w:val="00483286"/>
    <w:rsid w:val="004E256E"/>
    <w:rsid w:val="00545FE5"/>
    <w:rsid w:val="00551D1B"/>
    <w:rsid w:val="005D2387"/>
    <w:rsid w:val="005E5A7B"/>
    <w:rsid w:val="006B333B"/>
    <w:rsid w:val="00737D71"/>
    <w:rsid w:val="007473A6"/>
    <w:rsid w:val="007C1CD2"/>
    <w:rsid w:val="007C30FC"/>
    <w:rsid w:val="007D0A8B"/>
    <w:rsid w:val="008A3967"/>
    <w:rsid w:val="00AC3B97"/>
    <w:rsid w:val="00B709CD"/>
    <w:rsid w:val="00B842D9"/>
    <w:rsid w:val="00BD1169"/>
    <w:rsid w:val="00BE1825"/>
    <w:rsid w:val="00E56FFC"/>
    <w:rsid w:val="00E86E20"/>
    <w:rsid w:val="00E934A9"/>
    <w:rsid w:val="00F44351"/>
    <w:rsid w:val="00FA3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4C891-F536-44DE-AD55-D2A660F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3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3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78A"/>
  </w:style>
  <w:style w:type="paragraph" w:styleId="Piedepgina">
    <w:name w:val="footer"/>
    <w:basedOn w:val="Normal"/>
    <w:link w:val="PiedepginaCar"/>
    <w:uiPriority w:val="99"/>
    <w:unhideWhenUsed/>
    <w:rsid w:val="00FA3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78A"/>
  </w:style>
  <w:style w:type="character" w:styleId="Nmerodepgina">
    <w:name w:val="page number"/>
    <w:basedOn w:val="Fuentedeprrafopredeter"/>
    <w:rsid w:val="00FA378A"/>
  </w:style>
  <w:style w:type="paragraph" w:styleId="Puesto">
    <w:name w:val="Title"/>
    <w:basedOn w:val="Normal"/>
    <w:next w:val="Normal"/>
    <w:link w:val="PuestoCar"/>
    <w:qFormat/>
    <w:rsid w:val="00FA378A"/>
    <w:pPr>
      <w:spacing w:after="0" w:line="240" w:lineRule="auto"/>
      <w:jc w:val="both"/>
    </w:pPr>
    <w:rPr>
      <w:rFonts w:ascii="Calibri" w:eastAsia="Times New Roman" w:hAnsi="Calibri" w:cs="Calibri"/>
      <w:b/>
      <w:sz w:val="24"/>
      <w:szCs w:val="24"/>
      <w:lang w:eastAsia="es-ES"/>
    </w:rPr>
  </w:style>
  <w:style w:type="character" w:customStyle="1" w:styleId="PuestoCar">
    <w:name w:val="Puesto Car"/>
    <w:basedOn w:val="Fuentedeprrafopredeter"/>
    <w:link w:val="Puesto"/>
    <w:rsid w:val="00FA378A"/>
    <w:rPr>
      <w:rFonts w:ascii="Calibri" w:eastAsia="Times New Roman" w:hAnsi="Calibri" w:cs="Calibri"/>
      <w:b/>
      <w:sz w:val="24"/>
      <w:szCs w:val="24"/>
      <w:lang w:eastAsia="es-ES"/>
    </w:rPr>
  </w:style>
  <w:style w:type="paragraph" w:styleId="Prrafodelista">
    <w:name w:val="List Paragraph"/>
    <w:basedOn w:val="Normal"/>
    <w:uiPriority w:val="34"/>
    <w:qFormat/>
    <w:rsid w:val="00FA378A"/>
    <w:pPr>
      <w:ind w:left="720"/>
      <w:contextualSpacing/>
    </w:pPr>
  </w:style>
  <w:style w:type="character" w:customStyle="1" w:styleId="Ttulo1Car">
    <w:name w:val="Título 1 Car"/>
    <w:basedOn w:val="Fuentedeprrafopredeter"/>
    <w:link w:val="Ttulo1"/>
    <w:uiPriority w:val="9"/>
    <w:rsid w:val="00FA378A"/>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E56FFC"/>
    <w:rPr>
      <w:i/>
      <w:iCs/>
      <w:color w:val="404040" w:themeColor="text1" w:themeTint="BF"/>
    </w:rPr>
  </w:style>
  <w:style w:type="table" w:styleId="Tablaconcuadrcula">
    <w:name w:val="Table Grid"/>
    <w:basedOn w:val="Tablanormal"/>
    <w:uiPriority w:val="39"/>
    <w:rsid w:val="00545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8328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934A9"/>
    <w:pPr>
      <w:outlineLvl w:val="9"/>
    </w:pPr>
    <w:rPr>
      <w:lang w:eastAsia="es-ES"/>
    </w:rPr>
  </w:style>
  <w:style w:type="paragraph" w:styleId="TDC1">
    <w:name w:val="toc 1"/>
    <w:basedOn w:val="Normal"/>
    <w:next w:val="Normal"/>
    <w:autoRedefine/>
    <w:uiPriority w:val="39"/>
    <w:unhideWhenUsed/>
    <w:rsid w:val="00E934A9"/>
    <w:pPr>
      <w:spacing w:after="100"/>
    </w:pPr>
  </w:style>
  <w:style w:type="paragraph" w:styleId="TDC2">
    <w:name w:val="toc 2"/>
    <w:basedOn w:val="Normal"/>
    <w:next w:val="Normal"/>
    <w:autoRedefine/>
    <w:uiPriority w:val="39"/>
    <w:unhideWhenUsed/>
    <w:rsid w:val="00E934A9"/>
    <w:pPr>
      <w:spacing w:after="100"/>
      <w:ind w:left="220"/>
    </w:pPr>
  </w:style>
  <w:style w:type="character" w:styleId="Hipervnculo">
    <w:name w:val="Hyperlink"/>
    <w:basedOn w:val="Fuentedeprrafopredeter"/>
    <w:uiPriority w:val="99"/>
    <w:unhideWhenUsed/>
    <w:rsid w:val="00E93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9840-21C2-49DD-88EE-EDE19EB7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43</cp:revision>
  <dcterms:created xsi:type="dcterms:W3CDTF">2014-04-05T13:45:00Z</dcterms:created>
  <dcterms:modified xsi:type="dcterms:W3CDTF">2014-04-14T04:30:00Z</dcterms:modified>
</cp:coreProperties>
</file>