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67F" w:rsidRPr="002E567F" w:rsidRDefault="002E567F" w:rsidP="002E567F">
      <w:pPr>
        <w:spacing w:after="0"/>
        <w:rPr>
          <w:lang w:val="en-GB"/>
        </w:rPr>
      </w:pPr>
      <w:r>
        <w:rPr>
          <w:b/>
          <w:sz w:val="32"/>
          <w:lang w:val="en-GB"/>
        </w:rPr>
        <w:t>Management Notes</w:t>
      </w:r>
    </w:p>
    <w:p w:rsidR="002E567F" w:rsidRPr="002E567F" w:rsidRDefault="002E567F" w:rsidP="002E567F">
      <w:pPr>
        <w:spacing w:after="0"/>
        <w:rPr>
          <w:sz w:val="24"/>
          <w:lang w:val="en-GB"/>
        </w:rPr>
      </w:pPr>
      <w:r w:rsidRPr="002E567F">
        <w:rPr>
          <w:sz w:val="24"/>
          <w:lang w:val="en-GB"/>
        </w:rPr>
        <w:t xml:space="preserve">Students: </w:t>
      </w:r>
      <w:proofErr w:type="spellStart"/>
      <w:r w:rsidRPr="002E567F">
        <w:rPr>
          <w:sz w:val="24"/>
          <w:lang w:val="en-GB"/>
        </w:rPr>
        <w:t>Rokas</w:t>
      </w:r>
      <w:proofErr w:type="spellEnd"/>
      <w:r w:rsidRPr="002E567F">
        <w:rPr>
          <w:sz w:val="24"/>
          <w:lang w:val="en-GB"/>
        </w:rPr>
        <w:t xml:space="preserve"> </w:t>
      </w:r>
      <w:proofErr w:type="spellStart"/>
      <w:r w:rsidRPr="002E567F">
        <w:rPr>
          <w:sz w:val="24"/>
          <w:lang w:val="en-GB"/>
        </w:rPr>
        <w:t>Jankunas</w:t>
      </w:r>
      <w:proofErr w:type="spellEnd"/>
      <w:r w:rsidRPr="002E567F">
        <w:rPr>
          <w:sz w:val="24"/>
          <w:lang w:val="en-GB"/>
        </w:rPr>
        <w:t xml:space="preserve">, </w:t>
      </w:r>
      <w:proofErr w:type="spellStart"/>
      <w:r w:rsidRPr="002E567F">
        <w:rPr>
          <w:sz w:val="24"/>
          <w:lang w:val="en-GB"/>
        </w:rPr>
        <w:t>Emilija</w:t>
      </w:r>
      <w:proofErr w:type="spellEnd"/>
      <w:r w:rsidRPr="002E567F">
        <w:rPr>
          <w:sz w:val="24"/>
          <w:lang w:val="en-GB"/>
        </w:rPr>
        <w:t xml:space="preserve"> </w:t>
      </w:r>
      <w:proofErr w:type="spellStart"/>
      <w:r w:rsidRPr="002E567F">
        <w:rPr>
          <w:sz w:val="24"/>
          <w:lang w:val="en-GB"/>
        </w:rPr>
        <w:t>Budryte</w:t>
      </w:r>
      <w:proofErr w:type="spellEnd"/>
      <w:r w:rsidRPr="002E567F">
        <w:rPr>
          <w:sz w:val="24"/>
          <w:lang w:val="en-GB"/>
        </w:rPr>
        <w:t xml:space="preserve">, Alban </w:t>
      </w:r>
      <w:proofErr w:type="spellStart"/>
      <w:r w:rsidRPr="002E567F">
        <w:rPr>
          <w:sz w:val="24"/>
          <w:lang w:val="en-GB"/>
        </w:rPr>
        <w:t>Marku</w:t>
      </w:r>
      <w:proofErr w:type="spellEnd"/>
      <w:r w:rsidRPr="002E567F">
        <w:rPr>
          <w:sz w:val="24"/>
          <w:lang w:val="en-GB"/>
        </w:rPr>
        <w:t>, Calum Logan</w:t>
      </w:r>
    </w:p>
    <w:p w:rsidR="002E567F" w:rsidRPr="002E567F" w:rsidRDefault="002E567F" w:rsidP="002E567F">
      <w:pPr>
        <w:spacing w:after="0"/>
        <w:rPr>
          <w:sz w:val="24"/>
          <w:lang w:val="en-GB"/>
        </w:rPr>
      </w:pPr>
    </w:p>
    <w:tbl>
      <w:tblPr>
        <w:tblStyle w:val="Lentelstinklelis"/>
        <w:tblW w:w="9776" w:type="dxa"/>
        <w:tblLayout w:type="fixed"/>
        <w:tblLook w:val="04A0" w:firstRow="1" w:lastRow="0" w:firstColumn="1" w:lastColumn="0" w:noHBand="0" w:noVBand="1"/>
      </w:tblPr>
      <w:tblGrid>
        <w:gridCol w:w="987"/>
        <w:gridCol w:w="850"/>
        <w:gridCol w:w="858"/>
        <w:gridCol w:w="5664"/>
        <w:gridCol w:w="1417"/>
      </w:tblGrid>
      <w:tr w:rsidR="006E08B8" w:rsidRPr="002E567F" w:rsidTr="00305D36">
        <w:tc>
          <w:tcPr>
            <w:tcW w:w="987" w:type="dxa"/>
            <w:shd w:val="clear" w:color="auto" w:fill="FABF8F" w:themeFill="accent6" w:themeFillTint="99"/>
          </w:tcPr>
          <w:p w:rsidR="00F35A41" w:rsidRPr="002E567F" w:rsidRDefault="00F35A41" w:rsidP="00F35A41">
            <w:pPr>
              <w:jc w:val="center"/>
              <w:rPr>
                <w:b/>
                <w:sz w:val="24"/>
                <w:lang w:val="en-GB"/>
              </w:rPr>
            </w:pPr>
            <w:r w:rsidRPr="002E567F">
              <w:rPr>
                <w:b/>
                <w:sz w:val="24"/>
                <w:lang w:val="en-GB"/>
              </w:rPr>
              <w:t>Date</w:t>
            </w:r>
          </w:p>
        </w:tc>
        <w:tc>
          <w:tcPr>
            <w:tcW w:w="850" w:type="dxa"/>
            <w:shd w:val="clear" w:color="auto" w:fill="FABF8F" w:themeFill="accent6" w:themeFillTint="99"/>
          </w:tcPr>
          <w:p w:rsidR="00F35A41" w:rsidRPr="002E567F" w:rsidRDefault="00C10214" w:rsidP="00F35A41">
            <w:pPr>
              <w:jc w:val="center"/>
              <w:rPr>
                <w:b/>
                <w:sz w:val="24"/>
                <w:lang w:val="en-GB"/>
              </w:rPr>
            </w:pPr>
            <w:r w:rsidRPr="002E567F">
              <w:rPr>
                <w:b/>
                <w:sz w:val="24"/>
                <w:lang w:val="en-GB"/>
              </w:rPr>
              <w:t>Time</w:t>
            </w:r>
          </w:p>
        </w:tc>
        <w:tc>
          <w:tcPr>
            <w:tcW w:w="858" w:type="dxa"/>
            <w:shd w:val="clear" w:color="auto" w:fill="FABF8F" w:themeFill="accent6" w:themeFillTint="99"/>
          </w:tcPr>
          <w:p w:rsidR="00F35A41" w:rsidRPr="002E567F" w:rsidRDefault="00C10214" w:rsidP="00F35A41">
            <w:pPr>
              <w:jc w:val="center"/>
              <w:rPr>
                <w:b/>
                <w:sz w:val="24"/>
                <w:lang w:val="en-GB"/>
              </w:rPr>
            </w:pPr>
            <w:r w:rsidRPr="002E567F">
              <w:rPr>
                <w:b/>
                <w:sz w:val="24"/>
                <w:lang w:val="en-GB"/>
              </w:rPr>
              <w:t>Venue</w:t>
            </w:r>
          </w:p>
        </w:tc>
        <w:tc>
          <w:tcPr>
            <w:tcW w:w="5664" w:type="dxa"/>
            <w:shd w:val="clear" w:color="auto" w:fill="FABF8F" w:themeFill="accent6" w:themeFillTint="99"/>
          </w:tcPr>
          <w:p w:rsidR="00F35A41" w:rsidRPr="002E567F" w:rsidRDefault="00C10214" w:rsidP="00F35A41">
            <w:pPr>
              <w:jc w:val="center"/>
              <w:rPr>
                <w:b/>
                <w:sz w:val="24"/>
                <w:lang w:val="en-GB"/>
              </w:rPr>
            </w:pPr>
            <w:r w:rsidRPr="002E567F">
              <w:rPr>
                <w:b/>
                <w:sz w:val="24"/>
                <w:lang w:val="en-GB"/>
              </w:rPr>
              <w:t>Progress</w:t>
            </w:r>
          </w:p>
        </w:tc>
        <w:tc>
          <w:tcPr>
            <w:tcW w:w="1417" w:type="dxa"/>
            <w:shd w:val="clear" w:color="auto" w:fill="FABF8F" w:themeFill="accent6" w:themeFillTint="99"/>
          </w:tcPr>
          <w:p w:rsidR="00F35A41" w:rsidRPr="002E567F" w:rsidRDefault="00C10214" w:rsidP="00F35A41">
            <w:pPr>
              <w:jc w:val="center"/>
              <w:rPr>
                <w:b/>
                <w:sz w:val="24"/>
                <w:lang w:val="en-GB"/>
              </w:rPr>
            </w:pPr>
            <w:r w:rsidRPr="002E567F">
              <w:rPr>
                <w:b/>
                <w:sz w:val="24"/>
                <w:lang w:val="en-GB"/>
              </w:rPr>
              <w:t>Attendance</w:t>
            </w:r>
          </w:p>
        </w:tc>
      </w:tr>
      <w:tr w:rsidR="00F95622" w:rsidRPr="002E567F" w:rsidTr="00305D36">
        <w:tc>
          <w:tcPr>
            <w:tcW w:w="987" w:type="dxa"/>
            <w:vAlign w:val="center"/>
          </w:tcPr>
          <w:p w:rsidR="00F35A41" w:rsidRPr="002E567F" w:rsidRDefault="00C10214" w:rsidP="002E567F">
            <w:pPr>
              <w:jc w:val="center"/>
              <w:rPr>
                <w:sz w:val="24"/>
                <w:lang w:val="en-GB"/>
              </w:rPr>
            </w:pPr>
            <w:r w:rsidRPr="002E567F">
              <w:rPr>
                <w:sz w:val="24"/>
                <w:lang w:val="en-GB"/>
              </w:rPr>
              <w:t>2019-03-06</w:t>
            </w:r>
          </w:p>
        </w:tc>
        <w:tc>
          <w:tcPr>
            <w:tcW w:w="850" w:type="dxa"/>
            <w:vAlign w:val="center"/>
          </w:tcPr>
          <w:p w:rsidR="0069714A" w:rsidRPr="002E567F" w:rsidRDefault="003505A4" w:rsidP="002E567F">
            <w:pPr>
              <w:jc w:val="center"/>
              <w:rPr>
                <w:sz w:val="24"/>
                <w:lang w:val="en-GB"/>
              </w:rPr>
            </w:pPr>
            <w:r w:rsidRPr="002E567F">
              <w:rPr>
                <w:sz w:val="24"/>
                <w:lang w:val="en-GB"/>
              </w:rPr>
              <w:t>1</w:t>
            </w:r>
            <w:r w:rsidR="00C10214" w:rsidRPr="002E567F">
              <w:rPr>
                <w:sz w:val="24"/>
                <w:lang w:val="en-GB"/>
              </w:rPr>
              <w:t>-3</w:t>
            </w:r>
          </w:p>
          <w:p w:rsidR="00F35A41" w:rsidRPr="002E567F" w:rsidRDefault="00C10214" w:rsidP="002E567F">
            <w:pPr>
              <w:jc w:val="center"/>
              <w:rPr>
                <w:sz w:val="24"/>
                <w:lang w:val="en-GB"/>
              </w:rPr>
            </w:pPr>
            <w:r w:rsidRPr="002E567F">
              <w:rPr>
                <w:sz w:val="24"/>
                <w:lang w:val="en-GB"/>
              </w:rPr>
              <w:t>pm</w:t>
            </w:r>
          </w:p>
        </w:tc>
        <w:tc>
          <w:tcPr>
            <w:tcW w:w="858" w:type="dxa"/>
            <w:vAlign w:val="center"/>
          </w:tcPr>
          <w:p w:rsidR="00F35A41" w:rsidRPr="002E567F" w:rsidRDefault="00C10214" w:rsidP="002E567F">
            <w:pPr>
              <w:jc w:val="center"/>
              <w:rPr>
                <w:sz w:val="24"/>
                <w:lang w:val="en-GB"/>
              </w:rPr>
            </w:pPr>
            <w:r w:rsidRPr="002E567F">
              <w:rPr>
                <w:sz w:val="24"/>
                <w:lang w:val="en-GB"/>
              </w:rPr>
              <w:t>QMB</w:t>
            </w:r>
          </w:p>
        </w:tc>
        <w:tc>
          <w:tcPr>
            <w:tcW w:w="5664" w:type="dxa"/>
            <w:vAlign w:val="center"/>
          </w:tcPr>
          <w:p w:rsidR="00F35A41" w:rsidRPr="002E567F" w:rsidRDefault="00DD4D53" w:rsidP="006E08B8">
            <w:pPr>
              <w:jc w:val="center"/>
              <w:rPr>
                <w:sz w:val="24"/>
                <w:lang w:val="en-GB"/>
              </w:rPr>
            </w:pPr>
            <w:r w:rsidRPr="002E567F">
              <w:rPr>
                <w:sz w:val="24"/>
                <w:lang w:val="en-GB"/>
              </w:rPr>
              <w:t xml:space="preserve">We </w:t>
            </w:r>
            <w:r w:rsidR="005A3943" w:rsidRPr="002E567F">
              <w:rPr>
                <w:sz w:val="24"/>
                <w:lang w:val="en-GB"/>
              </w:rPr>
              <w:t>started our interim report by writing</w:t>
            </w:r>
            <w:r w:rsidR="00710E13" w:rsidRPr="002E567F">
              <w:rPr>
                <w:sz w:val="24"/>
                <w:lang w:val="en-GB"/>
              </w:rPr>
              <w:t xml:space="preserve"> </w:t>
            </w:r>
            <w:r w:rsidR="001A7409" w:rsidRPr="002E567F">
              <w:rPr>
                <w:sz w:val="24"/>
                <w:lang w:val="en-GB"/>
              </w:rPr>
              <w:t>a description of the problem</w:t>
            </w:r>
            <w:r w:rsidR="005A3943" w:rsidRPr="002E567F">
              <w:rPr>
                <w:sz w:val="24"/>
                <w:lang w:val="en-GB"/>
              </w:rPr>
              <w:t xml:space="preserve">, also we discussed </w:t>
            </w:r>
            <w:r w:rsidR="001A7409" w:rsidRPr="002E567F">
              <w:rPr>
                <w:sz w:val="24"/>
                <w:lang w:val="en-GB"/>
              </w:rPr>
              <w:t xml:space="preserve">data structures </w:t>
            </w:r>
            <w:r w:rsidR="005A3943" w:rsidRPr="002E567F">
              <w:rPr>
                <w:sz w:val="24"/>
                <w:lang w:val="en-GB"/>
              </w:rPr>
              <w:t xml:space="preserve">we are going to use for dictionary implementation, wrote requirements </w:t>
            </w:r>
            <w:r w:rsidR="006E08B8">
              <w:rPr>
                <w:sz w:val="24"/>
                <w:lang w:val="en-GB"/>
              </w:rPr>
              <w:t xml:space="preserve">and </w:t>
            </w:r>
            <w:r w:rsidR="006E08B8" w:rsidRPr="002E567F">
              <w:rPr>
                <w:sz w:val="24"/>
                <w:lang w:val="en-GB"/>
              </w:rPr>
              <w:t xml:space="preserve">use cases </w:t>
            </w:r>
            <w:r w:rsidR="005A3943" w:rsidRPr="002E567F">
              <w:rPr>
                <w:sz w:val="24"/>
                <w:lang w:val="en-GB"/>
              </w:rPr>
              <w:t>for the program</w:t>
            </w:r>
            <w:r w:rsidR="006E08B8">
              <w:rPr>
                <w:sz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F35A41" w:rsidRPr="002E567F" w:rsidRDefault="00C10214" w:rsidP="007C6482">
            <w:pPr>
              <w:jc w:val="center"/>
              <w:rPr>
                <w:sz w:val="24"/>
                <w:lang w:val="en-GB"/>
              </w:rPr>
            </w:pPr>
            <w:proofErr w:type="spellStart"/>
            <w:r w:rsidRPr="002E567F">
              <w:rPr>
                <w:sz w:val="24"/>
                <w:lang w:val="en-GB"/>
              </w:rPr>
              <w:t>Rokas</w:t>
            </w:r>
            <w:proofErr w:type="spellEnd"/>
          </w:p>
          <w:p w:rsidR="00C10214" w:rsidRPr="002E567F" w:rsidRDefault="00C10214" w:rsidP="007C6482">
            <w:pPr>
              <w:jc w:val="center"/>
              <w:rPr>
                <w:sz w:val="24"/>
                <w:lang w:val="en-GB"/>
              </w:rPr>
            </w:pPr>
            <w:proofErr w:type="spellStart"/>
            <w:r w:rsidRPr="002E567F">
              <w:rPr>
                <w:sz w:val="24"/>
                <w:lang w:val="en-GB"/>
              </w:rPr>
              <w:t>Emilija</w:t>
            </w:r>
            <w:proofErr w:type="spellEnd"/>
          </w:p>
          <w:p w:rsidR="00C10214" w:rsidRPr="002E567F" w:rsidRDefault="00C10214" w:rsidP="007C6482">
            <w:pPr>
              <w:jc w:val="center"/>
              <w:rPr>
                <w:sz w:val="24"/>
                <w:lang w:val="en-GB"/>
              </w:rPr>
            </w:pPr>
            <w:r w:rsidRPr="002E567F">
              <w:rPr>
                <w:sz w:val="24"/>
                <w:lang w:val="en-GB"/>
              </w:rPr>
              <w:t>Calum</w:t>
            </w:r>
          </w:p>
        </w:tc>
      </w:tr>
      <w:tr w:rsidR="00F95622" w:rsidRPr="002E567F" w:rsidTr="00305D36">
        <w:tc>
          <w:tcPr>
            <w:tcW w:w="987" w:type="dxa"/>
            <w:vAlign w:val="center"/>
          </w:tcPr>
          <w:p w:rsidR="00F35A41" w:rsidRPr="002E567F" w:rsidRDefault="007C6482" w:rsidP="002E567F">
            <w:pPr>
              <w:jc w:val="center"/>
              <w:rPr>
                <w:sz w:val="24"/>
                <w:lang w:val="en-GB"/>
              </w:rPr>
            </w:pPr>
            <w:r w:rsidRPr="002E567F">
              <w:rPr>
                <w:sz w:val="24"/>
                <w:lang w:val="en-GB"/>
              </w:rPr>
              <w:t>2019-03-07</w:t>
            </w:r>
          </w:p>
        </w:tc>
        <w:tc>
          <w:tcPr>
            <w:tcW w:w="850" w:type="dxa"/>
            <w:vAlign w:val="center"/>
          </w:tcPr>
          <w:p w:rsidR="00F35A41" w:rsidRPr="002E567F" w:rsidRDefault="003505A4" w:rsidP="002E567F">
            <w:pPr>
              <w:jc w:val="center"/>
              <w:rPr>
                <w:sz w:val="24"/>
                <w:lang w:val="en-GB"/>
              </w:rPr>
            </w:pPr>
            <w:r w:rsidRPr="002E567F">
              <w:rPr>
                <w:sz w:val="24"/>
                <w:lang w:val="en-GB"/>
              </w:rPr>
              <w:t>3</w:t>
            </w:r>
            <w:r w:rsidR="007C6482" w:rsidRPr="002E567F">
              <w:rPr>
                <w:sz w:val="24"/>
                <w:lang w:val="en-GB"/>
              </w:rPr>
              <w:t>-5</w:t>
            </w:r>
            <w:r w:rsidR="0069714A" w:rsidRPr="002E567F">
              <w:rPr>
                <w:sz w:val="24"/>
                <w:lang w:val="en-GB"/>
              </w:rPr>
              <w:t xml:space="preserve">:30 </w:t>
            </w:r>
            <w:r w:rsidR="007C6482" w:rsidRPr="002E567F">
              <w:rPr>
                <w:sz w:val="24"/>
                <w:lang w:val="en-GB"/>
              </w:rPr>
              <w:t>pm</w:t>
            </w:r>
          </w:p>
        </w:tc>
        <w:tc>
          <w:tcPr>
            <w:tcW w:w="858" w:type="dxa"/>
            <w:vAlign w:val="center"/>
          </w:tcPr>
          <w:p w:rsidR="00F35A41" w:rsidRPr="002E567F" w:rsidRDefault="007C6482" w:rsidP="002E567F">
            <w:pPr>
              <w:jc w:val="center"/>
              <w:rPr>
                <w:sz w:val="24"/>
                <w:lang w:val="en-GB"/>
              </w:rPr>
            </w:pPr>
            <w:r w:rsidRPr="002E567F">
              <w:rPr>
                <w:sz w:val="24"/>
                <w:lang w:val="en-GB"/>
              </w:rPr>
              <w:t>QMB</w:t>
            </w:r>
          </w:p>
        </w:tc>
        <w:tc>
          <w:tcPr>
            <w:tcW w:w="5664" w:type="dxa"/>
          </w:tcPr>
          <w:p w:rsidR="00F35A41" w:rsidRPr="002E567F" w:rsidRDefault="004D154A" w:rsidP="002D3E18">
            <w:pPr>
              <w:jc w:val="center"/>
              <w:rPr>
                <w:sz w:val="24"/>
                <w:lang w:val="en-GB"/>
              </w:rPr>
            </w:pPr>
            <w:r w:rsidRPr="002E567F">
              <w:rPr>
                <w:sz w:val="24"/>
                <w:lang w:val="en-GB"/>
              </w:rPr>
              <w:t xml:space="preserve">We continued working on our report, </w:t>
            </w:r>
            <w:r w:rsidR="0069714A" w:rsidRPr="002E567F">
              <w:rPr>
                <w:sz w:val="24"/>
                <w:lang w:val="en-GB"/>
              </w:rPr>
              <w:t>created</w:t>
            </w:r>
            <w:r w:rsidRPr="002E567F">
              <w:rPr>
                <w:sz w:val="24"/>
                <w:lang w:val="en-GB"/>
              </w:rPr>
              <w:t xml:space="preserve"> our </w:t>
            </w:r>
            <w:proofErr w:type="gramStart"/>
            <w:r w:rsidRPr="002E567F">
              <w:rPr>
                <w:sz w:val="24"/>
                <w:lang w:val="en-GB"/>
              </w:rPr>
              <w:t>classes</w:t>
            </w:r>
            <w:proofErr w:type="gramEnd"/>
            <w:r w:rsidRPr="002E567F">
              <w:rPr>
                <w:sz w:val="24"/>
                <w:lang w:val="en-GB"/>
              </w:rPr>
              <w:t xml:space="preserve"> design</w:t>
            </w:r>
            <w:r w:rsidR="0069714A" w:rsidRPr="002E567F">
              <w:rPr>
                <w:sz w:val="24"/>
                <w:lang w:val="en-GB"/>
              </w:rPr>
              <w:t>s and diagrams</w:t>
            </w:r>
            <w:r w:rsidRPr="002E567F">
              <w:rPr>
                <w:sz w:val="24"/>
                <w:lang w:val="en-GB"/>
              </w:rPr>
              <w:t>,</w:t>
            </w:r>
            <w:r w:rsidR="0069714A" w:rsidRPr="002E567F">
              <w:rPr>
                <w:sz w:val="24"/>
                <w:lang w:val="en-GB"/>
              </w:rPr>
              <w:t xml:space="preserve"> </w:t>
            </w:r>
            <w:r w:rsidR="009C09FE" w:rsidRPr="002E567F">
              <w:rPr>
                <w:sz w:val="24"/>
                <w:lang w:val="en-GB"/>
              </w:rPr>
              <w:t xml:space="preserve">started to write our program, wrote pseudocodes for methods, </w:t>
            </w:r>
            <w:r w:rsidR="002E567F" w:rsidRPr="002E567F">
              <w:rPr>
                <w:sz w:val="24"/>
                <w:lang w:val="en-GB"/>
              </w:rPr>
              <w:t>decided which languages we are going to implement (main –</w:t>
            </w:r>
            <w:r w:rsidR="00875D76">
              <w:rPr>
                <w:sz w:val="24"/>
                <w:lang w:val="en-GB"/>
              </w:rPr>
              <w:t xml:space="preserve"> Lithuanian, additional – Swedish</w:t>
            </w:r>
            <w:r w:rsidR="0038321A">
              <w:rPr>
                <w:sz w:val="24"/>
                <w:lang w:val="en-GB"/>
              </w:rPr>
              <w:t>, Albanian</w:t>
            </w:r>
            <w:r w:rsidR="002E567F" w:rsidRPr="002E567F">
              <w:rPr>
                <w:sz w:val="24"/>
                <w:lang w:val="en-GB"/>
              </w:rPr>
              <w:t>)</w:t>
            </w:r>
            <w:r w:rsidR="006E08B8">
              <w:rPr>
                <w:sz w:val="24"/>
                <w:lang w:val="en-GB"/>
              </w:rPr>
              <w:t>.</w:t>
            </w:r>
          </w:p>
        </w:tc>
        <w:tc>
          <w:tcPr>
            <w:tcW w:w="1417" w:type="dxa"/>
          </w:tcPr>
          <w:p w:rsidR="00F35A41" w:rsidRPr="002E567F" w:rsidRDefault="007C6482" w:rsidP="007C6482">
            <w:pPr>
              <w:jc w:val="center"/>
              <w:rPr>
                <w:sz w:val="24"/>
                <w:lang w:val="en-GB"/>
              </w:rPr>
            </w:pPr>
            <w:proofErr w:type="spellStart"/>
            <w:r w:rsidRPr="002E567F">
              <w:rPr>
                <w:sz w:val="24"/>
                <w:lang w:val="en-GB"/>
              </w:rPr>
              <w:t>Rokas</w:t>
            </w:r>
            <w:proofErr w:type="spellEnd"/>
          </w:p>
          <w:p w:rsidR="007C6482" w:rsidRPr="002E567F" w:rsidRDefault="007C6482" w:rsidP="007C6482">
            <w:pPr>
              <w:jc w:val="center"/>
              <w:rPr>
                <w:sz w:val="24"/>
                <w:lang w:val="en-GB"/>
              </w:rPr>
            </w:pPr>
            <w:proofErr w:type="spellStart"/>
            <w:r w:rsidRPr="002E567F">
              <w:rPr>
                <w:sz w:val="24"/>
                <w:lang w:val="en-GB"/>
              </w:rPr>
              <w:t>Emilija</w:t>
            </w:r>
            <w:proofErr w:type="spellEnd"/>
          </w:p>
          <w:p w:rsidR="007C6482" w:rsidRPr="002E567F" w:rsidRDefault="007C6482" w:rsidP="007C6482">
            <w:pPr>
              <w:jc w:val="center"/>
              <w:rPr>
                <w:sz w:val="24"/>
                <w:lang w:val="en-GB"/>
              </w:rPr>
            </w:pPr>
            <w:r w:rsidRPr="002E567F">
              <w:rPr>
                <w:sz w:val="24"/>
                <w:lang w:val="en-GB"/>
              </w:rPr>
              <w:t>Alban</w:t>
            </w:r>
          </w:p>
        </w:tc>
      </w:tr>
      <w:tr w:rsidR="00F95622" w:rsidRPr="002E567F" w:rsidTr="00305D36">
        <w:tc>
          <w:tcPr>
            <w:tcW w:w="987" w:type="dxa"/>
            <w:vAlign w:val="center"/>
          </w:tcPr>
          <w:p w:rsidR="00F35A41" w:rsidRPr="002E567F" w:rsidRDefault="00C34BCB" w:rsidP="002E567F">
            <w:pPr>
              <w:jc w:val="center"/>
              <w:rPr>
                <w:sz w:val="24"/>
                <w:lang w:val="en-GB"/>
              </w:rPr>
            </w:pPr>
            <w:r w:rsidRPr="002E567F">
              <w:rPr>
                <w:sz w:val="24"/>
                <w:lang w:val="en-GB"/>
              </w:rPr>
              <w:t>2019-03-</w:t>
            </w:r>
            <w:r w:rsidR="003505A4" w:rsidRPr="002E567F">
              <w:rPr>
                <w:sz w:val="24"/>
                <w:lang w:val="en-GB"/>
              </w:rPr>
              <w:t>08</w:t>
            </w:r>
          </w:p>
        </w:tc>
        <w:tc>
          <w:tcPr>
            <w:tcW w:w="850" w:type="dxa"/>
            <w:vAlign w:val="center"/>
          </w:tcPr>
          <w:p w:rsidR="00F35A41" w:rsidRPr="002E567F" w:rsidRDefault="00476705" w:rsidP="00476705">
            <w:pPr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2:30-4p</w:t>
            </w:r>
            <w:r w:rsidR="003505A4" w:rsidRPr="002E567F">
              <w:rPr>
                <w:sz w:val="24"/>
                <w:lang w:val="en-GB"/>
              </w:rPr>
              <w:t>m</w:t>
            </w:r>
          </w:p>
        </w:tc>
        <w:tc>
          <w:tcPr>
            <w:tcW w:w="858" w:type="dxa"/>
            <w:vAlign w:val="center"/>
          </w:tcPr>
          <w:p w:rsidR="00F35A41" w:rsidRPr="002E567F" w:rsidRDefault="003505A4" w:rsidP="002E567F">
            <w:pPr>
              <w:jc w:val="center"/>
              <w:rPr>
                <w:sz w:val="24"/>
                <w:lang w:val="en-GB"/>
              </w:rPr>
            </w:pPr>
            <w:r w:rsidRPr="002E567F">
              <w:rPr>
                <w:sz w:val="24"/>
                <w:lang w:val="en-GB"/>
              </w:rPr>
              <w:t>QMB</w:t>
            </w:r>
          </w:p>
        </w:tc>
        <w:tc>
          <w:tcPr>
            <w:tcW w:w="5664" w:type="dxa"/>
          </w:tcPr>
          <w:p w:rsidR="00F35A41" w:rsidRPr="002E567F" w:rsidRDefault="00707699" w:rsidP="00707699">
            <w:pPr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We finalised the</w:t>
            </w:r>
            <w:r w:rsidR="002D3E18">
              <w:rPr>
                <w:sz w:val="24"/>
                <w:lang w:val="en-GB"/>
              </w:rPr>
              <w:t xml:space="preserve"> interim</w:t>
            </w:r>
            <w:r>
              <w:rPr>
                <w:sz w:val="24"/>
                <w:lang w:val="en-GB"/>
              </w:rPr>
              <w:t xml:space="preserve"> report, </w:t>
            </w:r>
            <w:r w:rsidR="00476705">
              <w:rPr>
                <w:sz w:val="24"/>
                <w:lang w:val="en-GB"/>
              </w:rPr>
              <w:t>assigned tasks for team members.</w:t>
            </w:r>
          </w:p>
        </w:tc>
        <w:tc>
          <w:tcPr>
            <w:tcW w:w="1417" w:type="dxa"/>
          </w:tcPr>
          <w:p w:rsidR="00F95622" w:rsidRDefault="00F95622" w:rsidP="007C6482">
            <w:pPr>
              <w:jc w:val="center"/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Rokas</w:t>
            </w:r>
            <w:proofErr w:type="spellEnd"/>
          </w:p>
          <w:p w:rsidR="00F35A41" w:rsidRDefault="003505A4" w:rsidP="007C6482">
            <w:pPr>
              <w:jc w:val="center"/>
              <w:rPr>
                <w:sz w:val="24"/>
                <w:lang w:val="en-GB"/>
              </w:rPr>
            </w:pPr>
            <w:proofErr w:type="spellStart"/>
            <w:r w:rsidRPr="002E567F">
              <w:rPr>
                <w:sz w:val="24"/>
                <w:lang w:val="en-GB"/>
              </w:rPr>
              <w:t>Emilija</w:t>
            </w:r>
            <w:proofErr w:type="spellEnd"/>
          </w:p>
          <w:p w:rsidR="00F95622" w:rsidRPr="002E567F" w:rsidRDefault="00F95622" w:rsidP="00F95622">
            <w:pPr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Calum</w:t>
            </w:r>
          </w:p>
        </w:tc>
      </w:tr>
      <w:tr w:rsidR="005135E8" w:rsidRPr="002E567F" w:rsidTr="00305D36">
        <w:tc>
          <w:tcPr>
            <w:tcW w:w="987" w:type="dxa"/>
            <w:vAlign w:val="center"/>
          </w:tcPr>
          <w:p w:rsidR="005135E8" w:rsidRPr="002E567F" w:rsidRDefault="005135E8" w:rsidP="002E567F">
            <w:pPr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2019-03-14</w:t>
            </w:r>
          </w:p>
        </w:tc>
        <w:tc>
          <w:tcPr>
            <w:tcW w:w="850" w:type="dxa"/>
            <w:vAlign w:val="center"/>
          </w:tcPr>
          <w:p w:rsidR="005135E8" w:rsidRDefault="005135E8" w:rsidP="00476705">
            <w:pPr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3-5 pm</w:t>
            </w:r>
          </w:p>
        </w:tc>
        <w:tc>
          <w:tcPr>
            <w:tcW w:w="858" w:type="dxa"/>
            <w:vAlign w:val="center"/>
          </w:tcPr>
          <w:p w:rsidR="005135E8" w:rsidRPr="002E567F" w:rsidRDefault="005135E8" w:rsidP="002E567F">
            <w:pPr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QMB</w:t>
            </w:r>
          </w:p>
        </w:tc>
        <w:tc>
          <w:tcPr>
            <w:tcW w:w="5664" w:type="dxa"/>
          </w:tcPr>
          <w:p w:rsidR="005135E8" w:rsidRDefault="005F0C9A" w:rsidP="00AD780F">
            <w:pPr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We</w:t>
            </w:r>
            <w:r w:rsidR="006A26CF">
              <w:rPr>
                <w:sz w:val="24"/>
                <w:lang w:val="en-GB"/>
              </w:rPr>
              <w:t xml:space="preserve"> c</w:t>
            </w:r>
            <w:r w:rsidR="00CE716A">
              <w:rPr>
                <w:sz w:val="24"/>
                <w:lang w:val="en-GB"/>
              </w:rPr>
              <w:t xml:space="preserve">reated a </w:t>
            </w:r>
            <w:r w:rsidR="009849D0">
              <w:rPr>
                <w:sz w:val="24"/>
                <w:lang w:val="en-GB"/>
              </w:rPr>
              <w:t xml:space="preserve">Lithuanian </w:t>
            </w:r>
            <w:r w:rsidR="00CE716A">
              <w:rPr>
                <w:sz w:val="24"/>
                <w:lang w:val="en-GB"/>
              </w:rPr>
              <w:t xml:space="preserve">dictionary with 4000 words, </w:t>
            </w:r>
            <w:r w:rsidR="00AD780F">
              <w:rPr>
                <w:sz w:val="24"/>
                <w:lang w:val="en-GB"/>
              </w:rPr>
              <w:t xml:space="preserve">tested written </w:t>
            </w:r>
            <w:r w:rsidR="00C209E7">
              <w:rPr>
                <w:sz w:val="24"/>
                <w:lang w:val="en-GB"/>
              </w:rPr>
              <w:t xml:space="preserve">methods for </w:t>
            </w:r>
            <w:r w:rsidR="00AD780F">
              <w:rPr>
                <w:sz w:val="24"/>
                <w:lang w:val="en-GB"/>
              </w:rPr>
              <w:t xml:space="preserve">translating words and sentences, </w:t>
            </w:r>
            <w:r w:rsidR="00C209E7">
              <w:rPr>
                <w:sz w:val="24"/>
                <w:lang w:val="en-GB"/>
              </w:rPr>
              <w:t>adding a word to the dictionary and remo</w:t>
            </w:r>
            <w:r w:rsidR="002D3E18">
              <w:rPr>
                <w:sz w:val="24"/>
                <w:lang w:val="en-GB"/>
              </w:rPr>
              <w:t>ving a word from the dictionary</w:t>
            </w:r>
            <w:r w:rsidR="00AD780F">
              <w:rPr>
                <w:sz w:val="24"/>
                <w:lang w:val="en-GB"/>
              </w:rPr>
              <w:t>. In addition,</w:t>
            </w:r>
            <w:r w:rsidR="00CE716A">
              <w:rPr>
                <w:sz w:val="24"/>
                <w:lang w:val="en-GB"/>
              </w:rPr>
              <w:t xml:space="preserve"> </w:t>
            </w:r>
            <w:r w:rsidR="00AD780F">
              <w:rPr>
                <w:sz w:val="24"/>
                <w:lang w:val="en-GB"/>
              </w:rPr>
              <w:t xml:space="preserve">we </w:t>
            </w:r>
            <w:r w:rsidR="006A26CF">
              <w:rPr>
                <w:sz w:val="24"/>
                <w:lang w:val="en-GB"/>
              </w:rPr>
              <w:t>added</w:t>
            </w:r>
            <w:r w:rsidR="00CE716A">
              <w:rPr>
                <w:sz w:val="24"/>
                <w:lang w:val="en-GB"/>
              </w:rPr>
              <w:t xml:space="preserve"> a menu and a tester class</w:t>
            </w:r>
            <w:r>
              <w:rPr>
                <w:sz w:val="24"/>
                <w:lang w:val="en-GB"/>
              </w:rPr>
              <w:t xml:space="preserve">, </w:t>
            </w:r>
            <w:r w:rsidR="00C71603">
              <w:rPr>
                <w:sz w:val="24"/>
                <w:lang w:val="en-GB"/>
              </w:rPr>
              <w:t xml:space="preserve">made </w:t>
            </w:r>
            <w:r w:rsidR="00AD780F">
              <w:rPr>
                <w:sz w:val="24"/>
                <w:lang w:val="en-GB"/>
              </w:rPr>
              <w:t>sketches for our user interface</w:t>
            </w:r>
            <w:r w:rsidR="00B277DC">
              <w:rPr>
                <w:sz w:val="24"/>
                <w:lang w:val="en-GB"/>
              </w:rPr>
              <w:t>.</w:t>
            </w:r>
          </w:p>
        </w:tc>
        <w:tc>
          <w:tcPr>
            <w:tcW w:w="1417" w:type="dxa"/>
          </w:tcPr>
          <w:p w:rsidR="005135E8" w:rsidRDefault="005135E8" w:rsidP="007C6482">
            <w:pPr>
              <w:jc w:val="center"/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Rokas</w:t>
            </w:r>
            <w:proofErr w:type="spellEnd"/>
          </w:p>
          <w:p w:rsidR="005135E8" w:rsidRDefault="005135E8" w:rsidP="007C6482">
            <w:pPr>
              <w:jc w:val="center"/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Emilija</w:t>
            </w:r>
            <w:proofErr w:type="spellEnd"/>
          </w:p>
          <w:p w:rsidR="005135E8" w:rsidRDefault="005135E8" w:rsidP="007C6482">
            <w:pPr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Calum</w:t>
            </w:r>
          </w:p>
        </w:tc>
      </w:tr>
      <w:tr w:rsidR="005135E8" w:rsidRPr="002E567F" w:rsidTr="00305D36">
        <w:tc>
          <w:tcPr>
            <w:tcW w:w="987" w:type="dxa"/>
            <w:vAlign w:val="center"/>
          </w:tcPr>
          <w:p w:rsidR="005135E8" w:rsidRDefault="005135E8" w:rsidP="002E567F">
            <w:pPr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2019-03-21</w:t>
            </w:r>
          </w:p>
        </w:tc>
        <w:tc>
          <w:tcPr>
            <w:tcW w:w="850" w:type="dxa"/>
            <w:vAlign w:val="center"/>
          </w:tcPr>
          <w:p w:rsidR="005135E8" w:rsidRDefault="005135E8" w:rsidP="00476705">
            <w:pPr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3-</w:t>
            </w:r>
            <w:r w:rsidR="00B60792">
              <w:rPr>
                <w:sz w:val="24"/>
                <w:lang w:val="en-GB"/>
              </w:rPr>
              <w:t>6</w:t>
            </w:r>
          </w:p>
          <w:p w:rsidR="00B60792" w:rsidRDefault="00B60792" w:rsidP="00476705">
            <w:pPr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pm</w:t>
            </w:r>
          </w:p>
        </w:tc>
        <w:tc>
          <w:tcPr>
            <w:tcW w:w="858" w:type="dxa"/>
            <w:vAlign w:val="center"/>
          </w:tcPr>
          <w:p w:rsidR="005135E8" w:rsidRDefault="005135E8" w:rsidP="002E567F">
            <w:pPr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QMB</w:t>
            </w:r>
          </w:p>
        </w:tc>
        <w:tc>
          <w:tcPr>
            <w:tcW w:w="5664" w:type="dxa"/>
          </w:tcPr>
          <w:p w:rsidR="00A356C7" w:rsidRDefault="00B277DC" w:rsidP="00B277DC">
            <w:pPr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We </w:t>
            </w:r>
            <w:r w:rsidR="00C71603">
              <w:rPr>
                <w:sz w:val="24"/>
                <w:lang w:val="en-GB"/>
              </w:rPr>
              <w:t xml:space="preserve">calculated the translation </w:t>
            </w:r>
            <w:r>
              <w:rPr>
                <w:sz w:val="24"/>
                <w:lang w:val="en-GB"/>
              </w:rPr>
              <w:t xml:space="preserve">speed and improved our code by adding an option to enable and disable an ability to add a new word to the dictionary, </w:t>
            </w:r>
            <w:r w:rsidR="006A32A6">
              <w:rPr>
                <w:sz w:val="24"/>
                <w:lang w:val="en-GB"/>
              </w:rPr>
              <w:t xml:space="preserve">created a </w:t>
            </w:r>
            <w:r w:rsidR="00A356C7">
              <w:rPr>
                <w:sz w:val="24"/>
                <w:lang w:val="en-GB"/>
              </w:rPr>
              <w:t>test plan</w:t>
            </w:r>
            <w:r w:rsidR="002D796F">
              <w:rPr>
                <w:sz w:val="24"/>
                <w:lang w:val="en-GB"/>
              </w:rPr>
              <w:t>,</w:t>
            </w:r>
            <w:r w:rsidR="00C81484">
              <w:rPr>
                <w:sz w:val="24"/>
                <w:lang w:val="en-GB"/>
              </w:rPr>
              <w:t xml:space="preserve"> </w:t>
            </w:r>
            <w:r w:rsidR="008C4767">
              <w:rPr>
                <w:sz w:val="24"/>
                <w:lang w:val="en-GB"/>
              </w:rPr>
              <w:t>add</w:t>
            </w:r>
            <w:r w:rsidR="00015758">
              <w:rPr>
                <w:sz w:val="24"/>
                <w:lang w:val="en-GB"/>
              </w:rPr>
              <w:t>ed</w:t>
            </w:r>
            <w:r w:rsidR="008C4767">
              <w:rPr>
                <w:sz w:val="24"/>
                <w:lang w:val="en-GB"/>
              </w:rPr>
              <w:t xml:space="preserve"> a method for printing the whole dictionary</w:t>
            </w:r>
            <w:bookmarkStart w:id="0" w:name="_GoBack"/>
            <w:bookmarkEnd w:id="0"/>
            <w:r w:rsidR="008C4767">
              <w:rPr>
                <w:sz w:val="24"/>
                <w:lang w:val="en-GB"/>
              </w:rPr>
              <w:t xml:space="preserve">. </w:t>
            </w:r>
            <w:r w:rsidR="00BA2758">
              <w:rPr>
                <w:sz w:val="24"/>
                <w:lang w:val="en-GB"/>
              </w:rPr>
              <w:t xml:space="preserve"> </w:t>
            </w:r>
          </w:p>
        </w:tc>
        <w:tc>
          <w:tcPr>
            <w:tcW w:w="1417" w:type="dxa"/>
          </w:tcPr>
          <w:p w:rsidR="005135E8" w:rsidRDefault="008354FD" w:rsidP="007C6482">
            <w:pPr>
              <w:jc w:val="center"/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Rokas</w:t>
            </w:r>
            <w:proofErr w:type="spellEnd"/>
          </w:p>
          <w:p w:rsidR="008354FD" w:rsidRDefault="008354FD" w:rsidP="007C6482">
            <w:pPr>
              <w:jc w:val="center"/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Emilija</w:t>
            </w:r>
            <w:proofErr w:type="spellEnd"/>
          </w:p>
          <w:p w:rsidR="008354FD" w:rsidRDefault="008354FD" w:rsidP="007C6482">
            <w:pPr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Calum</w:t>
            </w:r>
          </w:p>
        </w:tc>
      </w:tr>
      <w:tr w:rsidR="008354FD" w:rsidRPr="002E567F" w:rsidTr="00305D36">
        <w:trPr>
          <w:trHeight w:val="1162"/>
        </w:trPr>
        <w:tc>
          <w:tcPr>
            <w:tcW w:w="987" w:type="dxa"/>
            <w:vAlign w:val="center"/>
          </w:tcPr>
          <w:p w:rsidR="008354FD" w:rsidRDefault="008354FD" w:rsidP="002E567F">
            <w:pPr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2019-03-22</w:t>
            </w:r>
          </w:p>
        </w:tc>
        <w:tc>
          <w:tcPr>
            <w:tcW w:w="850" w:type="dxa"/>
            <w:vAlign w:val="center"/>
          </w:tcPr>
          <w:p w:rsidR="008354FD" w:rsidRDefault="008354FD" w:rsidP="00476705">
            <w:pPr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1-</w:t>
            </w:r>
            <w:r w:rsidR="00AA73C7">
              <w:rPr>
                <w:sz w:val="24"/>
                <w:lang w:val="en-GB"/>
              </w:rPr>
              <w:t>4</w:t>
            </w:r>
          </w:p>
          <w:p w:rsidR="00AA73C7" w:rsidRDefault="00AA73C7" w:rsidP="00476705">
            <w:pPr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pm</w:t>
            </w:r>
          </w:p>
        </w:tc>
        <w:tc>
          <w:tcPr>
            <w:tcW w:w="858" w:type="dxa"/>
            <w:vAlign w:val="center"/>
          </w:tcPr>
          <w:p w:rsidR="008354FD" w:rsidRDefault="00AA73C7" w:rsidP="002E567F">
            <w:pPr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QMB</w:t>
            </w:r>
          </w:p>
        </w:tc>
        <w:tc>
          <w:tcPr>
            <w:tcW w:w="5664" w:type="dxa"/>
          </w:tcPr>
          <w:p w:rsidR="008354FD" w:rsidRDefault="00B50B98" w:rsidP="002006C3">
            <w:pPr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We focused on handling</w:t>
            </w:r>
            <w:r w:rsidR="00287A5A">
              <w:rPr>
                <w:sz w:val="24"/>
                <w:lang w:val="en-GB"/>
              </w:rPr>
              <w:t xml:space="preserve"> general user input errors while Calum worked on</w:t>
            </w:r>
            <w:r w:rsidR="00372CD9">
              <w:rPr>
                <w:sz w:val="24"/>
                <w:lang w:val="en-GB"/>
              </w:rPr>
              <w:t xml:space="preserve"> GUI.</w:t>
            </w:r>
            <w:r w:rsidR="002D796F">
              <w:rPr>
                <w:sz w:val="24"/>
                <w:lang w:val="en-GB"/>
              </w:rPr>
              <w:t xml:space="preserve"> Also</w:t>
            </w:r>
            <w:r w:rsidR="005F0C9A">
              <w:rPr>
                <w:sz w:val="24"/>
                <w:lang w:val="en-GB"/>
              </w:rPr>
              <w:t xml:space="preserve"> we added methods for </w:t>
            </w:r>
            <w:r w:rsidR="00294D06">
              <w:rPr>
                <w:sz w:val="24"/>
                <w:lang w:val="en-GB"/>
              </w:rPr>
              <w:t xml:space="preserve">saving and loading dictionaries as well as </w:t>
            </w:r>
            <w:r w:rsidR="002D796F">
              <w:rPr>
                <w:sz w:val="24"/>
                <w:lang w:val="en-GB"/>
              </w:rPr>
              <w:t>re</w:t>
            </w:r>
            <w:r w:rsidR="002006C3">
              <w:rPr>
                <w:sz w:val="24"/>
                <w:lang w:val="en-GB"/>
              </w:rPr>
              <w:t xml:space="preserve">ading, translating </w:t>
            </w:r>
            <w:r w:rsidR="005F0C9A">
              <w:rPr>
                <w:sz w:val="24"/>
                <w:lang w:val="en-GB"/>
              </w:rPr>
              <w:t>and writing</w:t>
            </w:r>
            <w:r w:rsidR="002D796F">
              <w:rPr>
                <w:sz w:val="24"/>
                <w:lang w:val="en-GB"/>
              </w:rPr>
              <w:t xml:space="preserve"> big </w:t>
            </w:r>
            <w:r w:rsidR="005F0C9A">
              <w:rPr>
                <w:sz w:val="24"/>
                <w:lang w:val="en-GB"/>
              </w:rPr>
              <w:t xml:space="preserve">text </w:t>
            </w:r>
            <w:r w:rsidR="002D796F">
              <w:rPr>
                <w:sz w:val="24"/>
                <w:lang w:val="en-GB"/>
              </w:rPr>
              <w:t>file</w:t>
            </w:r>
            <w:r w:rsidR="005F0C9A">
              <w:rPr>
                <w:sz w:val="24"/>
                <w:lang w:val="en-GB"/>
              </w:rPr>
              <w:t>s</w:t>
            </w:r>
            <w:r w:rsidR="002D796F">
              <w:rPr>
                <w:sz w:val="24"/>
                <w:lang w:val="en-GB"/>
              </w:rPr>
              <w:t xml:space="preserve"> (&gt;5000</w:t>
            </w:r>
            <w:r w:rsidR="005F0C9A">
              <w:rPr>
                <w:sz w:val="24"/>
                <w:lang w:val="en-GB"/>
              </w:rPr>
              <w:t xml:space="preserve"> words</w:t>
            </w:r>
            <w:r w:rsidR="002D796F">
              <w:rPr>
                <w:sz w:val="24"/>
                <w:lang w:val="en-GB"/>
              </w:rPr>
              <w:t>)</w:t>
            </w:r>
            <w:r w:rsidR="00281C08">
              <w:rPr>
                <w:sz w:val="24"/>
                <w:lang w:val="en-GB"/>
              </w:rPr>
              <w:t>.</w:t>
            </w:r>
          </w:p>
        </w:tc>
        <w:tc>
          <w:tcPr>
            <w:tcW w:w="1417" w:type="dxa"/>
          </w:tcPr>
          <w:p w:rsidR="008354FD" w:rsidRDefault="008C4767" w:rsidP="007C6482">
            <w:pPr>
              <w:jc w:val="center"/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Rokas</w:t>
            </w:r>
            <w:proofErr w:type="spellEnd"/>
          </w:p>
          <w:p w:rsidR="008C4767" w:rsidRDefault="008C4767" w:rsidP="007C6482">
            <w:pPr>
              <w:jc w:val="center"/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Emilija</w:t>
            </w:r>
            <w:proofErr w:type="spellEnd"/>
          </w:p>
          <w:p w:rsidR="00B50B98" w:rsidRDefault="00B50B98" w:rsidP="007C6482">
            <w:pPr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Calum</w:t>
            </w:r>
          </w:p>
        </w:tc>
      </w:tr>
      <w:tr w:rsidR="00A9118D" w:rsidRPr="002E567F" w:rsidTr="00305D36">
        <w:trPr>
          <w:trHeight w:val="819"/>
        </w:trPr>
        <w:tc>
          <w:tcPr>
            <w:tcW w:w="987" w:type="dxa"/>
            <w:vAlign w:val="center"/>
          </w:tcPr>
          <w:p w:rsidR="00A9118D" w:rsidRDefault="005A4F00" w:rsidP="002E567F">
            <w:pPr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2019-03-25</w:t>
            </w:r>
          </w:p>
        </w:tc>
        <w:tc>
          <w:tcPr>
            <w:tcW w:w="850" w:type="dxa"/>
            <w:vAlign w:val="center"/>
          </w:tcPr>
          <w:p w:rsidR="00A9118D" w:rsidRDefault="005A4F00" w:rsidP="00476705">
            <w:pPr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3-6</w:t>
            </w:r>
          </w:p>
          <w:p w:rsidR="005A4F00" w:rsidRDefault="005A4F00" w:rsidP="00476705">
            <w:pPr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pm</w:t>
            </w:r>
          </w:p>
        </w:tc>
        <w:tc>
          <w:tcPr>
            <w:tcW w:w="858" w:type="dxa"/>
            <w:vAlign w:val="center"/>
          </w:tcPr>
          <w:p w:rsidR="00A9118D" w:rsidRDefault="005A4F00" w:rsidP="002E567F">
            <w:pPr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QMB</w:t>
            </w:r>
          </w:p>
        </w:tc>
        <w:tc>
          <w:tcPr>
            <w:tcW w:w="5664" w:type="dxa"/>
          </w:tcPr>
          <w:p w:rsidR="00A9118D" w:rsidRDefault="00BB447E" w:rsidP="00A46A83">
            <w:pPr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We</w:t>
            </w:r>
            <w:r w:rsidR="00A46A83">
              <w:rPr>
                <w:sz w:val="24"/>
                <w:lang w:val="en-GB"/>
              </w:rPr>
              <w:t xml:space="preserve"> added GUI to the </w:t>
            </w:r>
            <w:r w:rsidR="00932DEE">
              <w:rPr>
                <w:sz w:val="24"/>
                <w:lang w:val="en-GB"/>
              </w:rPr>
              <w:t>program</w:t>
            </w:r>
            <w:r>
              <w:rPr>
                <w:sz w:val="24"/>
                <w:lang w:val="en-GB"/>
              </w:rPr>
              <w:t xml:space="preserve"> </w:t>
            </w:r>
            <w:r w:rsidR="00932DEE">
              <w:rPr>
                <w:sz w:val="24"/>
                <w:lang w:val="en-GB"/>
              </w:rPr>
              <w:t xml:space="preserve">and </w:t>
            </w:r>
            <w:r>
              <w:rPr>
                <w:sz w:val="24"/>
                <w:lang w:val="en-GB"/>
              </w:rPr>
              <w:t>took care of</w:t>
            </w:r>
            <w:r w:rsidR="005F0C9A">
              <w:rPr>
                <w:sz w:val="24"/>
                <w:lang w:val="en-GB"/>
              </w:rPr>
              <w:t xml:space="preserve"> </w:t>
            </w:r>
            <w:r w:rsidR="00A50F6B">
              <w:rPr>
                <w:sz w:val="24"/>
                <w:lang w:val="en-GB"/>
              </w:rPr>
              <w:t>some grammar</w:t>
            </w:r>
            <w:r w:rsidR="00595914">
              <w:rPr>
                <w:sz w:val="24"/>
                <w:lang w:val="en-GB"/>
              </w:rPr>
              <w:t xml:space="preserve"> issues</w:t>
            </w:r>
            <w:r w:rsidR="00A50F6B">
              <w:rPr>
                <w:sz w:val="24"/>
                <w:lang w:val="en-GB"/>
              </w:rPr>
              <w:t xml:space="preserve">, </w:t>
            </w:r>
            <w:r>
              <w:rPr>
                <w:sz w:val="24"/>
                <w:lang w:val="en-GB"/>
              </w:rPr>
              <w:t>such as punctuation</w:t>
            </w:r>
            <w:r w:rsidR="00595914">
              <w:rPr>
                <w:sz w:val="24"/>
                <w:lang w:val="en-GB"/>
              </w:rPr>
              <w:t>,</w:t>
            </w:r>
            <w:r>
              <w:rPr>
                <w:sz w:val="24"/>
                <w:lang w:val="en-GB"/>
              </w:rPr>
              <w:t xml:space="preserve"> </w:t>
            </w:r>
            <w:r w:rsidR="005F0C9A">
              <w:rPr>
                <w:sz w:val="24"/>
                <w:lang w:val="en-GB"/>
              </w:rPr>
              <w:t>uppercase letters</w:t>
            </w:r>
            <w:r w:rsidR="005A6BE9">
              <w:rPr>
                <w:sz w:val="24"/>
                <w:lang w:val="en-GB"/>
              </w:rPr>
              <w:t xml:space="preserve"> after “</w:t>
            </w:r>
            <w:proofErr w:type="gramStart"/>
            <w:r w:rsidR="00294D06">
              <w:rPr>
                <w:sz w:val="24"/>
                <w:lang w:val="en-GB"/>
              </w:rPr>
              <w:t>?</w:t>
            </w:r>
            <w:r w:rsidR="005A6BE9">
              <w:rPr>
                <w:sz w:val="24"/>
                <w:lang w:val="en-US"/>
              </w:rPr>
              <w:t>!.</w:t>
            </w:r>
            <w:proofErr w:type="gramEnd"/>
            <w:r w:rsidR="005A6BE9">
              <w:rPr>
                <w:sz w:val="24"/>
                <w:lang w:val="en-US"/>
              </w:rPr>
              <w:t xml:space="preserve">” </w:t>
            </w:r>
            <w:r w:rsidR="00294D06">
              <w:rPr>
                <w:sz w:val="24"/>
                <w:lang w:val="en-GB"/>
              </w:rPr>
              <w:t>and Lithuanian word exceptions,</w:t>
            </w:r>
            <w:r w:rsidR="00595914">
              <w:rPr>
                <w:sz w:val="24"/>
                <w:lang w:val="en-GB"/>
              </w:rPr>
              <w:t xml:space="preserve"> we also w</w:t>
            </w:r>
            <w:r w:rsidR="00A50F6B">
              <w:rPr>
                <w:sz w:val="24"/>
                <w:lang w:val="en-GB"/>
              </w:rPr>
              <w:t>rote code</w:t>
            </w:r>
            <w:r w:rsidR="00A46A83">
              <w:rPr>
                <w:sz w:val="24"/>
                <w:lang w:val="en-GB"/>
              </w:rPr>
              <w:t xml:space="preserve"> for translating phrasal verbs.</w:t>
            </w:r>
            <w:r w:rsidR="00595914">
              <w:rPr>
                <w:sz w:val="24"/>
                <w:lang w:val="en-GB"/>
              </w:rPr>
              <w:t xml:space="preserve"> </w:t>
            </w:r>
          </w:p>
        </w:tc>
        <w:tc>
          <w:tcPr>
            <w:tcW w:w="1417" w:type="dxa"/>
          </w:tcPr>
          <w:p w:rsidR="00A9118D" w:rsidRDefault="005A4F00" w:rsidP="007C6482">
            <w:pPr>
              <w:jc w:val="center"/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Rokas</w:t>
            </w:r>
            <w:proofErr w:type="spellEnd"/>
          </w:p>
          <w:p w:rsidR="005A4F00" w:rsidRDefault="005A4F00" w:rsidP="007C6482">
            <w:pPr>
              <w:jc w:val="center"/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Emilija</w:t>
            </w:r>
            <w:proofErr w:type="spellEnd"/>
          </w:p>
          <w:p w:rsidR="005A4F00" w:rsidRDefault="005A4F00" w:rsidP="007C6482">
            <w:pPr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Calum</w:t>
            </w:r>
          </w:p>
        </w:tc>
      </w:tr>
      <w:tr w:rsidR="00305D36" w:rsidRPr="002E567F" w:rsidTr="005A6BE9">
        <w:trPr>
          <w:trHeight w:val="896"/>
        </w:trPr>
        <w:tc>
          <w:tcPr>
            <w:tcW w:w="987" w:type="dxa"/>
            <w:vAlign w:val="center"/>
          </w:tcPr>
          <w:p w:rsidR="00305D36" w:rsidRDefault="00305D36" w:rsidP="00305D36">
            <w:pPr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2019-03-26</w:t>
            </w:r>
          </w:p>
        </w:tc>
        <w:tc>
          <w:tcPr>
            <w:tcW w:w="850" w:type="dxa"/>
            <w:vAlign w:val="center"/>
          </w:tcPr>
          <w:p w:rsidR="00305D36" w:rsidRDefault="00305D36" w:rsidP="00305D36">
            <w:pPr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11am-</w:t>
            </w:r>
          </w:p>
          <w:p w:rsidR="00305D36" w:rsidRDefault="00305D36" w:rsidP="00305D36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2pm</w:t>
            </w:r>
          </w:p>
        </w:tc>
        <w:tc>
          <w:tcPr>
            <w:tcW w:w="858" w:type="dxa"/>
            <w:vAlign w:val="center"/>
          </w:tcPr>
          <w:p w:rsidR="00305D36" w:rsidRDefault="00305D36" w:rsidP="00305D36">
            <w:pPr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QMB</w:t>
            </w:r>
          </w:p>
        </w:tc>
        <w:tc>
          <w:tcPr>
            <w:tcW w:w="5664" w:type="dxa"/>
          </w:tcPr>
          <w:p w:rsidR="00305D36" w:rsidRDefault="00932DEE" w:rsidP="00305D36">
            <w:pPr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We tested our program and corrected some minor </w:t>
            </w:r>
            <w:r w:rsidR="006A18CE">
              <w:rPr>
                <w:sz w:val="24"/>
                <w:lang w:val="en-GB"/>
              </w:rPr>
              <w:t>issues that appeared during it</w:t>
            </w:r>
            <w:r>
              <w:rPr>
                <w:sz w:val="24"/>
                <w:lang w:val="en-GB"/>
              </w:rPr>
              <w:t xml:space="preserve"> </w:t>
            </w:r>
            <w:r w:rsidR="006A18CE">
              <w:rPr>
                <w:sz w:val="24"/>
                <w:lang w:val="en-GB"/>
              </w:rPr>
              <w:t>and then</w:t>
            </w:r>
            <w:r w:rsidR="00C6116C">
              <w:rPr>
                <w:sz w:val="24"/>
                <w:lang w:val="en-GB"/>
              </w:rPr>
              <w:t xml:space="preserve"> we finalized </w:t>
            </w:r>
            <w:proofErr w:type="spellStart"/>
            <w:r w:rsidR="00C6116C">
              <w:rPr>
                <w:sz w:val="24"/>
                <w:lang w:val="en-GB"/>
              </w:rPr>
              <w:t>JavaDocs</w:t>
            </w:r>
            <w:proofErr w:type="spellEnd"/>
            <w:r w:rsidR="003E5A6A">
              <w:rPr>
                <w:sz w:val="24"/>
                <w:lang w:val="en-GB"/>
              </w:rPr>
              <w:t>, improved user interface design</w:t>
            </w:r>
            <w:r w:rsidR="003A14CF">
              <w:rPr>
                <w:sz w:val="24"/>
                <w:lang w:val="en-GB"/>
              </w:rPr>
              <w:t>.</w:t>
            </w:r>
          </w:p>
        </w:tc>
        <w:tc>
          <w:tcPr>
            <w:tcW w:w="1417" w:type="dxa"/>
          </w:tcPr>
          <w:p w:rsidR="00305D36" w:rsidRDefault="00305D36" w:rsidP="00305D36">
            <w:pPr>
              <w:jc w:val="center"/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Rokas</w:t>
            </w:r>
            <w:proofErr w:type="spellEnd"/>
          </w:p>
          <w:p w:rsidR="00305D36" w:rsidRDefault="00305D36" w:rsidP="00305D36">
            <w:pPr>
              <w:jc w:val="center"/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Emilija</w:t>
            </w:r>
            <w:proofErr w:type="spellEnd"/>
          </w:p>
          <w:p w:rsidR="00305D36" w:rsidRDefault="00305D36" w:rsidP="00305D36">
            <w:pPr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Calum</w:t>
            </w:r>
          </w:p>
        </w:tc>
      </w:tr>
      <w:tr w:rsidR="00305D36" w:rsidRPr="002E567F" w:rsidTr="005A6BE9">
        <w:trPr>
          <w:trHeight w:val="870"/>
        </w:trPr>
        <w:tc>
          <w:tcPr>
            <w:tcW w:w="987" w:type="dxa"/>
            <w:vAlign w:val="center"/>
          </w:tcPr>
          <w:p w:rsidR="00305D36" w:rsidRDefault="00305D36" w:rsidP="00305D36">
            <w:pPr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2019-03-27</w:t>
            </w:r>
          </w:p>
        </w:tc>
        <w:tc>
          <w:tcPr>
            <w:tcW w:w="850" w:type="dxa"/>
            <w:vAlign w:val="center"/>
          </w:tcPr>
          <w:p w:rsidR="00305D36" w:rsidRDefault="003E5A6A" w:rsidP="00305D36">
            <w:pPr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1-6 </w:t>
            </w:r>
            <w:r w:rsidR="00305D36">
              <w:rPr>
                <w:sz w:val="24"/>
                <w:lang w:val="en-GB"/>
              </w:rPr>
              <w:t>pm</w:t>
            </w:r>
          </w:p>
        </w:tc>
        <w:tc>
          <w:tcPr>
            <w:tcW w:w="858" w:type="dxa"/>
            <w:vAlign w:val="center"/>
          </w:tcPr>
          <w:p w:rsidR="00305D36" w:rsidRDefault="00305D36" w:rsidP="00305D36">
            <w:pPr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QMB</w:t>
            </w:r>
          </w:p>
        </w:tc>
        <w:tc>
          <w:tcPr>
            <w:tcW w:w="5664" w:type="dxa"/>
          </w:tcPr>
          <w:p w:rsidR="00305D36" w:rsidRDefault="00A46A83" w:rsidP="00A46A83">
            <w:pPr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We prepared</w:t>
            </w:r>
            <w:r w:rsidR="00305D36">
              <w:rPr>
                <w:sz w:val="24"/>
                <w:lang w:val="en-GB"/>
              </w:rPr>
              <w:t xml:space="preserve"> for </w:t>
            </w:r>
            <w:r>
              <w:rPr>
                <w:sz w:val="24"/>
                <w:lang w:val="en-GB"/>
              </w:rPr>
              <w:t>demonstration, updated</w:t>
            </w:r>
            <w:r w:rsidR="00305D36">
              <w:rPr>
                <w:sz w:val="24"/>
                <w:lang w:val="en-GB"/>
              </w:rPr>
              <w:t xml:space="preserve"> report: </w:t>
            </w:r>
            <w:r>
              <w:rPr>
                <w:sz w:val="24"/>
                <w:lang w:val="en-GB"/>
              </w:rPr>
              <w:t>wrote more</w:t>
            </w:r>
            <w:r w:rsidR="00305D36">
              <w:rPr>
                <w:sz w:val="24"/>
                <w:lang w:val="en-GB"/>
              </w:rPr>
              <w:t xml:space="preserve"> pseudocodes, class designs, </w:t>
            </w:r>
            <w:r w:rsidR="00B67925">
              <w:rPr>
                <w:sz w:val="24"/>
                <w:lang w:val="en-GB"/>
              </w:rPr>
              <w:t>self-evaluation and a user</w:t>
            </w:r>
            <w:r w:rsidR="00305D36">
              <w:rPr>
                <w:sz w:val="24"/>
                <w:lang w:val="en-GB"/>
              </w:rPr>
              <w:t xml:space="preserve"> </w:t>
            </w:r>
            <w:r w:rsidR="005A6BE9">
              <w:rPr>
                <w:sz w:val="24"/>
                <w:lang w:val="en-GB"/>
              </w:rPr>
              <w:t>manual.</w:t>
            </w:r>
          </w:p>
        </w:tc>
        <w:tc>
          <w:tcPr>
            <w:tcW w:w="1417" w:type="dxa"/>
          </w:tcPr>
          <w:p w:rsidR="00305D36" w:rsidRDefault="00305D36" w:rsidP="00305D36">
            <w:pPr>
              <w:jc w:val="center"/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Rokas</w:t>
            </w:r>
            <w:proofErr w:type="spellEnd"/>
          </w:p>
          <w:p w:rsidR="00305D36" w:rsidRDefault="00305D36" w:rsidP="00305D36">
            <w:pPr>
              <w:jc w:val="center"/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Emilija</w:t>
            </w:r>
            <w:proofErr w:type="spellEnd"/>
          </w:p>
          <w:p w:rsidR="00305D36" w:rsidRDefault="00305D36" w:rsidP="00305D36">
            <w:pPr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Calum</w:t>
            </w:r>
          </w:p>
        </w:tc>
      </w:tr>
    </w:tbl>
    <w:p w:rsidR="008D2555" w:rsidRPr="002E567F" w:rsidRDefault="008D2555">
      <w:pPr>
        <w:rPr>
          <w:lang w:val="en-GB"/>
        </w:rPr>
      </w:pPr>
    </w:p>
    <w:sectPr w:rsidR="008D2555" w:rsidRPr="002E567F" w:rsidSect="004D154A">
      <w:pgSz w:w="11906" w:h="16838"/>
      <w:pgMar w:top="1701" w:right="1134" w:bottom="1134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A41"/>
    <w:rsid w:val="00015758"/>
    <w:rsid w:val="00051AE8"/>
    <w:rsid w:val="000E10A0"/>
    <w:rsid w:val="001A7409"/>
    <w:rsid w:val="001D2901"/>
    <w:rsid w:val="002006C3"/>
    <w:rsid w:val="00281C08"/>
    <w:rsid w:val="00287A5A"/>
    <w:rsid w:val="00294D06"/>
    <w:rsid w:val="002A0820"/>
    <w:rsid w:val="002D3E18"/>
    <w:rsid w:val="002D796F"/>
    <w:rsid w:val="002E567F"/>
    <w:rsid w:val="00305D36"/>
    <w:rsid w:val="003505A4"/>
    <w:rsid w:val="00372CD9"/>
    <w:rsid w:val="0038321A"/>
    <w:rsid w:val="003A14CF"/>
    <w:rsid w:val="003E5A6A"/>
    <w:rsid w:val="004012D3"/>
    <w:rsid w:val="00476705"/>
    <w:rsid w:val="00497BC9"/>
    <w:rsid w:val="004D154A"/>
    <w:rsid w:val="005135E8"/>
    <w:rsid w:val="00595914"/>
    <w:rsid w:val="005A3943"/>
    <w:rsid w:val="005A4F00"/>
    <w:rsid w:val="005A6BE9"/>
    <w:rsid w:val="005F0C9A"/>
    <w:rsid w:val="0069714A"/>
    <w:rsid w:val="006A18CE"/>
    <w:rsid w:val="006A26CF"/>
    <w:rsid w:val="006A32A6"/>
    <w:rsid w:val="006E08B8"/>
    <w:rsid w:val="00707699"/>
    <w:rsid w:val="00710E13"/>
    <w:rsid w:val="007C6482"/>
    <w:rsid w:val="008354FD"/>
    <w:rsid w:val="0085309D"/>
    <w:rsid w:val="008746AF"/>
    <w:rsid w:val="00875D76"/>
    <w:rsid w:val="008C4767"/>
    <w:rsid w:val="008D0166"/>
    <w:rsid w:val="008D2555"/>
    <w:rsid w:val="00932DEE"/>
    <w:rsid w:val="009333FD"/>
    <w:rsid w:val="009849D0"/>
    <w:rsid w:val="009C09FE"/>
    <w:rsid w:val="00A356C7"/>
    <w:rsid w:val="00A46A83"/>
    <w:rsid w:val="00A50F6B"/>
    <w:rsid w:val="00A76DDB"/>
    <w:rsid w:val="00A9118D"/>
    <w:rsid w:val="00AA73C7"/>
    <w:rsid w:val="00AD780F"/>
    <w:rsid w:val="00B277DC"/>
    <w:rsid w:val="00B50B98"/>
    <w:rsid w:val="00B60792"/>
    <w:rsid w:val="00B67925"/>
    <w:rsid w:val="00BA2758"/>
    <w:rsid w:val="00BA5B3A"/>
    <w:rsid w:val="00BB447E"/>
    <w:rsid w:val="00C10214"/>
    <w:rsid w:val="00C209E7"/>
    <w:rsid w:val="00C34BCB"/>
    <w:rsid w:val="00C6116C"/>
    <w:rsid w:val="00C71603"/>
    <w:rsid w:val="00C81484"/>
    <w:rsid w:val="00C94B9C"/>
    <w:rsid w:val="00CE716A"/>
    <w:rsid w:val="00D16743"/>
    <w:rsid w:val="00DD4D53"/>
    <w:rsid w:val="00E85AB4"/>
    <w:rsid w:val="00F35A41"/>
    <w:rsid w:val="00F9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A131B"/>
  <w15:chartTrackingRefBased/>
  <w15:docId w15:val="{79B8C8AB-3ABF-46A8-B83D-DD2FBE18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59"/>
    <w:rsid w:val="00F35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1399</Words>
  <Characters>798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Povilas</dc:creator>
  <cp:keywords/>
  <dc:description/>
  <cp:lastModifiedBy>Povilas</cp:lastModifiedBy>
  <cp:revision>28</cp:revision>
  <dcterms:created xsi:type="dcterms:W3CDTF">2019-03-06T13:02:00Z</dcterms:created>
  <dcterms:modified xsi:type="dcterms:W3CDTF">2019-03-27T17:06:00Z</dcterms:modified>
</cp:coreProperties>
</file>