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F48" w:rsidRDefault="006D0F48" w:rsidP="006D0F48">
      <w:pPr>
        <w:jc w:val="center"/>
      </w:pPr>
      <w:r>
        <w:rPr>
          <w:rFonts w:hint="eastAsia"/>
        </w:rPr>
        <w:t>福爾摩沙衛星三號</w:t>
      </w:r>
      <w:r>
        <w:rPr>
          <w:rFonts w:hint="eastAsia"/>
          <w:lang w:eastAsia="zh-HK"/>
        </w:rPr>
        <w:t>於</w:t>
      </w:r>
      <w:r>
        <w:rPr>
          <w:rFonts w:hint="eastAsia"/>
        </w:rPr>
        <w:t>2006</w:t>
      </w:r>
      <w:r>
        <w:rPr>
          <w:rFonts w:hint="eastAsia"/>
          <w:lang w:eastAsia="zh-HK"/>
        </w:rPr>
        <w:t>年</w:t>
      </w:r>
      <w:r>
        <w:rPr>
          <w:rFonts w:hint="eastAsia"/>
        </w:rPr>
        <w:t>4</w:t>
      </w:r>
      <w:r>
        <w:rPr>
          <w:rFonts w:hint="eastAsia"/>
          <w:lang w:eastAsia="zh-HK"/>
        </w:rPr>
        <w:t>月</w:t>
      </w:r>
      <w:r>
        <w:rPr>
          <w:rFonts w:hint="eastAsia"/>
        </w:rPr>
        <w:t>15</w:t>
      </w:r>
      <w:r>
        <w:rPr>
          <w:rFonts w:hint="eastAsia"/>
          <w:lang w:eastAsia="zh-HK"/>
        </w:rPr>
        <w:t>日，由</w:t>
      </w:r>
      <w:r w:rsidRPr="006D0F48">
        <w:rPr>
          <w:rFonts w:hint="eastAsia"/>
          <w:lang w:eastAsia="zh-HK"/>
        </w:rPr>
        <w:t>Minotaur</w:t>
      </w:r>
      <w:r w:rsidRPr="006D0F48">
        <w:rPr>
          <w:rFonts w:hint="eastAsia"/>
          <w:lang w:eastAsia="zh-HK"/>
        </w:rPr>
        <w:t>火箭在美國范登堡空軍基地的發射場</w:t>
      </w:r>
      <w:r>
        <w:rPr>
          <w:rFonts w:hint="eastAsia"/>
          <w:lang w:eastAsia="zh-HK"/>
        </w:rPr>
        <w:t>發射升空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福衛三號</w:t>
      </w:r>
      <w:proofErr w:type="gramEnd"/>
      <w:r>
        <w:rPr>
          <w:rFonts w:hint="eastAsia"/>
        </w:rPr>
        <w:t>是一大型台美雙邊國際合作計畫，由雙方政府授權執行，我方為國家太空中心與美方的美國大學大氣研究聯盟</w:t>
      </w:r>
      <w:r>
        <w:rPr>
          <w:rFonts w:hint="eastAsia"/>
        </w:rPr>
        <w:t xml:space="preserve">(University Corporation for Atmospheric Research, </w:t>
      </w:r>
      <w:r>
        <w:rPr>
          <w:rFonts w:hint="eastAsia"/>
        </w:rPr>
        <w:t>簡稱</w:t>
      </w:r>
      <w:r>
        <w:rPr>
          <w:rFonts w:hint="eastAsia"/>
        </w:rPr>
        <w:t>UCAR)</w:t>
      </w:r>
      <w:r>
        <w:rPr>
          <w:rFonts w:hint="eastAsia"/>
        </w:rPr>
        <w:t>共同合作執行，以建立全球大氣即時觀測網之先進技術發展計畫，又稱之為「氣象、電離層及氣候之衛星星系觀測系統」</w:t>
      </w:r>
      <w:r>
        <w:rPr>
          <w:rFonts w:hint="eastAsia"/>
        </w:rPr>
        <w:t>(Constellation Observing System for Meteorology, Ionosphere and Climate)</w:t>
      </w:r>
      <w:r>
        <w:rPr>
          <w:rFonts w:hint="eastAsia"/>
        </w:rPr>
        <w:t>，簡稱為</w:t>
      </w:r>
      <w:r>
        <w:rPr>
          <w:rFonts w:hint="eastAsia"/>
        </w:rPr>
        <w:t>FORMOSAT-3/COSMIC</w:t>
      </w:r>
      <w:r>
        <w:rPr>
          <w:rFonts w:hint="eastAsia"/>
        </w:rPr>
        <w:t>計畫。</w:t>
      </w:r>
      <w:r>
        <w:rPr>
          <w:noProof/>
        </w:rPr>
        <w:drawing>
          <wp:inline distT="0" distB="0" distL="0" distR="0" wp14:anchorId="4B8B909B" wp14:editId="443776E1">
            <wp:extent cx="2562045" cy="2251708"/>
            <wp:effectExtent l="0" t="0" r="0" b="0"/>
            <wp:docPr id="10" name="圖片 10" descr="http://www.nspo.narl.org.tw/tw2015/image/projects/FORMOSAT-3/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nspo.narl.org.tw/tw2015/image/projects/FORMOSAT-3/3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74" cy="22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48" w:rsidRDefault="006D0F48" w:rsidP="006D0F48">
      <w:pPr>
        <w:jc w:val="center"/>
        <w:rPr>
          <w:rFonts w:hint="eastAsia"/>
        </w:rPr>
      </w:pPr>
      <w:proofErr w:type="gramStart"/>
      <w:r>
        <w:rPr>
          <w:rFonts w:hint="eastAsia"/>
          <w:lang w:eastAsia="zh-HK"/>
        </w:rPr>
        <w:t>福衛三號</w:t>
      </w:r>
      <w:proofErr w:type="gramEnd"/>
    </w:p>
    <w:p w:rsidR="006D0F48" w:rsidRDefault="006D0F48" w:rsidP="006D0F48"/>
    <w:p w:rsidR="006D0F48" w:rsidRDefault="006D0F48" w:rsidP="006D0F48">
      <w:r>
        <w:rPr>
          <w:rFonts w:hint="eastAsia"/>
        </w:rPr>
        <w:t>本計畫一次發射六顆微衛星，分佈於地球表面</w:t>
      </w:r>
      <w:r>
        <w:rPr>
          <w:rFonts w:hint="eastAsia"/>
        </w:rPr>
        <w:t xml:space="preserve"> 700~800 </w:t>
      </w:r>
      <w:r>
        <w:rPr>
          <w:rFonts w:hint="eastAsia"/>
        </w:rPr>
        <w:t>公里高之不同軌道中，分別圍繞著地球運轉，組成涵蓋全球的低軌道微衛星星系來接收美國</w:t>
      </w:r>
      <w:r>
        <w:rPr>
          <w:rFonts w:hint="eastAsia"/>
        </w:rPr>
        <w:t xml:space="preserve"> 24 </w:t>
      </w:r>
      <w:r>
        <w:rPr>
          <w:rFonts w:hint="eastAsia"/>
        </w:rPr>
        <w:t>顆全球定位衛星</w:t>
      </w:r>
      <w:r>
        <w:rPr>
          <w:rFonts w:hint="eastAsia"/>
        </w:rPr>
        <w:t xml:space="preserve"> (GPS) </w:t>
      </w:r>
      <w:r>
        <w:rPr>
          <w:rFonts w:hint="eastAsia"/>
        </w:rPr>
        <w:t>所發出的訊號。</w:t>
      </w:r>
    </w:p>
    <w:p w:rsidR="006D0F48" w:rsidRDefault="006D0F48" w:rsidP="006D0F48"/>
    <w:p w:rsidR="006D0F48" w:rsidRDefault="006D0F48" w:rsidP="006D0F48">
      <w:r>
        <w:rPr>
          <w:rFonts w:hint="eastAsia"/>
        </w:rPr>
        <w:t>觀測範圍涵蓋全球大氣層及電離層，每天提供全球平均</w:t>
      </w:r>
      <w:r>
        <w:rPr>
          <w:rFonts w:hint="eastAsia"/>
        </w:rPr>
        <w:t xml:space="preserve"> 2500 </w:t>
      </w:r>
      <w:r>
        <w:rPr>
          <w:rFonts w:hint="eastAsia"/>
        </w:rPr>
        <w:t>點的輸入資料值。這些資料均勻分佈於全球上空，且約每三小時可完成全球氣象資料蒐集及計算分析，約每</w:t>
      </w:r>
      <w:r>
        <w:rPr>
          <w:rFonts w:hint="eastAsia"/>
        </w:rPr>
        <w:t xml:space="preserve"> 90 </w:t>
      </w:r>
      <w:r>
        <w:rPr>
          <w:rFonts w:hint="eastAsia"/>
        </w:rPr>
        <w:t>分鐘更新一次。此計畫不僅提高氣象預報更新的頻率，使氣象報告具有實際的效益外，本系統亦可用於長時間之氣候變遷現象之研究、對電離層進行動態監測、進行全球太空天氣之預報、和提供地球重力研究等相關科學研究。</w:t>
      </w:r>
    </w:p>
    <w:p w:rsidR="006D0F48" w:rsidRDefault="006D0F48" w:rsidP="006D0F48">
      <w:pPr>
        <w:rPr>
          <w:rFonts w:hint="eastAsia"/>
        </w:rPr>
      </w:pPr>
    </w:p>
    <w:p w:rsidR="006D0F48" w:rsidRDefault="006D0F48" w:rsidP="006D0F48">
      <w:pPr>
        <w:jc w:val="center"/>
      </w:pPr>
      <w:r>
        <w:rPr>
          <w:noProof/>
        </w:rPr>
        <w:lastRenderedPageBreak/>
        <w:drawing>
          <wp:inline distT="0" distB="0" distL="0" distR="0">
            <wp:extent cx="2415540" cy="2259965"/>
            <wp:effectExtent l="0" t="0" r="3810" b="6985"/>
            <wp:docPr id="9" name="圖片 9" descr="http://www.nspo.narl.org.tw/tw2015/image/projects/FORMOSAT-3/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nspo.narl.org.tw/tw2015/image/projects/FORMOSAT-3/3-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48" w:rsidRDefault="006D0F48" w:rsidP="006D0F48">
      <w:pPr>
        <w:jc w:val="center"/>
        <w:rPr>
          <w:lang w:eastAsia="zh-HK"/>
        </w:rPr>
      </w:pPr>
      <w:proofErr w:type="gramStart"/>
      <w:r>
        <w:rPr>
          <w:rFonts w:hint="eastAsia"/>
          <w:lang w:eastAsia="zh-HK"/>
        </w:rPr>
        <w:t>福衛三號</w:t>
      </w:r>
      <w:proofErr w:type="gramEnd"/>
      <w:r>
        <w:rPr>
          <w:rFonts w:hint="eastAsia"/>
          <w:lang w:eastAsia="zh-HK"/>
        </w:rPr>
        <w:t>與</w:t>
      </w:r>
      <w:r>
        <w:rPr>
          <w:rFonts w:hint="eastAsia"/>
        </w:rPr>
        <w:t>GPS</w:t>
      </w:r>
      <w:r>
        <w:rPr>
          <w:rFonts w:hint="eastAsia"/>
          <w:lang w:eastAsia="zh-HK"/>
        </w:rPr>
        <w:t>衛星分佈圖</w:t>
      </w:r>
    </w:p>
    <w:p w:rsidR="006D0F48" w:rsidRDefault="006D0F48" w:rsidP="006D0F48">
      <w:pPr>
        <w:jc w:val="center"/>
        <w:rPr>
          <w:lang w:eastAsia="zh-HK"/>
        </w:rPr>
      </w:pPr>
    </w:p>
    <w:p w:rsidR="006D0F48" w:rsidRDefault="006D0F48" w:rsidP="006D0F48">
      <w:proofErr w:type="gramStart"/>
      <w:r>
        <w:rPr>
          <w:rFonts w:hint="eastAsia"/>
          <w:lang w:eastAsia="zh-HK"/>
        </w:rPr>
        <w:t>福衛三號</w:t>
      </w:r>
      <w:proofErr w:type="gramEnd"/>
      <w:r>
        <w:rPr>
          <w:rFonts w:hint="eastAsia"/>
          <w:lang w:eastAsia="zh-HK"/>
        </w:rPr>
        <w:t>的主要酬載為</w:t>
      </w:r>
      <w:r>
        <w:rPr>
          <w:rFonts w:hint="eastAsia"/>
        </w:rPr>
        <w:t>全球定位系統氣象量測儀</w:t>
      </w:r>
      <w:r>
        <w:rPr>
          <w:rFonts w:hint="eastAsia"/>
        </w:rPr>
        <w:t xml:space="preserve"> (GPS Occultation Experiment, </w:t>
      </w:r>
      <w:r>
        <w:rPr>
          <w:rFonts w:hint="eastAsia"/>
        </w:rPr>
        <w:t>簡稱</w:t>
      </w:r>
      <w:r>
        <w:rPr>
          <w:rFonts w:hint="eastAsia"/>
        </w:rPr>
        <w:t>GOX)</w:t>
      </w:r>
      <w:r>
        <w:rPr>
          <w:rFonts w:hint="eastAsia"/>
        </w:rPr>
        <w:t>，</w:t>
      </w:r>
      <w:r>
        <w:rPr>
          <w:rFonts w:hint="eastAsia"/>
        </w:rPr>
        <w:t>接收現有美國</w:t>
      </w:r>
      <w:r>
        <w:rPr>
          <w:rFonts w:hint="eastAsia"/>
        </w:rPr>
        <w:t>GPS</w:t>
      </w:r>
      <w:r>
        <w:rPr>
          <w:rFonts w:hint="eastAsia"/>
        </w:rPr>
        <w:t>衛星之電波訊號，由電波訊號穿過電離層和大氣層時受電子密度、溫度、壓力、及水氣含量等影響而轉折之時間延遲，推算電離層和大氣層相關的資料。</w:t>
      </w:r>
    </w:p>
    <w:p w:rsidR="006D0F48" w:rsidRDefault="006D0F48" w:rsidP="006D0F48">
      <w:r>
        <w:rPr>
          <w:noProof/>
        </w:rPr>
        <w:drawing>
          <wp:inline distT="0" distB="0" distL="0" distR="0">
            <wp:extent cx="4373880" cy="2216785"/>
            <wp:effectExtent l="0" t="0" r="7620" b="0"/>
            <wp:docPr id="11" name="圖片 11" descr="http://www.nspo.narl.org.tw/tw2015/image/projects/FORMOSAT-3/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nspo.narl.org.tw/tw2015/image/projects/FORMOSAT-3/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66D" w:rsidRDefault="00BF066D" w:rsidP="00BF066D">
      <w:pPr>
        <w:rPr>
          <w:rFonts w:hint="eastAsia"/>
        </w:rPr>
      </w:pPr>
      <w:proofErr w:type="gramStart"/>
      <w:r>
        <w:rPr>
          <w:rFonts w:hint="eastAsia"/>
          <w:lang w:eastAsia="zh-HK"/>
        </w:rPr>
        <w:t>福衛三號掩星</w:t>
      </w:r>
      <w:proofErr w:type="gramEnd"/>
      <w:r>
        <w:rPr>
          <w:rFonts w:hint="eastAsia"/>
          <w:lang w:eastAsia="zh-HK"/>
        </w:rPr>
        <w:t>觀測原理</w:t>
      </w:r>
    </w:p>
    <w:p w:rsidR="006D0F48" w:rsidRDefault="006D0F48" w:rsidP="006D0F48"/>
    <w:p w:rsidR="006D0F48" w:rsidRDefault="006D0F48" w:rsidP="006D0F48">
      <w:pPr>
        <w:rPr>
          <w:rFonts w:hint="eastAsia"/>
        </w:rPr>
      </w:pPr>
      <w:r>
        <w:rPr>
          <w:rFonts w:hint="eastAsia"/>
          <w:lang w:eastAsia="zh-HK"/>
        </w:rPr>
        <w:t>另有搭載</w:t>
      </w:r>
      <w:r>
        <w:rPr>
          <w:rFonts w:hint="eastAsia"/>
        </w:rPr>
        <w:t>小型電離層光度計</w:t>
      </w:r>
      <w:r>
        <w:rPr>
          <w:rFonts w:hint="eastAsia"/>
        </w:rPr>
        <w:t xml:space="preserve"> (Tiny Ionosphere Photometer, </w:t>
      </w:r>
      <w:r>
        <w:rPr>
          <w:rFonts w:hint="eastAsia"/>
        </w:rPr>
        <w:t>簡稱</w:t>
      </w:r>
      <w:r>
        <w:rPr>
          <w:rFonts w:hint="eastAsia"/>
        </w:rPr>
        <w:t>TIP)</w:t>
      </w:r>
      <w:r>
        <w:rPr>
          <w:rFonts w:hint="eastAsia"/>
          <w:lang w:eastAsia="zh-HK"/>
        </w:rPr>
        <w:t>與</w:t>
      </w:r>
    </w:p>
    <w:p w:rsidR="006D0F48" w:rsidRDefault="006D0F48" w:rsidP="006D0F48">
      <w:pPr>
        <w:rPr>
          <w:lang w:eastAsia="zh-HK"/>
        </w:rPr>
      </w:pPr>
      <w:r>
        <w:rPr>
          <w:rFonts w:hint="eastAsia"/>
        </w:rPr>
        <w:t>三頻段信標儀</w:t>
      </w:r>
      <w:r>
        <w:rPr>
          <w:rFonts w:hint="eastAsia"/>
        </w:rPr>
        <w:t xml:space="preserve"> (Tri-Band Beacon, </w:t>
      </w:r>
      <w:r>
        <w:rPr>
          <w:rFonts w:hint="eastAsia"/>
        </w:rPr>
        <w:t>簡稱</w:t>
      </w:r>
      <w:r>
        <w:rPr>
          <w:rFonts w:hint="eastAsia"/>
        </w:rPr>
        <w:t>TBB)</w:t>
      </w:r>
      <w:r>
        <w:rPr>
          <w:rFonts w:hint="eastAsia"/>
        </w:rPr>
        <w:t>，</w:t>
      </w:r>
      <w:r>
        <w:rPr>
          <w:rFonts w:hint="eastAsia"/>
          <w:lang w:eastAsia="zh-HK"/>
        </w:rPr>
        <w:t>對電離層進行觀測與研究</w:t>
      </w:r>
      <w:r>
        <w:rPr>
          <w:rFonts w:hint="eastAsia"/>
        </w:rPr>
        <w:t>。</w:t>
      </w:r>
    </w:p>
    <w:p w:rsidR="00422088" w:rsidRDefault="00422088" w:rsidP="006D0F48">
      <w:pPr>
        <w:rPr>
          <w:lang w:eastAsia="zh-HK"/>
        </w:rPr>
      </w:pPr>
    </w:p>
    <w:p w:rsidR="00BF066D" w:rsidRDefault="00BF066D" w:rsidP="006D0F48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>
            <wp:extent cx="5274310" cy="3409951"/>
            <wp:effectExtent l="0" t="0" r="2540" b="0"/>
            <wp:docPr id="12" name="圖片 12" descr="「cosmic radio occultation dat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「cosmic radio occultation dat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66D" w:rsidRDefault="00BF066D" w:rsidP="00BF066D">
      <w:pPr>
        <w:jc w:val="center"/>
        <w:rPr>
          <w:rFonts w:hint="eastAsia"/>
          <w:lang w:eastAsia="zh-HK"/>
        </w:rPr>
      </w:pPr>
      <w:r>
        <w:rPr>
          <w:rFonts w:hint="eastAsia"/>
          <w:lang w:eastAsia="zh-HK"/>
        </w:rPr>
        <w:t>綠色標記</w:t>
      </w:r>
      <w:proofErr w:type="gramStart"/>
      <w:r>
        <w:rPr>
          <w:rFonts w:hint="eastAsia"/>
          <w:lang w:eastAsia="zh-HK"/>
        </w:rPr>
        <w:t>為福衛三號</w:t>
      </w:r>
      <w:proofErr w:type="gramEnd"/>
      <w:r>
        <w:rPr>
          <w:rFonts w:hint="eastAsia"/>
          <w:lang w:eastAsia="zh-HK"/>
        </w:rPr>
        <w:t>每日資料分佈</w:t>
      </w:r>
    </w:p>
    <w:p w:rsidR="00BF066D" w:rsidRDefault="00BF066D" w:rsidP="006D0F48">
      <w:pPr>
        <w:rPr>
          <w:rFonts w:hint="eastAsia"/>
          <w:lang w:eastAsia="zh-HK"/>
        </w:rPr>
      </w:pPr>
    </w:p>
    <w:p w:rsidR="00422088" w:rsidRDefault="00422088" w:rsidP="006D0F48">
      <w:pPr>
        <w:rPr>
          <w:lang w:eastAsia="zh-HK"/>
        </w:rPr>
      </w:pPr>
      <w:r w:rsidRPr="00422088">
        <w:rPr>
          <w:rFonts w:hint="eastAsia"/>
        </w:rPr>
        <w:t>福爾摩沙衛星三號計畫開發了</w:t>
      </w:r>
      <w:r w:rsidRPr="00422088">
        <w:rPr>
          <w:rFonts w:hint="eastAsia"/>
        </w:rPr>
        <w:t>5</w:t>
      </w:r>
      <w:r w:rsidRPr="00422088">
        <w:rPr>
          <w:rFonts w:hint="eastAsia"/>
        </w:rPr>
        <w:t>家廠商，包括</w:t>
      </w:r>
      <w:r w:rsidRPr="00422088">
        <w:rPr>
          <w:rFonts w:hint="eastAsia"/>
        </w:rPr>
        <w:t>10</w:t>
      </w:r>
      <w:r w:rsidRPr="00422088">
        <w:rPr>
          <w:rFonts w:hint="eastAsia"/>
        </w:rPr>
        <w:t>大項，共計</w:t>
      </w:r>
      <w:r w:rsidRPr="00422088">
        <w:rPr>
          <w:rFonts w:hint="eastAsia"/>
        </w:rPr>
        <w:t>14</w:t>
      </w:r>
      <w:r w:rsidRPr="00422088">
        <w:rPr>
          <w:rFonts w:hint="eastAsia"/>
        </w:rPr>
        <w:t>種國產元件。</w:t>
      </w:r>
      <w:r>
        <w:rPr>
          <w:rFonts w:hint="eastAsia"/>
          <w:lang w:eastAsia="zh-HK"/>
        </w:rPr>
        <w:t>分別為</w:t>
      </w:r>
      <w:r w:rsidRPr="00422088">
        <w:rPr>
          <w:rFonts w:hint="eastAsia"/>
          <w:lang w:eastAsia="zh-HK"/>
        </w:rPr>
        <w:t>衛星電腦與任務介面單元</w:t>
      </w:r>
      <w:r w:rsidRPr="00422088">
        <w:rPr>
          <w:rFonts w:hint="eastAsia"/>
          <w:lang w:eastAsia="zh-HK"/>
        </w:rPr>
        <w:t>(</w:t>
      </w:r>
      <w:r w:rsidRPr="00422088">
        <w:rPr>
          <w:rFonts w:hint="eastAsia"/>
          <w:lang w:eastAsia="zh-HK"/>
        </w:rPr>
        <w:t>宏碁股份有限公司</w:t>
      </w:r>
      <w:r w:rsidRPr="00422088">
        <w:rPr>
          <w:rFonts w:hint="eastAsia"/>
          <w:lang w:eastAsia="zh-HK"/>
        </w:rPr>
        <w:t>)</w:t>
      </w:r>
      <w:r w:rsidRPr="00422088">
        <w:rPr>
          <w:rFonts w:hint="eastAsia"/>
          <w:lang w:eastAsia="zh-HK"/>
        </w:rPr>
        <w:t>，太陽感測器、蓄電池組與電源轉換器</w:t>
      </w:r>
      <w:r w:rsidRPr="00422088">
        <w:rPr>
          <w:rFonts w:hint="eastAsia"/>
          <w:lang w:eastAsia="zh-HK"/>
        </w:rPr>
        <w:t>(</w:t>
      </w:r>
      <w:r w:rsidRPr="00422088">
        <w:rPr>
          <w:rFonts w:hint="eastAsia"/>
          <w:lang w:eastAsia="zh-HK"/>
        </w:rPr>
        <w:t>士林電機公司</w:t>
      </w:r>
      <w:r w:rsidRPr="00422088">
        <w:rPr>
          <w:rFonts w:hint="eastAsia"/>
          <w:lang w:eastAsia="zh-HK"/>
        </w:rPr>
        <w:t>/</w:t>
      </w:r>
      <w:r w:rsidRPr="00422088">
        <w:rPr>
          <w:rFonts w:hint="eastAsia"/>
          <w:lang w:eastAsia="zh-HK"/>
        </w:rPr>
        <w:t>永</w:t>
      </w:r>
      <w:proofErr w:type="gramStart"/>
      <w:r w:rsidRPr="00422088">
        <w:rPr>
          <w:rFonts w:hint="eastAsia"/>
          <w:lang w:eastAsia="zh-HK"/>
        </w:rPr>
        <w:t>炬</w:t>
      </w:r>
      <w:proofErr w:type="gramEnd"/>
      <w:r w:rsidRPr="00422088">
        <w:rPr>
          <w:rFonts w:hint="eastAsia"/>
          <w:lang w:eastAsia="zh-HK"/>
        </w:rPr>
        <w:t>光電公司</w:t>
      </w:r>
      <w:r w:rsidRPr="00422088">
        <w:rPr>
          <w:rFonts w:hint="eastAsia"/>
          <w:lang w:eastAsia="zh-HK"/>
        </w:rPr>
        <w:t>)</w:t>
      </w:r>
      <w:r w:rsidRPr="00422088">
        <w:rPr>
          <w:rFonts w:hint="eastAsia"/>
          <w:lang w:eastAsia="zh-HK"/>
        </w:rPr>
        <w:t>，衛星天線、混合耦合器、濾波器</w:t>
      </w:r>
      <w:r w:rsidRPr="00422088">
        <w:rPr>
          <w:rFonts w:hint="eastAsia"/>
          <w:lang w:eastAsia="zh-HK"/>
        </w:rPr>
        <w:t>(</w:t>
      </w:r>
      <w:r w:rsidRPr="00422088">
        <w:rPr>
          <w:rFonts w:hint="eastAsia"/>
          <w:lang w:eastAsia="zh-HK"/>
        </w:rPr>
        <w:t>勝利工業公司</w:t>
      </w:r>
      <w:r w:rsidRPr="00422088">
        <w:rPr>
          <w:rFonts w:hint="eastAsia"/>
          <w:lang w:eastAsia="zh-HK"/>
        </w:rPr>
        <w:t>)</w:t>
      </w:r>
      <w:r w:rsidRPr="00422088">
        <w:rPr>
          <w:rFonts w:hint="eastAsia"/>
          <w:lang w:eastAsia="zh-HK"/>
        </w:rPr>
        <w:t>，衛星電熱片</w:t>
      </w:r>
      <w:r w:rsidRPr="00422088">
        <w:rPr>
          <w:rFonts w:hint="eastAsia"/>
          <w:lang w:eastAsia="zh-HK"/>
        </w:rPr>
        <w:t>(</w:t>
      </w:r>
      <w:r w:rsidRPr="00422088">
        <w:rPr>
          <w:rFonts w:hint="eastAsia"/>
          <w:lang w:eastAsia="zh-HK"/>
        </w:rPr>
        <w:t>永電工業股份有限公司</w:t>
      </w:r>
      <w:r w:rsidRPr="00422088">
        <w:rPr>
          <w:rFonts w:hint="eastAsia"/>
          <w:lang w:eastAsia="zh-HK"/>
        </w:rPr>
        <w:t>)</w:t>
      </w:r>
      <w:r w:rsidRPr="00422088">
        <w:rPr>
          <w:rFonts w:hint="eastAsia"/>
          <w:lang w:eastAsia="zh-HK"/>
        </w:rPr>
        <w:t>以及衛星結構體</w:t>
      </w:r>
      <w:r w:rsidRPr="00422088">
        <w:rPr>
          <w:rFonts w:hint="eastAsia"/>
          <w:lang w:eastAsia="zh-HK"/>
        </w:rPr>
        <w:t>(</w:t>
      </w:r>
      <w:r w:rsidRPr="00422088">
        <w:rPr>
          <w:rFonts w:hint="eastAsia"/>
          <w:lang w:eastAsia="zh-HK"/>
        </w:rPr>
        <w:t>漢翔股份有限公司</w:t>
      </w:r>
      <w:r w:rsidRPr="00422088">
        <w:rPr>
          <w:rFonts w:hint="eastAsia"/>
          <w:lang w:eastAsia="zh-HK"/>
        </w:rPr>
        <w:t>)</w:t>
      </w:r>
    </w:p>
    <w:p w:rsidR="00F53895" w:rsidRDefault="00F53895" w:rsidP="006D0F48">
      <w:pPr>
        <w:rPr>
          <w:lang w:eastAsia="zh-HK"/>
        </w:rPr>
      </w:pPr>
    </w:p>
    <w:p w:rsidR="00F53895" w:rsidRDefault="00F53895" w:rsidP="00F53895">
      <w:r w:rsidRPr="00422088">
        <w:rPr>
          <w:rFonts w:hint="eastAsia"/>
        </w:rPr>
        <w:t>福爾摩沙衛星三號</w:t>
      </w:r>
      <w:r>
        <w:rPr>
          <w:rFonts w:hint="eastAsia"/>
          <w:lang w:eastAsia="zh-HK"/>
        </w:rPr>
        <w:t>之觀測資料</w:t>
      </w:r>
      <w:r>
        <w:rPr>
          <w:rFonts w:hint="eastAsia"/>
        </w:rPr>
        <w:t>，</w:t>
      </w:r>
      <w:r>
        <w:rPr>
          <w:rFonts w:hint="eastAsia"/>
          <w:lang w:eastAsia="zh-HK"/>
        </w:rPr>
        <w:t>儲存於</w:t>
      </w:r>
      <w:r w:rsidRPr="00F53895">
        <w:rPr>
          <w:rFonts w:hint="eastAsia"/>
        </w:rPr>
        <w:t>中央氣象局</w:t>
      </w:r>
      <w:r w:rsidRPr="00F53895">
        <w:rPr>
          <w:rFonts w:hint="eastAsia"/>
        </w:rPr>
        <w:t>(CWB)</w:t>
      </w:r>
      <w:r w:rsidRPr="00F53895">
        <w:rPr>
          <w:rFonts w:hint="eastAsia"/>
        </w:rPr>
        <w:t>與國家太空中心</w:t>
      </w:r>
      <w:r w:rsidRPr="00F53895">
        <w:rPr>
          <w:rFonts w:hint="eastAsia"/>
        </w:rPr>
        <w:t>(NSPO)</w:t>
      </w:r>
      <w:r w:rsidRPr="00F53895">
        <w:rPr>
          <w:rFonts w:hint="eastAsia"/>
        </w:rPr>
        <w:t>於共同規劃建置</w:t>
      </w:r>
      <w:r>
        <w:rPr>
          <w:rFonts w:hint="eastAsia"/>
          <w:lang w:eastAsia="zh-HK"/>
        </w:rPr>
        <w:t>之</w:t>
      </w:r>
      <w:r w:rsidRPr="00F53895">
        <w:rPr>
          <w:rFonts w:hint="eastAsia"/>
        </w:rPr>
        <w:t>台灣科學資料處理中心</w:t>
      </w:r>
      <w:r w:rsidRPr="00F53895">
        <w:rPr>
          <w:rFonts w:hint="eastAsia"/>
        </w:rPr>
        <w:t>(Taiwan Analysis Center for COSMIC; TACC)</w:t>
      </w:r>
      <w:r>
        <w:rPr>
          <w:rFonts w:hint="eastAsia"/>
        </w:rPr>
        <w:t>，</w:t>
      </w:r>
      <w:r>
        <w:rPr>
          <w:rFonts w:hint="eastAsia"/>
          <w:lang w:eastAsia="zh-HK"/>
        </w:rPr>
        <w:t>該中心對</w:t>
      </w:r>
      <w:r w:rsidRPr="00F53895">
        <w:rPr>
          <w:rFonts w:hint="eastAsia"/>
        </w:rPr>
        <w:t>資料</w:t>
      </w:r>
      <w:r>
        <w:rPr>
          <w:rFonts w:hint="eastAsia"/>
          <w:lang w:eastAsia="zh-HK"/>
        </w:rPr>
        <w:t>進行</w:t>
      </w:r>
      <w:r w:rsidRPr="00F53895">
        <w:rPr>
          <w:rFonts w:hint="eastAsia"/>
        </w:rPr>
        <w:t>即時</w:t>
      </w:r>
      <w:r w:rsidRPr="00F53895">
        <w:rPr>
          <w:rFonts w:hint="eastAsia"/>
        </w:rPr>
        <w:t>的接收、處理、儲存、傳佈等作業，產製相關的大氣與電離層之垂直</w:t>
      </w:r>
      <w:proofErr w:type="gramStart"/>
      <w:r w:rsidRPr="00F53895">
        <w:rPr>
          <w:rFonts w:hint="eastAsia"/>
        </w:rPr>
        <w:t>分布反演資料</w:t>
      </w:r>
      <w:proofErr w:type="gramEnd"/>
      <w:r w:rsidRPr="00F53895">
        <w:rPr>
          <w:rFonts w:hint="eastAsia"/>
        </w:rPr>
        <w:t>，供下游進行氣象作業應用，並提供相關資料給國內外的科學研發團隊，進行各項科學研發應用。</w:t>
      </w:r>
    </w:p>
    <w:p w:rsidR="00BD6595" w:rsidRDefault="00BD6595" w:rsidP="00F53895"/>
    <w:p w:rsidR="00BD6595" w:rsidRPr="00BD6595" w:rsidRDefault="00BD6595" w:rsidP="00F53895">
      <w:pPr>
        <w:rPr>
          <w:rFonts w:hint="eastAsia"/>
        </w:rPr>
      </w:pPr>
      <w:r w:rsidRPr="00422088">
        <w:rPr>
          <w:rFonts w:hint="eastAsia"/>
        </w:rPr>
        <w:t>福爾摩沙衛星三號</w:t>
      </w:r>
      <w:r>
        <w:rPr>
          <w:rFonts w:hint="eastAsia"/>
          <w:lang w:eastAsia="zh-HK"/>
        </w:rPr>
        <w:t>任務</w:t>
      </w:r>
      <w:r>
        <w:rPr>
          <w:rFonts w:hint="eastAsia"/>
        </w:rPr>
        <w:t>，</w:t>
      </w:r>
      <w:r>
        <w:rPr>
          <w:rFonts w:hint="eastAsia"/>
          <w:lang w:eastAsia="zh-HK"/>
        </w:rPr>
        <w:t>於</w:t>
      </w:r>
      <w:r>
        <w:rPr>
          <w:rFonts w:hint="eastAsia"/>
        </w:rPr>
        <w:t>2020</w:t>
      </w:r>
      <w:r>
        <w:rPr>
          <w:rFonts w:hint="eastAsia"/>
          <w:lang w:eastAsia="zh-HK"/>
        </w:rPr>
        <w:t>年</w:t>
      </w:r>
      <w:r>
        <w:rPr>
          <w:rFonts w:hint="eastAsia"/>
        </w:rPr>
        <w:t>4</w:t>
      </w:r>
      <w:r>
        <w:rPr>
          <w:rFonts w:hint="eastAsia"/>
          <w:lang w:eastAsia="zh-HK"/>
        </w:rPr>
        <w:t>月</w:t>
      </w:r>
      <w:r>
        <w:rPr>
          <w:rFonts w:hint="eastAsia"/>
        </w:rPr>
        <w:t>15</w:t>
      </w:r>
      <w:r>
        <w:rPr>
          <w:rFonts w:hint="eastAsia"/>
          <w:lang w:eastAsia="zh-HK"/>
        </w:rPr>
        <w:t>日宣佈結束</w:t>
      </w:r>
      <w:r>
        <w:rPr>
          <w:rFonts w:hint="eastAsia"/>
        </w:rPr>
        <w:t>。</w:t>
      </w:r>
      <w:bookmarkStart w:id="0" w:name="_GoBack"/>
      <w:bookmarkEnd w:id="0"/>
    </w:p>
    <w:sectPr w:rsidR="00BD6595" w:rsidRPr="00BD6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3B"/>
    <w:rsid w:val="00052835"/>
    <w:rsid w:val="00092E0C"/>
    <w:rsid w:val="00186E41"/>
    <w:rsid w:val="00197A3B"/>
    <w:rsid w:val="001D75EE"/>
    <w:rsid w:val="002E27E8"/>
    <w:rsid w:val="003E3C24"/>
    <w:rsid w:val="00411E4B"/>
    <w:rsid w:val="00422088"/>
    <w:rsid w:val="004D5F38"/>
    <w:rsid w:val="004E12BB"/>
    <w:rsid w:val="00564F53"/>
    <w:rsid w:val="006D0F48"/>
    <w:rsid w:val="007965EA"/>
    <w:rsid w:val="008A273B"/>
    <w:rsid w:val="00944074"/>
    <w:rsid w:val="00A70621"/>
    <w:rsid w:val="00B42028"/>
    <w:rsid w:val="00BB7C54"/>
    <w:rsid w:val="00BD6595"/>
    <w:rsid w:val="00BF066D"/>
    <w:rsid w:val="00D4085B"/>
    <w:rsid w:val="00F0090E"/>
    <w:rsid w:val="00F1132B"/>
    <w:rsid w:val="00F53895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D14E"/>
  <w15:chartTrackingRefBased/>
  <w15:docId w15:val="{5E24BCE1-E720-4F2D-8248-47B44737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E4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F0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F0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1060</Characters>
  <Application>Microsoft Office Word</Application>
  <DocSecurity>0</DocSecurity>
  <Lines>8</Lines>
  <Paragraphs>2</Paragraphs>
  <ScaleCrop>false</ScaleCrop>
  <Company>National Space Organization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蕭俊傑</dc:creator>
  <cp:keywords/>
  <dc:description/>
  <cp:lastModifiedBy>蕭俊傑</cp:lastModifiedBy>
  <cp:revision>8</cp:revision>
  <cp:lastPrinted>2020-02-17T03:29:00Z</cp:lastPrinted>
  <dcterms:created xsi:type="dcterms:W3CDTF">2020-02-17T03:15:00Z</dcterms:created>
  <dcterms:modified xsi:type="dcterms:W3CDTF">2020-02-17T05:25:00Z</dcterms:modified>
</cp:coreProperties>
</file>