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98F" w:rsidRPr="006021D8" w:rsidRDefault="00AA5FD6" w:rsidP="00D42B25">
      <w:pPr>
        <w:spacing w:line="360" w:lineRule="auto"/>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99060</wp:posOffset>
            </wp:positionV>
            <wp:extent cx="1524000" cy="485775"/>
            <wp:effectExtent l="19050" t="0" r="0" b="0"/>
            <wp:wrapSquare wrapText="bothSides"/>
            <wp:docPr id="2" name="图片 2" descr="chinatel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atelecom1"/>
                    <pic:cNvPicPr>
                      <a:picLocks noChangeAspect="1" noChangeArrowheads="1"/>
                    </pic:cNvPicPr>
                  </pic:nvPicPr>
                  <pic:blipFill>
                    <a:blip r:embed="rId8" cstate="print"/>
                    <a:srcRect/>
                    <a:stretch>
                      <a:fillRect/>
                    </a:stretch>
                  </pic:blipFill>
                  <pic:spPr bwMode="auto">
                    <a:xfrm>
                      <a:off x="0" y="0"/>
                      <a:ext cx="1524000" cy="485775"/>
                    </a:xfrm>
                    <a:prstGeom prst="rect">
                      <a:avLst/>
                    </a:prstGeom>
                    <a:noFill/>
                    <a:ln w="9525">
                      <a:noFill/>
                      <a:miter lim="800000"/>
                      <a:headEnd/>
                      <a:tailEnd/>
                    </a:ln>
                  </pic:spPr>
                </pic:pic>
              </a:graphicData>
            </a:graphic>
          </wp:anchor>
        </w:drawing>
      </w: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Default="0045298F" w:rsidP="00D42B25">
      <w:pPr>
        <w:pStyle w:val="a3"/>
        <w:spacing w:line="360" w:lineRule="auto"/>
        <w:rPr>
          <w:color w:val="auto"/>
        </w:rPr>
      </w:pPr>
      <w:r w:rsidRPr="006021D8">
        <w:rPr>
          <w:rFonts w:hint="eastAsia"/>
          <w:color w:val="auto"/>
        </w:rPr>
        <w:t>中国电信</w:t>
      </w:r>
      <w:r>
        <w:rPr>
          <w:rFonts w:hint="eastAsia"/>
          <w:color w:val="auto"/>
        </w:rPr>
        <w:t>天翼Live平台</w:t>
      </w:r>
      <w:r w:rsidRPr="006021D8">
        <w:rPr>
          <w:rFonts w:hint="eastAsia"/>
          <w:color w:val="auto"/>
        </w:rPr>
        <w:t>技术规范</w:t>
      </w:r>
    </w:p>
    <w:p w:rsidR="0045298F" w:rsidRPr="006021D8" w:rsidRDefault="0045298F" w:rsidP="00D42B25">
      <w:pPr>
        <w:pStyle w:val="a3"/>
        <w:spacing w:line="360" w:lineRule="auto"/>
        <w:rPr>
          <w:color w:val="auto"/>
        </w:rPr>
      </w:pPr>
      <w:r>
        <w:rPr>
          <w:rFonts w:hint="eastAsia"/>
          <w:color w:val="auto"/>
        </w:rPr>
        <w:t>－</w:t>
      </w:r>
      <w:r w:rsidR="00036504">
        <w:rPr>
          <w:rFonts w:hint="eastAsia"/>
          <w:color w:val="auto"/>
        </w:rPr>
        <w:t>IM子系统</w:t>
      </w:r>
      <w:r>
        <w:rPr>
          <w:rFonts w:hint="eastAsia"/>
          <w:color w:val="auto"/>
        </w:rPr>
        <w:t>分册（V2.0）</w:t>
      </w:r>
    </w:p>
    <w:p w:rsidR="0045298F" w:rsidRPr="006021D8" w:rsidRDefault="0045298F" w:rsidP="00D42B25">
      <w:pPr>
        <w:pStyle w:val="a4"/>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6021D8" w:rsidRDefault="0045298F" w:rsidP="00D42B25">
      <w:pPr>
        <w:spacing w:line="360" w:lineRule="auto"/>
      </w:pPr>
    </w:p>
    <w:p w:rsidR="0045298F" w:rsidRPr="000E3C71" w:rsidRDefault="0045298F" w:rsidP="00D42B25">
      <w:pPr>
        <w:pStyle w:val="a7"/>
        <w:spacing w:line="360" w:lineRule="auto"/>
      </w:pPr>
      <w:r w:rsidRPr="000E3C71">
        <w:rPr>
          <w:rFonts w:hint="eastAsia"/>
        </w:rPr>
        <w:t>中国电信集团公司</w:t>
      </w:r>
    </w:p>
    <w:p w:rsidR="0045298F" w:rsidRDefault="0045298F" w:rsidP="00D42B25">
      <w:pPr>
        <w:pStyle w:val="a7"/>
        <w:spacing w:line="360" w:lineRule="auto"/>
      </w:pPr>
    </w:p>
    <w:p w:rsidR="0045298F" w:rsidRPr="001F1DC4" w:rsidRDefault="0045298F" w:rsidP="00D42B25">
      <w:pPr>
        <w:pStyle w:val="a7"/>
        <w:spacing w:line="360" w:lineRule="auto"/>
        <w:sectPr w:rsidR="0045298F" w:rsidRPr="001F1DC4" w:rsidSect="0045298F">
          <w:headerReference w:type="even" r:id="rId9"/>
          <w:footerReference w:type="even" r:id="rId10"/>
          <w:headerReference w:type="first" r:id="rId11"/>
          <w:footerReference w:type="first" r:id="rId12"/>
          <w:pgSz w:w="11906" w:h="16838"/>
          <w:pgMar w:top="1440" w:right="1800" w:bottom="1440" w:left="1800" w:header="851" w:footer="992" w:gutter="0"/>
          <w:pgNumType w:start="0"/>
          <w:cols w:space="425"/>
          <w:docGrid w:type="lines" w:linePitch="312"/>
        </w:sectPr>
      </w:pPr>
      <w:r>
        <w:rPr>
          <w:rFonts w:hint="eastAsia"/>
        </w:rPr>
        <w:t>2010年3月</w:t>
      </w:r>
    </w:p>
    <w:p w:rsidR="0045298F" w:rsidRPr="009611A5" w:rsidRDefault="0045298F" w:rsidP="00D42B25">
      <w:pPr>
        <w:pStyle w:val="1"/>
        <w:spacing w:line="360" w:lineRule="auto"/>
      </w:pPr>
      <w:r w:rsidRPr="009611A5">
        <w:rPr>
          <w:rFonts w:hint="eastAsia"/>
        </w:rPr>
        <w:lastRenderedPageBreak/>
        <w:t>适用范围</w:t>
      </w:r>
    </w:p>
    <w:p w:rsidR="0045298F" w:rsidRDefault="0045298F" w:rsidP="00D42B25">
      <w:pPr>
        <w:pStyle w:val="1"/>
        <w:spacing w:line="360" w:lineRule="auto"/>
      </w:pPr>
      <w:r>
        <w:rPr>
          <w:rFonts w:hint="eastAsia"/>
        </w:rPr>
        <w:lastRenderedPageBreak/>
        <w:t>引用标准</w:t>
      </w:r>
    </w:p>
    <w:p w:rsidR="0045298F" w:rsidRDefault="0045298F" w:rsidP="00D42B25">
      <w:pPr>
        <w:pStyle w:val="1"/>
        <w:spacing w:line="360" w:lineRule="auto"/>
      </w:pPr>
      <w:r>
        <w:rPr>
          <w:rFonts w:hint="eastAsia"/>
        </w:rPr>
        <w:lastRenderedPageBreak/>
        <w:t>名词定义及缩略语</w:t>
      </w:r>
    </w:p>
    <w:p w:rsidR="0045298F" w:rsidRDefault="0045298F" w:rsidP="00D42B25">
      <w:pPr>
        <w:pStyle w:val="1"/>
        <w:spacing w:line="360" w:lineRule="auto"/>
      </w:pPr>
      <w:r>
        <w:rPr>
          <w:rFonts w:hint="eastAsia"/>
        </w:rPr>
        <w:lastRenderedPageBreak/>
        <w:t>系统结构</w:t>
      </w:r>
      <w:r w:rsidR="00D52FFC">
        <w:rPr>
          <w:rFonts w:hint="eastAsia"/>
        </w:rPr>
        <w:t>（亿讯、微软）</w:t>
      </w:r>
    </w:p>
    <w:p w:rsidR="00B37A9E" w:rsidRDefault="0009042F" w:rsidP="00B37A9E">
      <w:pPr>
        <w:pStyle w:val="2"/>
        <w:spacing w:line="360" w:lineRule="auto"/>
      </w:pPr>
      <w:r>
        <w:rPr>
          <w:rFonts w:hint="eastAsia"/>
        </w:rPr>
        <w:t>整体结构</w:t>
      </w:r>
    </w:p>
    <w:p w:rsidR="00B37A9E" w:rsidRDefault="008E4936" w:rsidP="00B37A9E">
      <w:r>
        <w:rPr>
          <w:noProof/>
        </w:rPr>
        <w:pict>
          <v:shapetype id="_x0000_t202" coordsize="21600,21600" o:spt="202" path="m,l,21600r21600,l21600,xe">
            <v:stroke joinstyle="miter"/>
            <v:path gradientshapeok="t" o:connecttype="rect"/>
          </v:shapetype>
          <v:shape id="TextBox 39" o:spid="_x0000_s1037" type="#_x0000_t202" style="position:absolute;left:0;text-align:left;margin-left:318pt;margin-top:291pt;width:113.25pt;height:42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" fillcolor="#a3c4ff" strokecolor="#4a7ebb">
            <v:fill color2="#e5eeff" rotate="t" angle="180" colors="0 #a3c4ff;22938f #bfd5ff;1 #e5eeff" focus="100%" type="gradient"/>
            <v:shadow on="t" color="black" opacity="24903f" origin=",.5" offset="0,.55556mm"/>
            <v:textbox style="mso-next-textbox:#TextBox 39">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手机版客户端</w:t>
                  </w:r>
                </w:p>
              </w:txbxContent>
            </v:textbox>
          </v:shape>
        </w:pict>
      </w:r>
      <w:r>
        <w:rPr>
          <w:noProof/>
        </w:rPr>
        <w:pict>
          <v:shape id="TextBox 28" o:spid="_x0000_s1029" type="#_x0000_t202" style="position:absolute;left:0;text-align:left;margin-left:28.5pt;margin-top:292.15pt;width:118.5pt;height:42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" fillcolor="#a3c4ff" strokecolor="#4a7ebb">
            <v:fill color2="#e5eeff" rotate="t" angle="180" colors="0 #a3c4ff;22938f #bfd5ff;1 #e5eeff" focus="100%" type="gradient"/>
            <v:shadow on="t" color="black" opacity="24903f" origin=",.5" offset="0,.55556mm"/>
            <v:textbox style="mso-next-textbox:#TextBox 28">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WEB版客户端</w:t>
                  </w:r>
                </w:p>
              </w:txbxContent>
            </v:textbox>
          </v:shape>
        </w:pict>
      </w:r>
      <w:r>
        <w:rPr>
          <w:noProof/>
        </w:rPr>
        <w:pict>
          <v:shape id="_x0000_s1046" type="#_x0000_t202" style="position:absolute;left:0;text-align:left;margin-left:366.4pt;margin-top:89.75pt;width:98.3pt;height:69.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" filled="f" stroked="f">
            <v:textbox style="mso-next-textbox:#_x0000_s1046;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MSN</w:t>
                  </w:r>
                  <w:r>
                    <w:rPr>
                      <w:rFonts w:ascii="Arial" w:eastAsia="楷体_GB2312" w:cs="+mn-cs" w:hint="eastAsia"/>
                      <w:b/>
                      <w:bCs/>
                      <w:color w:val="000000"/>
                      <w:sz w:val="28"/>
                      <w:szCs w:val="28"/>
                    </w:rPr>
                    <w:t>协议</w:t>
                  </w:r>
                </w:p>
                <w:p w:rsidR="00B37A9E" w:rsidRDefault="00B37A9E" w:rsidP="00B37A9E">
                  <w:pPr>
                    <w:pStyle w:val="aa"/>
                    <w:spacing w:before="0" w:beforeAutospacing="0" w:after="0" w:afterAutospacing="0"/>
                  </w:pPr>
                  <w:r>
                    <w:rPr>
                      <w:rFonts w:ascii="Arial" w:eastAsia="楷体_GB2312" w:cs="+mn-cs" w:hint="eastAsia"/>
                      <w:b/>
                      <w:bCs/>
                      <w:color w:val="000000"/>
                      <w:sz w:val="28"/>
                      <w:szCs w:val="28"/>
                    </w:rPr>
                    <w:t>（微软授权）</w:t>
                  </w:r>
                </w:p>
              </w:txbxContent>
            </v:textbox>
          </v:shape>
        </w:pict>
      </w:r>
      <w:r>
        <w:rPr>
          <w:noProof/>
        </w:rPr>
        <w:pict>
          <v:shape id="TextBox 3" o:spid="_x0000_s1030" type="#_x0000_t202" style="position:absolute;left:0;text-align:left;margin-left:11.25pt;margin-top:9pt;width:141pt;height:40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" fillcolor="#ffbe86" strokecolor="#f69240">
            <v:fill color2="#ffebdb" rotate="t" angle="180" colors="0 #ffbe86;22938f #ffd0aa;1 #ffebdb" focus="100%" type="gradient"/>
            <v:shadow on="t" color="black" opacity="24903f" origin=",.5" offset="0,.55556mm"/>
            <v:textbox style="mso-next-textbox:#TextBox 3">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eLive IM引擎</w:t>
                  </w:r>
                </w:p>
              </w:txbxContent>
            </v:textbox>
          </v:shape>
        </w:pict>
      </w:r>
      <w:r>
        <w:rPr>
          <w:noProof/>
        </w:rPr>
        <w:pict>
          <v:shape id="TextBox 27" o:spid="_x0000_s1028" type="#_x0000_t202" style="position:absolute;left:0;text-align:left;margin-left:171pt;margin-top:291pt;width:108pt;height:42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" fillcolor="#a3c4ff" strokecolor="#4a7ebb">
            <v:fill color2="#e5eeff" rotate="t" angle="180" colors="0 #a3c4ff;22938f #bfd5ff;1 #e5eeff" focus="100%" type="gradient"/>
            <v:shadow on="t" color="black" opacity="24903f" origin=",.5" offset="0,.55556mm"/>
            <v:textbox style="mso-next-textbox:#TextBox 27">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PC版客户端</w:t>
                  </w:r>
                </w:p>
              </w:txbxContent>
            </v:textbox>
          </v:shape>
        </w:pict>
      </w:r>
      <w:r>
        <w:rPr>
          <w:noProof/>
        </w:rPr>
        <w:pict>
          <v:shapetype id="_x0000_t32" coordsize="21600,21600" o:spt="32" o:oned="t" path="m,l21600,21600e" filled="f">
            <v:path arrowok="t" fillok="f" o:connecttype="none"/>
            <o:lock v:ext="edit" shapetype="t"/>
          </v:shapetype>
          <v:shape id="直接箭头连接符 30" o:spid="_x0000_s1031" type="#_x0000_t32" style="position:absolute;left:0;text-align:left;margin-left:46.55pt;margin-top:248.55pt;width:87pt;height:.15pt;rotation:9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" strokecolor="red" strokeweight="3pt">
            <v:stroke startarrow="open" endarrow="open"/>
            <v:shadow on="t" color="black" opacity="22937f" origin=",.5" offset="0,.63889mm"/>
          </v:shape>
        </w:pict>
      </w:r>
      <w:r>
        <w:rPr>
          <w:noProof/>
        </w:rPr>
        <w:pict>
          <v:shape id="直接箭头连接符 32" o:spid="_x0000_s1032" type="#_x0000_t32" style="position:absolute;left:0;text-align:left;margin-left:30.5pt;margin-top:99.5pt;width:110pt;height:9pt;rotation:9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" strokecolor="red" strokeweight="3pt">
            <v:stroke startarrow="open" endarrow="open"/>
            <v:shadow on="t" color="black" opacity="22937f" origin=",.5" offset="0,.63889mm"/>
          </v:shape>
        </w:pict>
      </w:r>
      <w:r>
        <w:rPr>
          <w:noProof/>
        </w:rPr>
        <w:pict>
          <v:shape id="直接箭头连接符 33" o:spid="_x0000_s1033" type="#_x0000_t32" style="position:absolute;left:0;text-align:left;margin-left:32pt;margin-top:98pt;width:242pt;height:2in;rotation:9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" strokecolor="#2d2d8a" strokeweight="3pt">
            <v:stroke startarrow="open" endarrow="open"/>
            <v:shadow on="t" color="black" opacity="22937f" origin=",.5" offset="0,.63889mm"/>
          </v:shape>
        </w:pict>
      </w:r>
      <w:r>
        <w:rPr>
          <w:noProof/>
        </w:rPr>
        <w:pict>
          <v:shape id="TextBox 25" o:spid="_x0000_s1034" type="#_x0000_t202" style="position:absolute;left:0;text-align:left;margin-left:249pt;margin-top:177pt;width:84.75pt;height:38.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" filled="f" stroked="f">
            <v:textbox style="mso-next-textbox:#TextBox 25;mso-fit-shape-to-text:t">
              <w:txbxContent>
                <w:p w:rsidR="00B37A9E" w:rsidRDefault="00B37A9E" w:rsidP="00B37A9E">
                  <w:pPr>
                    <w:pStyle w:val="aa"/>
                    <w:spacing w:before="0" w:beforeAutospacing="0" w:after="0" w:afterAutospacing="0"/>
                  </w:pPr>
                  <w:r w:rsidRPr="00071370">
                    <w:rPr>
                      <w:rFonts w:ascii="Arial" w:eastAsia="楷体_GB2312" w:hAnsi="Arial" w:cs="+mn-cs"/>
                      <w:b/>
                      <w:bCs/>
                      <w:color w:val="FF0000"/>
                      <w:sz w:val="28"/>
                      <w:szCs w:val="28"/>
                    </w:rPr>
                    <w:t>MSN</w:t>
                  </w:r>
                  <w:r w:rsidRPr="00071370">
                    <w:rPr>
                      <w:rFonts w:ascii="Arial" w:eastAsia="楷体_GB2312" w:cs="+mn-cs" w:hint="eastAsia"/>
                      <w:b/>
                      <w:bCs/>
                      <w:color w:val="FF0000"/>
                      <w:sz w:val="28"/>
                      <w:szCs w:val="28"/>
                    </w:rPr>
                    <w:t>协议</w:t>
                  </w:r>
                </w:p>
              </w:txbxContent>
            </v:textbox>
          </v:shape>
        </w:pict>
      </w:r>
      <w:r>
        <w:rPr>
          <w:noProof/>
        </w:rPr>
        <w:pict>
          <v:shape id="_x0000_s1035" type="#_x0000_t202" style="position:absolute;left:0;text-align:left;margin-left:63.4pt;margin-top:222.75pt;width:71.6pt;height:38.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" filled="f" stroked="f">
            <v:textbox style="mso-next-textbox:#_x0000_s1035;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HTTP</w:t>
                  </w:r>
                </w:p>
              </w:txbxContent>
            </v:textbox>
          </v:shape>
        </w:pict>
      </w:r>
      <w:r>
        <w:rPr>
          <w:noProof/>
        </w:rPr>
        <w:pict>
          <v:shape id="_x0000_s1036" type="#_x0000_t202" style="position:absolute;left:0;text-align:left;margin-left:21pt;margin-top:105pt;width:108pt;height:38.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" filled="f" stroked="f">
            <v:textbox style="mso-next-textbox:#_x0000_s1036;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eLive IM</w:t>
                  </w:r>
                  <w:r>
                    <w:rPr>
                      <w:rFonts w:ascii="Arial" w:eastAsia="楷体_GB2312" w:cs="+mn-cs" w:hint="eastAsia"/>
                      <w:b/>
                      <w:bCs/>
                      <w:color w:val="000000"/>
                      <w:sz w:val="28"/>
                      <w:szCs w:val="28"/>
                    </w:rPr>
                    <w:t>协议</w:t>
                  </w:r>
                </w:p>
              </w:txbxContent>
            </v:textbox>
          </v:shape>
        </w:pict>
      </w:r>
      <w:r>
        <w:rPr>
          <w:noProof/>
        </w:rPr>
        <w:pict>
          <v:shape id="直接箭头连接符 41" o:spid="_x0000_s1038" type="#_x0000_t32" style="position:absolute;left:0;text-align:left;margin-left:174.75pt;margin-top:101.25pt;width:240pt;height:139.5pt;rotation:9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" strokecolor="#2d2d8a" strokeweight="3pt">
            <v:stroke startarrow="open" endarrow="open"/>
            <v:shadow on="t" color="black" opacity="22937f" origin=",.5" offset="0,.63889mm"/>
          </v:shape>
        </w:pict>
      </w:r>
      <w:r>
        <w:rPr>
          <w:noProof/>
        </w:rPr>
        <w:pict>
          <v:shape id="直接箭头连接符 42" o:spid="_x0000_s1039" type="#_x0000_t32" style="position:absolute;left:0;text-align:left;margin-left:329.2pt;margin-top:247.8pt;width:86pt;height:.4pt;rotation:9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" strokecolor="#02a04d" strokeweight="3pt">
            <v:stroke startarrow="open" endarrow="open"/>
            <v:shadow on="t" color="black" opacity="22937f" origin=",.5" offset="0,.63889mm"/>
          </v:shape>
        </w:pict>
      </w:r>
      <w:r>
        <w:rPr>
          <w:noProof/>
        </w:rPr>
        <w:pict>
          <v:shape id="直接箭头连接符 43" o:spid="_x0000_s1040" type="#_x0000_t32" style="position:absolute;left:0;text-align:left;margin-left:311.65pt;margin-top:103.85pt;width:109.15pt;height:3.4pt;rotation:9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" strokecolor="#c00000" strokeweight="3pt">
            <v:stroke startarrow="open" endarrow="open"/>
            <v:shadow on="t" color="black" opacity="22937f" origin=",.5" offset="0,.63889mm"/>
          </v:shape>
        </w:pict>
      </w:r>
      <w:r>
        <w:rPr>
          <w:noProof/>
        </w:rPr>
        <w:pict>
          <v:shape id="直接箭头连接符 44" o:spid="_x0000_s1041" type="#_x0000_t32" style="position:absolute;left:0;text-align:left;margin-left:173.25pt;margin-top:-32.25pt;width:108pt;height:274.5pt;rotation:9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" strokecolor="red" strokeweight="3pt">
            <v:stroke startarrow="open" endarrow="open"/>
          </v:shape>
        </w:pict>
      </w:r>
      <w:r>
        <w:rPr>
          <w:noProof/>
        </w:rPr>
        <w:pict>
          <v:shape id="直接箭头连接符 45" o:spid="_x0000_s1042" type="#_x0000_t32" style="position:absolute;left:0;text-align:left;margin-left:171.7pt;margin-top:-41.7pt;width:110pt;height:291.4pt;rotation:90;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" strokecolor="#02a04d" strokeweight="3pt">
            <v:stroke startarrow="open" endarrow="open"/>
            <v:shadow on="t" color="black" opacity="22937f" origin=",.5" offset="0,.63889mm"/>
          </v:shape>
        </w:pict>
      </w:r>
      <w:r>
        <w:rPr>
          <w:noProof/>
        </w:rPr>
        <w:pict>
          <v:shape id="_x0000_s1043" type="#_x0000_t202" style="position:absolute;left:0;text-align:left;margin-left:237pt;margin-top:57pt;width:84.75pt;height:38.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" filled="f" stroked="f">
            <v:textbox style="mso-next-textbox:#_x0000_s1043;mso-fit-shape-to-text:t">
              <w:txbxContent>
                <w:p w:rsidR="00B37A9E" w:rsidRDefault="00B37A9E" w:rsidP="00B37A9E">
                  <w:pPr>
                    <w:pStyle w:val="aa"/>
                    <w:spacing w:before="0" w:beforeAutospacing="0" w:after="0" w:afterAutospacing="0"/>
                  </w:pPr>
                  <w:r w:rsidRPr="00071370">
                    <w:rPr>
                      <w:rFonts w:ascii="Arial" w:eastAsia="楷体_GB2312" w:hAnsi="Arial" w:cs="+mn-cs"/>
                      <w:b/>
                      <w:bCs/>
                      <w:color w:val="FF0000"/>
                      <w:sz w:val="28"/>
                      <w:szCs w:val="28"/>
                    </w:rPr>
                    <w:t>MSN</w:t>
                  </w:r>
                  <w:r w:rsidRPr="00071370">
                    <w:rPr>
                      <w:rFonts w:ascii="Arial" w:eastAsia="楷体_GB2312" w:cs="+mn-cs" w:hint="eastAsia"/>
                      <w:b/>
                      <w:bCs/>
                      <w:color w:val="FF0000"/>
                      <w:sz w:val="28"/>
                      <w:szCs w:val="28"/>
                    </w:rPr>
                    <w:t>协议</w:t>
                  </w:r>
                </w:p>
              </w:txbxContent>
            </v:textbox>
          </v:shape>
        </w:pict>
      </w:r>
      <w:r>
        <w:rPr>
          <w:noProof/>
        </w:rPr>
        <w:pict>
          <v:shape id="_x0000_s1044" type="#_x0000_t202" style="position:absolute;left:0;text-align:left;margin-left:165pt;margin-top:224.75pt;width:102pt;height:38.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" filled="f" stroked="f">
            <v:textbox style="mso-next-textbox:#_x0000_s1044;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eLive IM</w:t>
                  </w:r>
                  <w:r>
                    <w:rPr>
                      <w:rFonts w:ascii="Arial" w:eastAsia="楷体_GB2312" w:cs="+mn-cs" w:hint="eastAsia"/>
                      <w:b/>
                      <w:bCs/>
                      <w:color w:val="000000"/>
                      <w:sz w:val="28"/>
                      <w:szCs w:val="28"/>
                    </w:rPr>
                    <w:t>协议</w:t>
                  </w:r>
                </w:p>
              </w:txbxContent>
            </v:textbox>
          </v:shape>
        </w:pict>
      </w:r>
      <w:r>
        <w:rPr>
          <w:noProof/>
        </w:rPr>
        <w:pict>
          <v:shape id="TextBox 4" o:spid="_x0000_s1045" type="#_x0000_t202" style="position:absolute;left:0;text-align:left;margin-left:318pt;margin-top:9pt;width:93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" fillcolor="#00b0f0" strokecolor="#46aac5">
            <v:fill color2="#005cbf" rotate="t" angle="180" colors="0 #00b0f0;.25 #21d6e0;.75 #0087e6;1 #005cbf" focus="100%" type="gradient">
              <o:fill v:ext="view" type="gradientUnscaled"/>
            </v:fill>
            <v:shadow on="t" color="black" opacity="24903f" origin=",.5" offset="0,.55556mm"/>
            <v:textbox style="mso-next-textbox:#TextBox 4">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MSN后台</w:t>
                  </w:r>
                </w:p>
              </w:txbxContent>
            </v:textbox>
          </v:shape>
        </w:pict>
      </w:r>
      <w:r>
        <w:rPr>
          <w:noProof/>
        </w:rPr>
        <w:pict>
          <v:shape id="_x0000_s1047" type="#_x0000_t202" style="position:absolute;left:0;text-align:left;margin-left:213pt;margin-top:111pt;width:108pt;height:38.4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" filled="f" stroked="f">
            <v:textbox style="mso-next-textbox:#_x0000_s1047;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eLive IM</w:t>
                  </w:r>
                  <w:r>
                    <w:rPr>
                      <w:rFonts w:ascii="Arial" w:eastAsia="楷体_GB2312" w:cs="+mn-cs" w:hint="eastAsia"/>
                      <w:b/>
                      <w:bCs/>
                      <w:color w:val="000000"/>
                      <w:sz w:val="28"/>
                      <w:szCs w:val="28"/>
                    </w:rPr>
                    <w:t>协议</w:t>
                  </w:r>
                </w:p>
              </w:txbxContent>
            </v:textbox>
          </v:shape>
        </w:pict>
      </w:r>
      <w:r>
        <w:rPr>
          <w:noProof/>
        </w:rPr>
        <w:pict>
          <v:shape id="_x0000_s1048" type="#_x0000_t202" style="position:absolute;left:0;text-align:left;margin-left:33pt;margin-top:159pt;width:114pt;height:70.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" fillcolor="#ffbe86" strokecolor="#f69240">
            <v:fill color2="#ffebdb" rotate="t" angle="180" colors="0 #ffbe86;22938f #ffd0aa;1 #ffebdb" focus="100%" type="gradient"/>
            <v:shadow on="t" color="black" opacity="24903f" origin=",.5" offset="0,.55556mm"/>
            <v:textbox style="mso-next-textbox:#_x0000_s1048;mso-fit-shape-to-text:t">
              <w:txbxContent>
                <w:p w:rsidR="00B37A9E" w:rsidRDefault="00B37A9E" w:rsidP="00B37A9E">
                  <w:pPr>
                    <w:pStyle w:val="aa"/>
                    <w:spacing w:before="0" w:beforeAutospacing="0" w:after="0" w:afterAutospacing="0" w:line="60" w:lineRule="auto"/>
                    <w:jc w:val="center"/>
                  </w:pPr>
                  <w:r>
                    <w:rPr>
                      <w:rFonts w:ascii="微软雅黑" w:eastAsia="微软雅黑" w:hAnsi="微软雅黑" w:cs="+mn-cs" w:hint="eastAsia"/>
                      <w:b/>
                      <w:bCs/>
                      <w:color w:val="000000"/>
                      <w:sz w:val="32"/>
                      <w:szCs w:val="32"/>
                    </w:rPr>
                    <w:t>Web</w:t>
                  </w:r>
                </w:p>
                <w:p w:rsidR="00B37A9E" w:rsidRDefault="00B37A9E" w:rsidP="00B37A9E">
                  <w:pPr>
                    <w:pStyle w:val="aa"/>
                    <w:spacing w:before="0" w:beforeAutospacing="0" w:after="0" w:afterAutospacing="0" w:line="60" w:lineRule="auto"/>
                    <w:jc w:val="center"/>
                  </w:pPr>
                  <w:r>
                    <w:rPr>
                      <w:rFonts w:ascii="微软雅黑" w:eastAsia="微软雅黑" w:hAnsi="微软雅黑" w:cs="+mn-cs" w:hint="eastAsia"/>
                      <w:b/>
                      <w:bCs/>
                      <w:color w:val="000000"/>
                      <w:sz w:val="32"/>
                      <w:szCs w:val="32"/>
                    </w:rPr>
                    <w:t>服务器</w:t>
                  </w:r>
                </w:p>
              </w:txbxContent>
            </v:textbox>
          </v:shape>
        </w:pict>
      </w:r>
      <w:r>
        <w:rPr>
          <w:noProof/>
        </w:rPr>
        <w:pict>
          <v:shape id="_x0000_s1049" type="#_x0000_t202" style="position:absolute;left:0;text-align:left;margin-left:324.4pt;margin-top:159pt;width:96pt;height:70.3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" fillcolor="#ffbe86" strokecolor="#f69240">
            <v:fill color2="#ffebdb" rotate="t" angle="180" colors="0 #ffbe86;22938f #ffd0aa;1 #ffebdb" focus="100%" type="gradient"/>
            <v:shadow on="t" color="black" opacity="24903f" origin=",.5" offset="0,.55556mm"/>
            <v:textbox style="mso-next-textbox:#_x0000_s1049;mso-fit-shape-to-text:t">
              <w:txbxContent>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MSP</w:t>
                  </w:r>
                </w:p>
                <w:p w:rsidR="00B37A9E" w:rsidRDefault="00B37A9E" w:rsidP="00B37A9E">
                  <w:pPr>
                    <w:pStyle w:val="aa"/>
                    <w:spacing w:before="0" w:beforeAutospacing="0" w:after="0" w:afterAutospacing="0"/>
                    <w:jc w:val="center"/>
                  </w:pPr>
                  <w:r>
                    <w:rPr>
                      <w:rFonts w:ascii="微软雅黑" w:eastAsia="微软雅黑" w:hAnsi="微软雅黑" w:cs="+mn-cs" w:hint="eastAsia"/>
                      <w:b/>
                      <w:bCs/>
                      <w:color w:val="000000"/>
                      <w:sz w:val="32"/>
                      <w:szCs w:val="32"/>
                    </w:rPr>
                    <w:t>网关</w:t>
                  </w:r>
                </w:p>
              </w:txbxContent>
            </v:textbox>
          </v:shape>
        </w:pict>
      </w:r>
      <w:r>
        <w:rPr>
          <w:noProof/>
        </w:rPr>
        <w:pict>
          <v:shape id="_x0000_s1050" type="#_x0000_t202" style="position:absolute;left:0;text-align:left;margin-left:297pt;margin-top:237pt;width:113.65pt;height:38.4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" filled="f" stroked="f">
            <v:textbox style="mso-next-textbox:#_x0000_s1050;mso-fit-shape-to-text:t">
              <w:txbxContent>
                <w:p w:rsidR="00B37A9E" w:rsidRDefault="00B37A9E" w:rsidP="00B37A9E">
                  <w:pPr>
                    <w:pStyle w:val="aa"/>
                    <w:spacing w:before="0" w:beforeAutospacing="0" w:after="0" w:afterAutospacing="0"/>
                  </w:pPr>
                  <w:r>
                    <w:rPr>
                      <w:rFonts w:ascii="Arial" w:eastAsia="楷体_GB2312" w:hAnsi="Arial" w:cs="+mn-cs"/>
                      <w:b/>
                      <w:bCs/>
                      <w:color w:val="000000"/>
                      <w:sz w:val="28"/>
                      <w:szCs w:val="28"/>
                    </w:rPr>
                    <w:t>HTTP/Socket</w:t>
                  </w:r>
                </w:p>
              </w:txbxContent>
            </v:textbox>
          </v:shape>
        </w:pict>
      </w:r>
      <w:r>
        <w:pict>
          <v:rect id="矩形 72" o:spid="_x0000_s1064" style="width:453pt;height:37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" fillcolor="#bcbcbc">
            <v:fill color2="#ededed" rotate="t" angle="180" colors="0 #bcbcbc;22938f #d0d0d0;1 #ededed" focus="100%" type="gradient"/>
            <v:shadow on="t" color="black" opacity="24903f" origin=",.5" offset="0,.55556mm"/>
            <w10:wrap type="none"/>
            <w10:anchorlock/>
          </v:rect>
        </w:pict>
      </w:r>
    </w:p>
    <w:p w:rsidR="00B37A9E" w:rsidRDefault="00B37A9E" w:rsidP="00B37A9E"/>
    <w:p w:rsidR="00B37A9E" w:rsidRDefault="00B37A9E" w:rsidP="00123409">
      <w:pPr>
        <w:numPr>
          <w:ilvl w:val="0"/>
          <w:numId w:val="15"/>
        </w:numPr>
        <w:spacing w:line="360" w:lineRule="auto"/>
      </w:pPr>
      <w:r>
        <w:rPr>
          <w:rFonts w:hint="eastAsia"/>
        </w:rPr>
        <w:t>PC</w:t>
      </w:r>
      <w:r>
        <w:rPr>
          <w:rFonts w:hint="eastAsia"/>
        </w:rPr>
        <w:t>版客户端：</w:t>
      </w:r>
    </w:p>
    <w:p w:rsidR="00B37A9E" w:rsidRDefault="00B37A9E" w:rsidP="00123409">
      <w:pPr>
        <w:numPr>
          <w:ilvl w:val="0"/>
          <w:numId w:val="12"/>
        </w:numPr>
        <w:spacing w:line="360" w:lineRule="auto"/>
      </w:pPr>
      <w:r>
        <w:rPr>
          <w:rFonts w:hint="eastAsia"/>
        </w:rPr>
        <w:t>实现</w:t>
      </w:r>
      <w:r>
        <w:rPr>
          <w:rFonts w:hint="eastAsia"/>
        </w:rPr>
        <w:t>eLive IM</w:t>
      </w:r>
      <w:r>
        <w:rPr>
          <w:rFonts w:hint="eastAsia"/>
        </w:rPr>
        <w:t>协议和</w:t>
      </w:r>
      <w:r>
        <w:rPr>
          <w:rFonts w:hint="eastAsia"/>
        </w:rPr>
        <w:t>MSN</w:t>
      </w:r>
      <w:r>
        <w:rPr>
          <w:rFonts w:hint="eastAsia"/>
        </w:rPr>
        <w:t>协议的处理。</w:t>
      </w:r>
    </w:p>
    <w:p w:rsidR="00B37A9E" w:rsidRDefault="00B37A9E" w:rsidP="00123409">
      <w:pPr>
        <w:numPr>
          <w:ilvl w:val="0"/>
          <w:numId w:val="12"/>
        </w:numPr>
        <w:spacing w:line="360" w:lineRule="auto"/>
      </w:pPr>
      <w:r>
        <w:rPr>
          <w:rFonts w:hint="eastAsia"/>
        </w:rPr>
        <w:t>实现同时登录到</w:t>
      </w:r>
      <w:r>
        <w:rPr>
          <w:rFonts w:hint="eastAsia"/>
        </w:rPr>
        <w:t>eLive IM</w:t>
      </w:r>
      <w:r>
        <w:rPr>
          <w:rFonts w:hint="eastAsia"/>
        </w:rPr>
        <w:t>引擎和</w:t>
      </w:r>
      <w:r>
        <w:rPr>
          <w:rFonts w:hint="eastAsia"/>
        </w:rPr>
        <w:t>MSN</w:t>
      </w:r>
      <w:r>
        <w:rPr>
          <w:rFonts w:hint="eastAsia"/>
        </w:rPr>
        <w:t>后台。</w:t>
      </w:r>
    </w:p>
    <w:p w:rsidR="00B37A9E" w:rsidRDefault="00B37A9E" w:rsidP="00123409">
      <w:pPr>
        <w:numPr>
          <w:ilvl w:val="0"/>
          <w:numId w:val="12"/>
        </w:numPr>
        <w:spacing w:line="360" w:lineRule="auto"/>
      </w:pPr>
      <w:r>
        <w:rPr>
          <w:rFonts w:hint="eastAsia"/>
        </w:rPr>
        <w:t>在</w:t>
      </w:r>
      <w:r>
        <w:rPr>
          <w:rFonts w:hint="eastAsia"/>
        </w:rPr>
        <w:t>PC</w:t>
      </w:r>
      <w:r>
        <w:rPr>
          <w:rFonts w:hint="eastAsia"/>
        </w:rPr>
        <w:t>客户端整合</w:t>
      </w:r>
      <w:r>
        <w:rPr>
          <w:rFonts w:hint="eastAsia"/>
        </w:rPr>
        <w:t>eLive</w:t>
      </w:r>
      <w:r>
        <w:rPr>
          <w:rFonts w:hint="eastAsia"/>
        </w:rPr>
        <w:t>好友和</w:t>
      </w:r>
      <w:r>
        <w:rPr>
          <w:rFonts w:hint="eastAsia"/>
        </w:rPr>
        <w:t>MSN</w:t>
      </w:r>
      <w:r>
        <w:rPr>
          <w:rFonts w:hint="eastAsia"/>
        </w:rPr>
        <w:t>好友列表和状态显示。</w:t>
      </w:r>
    </w:p>
    <w:p w:rsidR="00B37A9E" w:rsidRDefault="00B37A9E" w:rsidP="00B37A9E">
      <w:pPr>
        <w:spacing w:line="360" w:lineRule="auto"/>
      </w:pPr>
    </w:p>
    <w:p w:rsidR="00B37A9E" w:rsidRDefault="00B37A9E" w:rsidP="00123409">
      <w:pPr>
        <w:numPr>
          <w:ilvl w:val="0"/>
          <w:numId w:val="15"/>
        </w:numPr>
        <w:spacing w:line="360" w:lineRule="auto"/>
      </w:pPr>
      <w:r>
        <w:rPr>
          <w:rFonts w:hint="eastAsia"/>
        </w:rPr>
        <w:t>WEB</w:t>
      </w:r>
      <w:r>
        <w:rPr>
          <w:rFonts w:hint="eastAsia"/>
        </w:rPr>
        <w:t>版客户端：</w:t>
      </w:r>
    </w:p>
    <w:p w:rsidR="00B37A9E" w:rsidRDefault="00B37A9E" w:rsidP="00123409">
      <w:pPr>
        <w:numPr>
          <w:ilvl w:val="0"/>
          <w:numId w:val="13"/>
        </w:numPr>
        <w:spacing w:line="360" w:lineRule="auto"/>
      </w:pPr>
      <w:r>
        <w:rPr>
          <w:rFonts w:hint="eastAsia"/>
        </w:rPr>
        <w:t>通过统一的</w:t>
      </w:r>
      <w:r>
        <w:rPr>
          <w:rFonts w:hint="eastAsia"/>
        </w:rPr>
        <w:t>JS</w:t>
      </w:r>
      <w:r>
        <w:rPr>
          <w:rFonts w:hint="eastAsia"/>
        </w:rPr>
        <w:t>脚本和服务器通信。</w:t>
      </w:r>
    </w:p>
    <w:p w:rsidR="00B37A9E" w:rsidRDefault="00B37A9E" w:rsidP="00123409">
      <w:pPr>
        <w:numPr>
          <w:ilvl w:val="0"/>
          <w:numId w:val="13"/>
        </w:numPr>
        <w:spacing w:line="360" w:lineRule="auto"/>
      </w:pPr>
      <w:r>
        <w:rPr>
          <w:rFonts w:hint="eastAsia"/>
        </w:rPr>
        <w:t>WEB</w:t>
      </w:r>
      <w:r>
        <w:rPr>
          <w:rFonts w:hint="eastAsia"/>
        </w:rPr>
        <w:t>服务器实现</w:t>
      </w:r>
      <w:r>
        <w:rPr>
          <w:rFonts w:hint="eastAsia"/>
        </w:rPr>
        <w:t>eLive IM</w:t>
      </w:r>
      <w:r>
        <w:rPr>
          <w:rFonts w:hint="eastAsia"/>
        </w:rPr>
        <w:t>协议的处理，同时实现</w:t>
      </w:r>
      <w:r>
        <w:rPr>
          <w:rFonts w:hint="eastAsia"/>
        </w:rPr>
        <w:t>MSN</w:t>
      </w:r>
      <w:r>
        <w:rPr>
          <w:rFonts w:hint="eastAsia"/>
        </w:rPr>
        <w:t>协议的转换。</w:t>
      </w:r>
    </w:p>
    <w:p w:rsidR="00B37A9E" w:rsidRDefault="00B37A9E" w:rsidP="00123409">
      <w:pPr>
        <w:numPr>
          <w:ilvl w:val="0"/>
          <w:numId w:val="13"/>
        </w:numPr>
        <w:spacing w:line="360" w:lineRule="auto"/>
      </w:pPr>
      <w:r>
        <w:rPr>
          <w:rFonts w:hint="eastAsia"/>
        </w:rPr>
        <w:t>在</w:t>
      </w:r>
      <w:r>
        <w:rPr>
          <w:rFonts w:hint="eastAsia"/>
        </w:rPr>
        <w:t>WEB</w:t>
      </w:r>
      <w:r>
        <w:rPr>
          <w:rFonts w:hint="eastAsia"/>
        </w:rPr>
        <w:t>客户端整合</w:t>
      </w:r>
      <w:r>
        <w:rPr>
          <w:rFonts w:hint="eastAsia"/>
        </w:rPr>
        <w:t>eLive</w:t>
      </w:r>
      <w:r>
        <w:rPr>
          <w:rFonts w:hint="eastAsia"/>
        </w:rPr>
        <w:t>好友和</w:t>
      </w:r>
      <w:r>
        <w:rPr>
          <w:rFonts w:hint="eastAsia"/>
        </w:rPr>
        <w:t>MSN</w:t>
      </w:r>
      <w:r>
        <w:rPr>
          <w:rFonts w:hint="eastAsia"/>
        </w:rPr>
        <w:t>好友列表和状态显示。</w:t>
      </w:r>
    </w:p>
    <w:p w:rsidR="00B37A9E" w:rsidRPr="006F0B19" w:rsidRDefault="00B37A9E" w:rsidP="00B37A9E">
      <w:pPr>
        <w:spacing w:line="360" w:lineRule="auto"/>
      </w:pPr>
    </w:p>
    <w:p w:rsidR="00B37A9E" w:rsidRDefault="00B37A9E" w:rsidP="00123409">
      <w:pPr>
        <w:numPr>
          <w:ilvl w:val="0"/>
          <w:numId w:val="15"/>
        </w:numPr>
        <w:spacing w:line="360" w:lineRule="auto"/>
      </w:pPr>
      <w:r>
        <w:rPr>
          <w:rFonts w:hint="eastAsia"/>
        </w:rPr>
        <w:t>手机版客户端：</w:t>
      </w:r>
    </w:p>
    <w:p w:rsidR="00B37A9E" w:rsidRDefault="00B37A9E" w:rsidP="00123409">
      <w:pPr>
        <w:numPr>
          <w:ilvl w:val="0"/>
          <w:numId w:val="14"/>
        </w:numPr>
        <w:spacing w:line="360" w:lineRule="auto"/>
      </w:pPr>
      <w:r>
        <w:rPr>
          <w:rFonts w:hint="eastAsia"/>
        </w:rPr>
        <w:t>通过</w:t>
      </w:r>
      <w:r>
        <w:rPr>
          <w:rFonts w:hint="eastAsia"/>
        </w:rPr>
        <w:t>HTTP/Socket</w:t>
      </w:r>
      <w:r>
        <w:rPr>
          <w:rFonts w:hint="eastAsia"/>
        </w:rPr>
        <w:t>与</w:t>
      </w:r>
      <w:r>
        <w:rPr>
          <w:rFonts w:hint="eastAsia"/>
        </w:rPr>
        <w:t>MSP</w:t>
      </w:r>
      <w:r>
        <w:rPr>
          <w:rFonts w:hint="eastAsia"/>
        </w:rPr>
        <w:t>网关通信。</w:t>
      </w:r>
    </w:p>
    <w:p w:rsidR="00B37A9E" w:rsidRPr="00B37A9E" w:rsidRDefault="00B37A9E" w:rsidP="00B37A9E">
      <w:r>
        <w:rPr>
          <w:rFonts w:hint="eastAsia"/>
        </w:rPr>
        <w:t>MSP</w:t>
      </w:r>
      <w:r>
        <w:rPr>
          <w:rFonts w:hint="eastAsia"/>
        </w:rPr>
        <w:t>网关实现</w:t>
      </w:r>
      <w:r>
        <w:rPr>
          <w:rFonts w:hint="eastAsia"/>
        </w:rPr>
        <w:t>eLive IM</w:t>
      </w:r>
      <w:r>
        <w:rPr>
          <w:rFonts w:hint="eastAsia"/>
        </w:rPr>
        <w:t>协议的处理，同时实现</w:t>
      </w:r>
      <w:r>
        <w:rPr>
          <w:rFonts w:hint="eastAsia"/>
        </w:rPr>
        <w:t>MSN</w:t>
      </w:r>
      <w:r>
        <w:rPr>
          <w:rFonts w:hint="eastAsia"/>
        </w:rPr>
        <w:t>协议（微软授权）。</w:t>
      </w:r>
    </w:p>
    <w:p w:rsidR="0009042F" w:rsidRDefault="0009042F" w:rsidP="00D42B25">
      <w:pPr>
        <w:pStyle w:val="2"/>
        <w:spacing w:line="360" w:lineRule="auto"/>
      </w:pPr>
      <w:r>
        <w:rPr>
          <w:rFonts w:hint="eastAsia"/>
        </w:rPr>
        <w:t>天翼</w:t>
      </w:r>
      <w:r>
        <w:rPr>
          <w:rFonts w:hint="eastAsia"/>
        </w:rPr>
        <w:t>Live IM</w:t>
      </w:r>
      <w:r>
        <w:rPr>
          <w:rFonts w:hint="eastAsia"/>
        </w:rPr>
        <w:t>引擎</w:t>
      </w:r>
      <w:r w:rsidR="00073E04">
        <w:rPr>
          <w:rFonts w:hint="eastAsia"/>
        </w:rPr>
        <w:t>（亿讯）</w:t>
      </w:r>
    </w:p>
    <w:p w:rsidR="0009042F" w:rsidRDefault="009D0266" w:rsidP="00D42B25">
      <w:pPr>
        <w:spacing w:line="360" w:lineRule="auto"/>
      </w:pPr>
      <w:r>
        <w:rPr>
          <w:rFonts w:hint="eastAsia"/>
        </w:rPr>
        <w:t>天翼</w:t>
      </w:r>
      <w:r>
        <w:rPr>
          <w:rFonts w:hint="eastAsia"/>
        </w:rPr>
        <w:t>Live IM</w:t>
      </w:r>
      <w:r>
        <w:rPr>
          <w:rFonts w:hint="eastAsia"/>
        </w:rPr>
        <w:t>引擎的系统结构如下所示：</w:t>
      </w:r>
    </w:p>
    <w:p w:rsidR="006B68D0" w:rsidRDefault="006B68D0" w:rsidP="00D42B25">
      <w:pPr>
        <w:spacing w:line="360" w:lineRule="auto"/>
      </w:pPr>
      <w:r>
        <w:object w:dxaOrig="10317" w:dyaOrig="7979">
          <v:shape id="_x0000_i1026" type="#_x0000_t75" style="width:415.5pt;height:321pt" o:ole="">
            <v:imagedata r:id="rId13" o:title=""/>
          </v:shape>
          <o:OLEObject Type="Embed" ProgID="Visio.Drawing.11" ShapeID="_x0000_i1026" DrawAspect="Content" ObjectID="_1333785590" r:id="rId14"/>
        </w:object>
      </w:r>
    </w:p>
    <w:p w:rsidR="009D0266" w:rsidRDefault="009D0266" w:rsidP="00D42B25">
      <w:pPr>
        <w:spacing w:line="360" w:lineRule="auto"/>
      </w:pPr>
    </w:p>
    <w:p w:rsidR="006B68D0" w:rsidRDefault="006B68D0" w:rsidP="00D42B25">
      <w:pPr>
        <w:spacing w:line="360" w:lineRule="auto"/>
      </w:pPr>
      <w:r>
        <w:rPr>
          <w:rFonts w:hint="eastAsia"/>
        </w:rPr>
        <w:t>如上图所示，天翼</w:t>
      </w:r>
      <w:r>
        <w:rPr>
          <w:rFonts w:hint="eastAsia"/>
        </w:rPr>
        <w:t>Live IM</w:t>
      </w:r>
      <w:r>
        <w:rPr>
          <w:rFonts w:hint="eastAsia"/>
        </w:rPr>
        <w:t>引擎功能模块包括：</w:t>
      </w:r>
    </w:p>
    <w:p w:rsidR="00C53165" w:rsidRDefault="00C53165" w:rsidP="00123409">
      <w:pPr>
        <w:numPr>
          <w:ilvl w:val="0"/>
          <w:numId w:val="11"/>
        </w:numPr>
        <w:spacing w:line="360" w:lineRule="auto"/>
      </w:pPr>
      <w:r>
        <w:rPr>
          <w:rFonts w:hint="eastAsia"/>
        </w:rPr>
        <w:t>登录</w:t>
      </w:r>
      <w:r>
        <w:rPr>
          <w:rFonts w:hint="eastAsia"/>
        </w:rPr>
        <w:t>/</w:t>
      </w:r>
      <w:r>
        <w:rPr>
          <w:rFonts w:hint="eastAsia"/>
        </w:rPr>
        <w:t>登出：完成用户身份识别及登录的过程。以及用户退出</w:t>
      </w:r>
      <w:r>
        <w:rPr>
          <w:rFonts w:hint="eastAsia"/>
        </w:rPr>
        <w:t>IM</w:t>
      </w:r>
      <w:r>
        <w:rPr>
          <w:rFonts w:hint="eastAsia"/>
        </w:rPr>
        <w:t>引擎系统。</w:t>
      </w:r>
    </w:p>
    <w:p w:rsidR="00C53165" w:rsidRDefault="00C53165" w:rsidP="00123409">
      <w:pPr>
        <w:numPr>
          <w:ilvl w:val="0"/>
          <w:numId w:val="11"/>
        </w:numPr>
        <w:spacing w:line="360" w:lineRule="auto"/>
      </w:pPr>
      <w:r>
        <w:rPr>
          <w:rFonts w:hint="eastAsia"/>
        </w:rPr>
        <w:t>用户管理：包括</w:t>
      </w:r>
      <w:r>
        <w:rPr>
          <w:rFonts w:hint="eastAsia"/>
        </w:rPr>
        <w:t>IM</w:t>
      </w:r>
      <w:r>
        <w:rPr>
          <w:rFonts w:hint="eastAsia"/>
        </w:rPr>
        <w:t>用户的创建、销户及用户个人属性管理。</w:t>
      </w:r>
    </w:p>
    <w:p w:rsidR="00C53165" w:rsidRDefault="00C53165" w:rsidP="00123409">
      <w:pPr>
        <w:numPr>
          <w:ilvl w:val="0"/>
          <w:numId w:val="11"/>
        </w:numPr>
        <w:spacing w:line="360" w:lineRule="auto"/>
      </w:pPr>
      <w:r>
        <w:rPr>
          <w:rFonts w:hint="eastAsia"/>
        </w:rPr>
        <w:t>管理监控：提供业务运营所需要的各种管理功能。</w:t>
      </w:r>
    </w:p>
    <w:p w:rsidR="00C53165" w:rsidRDefault="00C53165" w:rsidP="00123409">
      <w:pPr>
        <w:numPr>
          <w:ilvl w:val="0"/>
          <w:numId w:val="11"/>
        </w:numPr>
        <w:spacing w:line="360" w:lineRule="auto"/>
      </w:pPr>
      <w:r>
        <w:rPr>
          <w:rFonts w:hint="eastAsia"/>
        </w:rPr>
        <w:t>接口管理：负责和各种后台系统交互完成所需功能，包括内部系统和外部系统。</w:t>
      </w:r>
    </w:p>
    <w:p w:rsidR="00C53165" w:rsidRDefault="00C53165" w:rsidP="00123409">
      <w:pPr>
        <w:numPr>
          <w:ilvl w:val="0"/>
          <w:numId w:val="11"/>
        </w:numPr>
        <w:spacing w:line="360" w:lineRule="auto"/>
      </w:pPr>
      <w:r>
        <w:rPr>
          <w:rFonts w:hint="eastAsia"/>
        </w:rPr>
        <w:t>离线消息处理：用于处理所有需要持久化非实时的消息。</w:t>
      </w:r>
    </w:p>
    <w:p w:rsidR="00C53165" w:rsidRDefault="00C53165" w:rsidP="00123409">
      <w:pPr>
        <w:numPr>
          <w:ilvl w:val="0"/>
          <w:numId w:val="11"/>
        </w:numPr>
        <w:spacing w:line="360" w:lineRule="auto"/>
      </w:pPr>
      <w:r>
        <w:rPr>
          <w:rFonts w:hint="eastAsia"/>
        </w:rPr>
        <w:lastRenderedPageBreak/>
        <w:t>会话管理：用于处理所有即时消息。会话管理的核心目标是尽可能加快即时消息的传递速度。</w:t>
      </w:r>
    </w:p>
    <w:p w:rsidR="00C53165" w:rsidRDefault="00C53165" w:rsidP="00123409">
      <w:pPr>
        <w:numPr>
          <w:ilvl w:val="0"/>
          <w:numId w:val="11"/>
        </w:numPr>
        <w:spacing w:line="360" w:lineRule="auto"/>
      </w:pPr>
      <w:r>
        <w:rPr>
          <w:rFonts w:hint="eastAsia"/>
        </w:rPr>
        <w:t>连接管理：一旦登录</w:t>
      </w:r>
      <w:r>
        <w:rPr>
          <w:rFonts w:hint="eastAsia"/>
        </w:rPr>
        <w:t>IM</w:t>
      </w:r>
      <w:r>
        <w:rPr>
          <w:rFonts w:hint="eastAsia"/>
        </w:rPr>
        <w:t>引擎，则在客户端和</w:t>
      </w:r>
      <w:r>
        <w:rPr>
          <w:rFonts w:hint="eastAsia"/>
        </w:rPr>
        <w:t>IM</w:t>
      </w:r>
      <w:r>
        <w:rPr>
          <w:rFonts w:hint="eastAsia"/>
        </w:rPr>
        <w:t>引擎之间持久有效连接，用户传递各种控制信息及状态信息。</w:t>
      </w:r>
    </w:p>
    <w:p w:rsidR="00C53165" w:rsidRDefault="00C53165" w:rsidP="00123409">
      <w:pPr>
        <w:numPr>
          <w:ilvl w:val="0"/>
          <w:numId w:val="11"/>
        </w:numPr>
        <w:spacing w:line="360" w:lineRule="auto"/>
      </w:pPr>
      <w:r>
        <w:rPr>
          <w:rFonts w:hint="eastAsia"/>
        </w:rPr>
        <w:t>状态管理：对于用户的各种</w:t>
      </w:r>
      <w:r>
        <w:rPr>
          <w:rFonts w:hint="eastAsia"/>
        </w:rPr>
        <w:t>Presence</w:t>
      </w:r>
      <w:r>
        <w:rPr>
          <w:rFonts w:hint="eastAsia"/>
        </w:rPr>
        <w:t>信息进行处理及分发。</w:t>
      </w:r>
    </w:p>
    <w:p w:rsidR="00C53165" w:rsidRPr="0009042F" w:rsidRDefault="00C53165" w:rsidP="00123409">
      <w:pPr>
        <w:numPr>
          <w:ilvl w:val="0"/>
          <w:numId w:val="11"/>
        </w:numPr>
        <w:spacing w:line="360" w:lineRule="auto"/>
      </w:pPr>
      <w:r>
        <w:rPr>
          <w:rFonts w:hint="eastAsia"/>
        </w:rPr>
        <w:t>联系人管理：对用户的</w:t>
      </w:r>
      <w:r>
        <w:rPr>
          <w:rFonts w:hint="eastAsia"/>
        </w:rPr>
        <w:t>e</w:t>
      </w:r>
      <w:r>
        <w:rPr>
          <w:rFonts w:hint="eastAsia"/>
        </w:rPr>
        <w:t>家联系人和</w:t>
      </w:r>
      <w:r>
        <w:rPr>
          <w:rFonts w:hint="eastAsia"/>
        </w:rPr>
        <w:t>IM</w:t>
      </w:r>
      <w:r>
        <w:rPr>
          <w:rFonts w:hint="eastAsia"/>
        </w:rPr>
        <w:t>好友进行统一管理。</w:t>
      </w:r>
    </w:p>
    <w:p w:rsidR="0045298F" w:rsidRDefault="00602EE5" w:rsidP="00D42B25">
      <w:pPr>
        <w:pStyle w:val="1"/>
        <w:spacing w:line="360" w:lineRule="auto"/>
      </w:pPr>
      <w:r>
        <w:rPr>
          <w:rFonts w:hint="eastAsia"/>
        </w:rPr>
        <w:lastRenderedPageBreak/>
        <w:t>天翼</w:t>
      </w:r>
      <w:r>
        <w:rPr>
          <w:rFonts w:hint="eastAsia"/>
        </w:rPr>
        <w:t xml:space="preserve">Live </w:t>
      </w:r>
      <w:r w:rsidR="002541F6">
        <w:rPr>
          <w:rFonts w:hint="eastAsia"/>
        </w:rPr>
        <w:t>IM</w:t>
      </w:r>
      <w:r>
        <w:rPr>
          <w:rFonts w:hint="eastAsia"/>
        </w:rPr>
        <w:t>引擎</w:t>
      </w:r>
      <w:r w:rsidR="00A90040">
        <w:rPr>
          <w:rFonts w:hint="eastAsia"/>
        </w:rPr>
        <w:t>支持的</w:t>
      </w:r>
      <w:r w:rsidR="0045298F">
        <w:rPr>
          <w:rFonts w:hint="eastAsia"/>
        </w:rPr>
        <w:t>功能</w:t>
      </w:r>
      <w:r w:rsidR="00073E04">
        <w:rPr>
          <w:rFonts w:hint="eastAsia"/>
        </w:rPr>
        <w:t>（微软）</w:t>
      </w:r>
    </w:p>
    <w:p w:rsidR="007823FF" w:rsidRDefault="007823FF" w:rsidP="00D42B25">
      <w:pPr>
        <w:pStyle w:val="2"/>
        <w:spacing w:line="360" w:lineRule="auto"/>
      </w:pPr>
      <w:r>
        <w:rPr>
          <w:rFonts w:hint="eastAsia"/>
        </w:rPr>
        <w:t>登录</w:t>
      </w:r>
      <w:r w:rsidR="00814CFA">
        <w:rPr>
          <w:rFonts w:hint="eastAsia"/>
        </w:rPr>
        <w:t>/</w:t>
      </w:r>
      <w:r w:rsidR="00814CFA">
        <w:rPr>
          <w:rFonts w:hint="eastAsia"/>
        </w:rPr>
        <w:t>登出</w:t>
      </w:r>
    </w:p>
    <w:p w:rsidR="00EC32D4" w:rsidRDefault="001E17CB" w:rsidP="00123409">
      <w:pPr>
        <w:numPr>
          <w:ilvl w:val="0"/>
          <w:numId w:val="9"/>
        </w:numPr>
        <w:spacing w:line="360" w:lineRule="auto"/>
      </w:pPr>
      <w:r>
        <w:rPr>
          <w:rFonts w:hint="eastAsia"/>
        </w:rPr>
        <w:t>用户在天翼</w:t>
      </w:r>
      <w:r>
        <w:rPr>
          <w:rFonts w:hint="eastAsia"/>
        </w:rPr>
        <w:t>Live</w:t>
      </w:r>
      <w:r>
        <w:rPr>
          <w:rFonts w:hint="eastAsia"/>
        </w:rPr>
        <w:t>后台完成身份认证以后，天翼</w:t>
      </w:r>
      <w:r>
        <w:rPr>
          <w:rFonts w:hint="eastAsia"/>
        </w:rPr>
        <w:t>Live</w:t>
      </w:r>
      <w:r>
        <w:rPr>
          <w:rFonts w:hint="eastAsia"/>
        </w:rPr>
        <w:t>后台颁发</w:t>
      </w:r>
      <w:r>
        <w:rPr>
          <w:rFonts w:hint="eastAsia"/>
        </w:rPr>
        <w:t>IM</w:t>
      </w:r>
      <w:r>
        <w:rPr>
          <w:rFonts w:hint="eastAsia"/>
        </w:rPr>
        <w:t>引擎身份</w:t>
      </w:r>
      <w:r>
        <w:rPr>
          <w:rFonts w:hint="eastAsia"/>
        </w:rPr>
        <w:t>Token</w:t>
      </w:r>
      <w:r>
        <w:rPr>
          <w:rFonts w:hint="eastAsia"/>
        </w:rPr>
        <w:t>。</w:t>
      </w:r>
    </w:p>
    <w:p w:rsidR="00EC32D4" w:rsidRDefault="001E17CB" w:rsidP="00123409">
      <w:pPr>
        <w:numPr>
          <w:ilvl w:val="0"/>
          <w:numId w:val="9"/>
        </w:numPr>
        <w:spacing w:line="360" w:lineRule="auto"/>
      </w:pPr>
      <w:r>
        <w:rPr>
          <w:rFonts w:hint="eastAsia"/>
        </w:rPr>
        <w:t>该身份</w:t>
      </w:r>
      <w:r>
        <w:rPr>
          <w:rFonts w:hint="eastAsia"/>
        </w:rPr>
        <w:t>Token</w:t>
      </w:r>
      <w:r>
        <w:rPr>
          <w:rFonts w:hint="eastAsia"/>
        </w:rPr>
        <w:t>使用数字证书进行加密</w:t>
      </w:r>
      <w:r w:rsidR="00EC32D4">
        <w:rPr>
          <w:rFonts w:hint="eastAsia"/>
        </w:rPr>
        <w:t>以保障其安全性</w:t>
      </w:r>
      <w:r>
        <w:rPr>
          <w:rFonts w:hint="eastAsia"/>
        </w:rPr>
        <w:t>。</w:t>
      </w:r>
    </w:p>
    <w:p w:rsidR="001E17CB" w:rsidRDefault="001E17CB" w:rsidP="00123409">
      <w:pPr>
        <w:numPr>
          <w:ilvl w:val="0"/>
          <w:numId w:val="9"/>
        </w:numPr>
        <w:spacing w:line="360" w:lineRule="auto"/>
      </w:pPr>
      <w:r>
        <w:rPr>
          <w:rFonts w:hint="eastAsia"/>
        </w:rPr>
        <w:t>IM</w:t>
      </w:r>
      <w:r>
        <w:rPr>
          <w:rFonts w:hint="eastAsia"/>
        </w:rPr>
        <w:t>引擎根据</w:t>
      </w:r>
      <w:r>
        <w:rPr>
          <w:rFonts w:hint="eastAsia"/>
        </w:rPr>
        <w:t>Token</w:t>
      </w:r>
      <w:r>
        <w:rPr>
          <w:rFonts w:hint="eastAsia"/>
        </w:rPr>
        <w:t>中的信息来完成用户的身份识别及登录。</w:t>
      </w:r>
    </w:p>
    <w:p w:rsidR="00DA3EE4" w:rsidRPr="00DA3EE4" w:rsidRDefault="00DA3EE4" w:rsidP="00123409">
      <w:pPr>
        <w:numPr>
          <w:ilvl w:val="0"/>
          <w:numId w:val="9"/>
        </w:numPr>
        <w:spacing w:line="360" w:lineRule="auto"/>
      </w:pPr>
      <w:r>
        <w:rPr>
          <w:rFonts w:hint="eastAsia"/>
        </w:rPr>
        <w:t>用户退出</w:t>
      </w:r>
      <w:r>
        <w:rPr>
          <w:rFonts w:hint="eastAsia"/>
        </w:rPr>
        <w:t>IM</w:t>
      </w:r>
      <w:r>
        <w:rPr>
          <w:rFonts w:hint="eastAsia"/>
        </w:rPr>
        <w:t>登录状态。</w:t>
      </w:r>
    </w:p>
    <w:p w:rsidR="006B68D0" w:rsidRDefault="006B68D0" w:rsidP="00D42B25">
      <w:pPr>
        <w:pStyle w:val="2"/>
        <w:spacing w:line="360" w:lineRule="auto"/>
      </w:pPr>
      <w:r>
        <w:rPr>
          <w:rFonts w:hint="eastAsia"/>
        </w:rPr>
        <w:t>用户管理</w:t>
      </w:r>
    </w:p>
    <w:p w:rsidR="001E17CB" w:rsidRDefault="001E17CB" w:rsidP="006B68D0">
      <w:pPr>
        <w:pStyle w:val="3"/>
      </w:pPr>
      <w:r>
        <w:rPr>
          <w:rFonts w:hint="eastAsia"/>
        </w:rPr>
        <w:t>生命周期管理</w:t>
      </w:r>
    </w:p>
    <w:p w:rsidR="001E17CB" w:rsidRDefault="008007C4" w:rsidP="00123409">
      <w:pPr>
        <w:numPr>
          <w:ilvl w:val="0"/>
          <w:numId w:val="10"/>
        </w:numPr>
        <w:spacing w:line="360" w:lineRule="auto"/>
      </w:pPr>
      <w:r>
        <w:rPr>
          <w:rFonts w:hint="eastAsia"/>
        </w:rPr>
        <w:t>当用户首次登录</w:t>
      </w:r>
      <w:r>
        <w:rPr>
          <w:rFonts w:hint="eastAsia"/>
        </w:rPr>
        <w:t>IM</w:t>
      </w:r>
      <w:r>
        <w:rPr>
          <w:rFonts w:hint="eastAsia"/>
        </w:rPr>
        <w:t>引擎时，自动创建该用户的基础信息。</w:t>
      </w:r>
    </w:p>
    <w:p w:rsidR="008007C4" w:rsidRDefault="008007C4" w:rsidP="00123409">
      <w:pPr>
        <w:numPr>
          <w:ilvl w:val="0"/>
          <w:numId w:val="10"/>
        </w:numPr>
        <w:spacing w:line="360" w:lineRule="auto"/>
      </w:pPr>
      <w:r>
        <w:rPr>
          <w:rFonts w:hint="eastAsia"/>
        </w:rPr>
        <w:t>当用户的电信帐号（如手机号）销户时，自动清理该用户的所有信息。</w:t>
      </w:r>
    </w:p>
    <w:p w:rsidR="00386F2D" w:rsidRDefault="00814CFA" w:rsidP="006B68D0">
      <w:pPr>
        <w:pStyle w:val="3"/>
      </w:pPr>
      <w:r>
        <w:rPr>
          <w:rFonts w:hint="eastAsia"/>
        </w:rPr>
        <w:t>用户</w:t>
      </w:r>
      <w:r w:rsidR="00386F2D">
        <w:rPr>
          <w:rFonts w:hint="eastAsia"/>
        </w:rPr>
        <w:t>信息管理</w:t>
      </w:r>
    </w:p>
    <w:p w:rsidR="008007C4" w:rsidRDefault="00814CFA" w:rsidP="00123409">
      <w:pPr>
        <w:numPr>
          <w:ilvl w:val="0"/>
          <w:numId w:val="3"/>
        </w:numPr>
        <w:spacing w:line="360" w:lineRule="auto"/>
      </w:pPr>
      <w:r>
        <w:rPr>
          <w:rFonts w:hint="eastAsia"/>
        </w:rPr>
        <w:t>用户</w:t>
      </w:r>
      <w:r w:rsidR="008007C4">
        <w:rPr>
          <w:rFonts w:hint="eastAsia"/>
        </w:rPr>
        <w:t>信息包括：</w:t>
      </w:r>
    </w:p>
    <w:p w:rsidR="008007C4" w:rsidRDefault="008007C4" w:rsidP="00123409">
      <w:pPr>
        <w:numPr>
          <w:ilvl w:val="1"/>
          <w:numId w:val="3"/>
        </w:numPr>
        <w:spacing w:line="360" w:lineRule="auto"/>
      </w:pPr>
      <w:r>
        <w:rPr>
          <w:rFonts w:hint="eastAsia"/>
        </w:rPr>
        <w:t>UPN</w:t>
      </w:r>
      <w:r>
        <w:rPr>
          <w:rFonts w:hint="eastAsia"/>
        </w:rPr>
        <w:t>：唯一用户</w:t>
      </w:r>
      <w:r>
        <w:rPr>
          <w:rFonts w:hint="eastAsia"/>
        </w:rPr>
        <w:t>ID</w:t>
      </w:r>
      <w:r w:rsidR="00EC32D4">
        <w:rPr>
          <w:rFonts w:hint="eastAsia"/>
        </w:rPr>
        <w:t>，由天翼</w:t>
      </w:r>
      <w:r w:rsidR="00EC32D4">
        <w:rPr>
          <w:rFonts w:hint="eastAsia"/>
        </w:rPr>
        <w:t>Live</w:t>
      </w:r>
      <w:r w:rsidR="00EC32D4">
        <w:rPr>
          <w:rFonts w:hint="eastAsia"/>
        </w:rPr>
        <w:t>后台系统生成。</w:t>
      </w:r>
    </w:p>
    <w:p w:rsidR="008007C4" w:rsidRDefault="008007C4" w:rsidP="00123409">
      <w:pPr>
        <w:numPr>
          <w:ilvl w:val="1"/>
          <w:numId w:val="3"/>
        </w:numPr>
        <w:spacing w:line="360" w:lineRule="auto"/>
      </w:pPr>
      <w:r>
        <w:rPr>
          <w:rFonts w:hint="eastAsia"/>
        </w:rPr>
        <w:t>PassPort</w:t>
      </w:r>
      <w:r w:rsidR="00EC32D4">
        <w:rPr>
          <w:rFonts w:hint="eastAsia"/>
        </w:rPr>
        <w:t>：用户一旦在</w:t>
      </w:r>
      <w:r w:rsidR="00EC32D4">
        <w:rPr>
          <w:rFonts w:hint="eastAsia"/>
        </w:rPr>
        <w:t>UDB</w:t>
      </w:r>
      <w:r w:rsidR="00EC32D4">
        <w:rPr>
          <w:rFonts w:hint="eastAsia"/>
        </w:rPr>
        <w:t>注册后不可修改</w:t>
      </w:r>
    </w:p>
    <w:p w:rsidR="008007C4" w:rsidRDefault="008007C4" w:rsidP="00123409">
      <w:pPr>
        <w:numPr>
          <w:ilvl w:val="1"/>
          <w:numId w:val="3"/>
        </w:numPr>
        <w:spacing w:line="360" w:lineRule="auto"/>
      </w:pPr>
      <w:r>
        <w:rPr>
          <w:rFonts w:hint="eastAsia"/>
        </w:rPr>
        <w:t>别名</w:t>
      </w:r>
      <w:r w:rsidR="00EC32D4">
        <w:rPr>
          <w:rFonts w:hint="eastAsia"/>
        </w:rPr>
        <w:t>：用户可修改</w:t>
      </w:r>
    </w:p>
    <w:p w:rsidR="008007C4" w:rsidRDefault="008007C4" w:rsidP="00123409">
      <w:pPr>
        <w:numPr>
          <w:ilvl w:val="1"/>
          <w:numId w:val="3"/>
        </w:numPr>
        <w:spacing w:line="360" w:lineRule="auto"/>
      </w:pPr>
      <w:r>
        <w:rPr>
          <w:rFonts w:hint="eastAsia"/>
        </w:rPr>
        <w:t>IM</w:t>
      </w:r>
      <w:r>
        <w:rPr>
          <w:rFonts w:hint="eastAsia"/>
        </w:rPr>
        <w:t>帐号：为</w:t>
      </w:r>
      <w:r>
        <w:rPr>
          <w:rFonts w:hint="eastAsia"/>
        </w:rPr>
        <w:t>PassPort</w:t>
      </w:r>
      <w:r>
        <w:rPr>
          <w:rFonts w:hint="eastAsia"/>
        </w:rPr>
        <w:t>或别名之一</w:t>
      </w:r>
      <w:r w:rsidR="00EC32D4">
        <w:rPr>
          <w:rFonts w:hint="eastAsia"/>
        </w:rPr>
        <w:t>，用户可修改</w:t>
      </w:r>
    </w:p>
    <w:p w:rsidR="005154D2" w:rsidRDefault="005154D2" w:rsidP="00123409">
      <w:pPr>
        <w:numPr>
          <w:ilvl w:val="1"/>
          <w:numId w:val="3"/>
        </w:numPr>
        <w:spacing w:line="360" w:lineRule="auto"/>
      </w:pPr>
      <w:r>
        <w:rPr>
          <w:rFonts w:hint="eastAsia"/>
        </w:rPr>
        <w:t>帐号类别：分为普通用户和机器人用户。机器人用户在好友数量方面应放开限制。</w:t>
      </w:r>
    </w:p>
    <w:p w:rsidR="008007C4" w:rsidRDefault="008007C4" w:rsidP="00123409">
      <w:pPr>
        <w:numPr>
          <w:ilvl w:val="1"/>
          <w:numId w:val="3"/>
        </w:numPr>
        <w:spacing w:line="360" w:lineRule="auto"/>
      </w:pPr>
      <w:r>
        <w:rPr>
          <w:rFonts w:hint="eastAsia"/>
        </w:rPr>
        <w:t>FriendName</w:t>
      </w:r>
      <w:r w:rsidR="00EC32D4">
        <w:rPr>
          <w:rFonts w:hint="eastAsia"/>
        </w:rPr>
        <w:t>：用户可修改</w:t>
      </w:r>
    </w:p>
    <w:p w:rsidR="008007C4" w:rsidRDefault="008007C4" w:rsidP="00123409">
      <w:pPr>
        <w:numPr>
          <w:ilvl w:val="1"/>
          <w:numId w:val="3"/>
        </w:numPr>
        <w:spacing w:line="360" w:lineRule="auto"/>
      </w:pPr>
      <w:r>
        <w:rPr>
          <w:rFonts w:hint="eastAsia"/>
        </w:rPr>
        <w:t>心情短语</w:t>
      </w:r>
      <w:r w:rsidR="00EC32D4">
        <w:rPr>
          <w:rFonts w:hint="eastAsia"/>
        </w:rPr>
        <w:t>：用户可修改</w:t>
      </w:r>
    </w:p>
    <w:p w:rsidR="008007C4" w:rsidRDefault="008007C4" w:rsidP="00123409">
      <w:pPr>
        <w:numPr>
          <w:ilvl w:val="1"/>
          <w:numId w:val="3"/>
        </w:numPr>
        <w:spacing w:line="360" w:lineRule="auto"/>
      </w:pPr>
      <w:r>
        <w:rPr>
          <w:rFonts w:hint="eastAsia"/>
        </w:rPr>
        <w:t>手机：当</w:t>
      </w:r>
      <w:r>
        <w:rPr>
          <w:rFonts w:hint="eastAsia"/>
        </w:rPr>
        <w:t>PassPort</w:t>
      </w:r>
      <w:r>
        <w:rPr>
          <w:rFonts w:hint="eastAsia"/>
        </w:rPr>
        <w:t>为手机号码时，该手机号为缺省手机属性</w:t>
      </w:r>
      <w:r w:rsidR="00EC32D4">
        <w:rPr>
          <w:rFonts w:hint="eastAsia"/>
        </w:rPr>
        <w:t>，用户可修改</w:t>
      </w:r>
    </w:p>
    <w:p w:rsidR="008007C4" w:rsidRDefault="008007C4" w:rsidP="00123409">
      <w:pPr>
        <w:numPr>
          <w:ilvl w:val="1"/>
          <w:numId w:val="3"/>
        </w:numPr>
        <w:spacing w:line="360" w:lineRule="auto"/>
      </w:pPr>
      <w:r>
        <w:rPr>
          <w:rFonts w:hint="eastAsia"/>
        </w:rPr>
        <w:t>小灵通</w:t>
      </w:r>
      <w:r w:rsidR="00EC32D4">
        <w:rPr>
          <w:rFonts w:hint="eastAsia"/>
        </w:rPr>
        <w:t>：用户可修改</w:t>
      </w:r>
    </w:p>
    <w:p w:rsidR="008007C4" w:rsidRDefault="008007C4" w:rsidP="00123409">
      <w:pPr>
        <w:numPr>
          <w:ilvl w:val="1"/>
          <w:numId w:val="3"/>
        </w:numPr>
        <w:spacing w:line="360" w:lineRule="auto"/>
      </w:pPr>
      <w:r>
        <w:rPr>
          <w:rFonts w:hint="eastAsia"/>
        </w:rPr>
        <w:lastRenderedPageBreak/>
        <w:t>固定电话</w:t>
      </w:r>
      <w:r w:rsidR="00EC32D4">
        <w:rPr>
          <w:rFonts w:hint="eastAsia"/>
        </w:rPr>
        <w:t>：用户可修改</w:t>
      </w:r>
    </w:p>
    <w:p w:rsidR="008007C4" w:rsidRDefault="008007C4" w:rsidP="00123409">
      <w:pPr>
        <w:numPr>
          <w:ilvl w:val="1"/>
          <w:numId w:val="3"/>
        </w:numPr>
        <w:spacing w:line="360" w:lineRule="auto"/>
      </w:pPr>
      <w:r>
        <w:rPr>
          <w:rFonts w:hint="eastAsia"/>
        </w:rPr>
        <w:t>e</w:t>
      </w:r>
      <w:r>
        <w:rPr>
          <w:rFonts w:hint="eastAsia"/>
        </w:rPr>
        <w:t>家电话</w:t>
      </w:r>
      <w:r w:rsidR="00EC32D4">
        <w:rPr>
          <w:rFonts w:hint="eastAsia"/>
        </w:rPr>
        <w:t>：用户可修改</w:t>
      </w:r>
    </w:p>
    <w:p w:rsidR="008007C4" w:rsidRDefault="008007C4" w:rsidP="00123409">
      <w:pPr>
        <w:numPr>
          <w:ilvl w:val="1"/>
          <w:numId w:val="3"/>
        </w:numPr>
        <w:spacing w:line="360" w:lineRule="auto"/>
      </w:pPr>
      <w:r>
        <w:rPr>
          <w:rFonts w:hint="eastAsia"/>
        </w:rPr>
        <w:t>电子邮件</w:t>
      </w:r>
      <w:r w:rsidR="00EC32D4">
        <w:rPr>
          <w:rFonts w:hint="eastAsia"/>
        </w:rPr>
        <w:t>：</w:t>
      </w:r>
      <w:r w:rsidR="00EC32D4">
        <w:rPr>
          <w:rFonts w:hint="eastAsia"/>
        </w:rPr>
        <w:t>PassPort</w:t>
      </w:r>
      <w:r w:rsidR="00EC32D4">
        <w:rPr>
          <w:rFonts w:hint="eastAsia"/>
        </w:rPr>
        <w:t>为其缺省电子邮件，用户可修改</w:t>
      </w:r>
    </w:p>
    <w:p w:rsidR="008007C4" w:rsidRDefault="008007C4" w:rsidP="00123409">
      <w:pPr>
        <w:numPr>
          <w:ilvl w:val="1"/>
          <w:numId w:val="3"/>
        </w:numPr>
        <w:spacing w:line="360" w:lineRule="auto"/>
      </w:pPr>
      <w:r>
        <w:rPr>
          <w:rFonts w:hint="eastAsia"/>
        </w:rPr>
        <w:t>头像</w:t>
      </w:r>
      <w:r w:rsidR="00EC32D4">
        <w:rPr>
          <w:rFonts w:hint="eastAsia"/>
        </w:rPr>
        <w:t>：用户可修改</w:t>
      </w:r>
    </w:p>
    <w:p w:rsidR="00340343" w:rsidRDefault="00340343" w:rsidP="00123409">
      <w:pPr>
        <w:numPr>
          <w:ilvl w:val="1"/>
          <w:numId w:val="3"/>
        </w:numPr>
        <w:spacing w:line="360" w:lineRule="auto"/>
      </w:pPr>
      <w:r>
        <w:rPr>
          <w:rFonts w:hint="eastAsia"/>
        </w:rPr>
        <w:t>短信签名</w:t>
      </w:r>
      <w:r w:rsidR="00EC32D4">
        <w:rPr>
          <w:rFonts w:hint="eastAsia"/>
        </w:rPr>
        <w:t>：用户可修改</w:t>
      </w:r>
    </w:p>
    <w:p w:rsidR="00BF4D9A" w:rsidRDefault="00BF4D9A" w:rsidP="00123409">
      <w:pPr>
        <w:numPr>
          <w:ilvl w:val="1"/>
          <w:numId w:val="3"/>
        </w:numPr>
        <w:spacing w:line="360" w:lineRule="auto"/>
      </w:pPr>
      <w:r>
        <w:rPr>
          <w:rFonts w:hint="eastAsia"/>
        </w:rPr>
        <w:t>隐私控制：分为开放</w:t>
      </w:r>
      <w:r>
        <w:rPr>
          <w:rFonts w:hint="eastAsia"/>
        </w:rPr>
        <w:t>/</w:t>
      </w:r>
      <w:r>
        <w:rPr>
          <w:rFonts w:hint="eastAsia"/>
        </w:rPr>
        <w:t>关闭两种状态。当设置为开放时，其手机、小灵通、固定电话、电子邮件等能被好友查看。</w:t>
      </w:r>
    </w:p>
    <w:p w:rsidR="00484888" w:rsidRDefault="00484888" w:rsidP="00123409">
      <w:pPr>
        <w:numPr>
          <w:ilvl w:val="1"/>
          <w:numId w:val="3"/>
        </w:numPr>
        <w:spacing w:line="360" w:lineRule="auto"/>
      </w:pPr>
      <w:r>
        <w:rPr>
          <w:rFonts w:hint="eastAsia"/>
        </w:rPr>
        <w:t>其他</w:t>
      </w:r>
    </w:p>
    <w:p w:rsidR="00484888" w:rsidRDefault="00484888" w:rsidP="00D42B25">
      <w:pPr>
        <w:spacing w:line="360" w:lineRule="auto"/>
        <w:ind w:left="720"/>
      </w:pPr>
    </w:p>
    <w:p w:rsidR="00EC32D4" w:rsidRDefault="00EC32D4" w:rsidP="00123409">
      <w:pPr>
        <w:numPr>
          <w:ilvl w:val="0"/>
          <w:numId w:val="3"/>
        </w:numPr>
        <w:spacing w:line="360" w:lineRule="auto"/>
      </w:pPr>
      <w:r>
        <w:rPr>
          <w:rFonts w:hint="eastAsia"/>
        </w:rPr>
        <w:t>当用户修改</w:t>
      </w:r>
      <w:r>
        <w:rPr>
          <w:rFonts w:hint="eastAsia"/>
        </w:rPr>
        <w:t>IM</w:t>
      </w:r>
      <w:r>
        <w:rPr>
          <w:rFonts w:hint="eastAsia"/>
        </w:rPr>
        <w:t>帐号以后，应尽快更新和该帐号相关的好友列表。</w:t>
      </w:r>
    </w:p>
    <w:p w:rsidR="00EC32D4" w:rsidRDefault="00EC32D4" w:rsidP="00123409">
      <w:pPr>
        <w:numPr>
          <w:ilvl w:val="0"/>
          <w:numId w:val="3"/>
        </w:numPr>
        <w:spacing w:line="360" w:lineRule="auto"/>
      </w:pPr>
      <w:r>
        <w:rPr>
          <w:rFonts w:hint="eastAsia"/>
        </w:rPr>
        <w:t>当用户修改</w:t>
      </w:r>
      <w:r>
        <w:rPr>
          <w:rFonts w:hint="eastAsia"/>
        </w:rPr>
        <w:t>FriendName</w:t>
      </w:r>
      <w:r>
        <w:rPr>
          <w:rFonts w:hint="eastAsia"/>
        </w:rPr>
        <w:t>、心情短语、头像后，应即可通知所有在线好友；对于离线好友应尽快通知。</w:t>
      </w:r>
    </w:p>
    <w:p w:rsidR="00EC32D4" w:rsidRDefault="00EC32D4" w:rsidP="00123409">
      <w:pPr>
        <w:numPr>
          <w:ilvl w:val="0"/>
          <w:numId w:val="3"/>
        </w:numPr>
        <w:spacing w:line="360" w:lineRule="auto"/>
      </w:pPr>
      <w:r>
        <w:rPr>
          <w:rFonts w:hint="eastAsia"/>
        </w:rPr>
        <w:t>当用户修改手机、小灵通、固定电话、</w:t>
      </w:r>
      <w:r>
        <w:rPr>
          <w:rFonts w:hint="eastAsia"/>
        </w:rPr>
        <w:t>e</w:t>
      </w:r>
      <w:r>
        <w:rPr>
          <w:rFonts w:hint="eastAsia"/>
        </w:rPr>
        <w:t>家电话时且当用户隐私控制设置为开放时，应尽快跟新</w:t>
      </w:r>
      <w:r w:rsidR="00BF4D9A">
        <w:rPr>
          <w:rFonts w:hint="eastAsia"/>
        </w:rPr>
        <w:t>相关好友属性。</w:t>
      </w:r>
    </w:p>
    <w:p w:rsidR="00484888" w:rsidRDefault="00484888" w:rsidP="00123409">
      <w:pPr>
        <w:numPr>
          <w:ilvl w:val="0"/>
          <w:numId w:val="3"/>
        </w:numPr>
        <w:spacing w:line="360" w:lineRule="auto"/>
      </w:pPr>
      <w:r>
        <w:rPr>
          <w:rFonts w:hint="eastAsia"/>
        </w:rPr>
        <w:t>个人信息中的</w:t>
      </w:r>
      <w:r>
        <w:rPr>
          <w:rFonts w:hint="eastAsia"/>
        </w:rPr>
        <w:t>IM</w:t>
      </w:r>
      <w:r>
        <w:rPr>
          <w:rFonts w:hint="eastAsia"/>
        </w:rPr>
        <w:t>帐号、</w:t>
      </w:r>
      <w:r>
        <w:rPr>
          <w:rFonts w:hint="eastAsia"/>
        </w:rPr>
        <w:t>FriendName</w:t>
      </w:r>
      <w:r>
        <w:rPr>
          <w:rFonts w:hint="eastAsia"/>
        </w:rPr>
        <w:t>、心情短语、头像等属性应和</w:t>
      </w:r>
      <w:r>
        <w:rPr>
          <w:rFonts w:hint="eastAsia"/>
        </w:rPr>
        <w:t>MSN</w:t>
      </w:r>
      <w:r>
        <w:rPr>
          <w:rFonts w:hint="eastAsia"/>
        </w:rPr>
        <w:t>平台保持一致。</w:t>
      </w:r>
    </w:p>
    <w:p w:rsidR="00EC32D4" w:rsidRPr="008007C4" w:rsidRDefault="00EC32D4" w:rsidP="00D42B25">
      <w:pPr>
        <w:spacing w:line="360" w:lineRule="auto"/>
        <w:ind w:left="720"/>
      </w:pPr>
    </w:p>
    <w:p w:rsidR="007823FF" w:rsidRDefault="007823FF" w:rsidP="00D42B25">
      <w:pPr>
        <w:pStyle w:val="2"/>
        <w:spacing w:line="360" w:lineRule="auto"/>
      </w:pPr>
      <w:r>
        <w:rPr>
          <w:rFonts w:hint="eastAsia"/>
        </w:rPr>
        <w:t>连结管理</w:t>
      </w:r>
    </w:p>
    <w:p w:rsidR="00D4396B" w:rsidRDefault="00EC32D4" w:rsidP="00123409">
      <w:pPr>
        <w:numPr>
          <w:ilvl w:val="0"/>
          <w:numId w:val="6"/>
        </w:numPr>
        <w:spacing w:line="360" w:lineRule="auto"/>
      </w:pPr>
      <w:r>
        <w:rPr>
          <w:rFonts w:hint="eastAsia"/>
        </w:rPr>
        <w:t>用户在</w:t>
      </w:r>
      <w:r w:rsidR="00484888">
        <w:rPr>
          <w:rFonts w:hint="eastAsia"/>
        </w:rPr>
        <w:t>IM</w:t>
      </w:r>
      <w:r w:rsidR="00484888">
        <w:rPr>
          <w:rFonts w:hint="eastAsia"/>
        </w:rPr>
        <w:t>引擎</w:t>
      </w:r>
      <w:r>
        <w:rPr>
          <w:rFonts w:hint="eastAsia"/>
        </w:rPr>
        <w:t>通过身份识别</w:t>
      </w:r>
      <w:r w:rsidR="00484888">
        <w:rPr>
          <w:rFonts w:hint="eastAsia"/>
        </w:rPr>
        <w:t>后，应</w:t>
      </w:r>
      <w:r>
        <w:rPr>
          <w:rFonts w:hint="eastAsia"/>
        </w:rPr>
        <w:t>理解</w:t>
      </w:r>
      <w:r w:rsidR="00484888">
        <w:rPr>
          <w:rFonts w:hint="eastAsia"/>
        </w:rPr>
        <w:t>和</w:t>
      </w:r>
      <w:r w:rsidR="00484888">
        <w:rPr>
          <w:rFonts w:hint="eastAsia"/>
        </w:rPr>
        <w:t>IM</w:t>
      </w:r>
      <w:r w:rsidR="0096403E">
        <w:rPr>
          <w:rFonts w:hint="eastAsia"/>
        </w:rPr>
        <w:t>引擎</w:t>
      </w:r>
      <w:r>
        <w:rPr>
          <w:rFonts w:hint="eastAsia"/>
        </w:rPr>
        <w:t>建立</w:t>
      </w:r>
      <w:r w:rsidR="0096403E">
        <w:rPr>
          <w:rFonts w:hint="eastAsia"/>
        </w:rPr>
        <w:t>有效链接。</w:t>
      </w:r>
      <w:r>
        <w:rPr>
          <w:rFonts w:hint="eastAsia"/>
        </w:rPr>
        <w:t>当有效链接未能成功建立时，应视为登录失败。</w:t>
      </w:r>
    </w:p>
    <w:p w:rsidR="009D0266" w:rsidRDefault="0096403E" w:rsidP="00123409">
      <w:pPr>
        <w:numPr>
          <w:ilvl w:val="0"/>
          <w:numId w:val="6"/>
        </w:numPr>
        <w:spacing w:line="360" w:lineRule="auto"/>
      </w:pPr>
      <w:r>
        <w:rPr>
          <w:rFonts w:hint="eastAsia"/>
        </w:rPr>
        <w:t>该有效链接</w:t>
      </w:r>
      <w:r w:rsidR="00D4396B">
        <w:rPr>
          <w:rFonts w:hint="eastAsia"/>
        </w:rPr>
        <w:t>能有效穿越各种防火墙、</w:t>
      </w:r>
      <w:r w:rsidR="00D4396B">
        <w:rPr>
          <w:rFonts w:hint="eastAsia"/>
        </w:rPr>
        <w:t>NAT</w:t>
      </w:r>
      <w:r w:rsidR="009D0266">
        <w:rPr>
          <w:rFonts w:hint="eastAsia"/>
        </w:rPr>
        <w:t>、代理服务器，适应不同客户端网络环境。</w:t>
      </w:r>
    </w:p>
    <w:p w:rsidR="00D4396B" w:rsidRDefault="009D0266" w:rsidP="00123409">
      <w:pPr>
        <w:numPr>
          <w:ilvl w:val="0"/>
          <w:numId w:val="6"/>
        </w:numPr>
        <w:spacing w:line="360" w:lineRule="auto"/>
      </w:pPr>
      <w:r>
        <w:rPr>
          <w:rFonts w:hint="eastAsia"/>
        </w:rPr>
        <w:t>该有效连接</w:t>
      </w:r>
      <w:r w:rsidR="0096403E">
        <w:rPr>
          <w:rFonts w:hint="eastAsia"/>
        </w:rPr>
        <w:t>用于客户端和</w:t>
      </w:r>
      <w:r w:rsidR="00484888">
        <w:rPr>
          <w:rFonts w:hint="eastAsia"/>
        </w:rPr>
        <w:t>IM</w:t>
      </w:r>
      <w:r w:rsidR="00484888">
        <w:rPr>
          <w:rFonts w:hint="eastAsia"/>
        </w:rPr>
        <w:t>引擎、</w:t>
      </w:r>
      <w:r w:rsidR="00484888">
        <w:rPr>
          <w:rFonts w:hint="eastAsia"/>
        </w:rPr>
        <w:t>IM</w:t>
      </w:r>
      <w:r w:rsidR="00484888">
        <w:rPr>
          <w:rFonts w:hint="eastAsia"/>
        </w:rPr>
        <w:t>引擎向客户端双向发送信息。</w:t>
      </w:r>
    </w:p>
    <w:p w:rsidR="00D42B25" w:rsidRDefault="00D42B25" w:rsidP="00123409">
      <w:pPr>
        <w:numPr>
          <w:ilvl w:val="0"/>
          <w:numId w:val="6"/>
        </w:numPr>
        <w:spacing w:line="360" w:lineRule="auto"/>
      </w:pPr>
      <w:r>
        <w:rPr>
          <w:rFonts w:hint="eastAsia"/>
        </w:rPr>
        <w:t>客户端和</w:t>
      </w:r>
      <w:r>
        <w:rPr>
          <w:rFonts w:hint="eastAsia"/>
        </w:rPr>
        <w:t>IM</w:t>
      </w:r>
      <w:r>
        <w:rPr>
          <w:rFonts w:hint="eastAsia"/>
        </w:rPr>
        <w:t>引擎应通过心跳来保持该链接的</w:t>
      </w:r>
      <w:r w:rsidR="009D0266">
        <w:rPr>
          <w:rFonts w:hint="eastAsia"/>
        </w:rPr>
        <w:t>持续</w:t>
      </w:r>
      <w:r>
        <w:rPr>
          <w:rFonts w:hint="eastAsia"/>
        </w:rPr>
        <w:t>可靠性。</w:t>
      </w:r>
    </w:p>
    <w:p w:rsidR="00D4396B" w:rsidRDefault="00D4396B" w:rsidP="00123409">
      <w:pPr>
        <w:numPr>
          <w:ilvl w:val="0"/>
          <w:numId w:val="6"/>
        </w:numPr>
        <w:spacing w:line="360" w:lineRule="auto"/>
      </w:pPr>
      <w:r>
        <w:rPr>
          <w:rFonts w:hint="eastAsia"/>
        </w:rPr>
        <w:t>当网络闪断时，应能自动恢复该链接。</w:t>
      </w:r>
    </w:p>
    <w:p w:rsidR="009D0266" w:rsidRDefault="009D0266" w:rsidP="00123409">
      <w:pPr>
        <w:numPr>
          <w:ilvl w:val="0"/>
          <w:numId w:val="6"/>
        </w:numPr>
        <w:spacing w:line="360" w:lineRule="auto"/>
      </w:pPr>
      <w:r>
        <w:rPr>
          <w:rFonts w:hint="eastAsia"/>
        </w:rPr>
        <w:t>当网络断开且不能自动恢复时，应对此用户做登出处理。</w:t>
      </w:r>
    </w:p>
    <w:p w:rsidR="00484888" w:rsidRDefault="00D4396B" w:rsidP="00123409">
      <w:pPr>
        <w:numPr>
          <w:ilvl w:val="0"/>
          <w:numId w:val="6"/>
        </w:numPr>
        <w:spacing w:line="360" w:lineRule="auto"/>
      </w:pPr>
      <w:r>
        <w:rPr>
          <w:rFonts w:hint="eastAsia"/>
        </w:rPr>
        <w:t>通过该连接收发的消息</w:t>
      </w:r>
      <w:r w:rsidR="00484888">
        <w:rPr>
          <w:rFonts w:hint="eastAsia"/>
        </w:rPr>
        <w:t>包括：</w:t>
      </w:r>
    </w:p>
    <w:p w:rsidR="00484888" w:rsidRDefault="00484888" w:rsidP="00123409">
      <w:pPr>
        <w:numPr>
          <w:ilvl w:val="1"/>
          <w:numId w:val="6"/>
        </w:numPr>
        <w:spacing w:line="360" w:lineRule="auto"/>
      </w:pPr>
      <w:r>
        <w:rPr>
          <w:rFonts w:hint="eastAsia"/>
        </w:rPr>
        <w:t>Presence</w:t>
      </w:r>
      <w:r>
        <w:rPr>
          <w:rFonts w:hint="eastAsia"/>
        </w:rPr>
        <w:t>信息：用户状态、好友状态、好友社区动态、新邮件数、</w:t>
      </w:r>
      <w:r>
        <w:rPr>
          <w:rFonts w:hint="eastAsia"/>
        </w:rPr>
        <w:lastRenderedPageBreak/>
        <w:t>邮件达到通知等。</w:t>
      </w:r>
    </w:p>
    <w:p w:rsidR="00484888" w:rsidRDefault="00484888" w:rsidP="00123409">
      <w:pPr>
        <w:numPr>
          <w:ilvl w:val="1"/>
          <w:numId w:val="6"/>
        </w:numPr>
        <w:spacing w:line="360" w:lineRule="auto"/>
      </w:pPr>
      <w:r>
        <w:rPr>
          <w:rFonts w:hint="eastAsia"/>
        </w:rPr>
        <w:t>控制信息：如会话建立（包括双人会话、多人会话、文件传输</w:t>
      </w:r>
      <w:r w:rsidR="00C76E37">
        <w:rPr>
          <w:rFonts w:hint="eastAsia"/>
        </w:rPr>
        <w:t>、多方通话、群会话</w:t>
      </w:r>
      <w:r>
        <w:rPr>
          <w:rFonts w:hint="eastAsia"/>
        </w:rPr>
        <w:t>）</w:t>
      </w:r>
      <w:r w:rsidR="00C53165">
        <w:rPr>
          <w:rFonts w:hint="eastAsia"/>
        </w:rPr>
        <w:t>、好友邀请</w:t>
      </w:r>
      <w:r>
        <w:rPr>
          <w:rFonts w:hint="eastAsia"/>
        </w:rPr>
        <w:t>等。</w:t>
      </w:r>
    </w:p>
    <w:p w:rsidR="009D0266" w:rsidRDefault="009D0266" w:rsidP="00123409">
      <w:pPr>
        <w:numPr>
          <w:ilvl w:val="1"/>
          <w:numId w:val="6"/>
        </w:numPr>
        <w:spacing w:line="360" w:lineRule="auto"/>
      </w:pPr>
      <w:r>
        <w:rPr>
          <w:rFonts w:hint="eastAsia"/>
        </w:rPr>
        <w:t>其他</w:t>
      </w:r>
      <w:r w:rsidR="00C53165">
        <w:rPr>
          <w:rFonts w:hint="eastAsia"/>
        </w:rPr>
        <w:t>：系统消息、短信回执等。</w:t>
      </w:r>
    </w:p>
    <w:p w:rsidR="007823FF" w:rsidRDefault="007823FF" w:rsidP="00D42B25">
      <w:pPr>
        <w:pStyle w:val="2"/>
        <w:spacing w:line="360" w:lineRule="auto"/>
      </w:pPr>
      <w:r>
        <w:rPr>
          <w:rFonts w:hint="eastAsia"/>
        </w:rPr>
        <w:t>状态管理</w:t>
      </w:r>
    </w:p>
    <w:p w:rsidR="0096403E" w:rsidRDefault="0096403E" w:rsidP="00123409">
      <w:pPr>
        <w:numPr>
          <w:ilvl w:val="0"/>
          <w:numId w:val="6"/>
        </w:numPr>
        <w:spacing w:line="360" w:lineRule="auto"/>
      </w:pPr>
      <w:r>
        <w:rPr>
          <w:rFonts w:hint="eastAsia"/>
        </w:rPr>
        <w:t>状态信息包括：</w:t>
      </w:r>
    </w:p>
    <w:p w:rsidR="0096403E" w:rsidRDefault="0096403E" w:rsidP="00123409">
      <w:pPr>
        <w:numPr>
          <w:ilvl w:val="1"/>
          <w:numId w:val="6"/>
        </w:numPr>
        <w:spacing w:line="360" w:lineRule="auto"/>
      </w:pPr>
      <w:r>
        <w:rPr>
          <w:rFonts w:hint="eastAsia"/>
        </w:rPr>
        <w:t>在线状态</w:t>
      </w:r>
    </w:p>
    <w:p w:rsidR="0096403E" w:rsidRDefault="0096403E" w:rsidP="00123409">
      <w:pPr>
        <w:numPr>
          <w:ilvl w:val="1"/>
          <w:numId w:val="6"/>
        </w:numPr>
        <w:spacing w:line="360" w:lineRule="auto"/>
      </w:pPr>
      <w:r>
        <w:rPr>
          <w:rFonts w:hint="eastAsia"/>
        </w:rPr>
        <w:t>心情短语</w:t>
      </w:r>
    </w:p>
    <w:p w:rsidR="0096403E" w:rsidRDefault="0096403E" w:rsidP="00123409">
      <w:pPr>
        <w:numPr>
          <w:ilvl w:val="1"/>
          <w:numId w:val="6"/>
        </w:numPr>
        <w:spacing w:line="360" w:lineRule="auto"/>
      </w:pPr>
      <w:r>
        <w:rPr>
          <w:rFonts w:hint="eastAsia"/>
        </w:rPr>
        <w:t>社区动态</w:t>
      </w:r>
    </w:p>
    <w:p w:rsidR="0096403E" w:rsidRDefault="0096403E" w:rsidP="00123409">
      <w:pPr>
        <w:numPr>
          <w:ilvl w:val="1"/>
          <w:numId w:val="6"/>
        </w:numPr>
        <w:spacing w:line="360" w:lineRule="auto"/>
      </w:pPr>
      <w:r>
        <w:rPr>
          <w:rFonts w:hint="eastAsia"/>
        </w:rPr>
        <w:t>新邮件数</w:t>
      </w:r>
    </w:p>
    <w:p w:rsidR="0096403E" w:rsidRDefault="0096403E" w:rsidP="00123409">
      <w:pPr>
        <w:numPr>
          <w:ilvl w:val="1"/>
          <w:numId w:val="6"/>
        </w:numPr>
        <w:spacing w:line="360" w:lineRule="auto"/>
      </w:pPr>
      <w:r>
        <w:rPr>
          <w:rFonts w:hint="eastAsia"/>
        </w:rPr>
        <w:t>邮件到达通知</w:t>
      </w:r>
    </w:p>
    <w:p w:rsidR="0096403E" w:rsidRDefault="0096403E" w:rsidP="00123409">
      <w:pPr>
        <w:numPr>
          <w:ilvl w:val="1"/>
          <w:numId w:val="6"/>
        </w:numPr>
        <w:spacing w:line="360" w:lineRule="auto"/>
      </w:pPr>
      <w:r>
        <w:rPr>
          <w:rFonts w:hint="eastAsia"/>
        </w:rPr>
        <w:t>头像更新</w:t>
      </w:r>
    </w:p>
    <w:p w:rsidR="0096403E" w:rsidRDefault="0096403E" w:rsidP="00123409">
      <w:pPr>
        <w:numPr>
          <w:ilvl w:val="1"/>
          <w:numId w:val="6"/>
        </w:numPr>
        <w:spacing w:line="360" w:lineRule="auto"/>
      </w:pPr>
      <w:r>
        <w:rPr>
          <w:rFonts w:hint="eastAsia"/>
        </w:rPr>
        <w:t>其他</w:t>
      </w:r>
    </w:p>
    <w:p w:rsidR="0052797F" w:rsidRDefault="0052797F" w:rsidP="00123409">
      <w:pPr>
        <w:numPr>
          <w:ilvl w:val="0"/>
          <w:numId w:val="6"/>
        </w:numPr>
        <w:spacing w:line="360" w:lineRule="auto"/>
      </w:pPr>
      <w:r>
        <w:rPr>
          <w:rFonts w:hint="eastAsia"/>
        </w:rPr>
        <w:t>状态管理采取发布订阅模式。状态信息只分发给那些订阅过的目标对象。</w:t>
      </w:r>
    </w:p>
    <w:p w:rsidR="0052797F" w:rsidRDefault="0052797F" w:rsidP="00123409">
      <w:pPr>
        <w:numPr>
          <w:ilvl w:val="0"/>
          <w:numId w:val="6"/>
        </w:numPr>
        <w:spacing w:line="360" w:lineRule="auto"/>
      </w:pPr>
      <w:r>
        <w:rPr>
          <w:rFonts w:hint="eastAsia"/>
        </w:rPr>
        <w:t>内部订阅系统包括：群、机器人、超级文件传输引擎、离线消息处理服务、好友订阅等。</w:t>
      </w:r>
    </w:p>
    <w:p w:rsidR="0052797F" w:rsidRPr="0052797F" w:rsidRDefault="0052797F" w:rsidP="00123409">
      <w:pPr>
        <w:numPr>
          <w:ilvl w:val="0"/>
          <w:numId w:val="6"/>
        </w:numPr>
        <w:spacing w:line="360" w:lineRule="auto"/>
      </w:pPr>
      <w:r>
        <w:rPr>
          <w:rFonts w:hint="eastAsia"/>
        </w:rPr>
        <w:t>外部订阅系统包括：</w:t>
      </w:r>
      <w:r>
        <w:rPr>
          <w:rFonts w:hint="eastAsia"/>
        </w:rPr>
        <w:t>189</w:t>
      </w:r>
      <w:r>
        <w:rPr>
          <w:rFonts w:hint="eastAsia"/>
        </w:rPr>
        <w:t>邮箱系统、社区系统等。</w:t>
      </w:r>
    </w:p>
    <w:p w:rsidR="007823FF" w:rsidRDefault="007823FF" w:rsidP="00D42B25">
      <w:pPr>
        <w:pStyle w:val="2"/>
        <w:spacing w:line="360" w:lineRule="auto"/>
      </w:pPr>
      <w:r>
        <w:rPr>
          <w:rFonts w:hint="eastAsia"/>
        </w:rPr>
        <w:t>联系人管理</w:t>
      </w:r>
    </w:p>
    <w:p w:rsidR="00D77ED2" w:rsidRDefault="00D77ED2" w:rsidP="00D42B25">
      <w:pPr>
        <w:spacing w:line="360" w:lineRule="auto"/>
      </w:pPr>
      <w:r>
        <w:rPr>
          <w:rFonts w:hint="eastAsia"/>
        </w:rPr>
        <w:t>联系人管理</w:t>
      </w:r>
      <w:r w:rsidR="007823FF">
        <w:rPr>
          <w:rFonts w:hint="eastAsia"/>
        </w:rPr>
        <w:t>包括</w:t>
      </w:r>
      <w:r>
        <w:rPr>
          <w:rFonts w:hint="eastAsia"/>
        </w:rPr>
        <w:t>：</w:t>
      </w:r>
    </w:p>
    <w:p w:rsidR="00D77ED2" w:rsidRDefault="007823FF" w:rsidP="00123409">
      <w:pPr>
        <w:numPr>
          <w:ilvl w:val="0"/>
          <w:numId w:val="2"/>
        </w:numPr>
        <w:spacing w:line="360" w:lineRule="auto"/>
      </w:pPr>
      <w:r>
        <w:rPr>
          <w:rFonts w:hint="eastAsia"/>
        </w:rPr>
        <w:t>e</w:t>
      </w:r>
      <w:r w:rsidR="00D77ED2">
        <w:rPr>
          <w:rFonts w:hint="eastAsia"/>
        </w:rPr>
        <w:t>家联系人管理，</w:t>
      </w:r>
      <w:r w:rsidR="00D77ED2">
        <w:rPr>
          <w:rFonts w:hint="eastAsia"/>
        </w:rPr>
        <w:t>e</w:t>
      </w:r>
      <w:r w:rsidR="00D77ED2">
        <w:rPr>
          <w:rFonts w:hint="eastAsia"/>
        </w:rPr>
        <w:t>家联系人的属性包括：昵称、手机号、小灵通、固定电话、</w:t>
      </w:r>
      <w:r w:rsidR="00D77ED2">
        <w:rPr>
          <w:rFonts w:hint="eastAsia"/>
        </w:rPr>
        <w:t>e</w:t>
      </w:r>
      <w:r w:rsidR="00D77ED2">
        <w:rPr>
          <w:rFonts w:hint="eastAsia"/>
        </w:rPr>
        <w:t>家电话、电子邮件等。</w:t>
      </w:r>
      <w:r w:rsidR="00386F2D">
        <w:t>E</w:t>
      </w:r>
      <w:r w:rsidR="00386F2D">
        <w:rPr>
          <w:rFonts w:hint="eastAsia"/>
        </w:rPr>
        <w:t>家联系人的数量上限为</w:t>
      </w:r>
      <w:r w:rsidR="00386F2D">
        <w:rPr>
          <w:rFonts w:hint="eastAsia"/>
        </w:rPr>
        <w:t>1000</w:t>
      </w:r>
      <w:r w:rsidR="00386F2D">
        <w:rPr>
          <w:rFonts w:hint="eastAsia"/>
        </w:rPr>
        <w:t>。</w:t>
      </w:r>
    </w:p>
    <w:p w:rsidR="007823FF" w:rsidRDefault="007823FF" w:rsidP="00123409">
      <w:pPr>
        <w:numPr>
          <w:ilvl w:val="0"/>
          <w:numId w:val="2"/>
        </w:numPr>
        <w:spacing w:line="360" w:lineRule="auto"/>
      </w:pPr>
      <w:r>
        <w:rPr>
          <w:rFonts w:hint="eastAsia"/>
        </w:rPr>
        <w:t>189</w:t>
      </w:r>
      <w:r w:rsidR="00D77ED2">
        <w:rPr>
          <w:rFonts w:hint="eastAsia"/>
        </w:rPr>
        <w:t>好友管理，</w:t>
      </w:r>
      <w:r w:rsidR="00D77ED2">
        <w:rPr>
          <w:rFonts w:hint="eastAsia"/>
        </w:rPr>
        <w:t>189</w:t>
      </w:r>
      <w:r w:rsidR="00D77ED2">
        <w:rPr>
          <w:rFonts w:hint="eastAsia"/>
        </w:rPr>
        <w:t>好友属性包括：好友</w:t>
      </w:r>
      <w:r w:rsidR="00D77ED2">
        <w:rPr>
          <w:rFonts w:hint="eastAsia"/>
        </w:rPr>
        <w:t>PassPort</w:t>
      </w:r>
      <w:r w:rsidR="00D77ED2">
        <w:rPr>
          <w:rFonts w:hint="eastAsia"/>
        </w:rPr>
        <w:t>、</w:t>
      </w:r>
      <w:r w:rsidR="00386F2D">
        <w:rPr>
          <w:rFonts w:hint="eastAsia"/>
        </w:rPr>
        <w:t>好友别名、</w:t>
      </w:r>
      <w:r w:rsidR="00ED5ED9">
        <w:rPr>
          <w:rFonts w:hint="eastAsia"/>
        </w:rPr>
        <w:t>好友</w:t>
      </w:r>
      <w:r w:rsidR="00ED5ED9">
        <w:rPr>
          <w:rFonts w:hint="eastAsia"/>
        </w:rPr>
        <w:t>IM</w:t>
      </w:r>
      <w:r w:rsidR="00ED5ED9">
        <w:rPr>
          <w:rFonts w:hint="eastAsia"/>
        </w:rPr>
        <w:t>帐号（为</w:t>
      </w:r>
      <w:r w:rsidR="00ED5ED9">
        <w:rPr>
          <w:rFonts w:hint="eastAsia"/>
        </w:rPr>
        <w:t>PassPort</w:t>
      </w:r>
      <w:r w:rsidR="00ED5ED9">
        <w:rPr>
          <w:rFonts w:hint="eastAsia"/>
        </w:rPr>
        <w:t>或别名之一）</w:t>
      </w:r>
      <w:r w:rsidR="00D77ED2">
        <w:rPr>
          <w:rFonts w:hint="eastAsia"/>
        </w:rPr>
        <w:t>好友昵称、好友心情短语、好友</w:t>
      </w:r>
      <w:r w:rsidR="00D77ED2">
        <w:rPr>
          <w:rFonts w:hint="eastAsia"/>
        </w:rPr>
        <w:t>FriendName</w:t>
      </w:r>
      <w:r w:rsidR="00D77ED2">
        <w:rPr>
          <w:rFonts w:hint="eastAsia"/>
        </w:rPr>
        <w:t>、手机号、小灵通、固定电话、</w:t>
      </w:r>
      <w:r w:rsidR="00D77ED2">
        <w:rPr>
          <w:rFonts w:hint="eastAsia"/>
        </w:rPr>
        <w:t>e</w:t>
      </w:r>
      <w:r w:rsidR="00D77ED2">
        <w:rPr>
          <w:rFonts w:hint="eastAsia"/>
        </w:rPr>
        <w:t>家电话、电子邮件等</w:t>
      </w:r>
      <w:r w:rsidR="00386F2D">
        <w:rPr>
          <w:rFonts w:hint="eastAsia"/>
        </w:rPr>
        <w:t>。</w:t>
      </w:r>
      <w:r w:rsidR="00386F2D">
        <w:rPr>
          <w:rFonts w:hint="eastAsia"/>
        </w:rPr>
        <w:t>189</w:t>
      </w:r>
      <w:r w:rsidR="00386F2D">
        <w:rPr>
          <w:rFonts w:hint="eastAsia"/>
        </w:rPr>
        <w:t>好友的数量上限为</w:t>
      </w:r>
      <w:r w:rsidR="00386F2D">
        <w:rPr>
          <w:rFonts w:hint="eastAsia"/>
        </w:rPr>
        <w:t>1000</w:t>
      </w:r>
      <w:r w:rsidR="009D0266">
        <w:rPr>
          <w:rFonts w:hint="eastAsia"/>
        </w:rPr>
        <w:t>（机器人用户不受此规则限制）</w:t>
      </w:r>
      <w:r w:rsidR="00386F2D">
        <w:rPr>
          <w:rFonts w:hint="eastAsia"/>
        </w:rPr>
        <w:t>。</w:t>
      </w:r>
    </w:p>
    <w:p w:rsidR="00D77ED2" w:rsidRDefault="00D77ED2" w:rsidP="00123409">
      <w:pPr>
        <w:numPr>
          <w:ilvl w:val="0"/>
          <w:numId w:val="2"/>
        </w:numPr>
        <w:spacing w:line="360" w:lineRule="auto"/>
      </w:pPr>
      <w:r>
        <w:rPr>
          <w:rFonts w:hint="eastAsia"/>
        </w:rPr>
        <w:t>组管理，包括组名称（常用联系人为缺省组），组中包括的好友和</w:t>
      </w:r>
      <w:r>
        <w:rPr>
          <w:rFonts w:hint="eastAsia"/>
        </w:rPr>
        <w:t>e</w:t>
      </w:r>
      <w:r>
        <w:rPr>
          <w:rFonts w:hint="eastAsia"/>
        </w:rPr>
        <w:t>家联系人。</w:t>
      </w:r>
    </w:p>
    <w:p w:rsidR="00D77ED2" w:rsidRDefault="00ED5ED9" w:rsidP="00123409">
      <w:pPr>
        <w:numPr>
          <w:ilvl w:val="0"/>
          <w:numId w:val="2"/>
        </w:numPr>
        <w:spacing w:line="360" w:lineRule="auto"/>
      </w:pPr>
      <w:r>
        <w:rPr>
          <w:rFonts w:hint="eastAsia"/>
        </w:rPr>
        <w:lastRenderedPageBreak/>
        <w:t>阻止</w:t>
      </w:r>
      <w:r>
        <w:rPr>
          <w:rFonts w:hint="eastAsia"/>
        </w:rPr>
        <w:t>/</w:t>
      </w:r>
      <w:r>
        <w:rPr>
          <w:rFonts w:hint="eastAsia"/>
        </w:rPr>
        <w:t>黑名单</w:t>
      </w:r>
      <w:r w:rsidR="00D77ED2">
        <w:rPr>
          <w:rFonts w:hint="eastAsia"/>
        </w:rPr>
        <w:t>列表：包括阻止列表、</w:t>
      </w:r>
      <w:r w:rsidR="00D77ED2">
        <w:rPr>
          <w:rFonts w:hint="eastAsia"/>
        </w:rPr>
        <w:t>e</w:t>
      </w:r>
      <w:r w:rsidR="00D77ED2">
        <w:rPr>
          <w:rFonts w:hint="eastAsia"/>
        </w:rPr>
        <w:t>家联系人黑名单等。</w:t>
      </w:r>
    </w:p>
    <w:p w:rsidR="00D77ED2" w:rsidRDefault="00D77ED2" w:rsidP="00123409">
      <w:pPr>
        <w:numPr>
          <w:ilvl w:val="1"/>
          <w:numId w:val="2"/>
        </w:numPr>
        <w:spacing w:line="360" w:lineRule="auto"/>
      </w:pPr>
      <w:r>
        <w:t>E</w:t>
      </w:r>
      <w:r>
        <w:rPr>
          <w:rFonts w:hint="eastAsia"/>
        </w:rPr>
        <w:t>家联系人黑名单：处于黑名单中的电话将无法给用户发送短信、拨打</w:t>
      </w:r>
      <w:r>
        <w:rPr>
          <w:rFonts w:hint="eastAsia"/>
        </w:rPr>
        <w:t>e</w:t>
      </w:r>
      <w:r w:rsidR="00386F2D">
        <w:rPr>
          <w:rFonts w:hint="eastAsia"/>
        </w:rPr>
        <w:t>家电话、多方通</w:t>
      </w:r>
      <w:r>
        <w:rPr>
          <w:rFonts w:hint="eastAsia"/>
        </w:rPr>
        <w:t>话等。</w:t>
      </w:r>
    </w:p>
    <w:p w:rsidR="00D77ED2" w:rsidRDefault="00386F2D" w:rsidP="00123409">
      <w:pPr>
        <w:numPr>
          <w:ilvl w:val="1"/>
          <w:numId w:val="2"/>
        </w:numPr>
        <w:spacing w:line="360" w:lineRule="auto"/>
      </w:pPr>
      <w:r>
        <w:rPr>
          <w:rFonts w:hint="eastAsia"/>
        </w:rPr>
        <w:t>阻止列表：阻止列表中的好友无法看到用户在线状态、无法向用户发起离线消息</w:t>
      </w:r>
      <w:r w:rsidR="00ED5ED9">
        <w:rPr>
          <w:rFonts w:hint="eastAsia"/>
        </w:rPr>
        <w:t>、无法订阅好友属性更新</w:t>
      </w:r>
      <w:r>
        <w:rPr>
          <w:rFonts w:hint="eastAsia"/>
        </w:rPr>
        <w:t>。此外还包括联系人黑名单功能如处于黑名单中的电话将无法给用户发送短信、拨打</w:t>
      </w:r>
      <w:r>
        <w:rPr>
          <w:rFonts w:hint="eastAsia"/>
        </w:rPr>
        <w:t>e</w:t>
      </w:r>
      <w:r>
        <w:rPr>
          <w:rFonts w:hint="eastAsia"/>
        </w:rPr>
        <w:t>家电话、多方通话等；尚未建立好友关系的无法向用户发起好友添加请求。</w:t>
      </w:r>
    </w:p>
    <w:p w:rsidR="00ED5ED9" w:rsidRDefault="00ED5ED9" w:rsidP="00123409">
      <w:pPr>
        <w:numPr>
          <w:ilvl w:val="0"/>
          <w:numId w:val="2"/>
        </w:numPr>
        <w:spacing w:line="360" w:lineRule="auto"/>
      </w:pPr>
      <w:r>
        <w:rPr>
          <w:rFonts w:hint="eastAsia"/>
        </w:rPr>
        <w:t>统一通信录接入：需接入统一通信录系统，通过统一通信录和其他电信增值业务系统共享和同步联系人信息。</w:t>
      </w:r>
    </w:p>
    <w:p w:rsidR="00ED5ED9" w:rsidRDefault="00ED5ED9" w:rsidP="00123409">
      <w:pPr>
        <w:numPr>
          <w:ilvl w:val="0"/>
          <w:numId w:val="2"/>
        </w:numPr>
        <w:spacing w:line="360" w:lineRule="auto"/>
      </w:pPr>
      <w:r>
        <w:rPr>
          <w:rFonts w:hint="eastAsia"/>
        </w:rPr>
        <w:t>好友属性的发布</w:t>
      </w:r>
      <w:r>
        <w:rPr>
          <w:rFonts w:hint="eastAsia"/>
        </w:rPr>
        <w:t>/</w:t>
      </w:r>
      <w:r>
        <w:rPr>
          <w:rFonts w:hint="eastAsia"/>
        </w:rPr>
        <w:t>订阅：如果好友设置其隐私控制属性为</w:t>
      </w:r>
      <w:r>
        <w:t>”</w:t>
      </w:r>
      <w:r>
        <w:rPr>
          <w:rFonts w:hint="eastAsia"/>
        </w:rPr>
        <w:t>允许好友订阅属性更新</w:t>
      </w:r>
      <w:r>
        <w:t>”</w:t>
      </w:r>
      <w:r w:rsidR="00BF4D9A">
        <w:rPr>
          <w:rFonts w:hint="eastAsia"/>
        </w:rPr>
        <w:t>且用户订阅了该好友的更新，</w:t>
      </w:r>
      <w:r>
        <w:rPr>
          <w:rFonts w:hint="eastAsia"/>
        </w:rPr>
        <w:t>则将好友的个人信息（手机号、小灵通、固定电话、</w:t>
      </w:r>
      <w:r>
        <w:rPr>
          <w:rFonts w:hint="eastAsia"/>
        </w:rPr>
        <w:t>e</w:t>
      </w:r>
      <w:r>
        <w:rPr>
          <w:rFonts w:hint="eastAsia"/>
        </w:rPr>
        <w:t>家电话、电子邮件等）订阅到好友属性中。当用户设置了任意一项好友属性（手机号、小灵通、固定电话、</w:t>
      </w:r>
      <w:r>
        <w:rPr>
          <w:rFonts w:hint="eastAsia"/>
        </w:rPr>
        <w:t>e</w:t>
      </w:r>
      <w:r>
        <w:rPr>
          <w:rFonts w:hint="eastAsia"/>
        </w:rPr>
        <w:t>家电话、电子邮件等）后，则该订阅功能自动失效。</w:t>
      </w:r>
    </w:p>
    <w:p w:rsidR="00ED5ED9" w:rsidRDefault="00ED5ED9" w:rsidP="00123409">
      <w:pPr>
        <w:numPr>
          <w:ilvl w:val="0"/>
          <w:numId w:val="2"/>
        </w:numPr>
        <w:spacing w:line="360" w:lineRule="auto"/>
      </w:pPr>
      <w:r>
        <w:rPr>
          <w:rFonts w:hint="eastAsia"/>
        </w:rPr>
        <w:t>好友</w:t>
      </w:r>
      <w:r>
        <w:rPr>
          <w:rFonts w:hint="eastAsia"/>
        </w:rPr>
        <w:t>IM</w:t>
      </w:r>
      <w:r>
        <w:rPr>
          <w:rFonts w:hint="eastAsia"/>
        </w:rPr>
        <w:t>帐号更新：当好友</w:t>
      </w:r>
      <w:r>
        <w:rPr>
          <w:rFonts w:hint="eastAsia"/>
        </w:rPr>
        <w:t>IM</w:t>
      </w:r>
      <w:r w:rsidR="001E17CB">
        <w:rPr>
          <w:rFonts w:hint="eastAsia"/>
        </w:rPr>
        <w:t>登录</w:t>
      </w:r>
      <w:r>
        <w:rPr>
          <w:rFonts w:hint="eastAsia"/>
        </w:rPr>
        <w:t>帐号更新后（在</w:t>
      </w:r>
      <w:r>
        <w:rPr>
          <w:rFonts w:hint="eastAsia"/>
        </w:rPr>
        <w:t>PassPort</w:t>
      </w:r>
      <w:r>
        <w:rPr>
          <w:rFonts w:hint="eastAsia"/>
        </w:rPr>
        <w:t>和别名中进行切换</w:t>
      </w:r>
      <w:r w:rsidR="008007C4">
        <w:rPr>
          <w:rFonts w:hint="eastAsia"/>
        </w:rPr>
        <w:t>，或更改了别名</w:t>
      </w:r>
      <w:r>
        <w:rPr>
          <w:rFonts w:hint="eastAsia"/>
        </w:rPr>
        <w:t>）</w:t>
      </w:r>
      <w:r w:rsidR="001E17CB">
        <w:rPr>
          <w:rFonts w:hint="eastAsia"/>
        </w:rPr>
        <w:t>，自动更新好友列表中的好友</w:t>
      </w:r>
      <w:r w:rsidR="001E17CB">
        <w:rPr>
          <w:rFonts w:hint="eastAsia"/>
        </w:rPr>
        <w:t>IM</w:t>
      </w:r>
      <w:r w:rsidR="001E17CB">
        <w:rPr>
          <w:rFonts w:hint="eastAsia"/>
        </w:rPr>
        <w:t>帐号。</w:t>
      </w:r>
    </w:p>
    <w:p w:rsidR="00DA3EE4" w:rsidRDefault="00DA3EE4" w:rsidP="00123409">
      <w:pPr>
        <w:numPr>
          <w:ilvl w:val="0"/>
          <w:numId w:val="2"/>
        </w:numPr>
        <w:spacing w:line="360" w:lineRule="auto"/>
      </w:pPr>
      <w:r>
        <w:rPr>
          <w:rFonts w:hint="eastAsia"/>
        </w:rPr>
        <w:t>好友销户：当好友销户后，应能完成好友销户关系的清理。</w:t>
      </w:r>
    </w:p>
    <w:p w:rsidR="00DA3EE4" w:rsidRDefault="00DA3EE4" w:rsidP="00123409">
      <w:pPr>
        <w:numPr>
          <w:ilvl w:val="0"/>
          <w:numId w:val="2"/>
        </w:numPr>
        <w:spacing w:line="360" w:lineRule="auto"/>
      </w:pPr>
      <w:r>
        <w:rPr>
          <w:rFonts w:hint="eastAsia"/>
        </w:rPr>
        <w:t>好友邀请：</w:t>
      </w:r>
    </w:p>
    <w:p w:rsidR="00DA3EE4" w:rsidRDefault="00DA3EE4" w:rsidP="00123409">
      <w:pPr>
        <w:numPr>
          <w:ilvl w:val="1"/>
          <w:numId w:val="2"/>
        </w:numPr>
        <w:spacing w:line="360" w:lineRule="auto"/>
      </w:pPr>
      <w:r>
        <w:rPr>
          <w:rFonts w:hint="eastAsia"/>
        </w:rPr>
        <w:t>邀请发起：可向另一</w:t>
      </w:r>
      <w:r>
        <w:rPr>
          <w:rFonts w:hint="eastAsia"/>
        </w:rPr>
        <w:t>IM</w:t>
      </w:r>
      <w:r>
        <w:rPr>
          <w:rFonts w:hint="eastAsia"/>
        </w:rPr>
        <w:t>用户（</w:t>
      </w:r>
      <w:r>
        <w:rPr>
          <w:rFonts w:hint="eastAsia"/>
        </w:rPr>
        <w:t>189</w:t>
      </w:r>
      <w:r>
        <w:rPr>
          <w:rFonts w:hint="eastAsia"/>
        </w:rPr>
        <w:t>用户）发起好友邀请请求。</w:t>
      </w:r>
    </w:p>
    <w:p w:rsidR="00DA3EE4" w:rsidRDefault="00DA3EE4" w:rsidP="00123409">
      <w:pPr>
        <w:numPr>
          <w:ilvl w:val="1"/>
          <w:numId w:val="2"/>
        </w:numPr>
        <w:spacing w:line="360" w:lineRule="auto"/>
      </w:pPr>
      <w:r>
        <w:rPr>
          <w:rFonts w:hint="eastAsia"/>
        </w:rPr>
        <w:t>邀请信息送达：当被邀请</w:t>
      </w:r>
      <w:r>
        <w:rPr>
          <w:rFonts w:hint="eastAsia"/>
        </w:rPr>
        <w:t>IM</w:t>
      </w:r>
      <w:r>
        <w:rPr>
          <w:rFonts w:hint="eastAsia"/>
        </w:rPr>
        <w:t>用户在线时，应及时送达该好友邀请信息。当被邀请</w:t>
      </w:r>
      <w:r>
        <w:rPr>
          <w:rFonts w:hint="eastAsia"/>
        </w:rPr>
        <w:t>IM</w:t>
      </w:r>
      <w:r>
        <w:rPr>
          <w:rFonts w:hint="eastAsia"/>
        </w:rPr>
        <w:t>用户不在线时，</w:t>
      </w:r>
      <w:r w:rsidR="0096403E">
        <w:rPr>
          <w:rFonts w:hint="eastAsia"/>
        </w:rPr>
        <w:t>可通过短信发送该邀请信息；对于不能发送短信的则</w:t>
      </w:r>
      <w:r w:rsidR="00814CFA">
        <w:rPr>
          <w:rFonts w:hint="eastAsia"/>
        </w:rPr>
        <w:t>应将此邀请转为离线好友邀请消息</w:t>
      </w:r>
      <w:r w:rsidR="0096403E">
        <w:rPr>
          <w:rFonts w:hint="eastAsia"/>
        </w:rPr>
        <w:t>。</w:t>
      </w:r>
    </w:p>
    <w:p w:rsidR="00DA3EE4" w:rsidRDefault="00DA3EE4" w:rsidP="00123409">
      <w:pPr>
        <w:numPr>
          <w:ilvl w:val="1"/>
          <w:numId w:val="2"/>
        </w:numPr>
        <w:spacing w:line="360" w:lineRule="auto"/>
      </w:pPr>
      <w:r>
        <w:rPr>
          <w:rFonts w:hint="eastAsia"/>
        </w:rPr>
        <w:t>邀请接受：被邀请用户</w:t>
      </w:r>
      <w:r w:rsidR="00EF50C2">
        <w:rPr>
          <w:rFonts w:hint="eastAsia"/>
        </w:rPr>
        <w:t>收到邀请信息时，可选择接收、拒绝、拒绝并阻止（自动进入阻止列表）、以后再说（被邀请用户下次登录后需再次发送该邀请信息）。</w:t>
      </w:r>
    </w:p>
    <w:p w:rsidR="00EF50C2" w:rsidRDefault="00EF50C2" w:rsidP="00123409">
      <w:pPr>
        <w:numPr>
          <w:ilvl w:val="1"/>
          <w:numId w:val="2"/>
        </w:numPr>
        <w:spacing w:line="360" w:lineRule="auto"/>
      </w:pPr>
      <w:r>
        <w:rPr>
          <w:rFonts w:hint="eastAsia"/>
        </w:rPr>
        <w:t>对于一次邀请，被邀请用户只需确认一次（接受、拒绝、拒绝并阻止）。</w:t>
      </w:r>
    </w:p>
    <w:p w:rsidR="00EF50C2" w:rsidRDefault="00EF50C2" w:rsidP="00123409">
      <w:pPr>
        <w:numPr>
          <w:ilvl w:val="0"/>
          <w:numId w:val="2"/>
        </w:numPr>
        <w:spacing w:line="360" w:lineRule="auto"/>
      </w:pPr>
      <w:r>
        <w:rPr>
          <w:rFonts w:hint="eastAsia"/>
        </w:rPr>
        <w:t>MSN</w:t>
      </w:r>
      <w:r>
        <w:rPr>
          <w:rFonts w:hint="eastAsia"/>
        </w:rPr>
        <w:t>平台好友关系同步：</w:t>
      </w:r>
      <w:r>
        <w:rPr>
          <w:rFonts w:hint="eastAsia"/>
        </w:rPr>
        <w:t>MSN</w:t>
      </w:r>
      <w:r>
        <w:rPr>
          <w:rFonts w:hint="eastAsia"/>
        </w:rPr>
        <w:t>平台和</w:t>
      </w:r>
      <w:r>
        <w:rPr>
          <w:rFonts w:hint="eastAsia"/>
        </w:rPr>
        <w:t>IM</w:t>
      </w:r>
      <w:r>
        <w:rPr>
          <w:rFonts w:hint="eastAsia"/>
        </w:rPr>
        <w:t>引擎平台的</w:t>
      </w:r>
      <w:r>
        <w:rPr>
          <w:rFonts w:hint="eastAsia"/>
        </w:rPr>
        <w:t>189</w:t>
      </w:r>
      <w:r>
        <w:rPr>
          <w:rFonts w:hint="eastAsia"/>
        </w:rPr>
        <w:t>好友列表、组列表、好友昵称、阻止列表</w:t>
      </w:r>
      <w:r w:rsidR="00484888">
        <w:rPr>
          <w:rFonts w:hint="eastAsia"/>
        </w:rPr>
        <w:t>等</w:t>
      </w:r>
      <w:r>
        <w:rPr>
          <w:rFonts w:hint="eastAsia"/>
        </w:rPr>
        <w:t>应保持一致。</w:t>
      </w:r>
    </w:p>
    <w:p w:rsidR="00D77ED2" w:rsidRPr="00D77ED2" w:rsidRDefault="00D77ED2" w:rsidP="00D42B25">
      <w:pPr>
        <w:spacing w:line="360" w:lineRule="auto"/>
      </w:pPr>
    </w:p>
    <w:p w:rsidR="007823FF" w:rsidRDefault="007823FF" w:rsidP="00D42B25">
      <w:pPr>
        <w:pStyle w:val="2"/>
        <w:spacing w:line="360" w:lineRule="auto"/>
      </w:pPr>
      <w:r>
        <w:rPr>
          <w:rFonts w:hint="eastAsia"/>
        </w:rPr>
        <w:lastRenderedPageBreak/>
        <w:t>会话管理</w:t>
      </w:r>
    </w:p>
    <w:p w:rsidR="00D4396B" w:rsidRDefault="00D4396B" w:rsidP="00123409">
      <w:pPr>
        <w:numPr>
          <w:ilvl w:val="0"/>
          <w:numId w:val="4"/>
        </w:numPr>
        <w:spacing w:line="360" w:lineRule="auto"/>
      </w:pPr>
      <w:r>
        <w:rPr>
          <w:rFonts w:hint="eastAsia"/>
        </w:rPr>
        <w:t>会话类型包括：双人好友会话、多人好友会话、短信会话</w:t>
      </w:r>
      <w:r w:rsidR="005154D2">
        <w:rPr>
          <w:rFonts w:hint="eastAsia"/>
        </w:rPr>
        <w:t>、超级文件传输会话</w:t>
      </w:r>
      <w:r w:rsidR="00814CFA">
        <w:rPr>
          <w:rFonts w:hint="eastAsia"/>
        </w:rPr>
        <w:t>等</w:t>
      </w:r>
      <w:r>
        <w:rPr>
          <w:rFonts w:hint="eastAsia"/>
        </w:rPr>
        <w:t>。</w:t>
      </w:r>
    </w:p>
    <w:p w:rsidR="005154D2" w:rsidRDefault="005154D2" w:rsidP="00123409">
      <w:pPr>
        <w:numPr>
          <w:ilvl w:val="0"/>
          <w:numId w:val="4"/>
        </w:numPr>
        <w:spacing w:line="360" w:lineRule="auto"/>
      </w:pPr>
      <w:r>
        <w:rPr>
          <w:rFonts w:hint="eastAsia"/>
        </w:rPr>
        <w:t>超级文件传输会话：用于协助</w:t>
      </w:r>
      <w:r>
        <w:rPr>
          <w:rFonts w:hint="eastAsia"/>
        </w:rPr>
        <w:t>P2P</w:t>
      </w:r>
      <w:r>
        <w:rPr>
          <w:rFonts w:hint="eastAsia"/>
        </w:rPr>
        <w:t>过程的建立。当</w:t>
      </w:r>
      <w:r>
        <w:rPr>
          <w:rFonts w:hint="eastAsia"/>
        </w:rPr>
        <w:t>P2P</w:t>
      </w:r>
      <w:r>
        <w:rPr>
          <w:rFonts w:hint="eastAsia"/>
        </w:rPr>
        <w:t>连接建立失败后，用于创建中转文件传输、离线文件传输的会话点。</w:t>
      </w:r>
    </w:p>
    <w:p w:rsidR="00814CFA" w:rsidRDefault="00814CFA" w:rsidP="00123409">
      <w:pPr>
        <w:numPr>
          <w:ilvl w:val="0"/>
          <w:numId w:val="4"/>
        </w:numPr>
        <w:spacing w:line="360" w:lineRule="auto"/>
      </w:pPr>
      <w:r>
        <w:rPr>
          <w:rFonts w:hint="eastAsia"/>
        </w:rPr>
        <w:t>会话创建发起：当一个用户尝试向另一个用户发起消息时，开始进行会话创建。</w:t>
      </w:r>
    </w:p>
    <w:p w:rsidR="00D4396B" w:rsidRDefault="00D4396B" w:rsidP="00123409">
      <w:pPr>
        <w:numPr>
          <w:ilvl w:val="0"/>
          <w:numId w:val="4"/>
        </w:numPr>
        <w:spacing w:line="360" w:lineRule="auto"/>
      </w:pPr>
      <w:r>
        <w:rPr>
          <w:rFonts w:hint="eastAsia"/>
        </w:rPr>
        <w:t>会话创建鉴权：</w:t>
      </w:r>
      <w:r w:rsidR="006C2F5B">
        <w:rPr>
          <w:rFonts w:hint="eastAsia"/>
        </w:rPr>
        <w:t>包括阻止列表</w:t>
      </w:r>
      <w:r w:rsidR="006C2F5B">
        <w:rPr>
          <w:rFonts w:hint="eastAsia"/>
        </w:rPr>
        <w:t>/</w:t>
      </w:r>
      <w:r w:rsidR="006C2F5B">
        <w:rPr>
          <w:rFonts w:hint="eastAsia"/>
        </w:rPr>
        <w:t>黑名单过滤、能力允许鉴别等。</w:t>
      </w:r>
    </w:p>
    <w:p w:rsidR="00D4396B" w:rsidRDefault="00D4396B" w:rsidP="00123409">
      <w:pPr>
        <w:numPr>
          <w:ilvl w:val="0"/>
          <w:numId w:val="4"/>
        </w:numPr>
        <w:spacing w:line="360" w:lineRule="auto"/>
      </w:pPr>
      <w:r>
        <w:rPr>
          <w:rFonts w:hint="eastAsia"/>
        </w:rPr>
        <w:t>会话</w:t>
      </w:r>
      <w:r w:rsidR="006C2F5B">
        <w:rPr>
          <w:rFonts w:hint="eastAsia"/>
        </w:rPr>
        <w:t>连接</w:t>
      </w:r>
      <w:r>
        <w:rPr>
          <w:rFonts w:hint="eastAsia"/>
        </w:rPr>
        <w:t>创建：</w:t>
      </w:r>
      <w:r w:rsidR="006C2F5B">
        <w:rPr>
          <w:rFonts w:hint="eastAsia"/>
        </w:rPr>
        <w:t>对于在线用户，在会话建立后，各在线用户应建立有效链接到该会话点。</w:t>
      </w:r>
    </w:p>
    <w:p w:rsidR="004F79A0" w:rsidRDefault="004F79A0" w:rsidP="00123409">
      <w:pPr>
        <w:numPr>
          <w:ilvl w:val="0"/>
          <w:numId w:val="4"/>
        </w:numPr>
        <w:spacing w:line="360" w:lineRule="auto"/>
      </w:pPr>
      <w:r>
        <w:rPr>
          <w:rFonts w:hint="eastAsia"/>
        </w:rPr>
        <w:t>会话成员增加：可在会话创建后增加会话成员，典型场景如双人会话转多人会话。</w:t>
      </w:r>
    </w:p>
    <w:p w:rsidR="004F79A0" w:rsidRDefault="004F79A0" w:rsidP="00123409">
      <w:pPr>
        <w:numPr>
          <w:ilvl w:val="0"/>
          <w:numId w:val="4"/>
        </w:numPr>
        <w:spacing w:line="360" w:lineRule="auto"/>
      </w:pPr>
      <w:r>
        <w:rPr>
          <w:rFonts w:hint="eastAsia"/>
        </w:rPr>
        <w:t>会话成员退出：在线用户可选择主动退出该会话，退出会话后将不会再收到会话消息。</w:t>
      </w:r>
    </w:p>
    <w:p w:rsidR="004F79A0" w:rsidRDefault="004F79A0" w:rsidP="00123409">
      <w:pPr>
        <w:numPr>
          <w:ilvl w:val="0"/>
          <w:numId w:val="4"/>
        </w:numPr>
        <w:spacing w:line="360" w:lineRule="auto"/>
      </w:pPr>
      <w:r>
        <w:rPr>
          <w:rFonts w:hint="eastAsia"/>
        </w:rPr>
        <w:t>会话取消：当会话中一定时间（如</w:t>
      </w:r>
      <w:r>
        <w:rPr>
          <w:rFonts w:hint="eastAsia"/>
        </w:rPr>
        <w:t>5</w:t>
      </w:r>
      <w:r>
        <w:rPr>
          <w:rFonts w:hint="eastAsia"/>
        </w:rPr>
        <w:t>分钟）没有消息流转的时候，则服务器主动终止该会话。</w:t>
      </w:r>
    </w:p>
    <w:p w:rsidR="006C2F5B" w:rsidRDefault="00D4396B" w:rsidP="00123409">
      <w:pPr>
        <w:numPr>
          <w:ilvl w:val="0"/>
          <w:numId w:val="4"/>
        </w:numPr>
        <w:spacing w:line="360" w:lineRule="auto"/>
      </w:pPr>
      <w:r>
        <w:rPr>
          <w:rFonts w:hint="eastAsia"/>
        </w:rPr>
        <w:t>会话消息路由：</w:t>
      </w:r>
      <w:r w:rsidR="006C2F5B">
        <w:rPr>
          <w:rFonts w:hint="eastAsia"/>
        </w:rPr>
        <w:t>当会话服务收到消息时，应根据消息类型和成员列表进行路由。路由规则包括：</w:t>
      </w:r>
    </w:p>
    <w:p w:rsidR="006C2F5B" w:rsidRDefault="00340343" w:rsidP="00123409">
      <w:pPr>
        <w:numPr>
          <w:ilvl w:val="1"/>
          <w:numId w:val="4"/>
        </w:numPr>
        <w:spacing w:line="360" w:lineRule="auto"/>
      </w:pPr>
      <w:r>
        <w:rPr>
          <w:rFonts w:hint="eastAsia"/>
        </w:rPr>
        <w:t>客户端短信上</w:t>
      </w:r>
      <w:r w:rsidR="006C2F5B">
        <w:rPr>
          <w:rFonts w:hint="eastAsia"/>
        </w:rPr>
        <w:t>行（客户端发送短信到</w:t>
      </w:r>
      <w:r w:rsidR="006C2F5B">
        <w:rPr>
          <w:rFonts w:hint="eastAsia"/>
        </w:rPr>
        <w:t>IM</w:t>
      </w:r>
      <w:r w:rsidR="006C2F5B">
        <w:rPr>
          <w:rFonts w:hint="eastAsia"/>
        </w:rPr>
        <w:t>引擎）：执行逻辑包括短信上行用户余额检查、敏感词检查、</w:t>
      </w:r>
      <w:r>
        <w:rPr>
          <w:rFonts w:hint="eastAsia"/>
        </w:rPr>
        <w:t>短信能力检查，检查通过后将短信内容及成员列表号码列表提交短信自写平台。同时应将短信发送状态返回给上行用户。</w:t>
      </w:r>
    </w:p>
    <w:p w:rsidR="00340343" w:rsidRDefault="00340343" w:rsidP="00123409">
      <w:pPr>
        <w:numPr>
          <w:ilvl w:val="1"/>
          <w:numId w:val="4"/>
        </w:numPr>
        <w:spacing w:line="360" w:lineRule="auto"/>
      </w:pPr>
      <w:r>
        <w:rPr>
          <w:rFonts w:hint="eastAsia"/>
        </w:rPr>
        <w:t>终端短信上行（终端发送短信到</w:t>
      </w:r>
      <w:r>
        <w:rPr>
          <w:rFonts w:hint="eastAsia"/>
        </w:rPr>
        <w:t>IM</w:t>
      </w:r>
      <w:r>
        <w:rPr>
          <w:rFonts w:hint="eastAsia"/>
        </w:rPr>
        <w:t>引擎）：</w:t>
      </w:r>
      <w:r w:rsidR="004F79A0">
        <w:rPr>
          <w:rFonts w:hint="eastAsia"/>
        </w:rPr>
        <w:t>首先进行敏感词检查。</w:t>
      </w:r>
      <w:r>
        <w:rPr>
          <w:rFonts w:hint="eastAsia"/>
        </w:rPr>
        <w:t>如果成员列表在线，则直接转发到客户端；如果会话成员不在线则转为终端下行短信；如果；如果会话成员无有效手机号，则转为离线消息。</w:t>
      </w:r>
    </w:p>
    <w:p w:rsidR="00340343" w:rsidRDefault="00340343" w:rsidP="00123409">
      <w:pPr>
        <w:numPr>
          <w:ilvl w:val="1"/>
          <w:numId w:val="4"/>
        </w:numPr>
        <w:spacing w:line="360" w:lineRule="auto"/>
      </w:pPr>
      <w:r>
        <w:rPr>
          <w:rFonts w:hint="eastAsia"/>
        </w:rPr>
        <w:t>客户端即时消息上行（客户端发送即时消息到</w:t>
      </w:r>
      <w:r>
        <w:rPr>
          <w:rFonts w:hint="eastAsia"/>
        </w:rPr>
        <w:t>IM</w:t>
      </w:r>
      <w:r>
        <w:rPr>
          <w:rFonts w:hint="eastAsia"/>
        </w:rPr>
        <w:t>引擎）：如果成员列表在线，则直接转发到客户端；如果会话成员不在线则转为</w:t>
      </w:r>
      <w:r w:rsidR="004F79A0">
        <w:rPr>
          <w:rFonts w:hint="eastAsia"/>
        </w:rPr>
        <w:t>终端下行短信；</w:t>
      </w:r>
      <w:r>
        <w:rPr>
          <w:rFonts w:hint="eastAsia"/>
        </w:rPr>
        <w:t>如果会话成员无有效手机号，则转为离线消息。</w:t>
      </w:r>
    </w:p>
    <w:p w:rsidR="00D4396B" w:rsidRPr="00D4396B" w:rsidRDefault="00D4396B" w:rsidP="00D42B25">
      <w:pPr>
        <w:spacing w:line="360" w:lineRule="auto"/>
      </w:pPr>
    </w:p>
    <w:p w:rsidR="007823FF" w:rsidRDefault="0052797F" w:rsidP="00D42B25">
      <w:pPr>
        <w:pStyle w:val="2"/>
        <w:spacing w:line="360" w:lineRule="auto"/>
      </w:pPr>
      <w:r>
        <w:rPr>
          <w:rFonts w:hint="eastAsia"/>
        </w:rPr>
        <w:t>离线</w:t>
      </w:r>
      <w:r w:rsidR="007823FF">
        <w:rPr>
          <w:rFonts w:hint="eastAsia"/>
        </w:rPr>
        <w:t>消息处理</w:t>
      </w:r>
    </w:p>
    <w:p w:rsidR="00BF4D9A" w:rsidRDefault="00BF4D9A" w:rsidP="00123409">
      <w:pPr>
        <w:numPr>
          <w:ilvl w:val="0"/>
          <w:numId w:val="5"/>
        </w:numPr>
        <w:spacing w:line="360" w:lineRule="auto"/>
      </w:pPr>
      <w:r>
        <w:rPr>
          <w:rFonts w:hint="eastAsia"/>
        </w:rPr>
        <w:t>离线消息包括：离线即时消息、离线短信、定时短信、系统消息</w:t>
      </w:r>
      <w:r w:rsidR="00814CFA">
        <w:rPr>
          <w:rFonts w:hint="eastAsia"/>
        </w:rPr>
        <w:t>、好友邀请消息</w:t>
      </w:r>
      <w:r>
        <w:rPr>
          <w:rFonts w:hint="eastAsia"/>
        </w:rPr>
        <w:t>等。</w:t>
      </w:r>
    </w:p>
    <w:p w:rsidR="00BF4D9A" w:rsidRDefault="00BF4D9A" w:rsidP="00123409">
      <w:pPr>
        <w:numPr>
          <w:ilvl w:val="0"/>
          <w:numId w:val="5"/>
        </w:numPr>
        <w:spacing w:line="360" w:lineRule="auto"/>
      </w:pPr>
      <w:r>
        <w:rPr>
          <w:rFonts w:hint="eastAsia"/>
        </w:rPr>
        <w:t>离线即时消息：通过订阅用户状态信息，当得知该用户上线后，下行到客户端。</w:t>
      </w:r>
    </w:p>
    <w:p w:rsidR="00BF4D9A" w:rsidRPr="00BF4D9A" w:rsidRDefault="00BF4D9A" w:rsidP="00123409">
      <w:pPr>
        <w:numPr>
          <w:ilvl w:val="0"/>
          <w:numId w:val="5"/>
        </w:numPr>
        <w:spacing w:line="360" w:lineRule="auto"/>
      </w:pPr>
      <w:r>
        <w:rPr>
          <w:rFonts w:hint="eastAsia"/>
        </w:rPr>
        <w:t>离线短信：通过订阅用户状态信息，当得知该用户上线后，下行到客户端。</w:t>
      </w:r>
    </w:p>
    <w:p w:rsidR="00BF4D9A" w:rsidRDefault="00BF4D9A" w:rsidP="00123409">
      <w:pPr>
        <w:numPr>
          <w:ilvl w:val="0"/>
          <w:numId w:val="5"/>
        </w:numPr>
        <w:spacing w:line="360" w:lineRule="auto"/>
      </w:pPr>
      <w:r>
        <w:rPr>
          <w:rFonts w:hint="eastAsia"/>
        </w:rPr>
        <w:t>系统消息：通过订阅用户状态信息，当得知该用户上线后，下行到客户端。</w:t>
      </w:r>
    </w:p>
    <w:p w:rsidR="00814CFA" w:rsidRPr="00BF4D9A" w:rsidRDefault="00814CFA" w:rsidP="00123409">
      <w:pPr>
        <w:numPr>
          <w:ilvl w:val="0"/>
          <w:numId w:val="5"/>
        </w:numPr>
        <w:spacing w:line="360" w:lineRule="auto"/>
      </w:pPr>
      <w:r>
        <w:rPr>
          <w:rFonts w:hint="eastAsia"/>
        </w:rPr>
        <w:t>离线好友邀请消息：通过订阅用户状态信息，当得知该用户上线后，下行到客户端。</w:t>
      </w:r>
    </w:p>
    <w:p w:rsidR="00BF4D9A" w:rsidRDefault="00BF4D9A" w:rsidP="00123409">
      <w:pPr>
        <w:numPr>
          <w:ilvl w:val="0"/>
          <w:numId w:val="5"/>
        </w:numPr>
        <w:spacing w:line="360" w:lineRule="auto"/>
      </w:pPr>
      <w:r>
        <w:rPr>
          <w:rFonts w:hint="eastAsia"/>
        </w:rPr>
        <w:t>定时短信：当时间到达后，发送终端下行短信。</w:t>
      </w:r>
    </w:p>
    <w:p w:rsidR="004417C2" w:rsidRDefault="004417C2" w:rsidP="004417C2">
      <w:pPr>
        <w:spacing w:line="360" w:lineRule="auto"/>
      </w:pPr>
    </w:p>
    <w:p w:rsidR="004417C2" w:rsidRDefault="004417C2" w:rsidP="004417C2">
      <w:pPr>
        <w:pStyle w:val="2"/>
        <w:rPr>
          <w:rFonts w:ascii="宋体" w:hAnsi="宋体"/>
          <w:szCs w:val="24"/>
        </w:rPr>
      </w:pPr>
      <w:r>
        <w:rPr>
          <w:rFonts w:hint="eastAsia"/>
        </w:rPr>
        <w:t>历史纪录管理</w:t>
      </w:r>
    </w:p>
    <w:p w:rsidR="004417C2" w:rsidRDefault="004417C2" w:rsidP="004417C2">
      <w:pPr>
        <w:ind w:firstLine="420"/>
      </w:pPr>
      <w:r>
        <w:rPr>
          <w:rFonts w:hint="eastAsia"/>
        </w:rPr>
        <w:t>后台保存</w:t>
      </w:r>
    </w:p>
    <w:p w:rsidR="004417C2" w:rsidRDefault="004417C2" w:rsidP="004417C2">
      <w:pPr>
        <w:spacing w:line="360" w:lineRule="auto"/>
      </w:pPr>
    </w:p>
    <w:p w:rsidR="00814CFA" w:rsidRDefault="00814CFA" w:rsidP="00D42B25">
      <w:pPr>
        <w:pStyle w:val="2"/>
        <w:spacing w:line="360" w:lineRule="auto"/>
      </w:pPr>
      <w:r>
        <w:rPr>
          <w:rFonts w:hint="eastAsia"/>
        </w:rPr>
        <w:t>接口管理</w:t>
      </w:r>
    </w:p>
    <w:p w:rsidR="007823FF" w:rsidRDefault="007823FF" w:rsidP="00814CFA">
      <w:pPr>
        <w:pStyle w:val="3"/>
      </w:pPr>
      <w:r>
        <w:rPr>
          <w:rFonts w:hint="eastAsia"/>
        </w:rPr>
        <w:t>外部系统接口</w:t>
      </w:r>
    </w:p>
    <w:p w:rsidR="005154D2" w:rsidRDefault="005154D2" w:rsidP="00123409">
      <w:pPr>
        <w:numPr>
          <w:ilvl w:val="0"/>
          <w:numId w:val="7"/>
        </w:numPr>
        <w:spacing w:line="360" w:lineRule="auto"/>
      </w:pPr>
      <w:r>
        <w:rPr>
          <w:rFonts w:hint="eastAsia"/>
        </w:rPr>
        <w:t>社区</w:t>
      </w:r>
    </w:p>
    <w:p w:rsidR="005154D2" w:rsidRDefault="005154D2" w:rsidP="00123409">
      <w:pPr>
        <w:numPr>
          <w:ilvl w:val="0"/>
          <w:numId w:val="7"/>
        </w:numPr>
        <w:spacing w:line="360" w:lineRule="auto"/>
      </w:pPr>
      <w:r>
        <w:rPr>
          <w:rFonts w:hint="eastAsia"/>
        </w:rPr>
        <w:t>189</w:t>
      </w:r>
      <w:r>
        <w:rPr>
          <w:rFonts w:hint="eastAsia"/>
        </w:rPr>
        <w:t>邮箱</w:t>
      </w:r>
    </w:p>
    <w:p w:rsidR="005154D2" w:rsidRPr="005154D2" w:rsidRDefault="005154D2" w:rsidP="00123409">
      <w:pPr>
        <w:numPr>
          <w:ilvl w:val="0"/>
          <w:numId w:val="7"/>
        </w:numPr>
        <w:spacing w:line="360" w:lineRule="auto"/>
      </w:pPr>
      <w:r>
        <w:rPr>
          <w:rFonts w:hint="eastAsia"/>
        </w:rPr>
        <w:t>统一通信录</w:t>
      </w:r>
    </w:p>
    <w:p w:rsidR="007823FF" w:rsidRDefault="005154D2" w:rsidP="00814CFA">
      <w:pPr>
        <w:pStyle w:val="3"/>
      </w:pPr>
      <w:r>
        <w:rPr>
          <w:rFonts w:hint="eastAsia"/>
        </w:rPr>
        <w:t>内部系统接口</w:t>
      </w:r>
    </w:p>
    <w:p w:rsidR="005154D2" w:rsidRDefault="005154D2" w:rsidP="00123409">
      <w:pPr>
        <w:numPr>
          <w:ilvl w:val="0"/>
          <w:numId w:val="8"/>
        </w:numPr>
        <w:spacing w:line="360" w:lineRule="auto"/>
      </w:pPr>
      <w:r>
        <w:rPr>
          <w:rFonts w:hint="eastAsia"/>
        </w:rPr>
        <w:t>机器人</w:t>
      </w:r>
    </w:p>
    <w:p w:rsidR="005154D2" w:rsidRDefault="005154D2" w:rsidP="00123409">
      <w:pPr>
        <w:numPr>
          <w:ilvl w:val="0"/>
          <w:numId w:val="8"/>
        </w:numPr>
        <w:spacing w:line="360" w:lineRule="auto"/>
      </w:pPr>
      <w:r>
        <w:rPr>
          <w:rFonts w:hint="eastAsia"/>
        </w:rPr>
        <w:t>群</w:t>
      </w:r>
    </w:p>
    <w:p w:rsidR="005154D2" w:rsidRDefault="005154D2" w:rsidP="00123409">
      <w:pPr>
        <w:numPr>
          <w:ilvl w:val="0"/>
          <w:numId w:val="8"/>
        </w:numPr>
        <w:spacing w:line="360" w:lineRule="auto"/>
      </w:pPr>
      <w:r>
        <w:rPr>
          <w:rFonts w:hint="eastAsia"/>
        </w:rPr>
        <w:lastRenderedPageBreak/>
        <w:t>天翼</w:t>
      </w:r>
      <w:r>
        <w:rPr>
          <w:rFonts w:hint="eastAsia"/>
        </w:rPr>
        <w:t>Live</w:t>
      </w:r>
      <w:r>
        <w:rPr>
          <w:rFonts w:hint="eastAsia"/>
        </w:rPr>
        <w:t>管理后台</w:t>
      </w:r>
    </w:p>
    <w:p w:rsidR="005154D2" w:rsidRDefault="005154D2" w:rsidP="00123409">
      <w:pPr>
        <w:numPr>
          <w:ilvl w:val="0"/>
          <w:numId w:val="8"/>
        </w:numPr>
        <w:spacing w:line="360" w:lineRule="auto"/>
      </w:pPr>
      <w:r>
        <w:rPr>
          <w:rFonts w:hint="eastAsia"/>
        </w:rPr>
        <w:t>短信平台</w:t>
      </w:r>
    </w:p>
    <w:p w:rsidR="005154D2" w:rsidRDefault="005154D2" w:rsidP="00123409">
      <w:pPr>
        <w:numPr>
          <w:ilvl w:val="0"/>
          <w:numId w:val="8"/>
        </w:numPr>
        <w:spacing w:line="360" w:lineRule="auto"/>
      </w:pPr>
      <w:r>
        <w:rPr>
          <w:rFonts w:hint="eastAsia"/>
        </w:rPr>
        <w:t>超级文件传输</w:t>
      </w:r>
    </w:p>
    <w:p w:rsidR="005154D2" w:rsidRDefault="005154D2" w:rsidP="00123409">
      <w:pPr>
        <w:numPr>
          <w:ilvl w:val="0"/>
          <w:numId w:val="8"/>
        </w:numPr>
        <w:spacing w:line="360" w:lineRule="auto"/>
      </w:pPr>
      <w:r>
        <w:rPr>
          <w:rFonts w:hint="eastAsia"/>
        </w:rPr>
        <w:t>PC</w:t>
      </w:r>
      <w:r>
        <w:rPr>
          <w:rFonts w:hint="eastAsia"/>
        </w:rPr>
        <w:t>客户端</w:t>
      </w:r>
    </w:p>
    <w:p w:rsidR="005154D2" w:rsidRDefault="005154D2" w:rsidP="00123409">
      <w:pPr>
        <w:numPr>
          <w:ilvl w:val="0"/>
          <w:numId w:val="8"/>
        </w:numPr>
        <w:spacing w:line="360" w:lineRule="auto"/>
      </w:pPr>
      <w:r>
        <w:rPr>
          <w:rFonts w:hint="eastAsia"/>
        </w:rPr>
        <w:t>移动客户端</w:t>
      </w:r>
    </w:p>
    <w:p w:rsidR="005154D2" w:rsidRDefault="005154D2" w:rsidP="00123409">
      <w:pPr>
        <w:numPr>
          <w:ilvl w:val="0"/>
          <w:numId w:val="8"/>
        </w:numPr>
        <w:spacing w:line="360" w:lineRule="auto"/>
      </w:pPr>
      <w:r>
        <w:rPr>
          <w:rFonts w:hint="eastAsia"/>
        </w:rPr>
        <w:t>Web</w:t>
      </w:r>
      <w:r>
        <w:rPr>
          <w:rFonts w:hint="eastAsia"/>
        </w:rPr>
        <w:t>客户端</w:t>
      </w:r>
    </w:p>
    <w:p w:rsidR="005154D2" w:rsidRPr="005154D2" w:rsidRDefault="005154D2" w:rsidP="00D42B25">
      <w:pPr>
        <w:spacing w:line="360" w:lineRule="auto"/>
      </w:pPr>
    </w:p>
    <w:p w:rsidR="0045298F" w:rsidRDefault="006B68D0" w:rsidP="00D42B25">
      <w:pPr>
        <w:pStyle w:val="2"/>
        <w:spacing w:line="360" w:lineRule="auto"/>
      </w:pPr>
      <w:r>
        <w:rPr>
          <w:rFonts w:hint="eastAsia"/>
        </w:rPr>
        <w:t>系统管理</w:t>
      </w:r>
    </w:p>
    <w:p w:rsidR="0045298F" w:rsidRDefault="005154D2" w:rsidP="00D42B25">
      <w:pPr>
        <w:spacing w:line="360" w:lineRule="auto"/>
      </w:pPr>
      <w:r>
        <w:rPr>
          <w:rFonts w:hint="eastAsia"/>
        </w:rPr>
        <w:t>历史记录：应记录详细的短信发送记录用于客服、统计及核查。</w:t>
      </w:r>
    </w:p>
    <w:p w:rsidR="00814CFA" w:rsidRDefault="00814CFA" w:rsidP="00D42B25">
      <w:pPr>
        <w:spacing w:line="360" w:lineRule="auto"/>
      </w:pPr>
      <w:r>
        <w:rPr>
          <w:rFonts w:hint="eastAsia"/>
        </w:rPr>
        <w:t>垃圾短信监控：应能提供有效的垃圾短信监控及防范手段。</w:t>
      </w:r>
    </w:p>
    <w:p w:rsidR="004F79A0" w:rsidRDefault="004F79A0" w:rsidP="00D42B25">
      <w:pPr>
        <w:spacing w:line="360" w:lineRule="auto"/>
      </w:pPr>
      <w:r>
        <w:rPr>
          <w:rFonts w:hint="eastAsia"/>
        </w:rPr>
        <w:t>应用日志：应记录详细应用日志用于故障排查及客服处理。</w:t>
      </w:r>
    </w:p>
    <w:p w:rsidR="00814CFA" w:rsidRPr="00814CFA" w:rsidRDefault="00814CFA" w:rsidP="00D42B25">
      <w:pPr>
        <w:spacing w:line="360" w:lineRule="auto"/>
      </w:pPr>
      <w:r>
        <w:rPr>
          <w:rFonts w:hint="eastAsia"/>
        </w:rPr>
        <w:t>统计分析：采集、记录各种原始数据提供给天翼</w:t>
      </w:r>
      <w:r>
        <w:rPr>
          <w:rFonts w:hint="eastAsia"/>
        </w:rPr>
        <w:t>Live</w:t>
      </w:r>
      <w:r>
        <w:rPr>
          <w:rFonts w:hint="eastAsia"/>
        </w:rPr>
        <w:t>管理后台。</w:t>
      </w:r>
    </w:p>
    <w:p w:rsidR="0045298F" w:rsidRPr="0045298F" w:rsidRDefault="0045298F" w:rsidP="00D42B25">
      <w:pPr>
        <w:spacing w:line="360" w:lineRule="auto"/>
      </w:pPr>
    </w:p>
    <w:p w:rsidR="00DF08F3" w:rsidRDefault="003C2F76" w:rsidP="00DF08F3">
      <w:pPr>
        <w:pStyle w:val="1"/>
      </w:pPr>
      <w:r>
        <w:rPr>
          <w:rFonts w:hint="eastAsia"/>
        </w:rPr>
        <w:lastRenderedPageBreak/>
        <w:t>接口要求（</w:t>
      </w:r>
      <w:r w:rsidR="00DF08F3">
        <w:rPr>
          <w:rFonts w:hint="eastAsia"/>
        </w:rPr>
        <w:t>亿讯）</w:t>
      </w:r>
    </w:p>
    <w:p w:rsidR="00347C33" w:rsidRDefault="00347C33" w:rsidP="00347C33">
      <w:pPr>
        <w:pStyle w:val="2"/>
      </w:pPr>
      <w:r>
        <w:rPr>
          <w:rFonts w:hint="eastAsia"/>
        </w:rPr>
        <w:t>与短信平台接口</w:t>
      </w:r>
    </w:p>
    <w:p w:rsidR="00347C33" w:rsidRPr="0095165C" w:rsidRDefault="00347C33" w:rsidP="00347C33">
      <w:pPr>
        <w:ind w:firstLine="420"/>
      </w:pPr>
      <w:r>
        <w:rPr>
          <w:rFonts w:hint="eastAsia"/>
        </w:rPr>
        <w:t>与短信平台有</w:t>
      </w:r>
      <w:r>
        <w:rPr>
          <w:rFonts w:hint="eastAsia"/>
        </w:rPr>
        <w:t>3</w:t>
      </w:r>
      <w:r>
        <w:rPr>
          <w:rFonts w:hint="eastAsia"/>
        </w:rPr>
        <w:t>个接口，分别是：发送短信、接收短信、批量发送短信。</w:t>
      </w:r>
    </w:p>
    <w:p w:rsidR="00347C33" w:rsidRDefault="00347C33" w:rsidP="00347C33">
      <w:pPr>
        <w:pStyle w:val="3"/>
        <w:tabs>
          <w:tab w:val="clear" w:pos="720"/>
          <w:tab w:val="num" w:pos="1080"/>
        </w:tabs>
        <w:ind w:left="1080"/>
      </w:pPr>
      <w:r>
        <w:rPr>
          <w:rFonts w:hint="eastAsia"/>
        </w:rPr>
        <w:t>发送短信</w:t>
      </w:r>
    </w:p>
    <w:p w:rsidR="00347C33" w:rsidRPr="000357B5" w:rsidRDefault="00347C33" w:rsidP="00347C33">
      <w:r>
        <w:t>I</w:t>
      </w:r>
      <w:r>
        <w:rPr>
          <w:rFonts w:hint="eastAsia"/>
        </w:rPr>
        <w:t>nterface</w:t>
      </w:r>
      <w:r>
        <w:rPr>
          <w:rFonts w:hint="eastAsia"/>
        </w:rPr>
        <w:t>：</w:t>
      </w:r>
      <w:r>
        <w:rPr>
          <w:rFonts w:hint="eastAsia"/>
        </w:rPr>
        <w:t>MessageSend</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ChannelID</w:t>
            </w:r>
          </w:p>
        </w:tc>
        <w:tc>
          <w:tcPr>
            <w:tcW w:w="1704" w:type="dxa"/>
          </w:tcPr>
          <w:p w:rsidR="00347C33" w:rsidRPr="00321F3F" w:rsidRDefault="00347C33" w:rsidP="00E11879">
            <w:pPr>
              <w:rPr>
                <w:sz w:val="18"/>
                <w:szCs w:val="18"/>
              </w:rPr>
            </w:pPr>
            <w:r w:rsidRPr="00321F3F">
              <w:rPr>
                <w:rFonts w:hint="eastAsia"/>
                <w:sz w:val="18"/>
                <w:szCs w:val="18"/>
              </w:rPr>
              <w:t>发送标识</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5</w:t>
            </w:r>
          </w:p>
        </w:tc>
        <w:tc>
          <w:tcPr>
            <w:tcW w:w="3058" w:type="dxa"/>
          </w:tcPr>
          <w:p w:rsidR="00347C33" w:rsidRPr="00321F3F" w:rsidRDefault="00347C33" w:rsidP="00E11879">
            <w:pPr>
              <w:rPr>
                <w:sz w:val="18"/>
                <w:szCs w:val="18"/>
              </w:rPr>
            </w:pPr>
            <w:r w:rsidRPr="00321F3F">
              <w:rPr>
                <w:rFonts w:hint="eastAsia"/>
                <w:sz w:val="18"/>
                <w:szCs w:val="18"/>
              </w:rPr>
              <w:t>10000</w:t>
            </w:r>
            <w:r w:rsidRPr="00321F3F">
              <w:rPr>
                <w:rFonts w:hint="eastAsia"/>
                <w:sz w:val="18"/>
                <w:szCs w:val="18"/>
              </w:rPr>
              <w:t>：天翼</w:t>
            </w:r>
            <w:r w:rsidRPr="00321F3F">
              <w:rPr>
                <w:rFonts w:hint="eastAsia"/>
                <w:sz w:val="18"/>
                <w:szCs w:val="18"/>
              </w:rPr>
              <w:t>LIVE</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sidRPr="00321F3F">
              <w:rPr>
                <w:rFonts w:hint="eastAsia"/>
                <w:sz w:val="18"/>
                <w:szCs w:val="18"/>
              </w:rPr>
              <w:t>发送流水号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321F3F" w:rsidRDefault="00347C33" w:rsidP="00E11879">
            <w:pPr>
              <w:rPr>
                <w:sz w:val="18"/>
                <w:szCs w:val="18"/>
              </w:rPr>
            </w:pPr>
            <w:r w:rsidRPr="00321F3F">
              <w:rPr>
                <w:sz w:val="18"/>
                <w:szCs w:val="18"/>
              </w:rPr>
              <w:t>A</w:t>
            </w:r>
            <w:r w:rsidRPr="00321F3F">
              <w:rPr>
                <w:rFonts w:hint="eastAsia"/>
                <w:sz w:val="18"/>
                <w:szCs w:val="18"/>
              </w:rPr>
              <w:t>cceptAccount</w:t>
            </w:r>
          </w:p>
        </w:tc>
        <w:tc>
          <w:tcPr>
            <w:tcW w:w="1704" w:type="dxa"/>
          </w:tcPr>
          <w:p w:rsidR="00347C33" w:rsidRPr="00321F3F" w:rsidRDefault="00347C33" w:rsidP="00E11879">
            <w:pPr>
              <w:rPr>
                <w:sz w:val="18"/>
                <w:szCs w:val="18"/>
              </w:rPr>
            </w:pPr>
            <w:r w:rsidRPr="00321F3F">
              <w:rPr>
                <w:rFonts w:hint="eastAsia"/>
                <w:sz w:val="18"/>
                <w:szCs w:val="18"/>
              </w:rPr>
              <w:t>接受号码</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接受手机号</w:t>
            </w:r>
          </w:p>
        </w:tc>
      </w:tr>
      <w:tr w:rsidR="00347C33" w:rsidRPr="00884046" w:rsidTr="00E11879">
        <w:tc>
          <w:tcPr>
            <w:tcW w:w="1709" w:type="dxa"/>
          </w:tcPr>
          <w:p w:rsidR="00347C33" w:rsidRPr="00321F3F" w:rsidRDefault="00347C33" w:rsidP="00E11879">
            <w:pPr>
              <w:rPr>
                <w:sz w:val="18"/>
                <w:szCs w:val="18"/>
              </w:rPr>
            </w:pPr>
            <w:r w:rsidRPr="00321F3F">
              <w:rPr>
                <w:rFonts w:hint="eastAsia"/>
                <w:sz w:val="18"/>
                <w:szCs w:val="18"/>
              </w:rPr>
              <w:t>NotifyType</w:t>
            </w:r>
          </w:p>
        </w:tc>
        <w:tc>
          <w:tcPr>
            <w:tcW w:w="1704" w:type="dxa"/>
          </w:tcPr>
          <w:p w:rsidR="00347C33" w:rsidRPr="00321F3F" w:rsidRDefault="00347C33" w:rsidP="00E11879">
            <w:pPr>
              <w:rPr>
                <w:sz w:val="18"/>
                <w:szCs w:val="18"/>
              </w:rPr>
            </w:pPr>
            <w:r w:rsidRPr="00321F3F">
              <w:rPr>
                <w:rFonts w:hint="eastAsia"/>
                <w:sz w:val="18"/>
                <w:szCs w:val="18"/>
              </w:rPr>
              <w:t>业务类型</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sidRPr="00321F3F">
              <w:rPr>
                <w:rFonts w:hint="eastAsia"/>
                <w:sz w:val="18"/>
                <w:szCs w:val="18"/>
              </w:rPr>
              <w:t>10</w:t>
            </w:r>
          </w:p>
        </w:tc>
        <w:tc>
          <w:tcPr>
            <w:tcW w:w="3058" w:type="dxa"/>
          </w:tcPr>
          <w:p w:rsidR="00347C33" w:rsidRPr="00321F3F" w:rsidRDefault="00347C33" w:rsidP="00E11879">
            <w:pPr>
              <w:rPr>
                <w:sz w:val="18"/>
                <w:szCs w:val="18"/>
              </w:rPr>
            </w:pPr>
            <w:r w:rsidRPr="00321F3F">
              <w:rPr>
                <w:rFonts w:hint="eastAsia"/>
                <w:sz w:val="18"/>
                <w:szCs w:val="18"/>
              </w:rPr>
              <w:t>1000000001</w:t>
            </w:r>
            <w:r w:rsidRPr="00321F3F">
              <w:rPr>
                <w:rFonts w:hint="eastAsia"/>
                <w:sz w:val="18"/>
                <w:szCs w:val="18"/>
              </w:rPr>
              <w:t>：天翼用户对短信</w:t>
            </w:r>
          </w:p>
          <w:p w:rsidR="00347C33" w:rsidRPr="00321F3F" w:rsidRDefault="00347C33" w:rsidP="00E11879">
            <w:pPr>
              <w:rPr>
                <w:sz w:val="18"/>
                <w:szCs w:val="18"/>
              </w:rPr>
            </w:pPr>
            <w:r w:rsidRPr="00321F3F">
              <w:rPr>
                <w:rFonts w:hint="eastAsia"/>
                <w:sz w:val="18"/>
                <w:szCs w:val="18"/>
              </w:rPr>
              <w:t>1000000002</w:t>
            </w:r>
            <w:r w:rsidRPr="00321F3F">
              <w:rPr>
                <w:rFonts w:hint="eastAsia"/>
                <w:sz w:val="18"/>
                <w:szCs w:val="18"/>
              </w:rPr>
              <w:t>：天翼用户对离线</w:t>
            </w:r>
          </w:p>
        </w:tc>
      </w:tr>
      <w:tr w:rsidR="00347C33" w:rsidRPr="00884046" w:rsidTr="00E11879">
        <w:tc>
          <w:tcPr>
            <w:tcW w:w="1709" w:type="dxa"/>
          </w:tcPr>
          <w:p w:rsidR="00347C33" w:rsidRPr="00585B09" w:rsidRDefault="00347C33" w:rsidP="00E11879">
            <w:pPr>
              <w:rPr>
                <w:sz w:val="18"/>
                <w:szCs w:val="18"/>
              </w:rPr>
            </w:pPr>
            <w:r w:rsidRPr="00585B09">
              <w:rPr>
                <w:sz w:val="18"/>
                <w:szCs w:val="18"/>
              </w:rPr>
              <w:t>SMContent</w:t>
            </w:r>
          </w:p>
        </w:tc>
        <w:tc>
          <w:tcPr>
            <w:tcW w:w="1704" w:type="dxa"/>
          </w:tcPr>
          <w:p w:rsidR="00347C33" w:rsidRPr="00321F3F" w:rsidRDefault="00347C33" w:rsidP="00E11879">
            <w:pPr>
              <w:rPr>
                <w:sz w:val="18"/>
                <w:szCs w:val="18"/>
              </w:rPr>
            </w:pPr>
            <w:r>
              <w:rPr>
                <w:rFonts w:hint="eastAsia"/>
                <w:sz w:val="18"/>
                <w:szCs w:val="18"/>
              </w:rPr>
              <w:t>发送内容</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短信内容</w:t>
            </w:r>
          </w:p>
        </w:tc>
      </w:tr>
      <w:tr w:rsidR="00347C33" w:rsidRPr="00884046" w:rsidTr="00E11879">
        <w:tc>
          <w:tcPr>
            <w:tcW w:w="1709" w:type="dxa"/>
          </w:tcPr>
          <w:p w:rsidR="00347C33" w:rsidRPr="00585B09" w:rsidRDefault="00347C33" w:rsidP="00E11879">
            <w:pPr>
              <w:rPr>
                <w:sz w:val="18"/>
                <w:szCs w:val="18"/>
              </w:rPr>
            </w:pPr>
            <w:r>
              <w:rPr>
                <w:sz w:val="18"/>
                <w:szCs w:val="18"/>
              </w:rPr>
              <w:t>S</w:t>
            </w:r>
            <w:r>
              <w:rPr>
                <w:rFonts w:hint="eastAsia"/>
                <w:sz w:val="18"/>
                <w:szCs w:val="18"/>
              </w:rPr>
              <w:t>endAccount</w:t>
            </w:r>
          </w:p>
        </w:tc>
        <w:tc>
          <w:tcPr>
            <w:tcW w:w="1704" w:type="dxa"/>
          </w:tcPr>
          <w:p w:rsidR="00347C33" w:rsidRPr="00321F3F" w:rsidRDefault="00347C33" w:rsidP="00E11879">
            <w:pPr>
              <w:rPr>
                <w:sz w:val="18"/>
                <w:szCs w:val="18"/>
              </w:rPr>
            </w:pPr>
            <w:r>
              <w:rPr>
                <w:rFonts w:hint="eastAsia"/>
                <w:sz w:val="18"/>
                <w:szCs w:val="18"/>
              </w:rPr>
              <w:t>发送号码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发送方账号</w:t>
            </w:r>
          </w:p>
        </w:tc>
      </w:tr>
      <w:tr w:rsidR="00347C33" w:rsidRPr="00884046" w:rsidTr="00E11879">
        <w:tc>
          <w:tcPr>
            <w:tcW w:w="1709" w:type="dxa"/>
          </w:tcPr>
          <w:p w:rsidR="00347C33" w:rsidRDefault="00347C33" w:rsidP="00E11879">
            <w:pPr>
              <w:rPr>
                <w:sz w:val="18"/>
                <w:szCs w:val="18"/>
              </w:rPr>
            </w:pPr>
            <w:r>
              <w:rPr>
                <w:rFonts w:hint="eastAsia"/>
                <w:sz w:val="18"/>
                <w:szCs w:val="18"/>
              </w:rPr>
              <w:t>SendTime</w:t>
            </w:r>
          </w:p>
        </w:tc>
        <w:tc>
          <w:tcPr>
            <w:tcW w:w="1704" w:type="dxa"/>
          </w:tcPr>
          <w:p w:rsidR="00347C33" w:rsidRPr="00321F3F" w:rsidRDefault="00347C33" w:rsidP="00E11879">
            <w:pPr>
              <w:rPr>
                <w:sz w:val="18"/>
                <w:szCs w:val="18"/>
              </w:rPr>
            </w:pPr>
            <w:r>
              <w:rPr>
                <w:rFonts w:hint="eastAsia"/>
                <w:sz w:val="18"/>
                <w:szCs w:val="18"/>
              </w:rPr>
              <w:t>发送时间戳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Default="00347C33" w:rsidP="00E11879">
            <w:pPr>
              <w:rPr>
                <w:sz w:val="18"/>
                <w:szCs w:val="18"/>
              </w:rPr>
            </w:pPr>
            <w:r>
              <w:rPr>
                <w:rFonts w:hint="eastAsia"/>
                <w:sz w:val="18"/>
                <w:szCs w:val="18"/>
              </w:rPr>
              <w:t>发送时间（为空表示要求立即发送）</w:t>
            </w:r>
          </w:p>
          <w:p w:rsidR="00347C33" w:rsidRPr="00321F3F" w:rsidRDefault="00347C33" w:rsidP="00E11879">
            <w:pPr>
              <w:rPr>
                <w:sz w:val="18"/>
                <w:szCs w:val="18"/>
              </w:rPr>
            </w:pPr>
            <w:r>
              <w:rPr>
                <w:rFonts w:hint="eastAsia"/>
                <w:sz w:val="18"/>
                <w:szCs w:val="18"/>
              </w:rPr>
              <w:t>有带时间戳标识，定点发送。</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处理结果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发送成功</w:t>
            </w:r>
          </w:p>
          <w:p w:rsidR="00347C33" w:rsidRPr="00321F3F" w:rsidRDefault="00347C33" w:rsidP="00E11879">
            <w:pPr>
              <w:rPr>
                <w:sz w:val="18"/>
                <w:szCs w:val="18"/>
              </w:rPr>
            </w:pPr>
            <w:r>
              <w:rPr>
                <w:rFonts w:hint="eastAsia"/>
                <w:sz w:val="18"/>
                <w:szCs w:val="18"/>
              </w:rPr>
              <w:t>1</w:t>
            </w:r>
            <w:r>
              <w:rPr>
                <w:rFonts w:hint="eastAsia"/>
                <w:sz w:val="18"/>
                <w:szCs w:val="18"/>
              </w:rPr>
              <w:t>：发送失败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313066" w:rsidRDefault="00347C33" w:rsidP="00347C33">
      <w:pPr>
        <w:ind w:firstLine="420"/>
      </w:pPr>
      <w:r>
        <w:rPr>
          <w:rFonts w:hint="eastAsia"/>
        </w:rPr>
        <w:t>返回的编码与描述由短信网关方详细定义。</w:t>
      </w:r>
    </w:p>
    <w:p w:rsidR="00347C33" w:rsidRDefault="00347C33" w:rsidP="00347C33">
      <w:pPr>
        <w:pStyle w:val="3"/>
        <w:tabs>
          <w:tab w:val="clear" w:pos="720"/>
          <w:tab w:val="num" w:pos="1080"/>
        </w:tabs>
        <w:ind w:left="1080"/>
      </w:pPr>
      <w:r>
        <w:rPr>
          <w:rFonts w:hint="eastAsia"/>
        </w:rPr>
        <w:t>接收短信</w:t>
      </w:r>
    </w:p>
    <w:p w:rsidR="00347C33" w:rsidRDefault="00347C33" w:rsidP="00347C33">
      <w:pPr>
        <w:ind w:firstLine="420"/>
      </w:pPr>
      <w:r>
        <w:rPr>
          <w:rFonts w:hint="eastAsia"/>
        </w:rPr>
        <w:t>必须支持多种形式的与短信网关的接口，包括有：引擎对天翼手机短信接口、引擎对异网手机短信接口、引擎对离线用户手机短信接口、离线天翼用户通过短信对引擎的接口。所有接口均要求功能符合、性能平均延迟≤</w:t>
      </w:r>
      <w:r>
        <w:rPr>
          <w:rFonts w:hint="eastAsia"/>
        </w:rPr>
        <w:t>3</w:t>
      </w:r>
      <w:r>
        <w:rPr>
          <w:rFonts w:hint="eastAsia"/>
        </w:rPr>
        <w:t>秒，最大延迟不超过</w:t>
      </w:r>
      <w:r>
        <w:rPr>
          <w:rFonts w:hint="eastAsia"/>
        </w:rPr>
        <w:t>10</w:t>
      </w:r>
      <w:r>
        <w:rPr>
          <w:rFonts w:hint="eastAsia"/>
        </w:rPr>
        <w:t>秒、丢包率小于</w:t>
      </w:r>
      <w:r>
        <w:rPr>
          <w:rFonts w:hint="eastAsia"/>
        </w:rPr>
        <w:t>0.01%</w:t>
      </w:r>
      <w:r>
        <w:rPr>
          <w:rFonts w:hint="eastAsia"/>
        </w:rPr>
        <w:t>。</w:t>
      </w:r>
    </w:p>
    <w:p w:rsidR="00347C33" w:rsidRPr="001E51E6" w:rsidRDefault="00347C33" w:rsidP="00347C33">
      <w:pPr>
        <w:ind w:firstLine="420"/>
      </w:pPr>
      <w:r>
        <w:t>I</w:t>
      </w:r>
      <w:r>
        <w:rPr>
          <w:rFonts w:hint="eastAsia"/>
        </w:rPr>
        <w:t>nterface</w:t>
      </w:r>
      <w:r>
        <w:rPr>
          <w:rFonts w:hint="eastAsia"/>
        </w:rPr>
        <w:t>：</w:t>
      </w:r>
      <w:r>
        <w:rPr>
          <w:rFonts w:hint="eastAsia"/>
        </w:rPr>
        <w:t>Message</w:t>
      </w:r>
      <w:r w:rsidRPr="001E51E6">
        <w:t>Transmit</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ChannelID</w:t>
            </w:r>
          </w:p>
        </w:tc>
        <w:tc>
          <w:tcPr>
            <w:tcW w:w="1704" w:type="dxa"/>
          </w:tcPr>
          <w:p w:rsidR="00347C33" w:rsidRPr="00321F3F" w:rsidRDefault="00347C33" w:rsidP="00E11879">
            <w:pPr>
              <w:rPr>
                <w:sz w:val="18"/>
                <w:szCs w:val="18"/>
              </w:rPr>
            </w:pPr>
            <w:r>
              <w:rPr>
                <w:rFonts w:hint="eastAsia"/>
                <w:sz w:val="18"/>
                <w:szCs w:val="18"/>
              </w:rPr>
              <w:t>接收</w:t>
            </w:r>
            <w:r w:rsidRPr="00321F3F">
              <w:rPr>
                <w:rFonts w:hint="eastAsia"/>
                <w:sz w:val="18"/>
                <w:szCs w:val="18"/>
              </w:rPr>
              <w:t>标识</w:t>
            </w:r>
            <w:r>
              <w:rPr>
                <w:rFonts w:hint="eastAsia"/>
                <w:sz w:val="18"/>
                <w:szCs w:val="18"/>
              </w:rPr>
              <w:t>（可扩展）</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5</w:t>
            </w:r>
          </w:p>
        </w:tc>
        <w:tc>
          <w:tcPr>
            <w:tcW w:w="3058" w:type="dxa"/>
          </w:tcPr>
          <w:p w:rsidR="00347C33" w:rsidRPr="00321F3F" w:rsidRDefault="00347C33" w:rsidP="00E11879">
            <w:pPr>
              <w:rPr>
                <w:sz w:val="18"/>
                <w:szCs w:val="18"/>
              </w:rPr>
            </w:pPr>
            <w:r w:rsidRPr="00321F3F">
              <w:rPr>
                <w:rFonts w:hint="eastAsia"/>
                <w:sz w:val="18"/>
                <w:szCs w:val="18"/>
              </w:rPr>
              <w:t>10000</w:t>
            </w:r>
            <w:r w:rsidRPr="00321F3F">
              <w:rPr>
                <w:rFonts w:hint="eastAsia"/>
                <w:sz w:val="18"/>
                <w:szCs w:val="18"/>
              </w:rPr>
              <w:t>：</w:t>
            </w:r>
            <w:r>
              <w:rPr>
                <w:rFonts w:hint="eastAsia"/>
                <w:sz w:val="18"/>
                <w:szCs w:val="18"/>
              </w:rPr>
              <w:t>对方通过手机回复</w:t>
            </w:r>
            <w:r w:rsidRPr="00321F3F">
              <w:rPr>
                <w:rFonts w:hint="eastAsia"/>
                <w:sz w:val="18"/>
                <w:szCs w:val="18"/>
              </w:rPr>
              <w:t>天翼</w:t>
            </w:r>
            <w:r w:rsidRPr="00321F3F">
              <w:rPr>
                <w:rFonts w:hint="eastAsia"/>
                <w:sz w:val="18"/>
                <w:szCs w:val="18"/>
              </w:rPr>
              <w:t>LIVE</w:t>
            </w:r>
            <w:r>
              <w:rPr>
                <w:rFonts w:hint="eastAsia"/>
                <w:sz w:val="18"/>
                <w:szCs w:val="18"/>
              </w:rPr>
              <w:t>用户聊天信息</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lastRenderedPageBreak/>
              <w:t>SerialID</w:t>
            </w:r>
          </w:p>
        </w:tc>
        <w:tc>
          <w:tcPr>
            <w:tcW w:w="1704" w:type="dxa"/>
          </w:tcPr>
          <w:p w:rsidR="00347C33" w:rsidRPr="00321F3F" w:rsidRDefault="00347C33" w:rsidP="00E11879">
            <w:pPr>
              <w:rPr>
                <w:sz w:val="18"/>
                <w:szCs w:val="18"/>
              </w:rPr>
            </w:pPr>
            <w:r>
              <w:rPr>
                <w:rFonts w:hint="eastAsia"/>
                <w:sz w:val="18"/>
                <w:szCs w:val="18"/>
              </w:rPr>
              <w:t>接收</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w:t>
            </w:r>
            <w:r>
              <w:rPr>
                <w:rFonts w:hint="eastAsia"/>
                <w:sz w:val="18"/>
                <w:szCs w:val="18"/>
              </w:rPr>
              <w:t>短信网关</w:t>
            </w:r>
            <w:r w:rsidRPr="00321F3F">
              <w:rPr>
                <w:rFonts w:hint="eastAsia"/>
                <w:sz w:val="18"/>
                <w:szCs w:val="18"/>
              </w:rPr>
              <w:t>方保证发送唯一性</w:t>
            </w:r>
          </w:p>
        </w:tc>
      </w:tr>
      <w:tr w:rsidR="00347C33" w:rsidRPr="00884046" w:rsidTr="00E11879">
        <w:tc>
          <w:tcPr>
            <w:tcW w:w="1709" w:type="dxa"/>
          </w:tcPr>
          <w:p w:rsidR="00347C33" w:rsidRPr="00321F3F" w:rsidRDefault="00347C33" w:rsidP="00E11879">
            <w:pPr>
              <w:rPr>
                <w:sz w:val="18"/>
                <w:szCs w:val="18"/>
              </w:rPr>
            </w:pPr>
            <w:r w:rsidRPr="00321F3F">
              <w:rPr>
                <w:sz w:val="18"/>
                <w:szCs w:val="18"/>
              </w:rPr>
              <w:t>A</w:t>
            </w:r>
            <w:r w:rsidRPr="00321F3F">
              <w:rPr>
                <w:rFonts w:hint="eastAsia"/>
                <w:sz w:val="18"/>
                <w:szCs w:val="18"/>
              </w:rPr>
              <w:t>cceptAccount</w:t>
            </w:r>
          </w:p>
        </w:tc>
        <w:tc>
          <w:tcPr>
            <w:tcW w:w="1704" w:type="dxa"/>
          </w:tcPr>
          <w:p w:rsidR="00347C33" w:rsidRPr="00321F3F" w:rsidRDefault="00347C33" w:rsidP="00E11879">
            <w:pPr>
              <w:rPr>
                <w:sz w:val="18"/>
                <w:szCs w:val="18"/>
              </w:rPr>
            </w:pPr>
            <w:r w:rsidRPr="00321F3F">
              <w:rPr>
                <w:rFonts w:hint="eastAsia"/>
                <w:sz w:val="18"/>
                <w:szCs w:val="18"/>
              </w:rPr>
              <w:t>接受号码</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接受手机号</w:t>
            </w:r>
          </w:p>
        </w:tc>
      </w:tr>
      <w:tr w:rsidR="00347C33" w:rsidRPr="00884046" w:rsidTr="00E11879">
        <w:tc>
          <w:tcPr>
            <w:tcW w:w="1709" w:type="dxa"/>
          </w:tcPr>
          <w:p w:rsidR="00347C33" w:rsidRPr="00585B09" w:rsidRDefault="00347C33" w:rsidP="00E11879">
            <w:pPr>
              <w:rPr>
                <w:sz w:val="18"/>
                <w:szCs w:val="18"/>
              </w:rPr>
            </w:pPr>
            <w:r w:rsidRPr="00585B09">
              <w:rPr>
                <w:sz w:val="18"/>
                <w:szCs w:val="18"/>
              </w:rPr>
              <w:t>SMContent</w:t>
            </w:r>
          </w:p>
        </w:tc>
        <w:tc>
          <w:tcPr>
            <w:tcW w:w="1704" w:type="dxa"/>
          </w:tcPr>
          <w:p w:rsidR="00347C33" w:rsidRPr="00321F3F" w:rsidRDefault="00347C33" w:rsidP="00E11879">
            <w:pPr>
              <w:rPr>
                <w:sz w:val="18"/>
                <w:szCs w:val="18"/>
              </w:rPr>
            </w:pPr>
            <w:r>
              <w:rPr>
                <w:rFonts w:hint="eastAsia"/>
                <w:sz w:val="18"/>
                <w:szCs w:val="18"/>
              </w:rPr>
              <w:t>回复内容</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短信内容</w:t>
            </w:r>
          </w:p>
        </w:tc>
      </w:tr>
      <w:tr w:rsidR="00347C33" w:rsidRPr="00884046" w:rsidTr="00E11879">
        <w:tc>
          <w:tcPr>
            <w:tcW w:w="1709" w:type="dxa"/>
          </w:tcPr>
          <w:p w:rsidR="00347C33" w:rsidRPr="00585B09" w:rsidRDefault="00347C33" w:rsidP="00E11879">
            <w:pPr>
              <w:rPr>
                <w:sz w:val="18"/>
                <w:szCs w:val="18"/>
              </w:rPr>
            </w:pPr>
            <w:r>
              <w:rPr>
                <w:rFonts w:hint="eastAsia"/>
                <w:sz w:val="18"/>
                <w:szCs w:val="18"/>
              </w:rPr>
              <w:t>RecvAccount</w:t>
            </w:r>
          </w:p>
        </w:tc>
        <w:tc>
          <w:tcPr>
            <w:tcW w:w="1704" w:type="dxa"/>
          </w:tcPr>
          <w:p w:rsidR="00347C33" w:rsidRPr="00321F3F" w:rsidRDefault="00347C33" w:rsidP="00E11879">
            <w:pPr>
              <w:rPr>
                <w:sz w:val="18"/>
                <w:szCs w:val="18"/>
              </w:rPr>
            </w:pPr>
            <w:r>
              <w:rPr>
                <w:rFonts w:hint="eastAsia"/>
                <w:sz w:val="18"/>
                <w:szCs w:val="18"/>
              </w:rPr>
              <w:t>回复方号码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回复方方账号</w:t>
            </w:r>
          </w:p>
        </w:tc>
      </w:tr>
      <w:tr w:rsidR="00347C33" w:rsidRPr="00884046" w:rsidTr="00E11879">
        <w:tc>
          <w:tcPr>
            <w:tcW w:w="1709" w:type="dxa"/>
          </w:tcPr>
          <w:p w:rsidR="00347C33" w:rsidRDefault="00347C33" w:rsidP="00E11879">
            <w:pPr>
              <w:rPr>
                <w:sz w:val="18"/>
                <w:szCs w:val="18"/>
              </w:rPr>
            </w:pPr>
            <w:r>
              <w:rPr>
                <w:rFonts w:hint="eastAsia"/>
                <w:sz w:val="18"/>
                <w:szCs w:val="18"/>
              </w:rPr>
              <w:t>RecvTime</w:t>
            </w:r>
          </w:p>
        </w:tc>
        <w:tc>
          <w:tcPr>
            <w:tcW w:w="1704" w:type="dxa"/>
          </w:tcPr>
          <w:p w:rsidR="00347C33" w:rsidRPr="00321F3F" w:rsidRDefault="00347C33" w:rsidP="00E11879">
            <w:pPr>
              <w:rPr>
                <w:sz w:val="18"/>
                <w:szCs w:val="18"/>
              </w:rPr>
            </w:pPr>
            <w:r>
              <w:rPr>
                <w:rFonts w:hint="eastAsia"/>
                <w:sz w:val="18"/>
                <w:szCs w:val="18"/>
              </w:rPr>
              <w:t>接收时间戳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接收短信时间戳</w:t>
            </w: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处理结果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接收成功</w:t>
            </w:r>
          </w:p>
          <w:p w:rsidR="00347C33" w:rsidRPr="00321F3F" w:rsidRDefault="00347C33" w:rsidP="00E11879">
            <w:pPr>
              <w:rPr>
                <w:sz w:val="18"/>
                <w:szCs w:val="18"/>
              </w:rPr>
            </w:pPr>
            <w:r>
              <w:rPr>
                <w:rFonts w:hint="eastAsia"/>
                <w:sz w:val="18"/>
                <w:szCs w:val="18"/>
              </w:rPr>
              <w:t>1</w:t>
            </w:r>
            <w:r>
              <w:rPr>
                <w:rFonts w:hint="eastAsia"/>
                <w:sz w:val="18"/>
                <w:szCs w:val="18"/>
              </w:rPr>
              <w:t>：接收失败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AF52A0" w:rsidRDefault="00347C33" w:rsidP="00347C33">
      <w:pPr>
        <w:ind w:firstLine="420"/>
      </w:pPr>
      <w:r>
        <w:rPr>
          <w:rFonts w:hint="eastAsia"/>
        </w:rPr>
        <w:t>返回的编码与描述由引擎这边详细定义。</w:t>
      </w:r>
    </w:p>
    <w:p w:rsidR="00347C33" w:rsidRDefault="00347C33" w:rsidP="00347C33">
      <w:pPr>
        <w:pStyle w:val="3"/>
        <w:tabs>
          <w:tab w:val="clear" w:pos="720"/>
          <w:tab w:val="num" w:pos="1080"/>
        </w:tabs>
        <w:ind w:left="1080"/>
      </w:pPr>
      <w:r>
        <w:rPr>
          <w:rFonts w:hint="eastAsia"/>
        </w:rPr>
        <w:t>批量短信发送</w:t>
      </w:r>
    </w:p>
    <w:p w:rsidR="00347C33" w:rsidRDefault="00347C33" w:rsidP="00347C33">
      <w:pPr>
        <w:ind w:firstLine="420"/>
      </w:pPr>
      <w:r>
        <w:t>I</w:t>
      </w:r>
      <w:r>
        <w:rPr>
          <w:rFonts w:hint="eastAsia"/>
        </w:rPr>
        <w:t>nterface</w:t>
      </w:r>
      <w:r>
        <w:rPr>
          <w:rFonts w:hint="eastAsia"/>
        </w:rPr>
        <w:t>：</w:t>
      </w:r>
      <w:r>
        <w:rPr>
          <w:rFonts w:hint="eastAsia"/>
        </w:rPr>
        <w:t>MessageSendBatch</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ChannelID</w:t>
            </w:r>
          </w:p>
        </w:tc>
        <w:tc>
          <w:tcPr>
            <w:tcW w:w="1704" w:type="dxa"/>
          </w:tcPr>
          <w:p w:rsidR="00347C33" w:rsidRPr="00321F3F" w:rsidRDefault="00347C33" w:rsidP="00E11879">
            <w:pPr>
              <w:rPr>
                <w:sz w:val="18"/>
                <w:szCs w:val="18"/>
              </w:rPr>
            </w:pPr>
            <w:r w:rsidRPr="00321F3F">
              <w:rPr>
                <w:rFonts w:hint="eastAsia"/>
                <w:sz w:val="18"/>
                <w:szCs w:val="18"/>
              </w:rPr>
              <w:t>发送标识</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5</w:t>
            </w:r>
          </w:p>
        </w:tc>
        <w:tc>
          <w:tcPr>
            <w:tcW w:w="3058" w:type="dxa"/>
          </w:tcPr>
          <w:p w:rsidR="00347C33" w:rsidRPr="00321F3F" w:rsidRDefault="00347C33" w:rsidP="00E11879">
            <w:pPr>
              <w:rPr>
                <w:sz w:val="18"/>
                <w:szCs w:val="18"/>
              </w:rPr>
            </w:pPr>
            <w:r w:rsidRPr="00321F3F">
              <w:rPr>
                <w:rFonts w:hint="eastAsia"/>
                <w:sz w:val="18"/>
                <w:szCs w:val="18"/>
              </w:rPr>
              <w:t>10000</w:t>
            </w:r>
            <w:r w:rsidRPr="00321F3F">
              <w:rPr>
                <w:rFonts w:hint="eastAsia"/>
                <w:sz w:val="18"/>
                <w:szCs w:val="18"/>
              </w:rPr>
              <w:t>：天翼</w:t>
            </w:r>
            <w:r w:rsidRPr="00321F3F">
              <w:rPr>
                <w:rFonts w:hint="eastAsia"/>
                <w:sz w:val="18"/>
                <w:szCs w:val="18"/>
              </w:rPr>
              <w:t>LIVE</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sidRPr="00321F3F">
              <w:rPr>
                <w:rFonts w:hint="eastAsia"/>
                <w:sz w:val="18"/>
                <w:szCs w:val="18"/>
              </w:rPr>
              <w:t>发送流水号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321F3F" w:rsidRDefault="00347C33" w:rsidP="00E11879">
            <w:pPr>
              <w:rPr>
                <w:sz w:val="18"/>
                <w:szCs w:val="18"/>
              </w:rPr>
            </w:pPr>
            <w:r w:rsidRPr="00321F3F">
              <w:rPr>
                <w:sz w:val="18"/>
                <w:szCs w:val="18"/>
              </w:rPr>
              <w:t>A</w:t>
            </w:r>
            <w:r w:rsidRPr="00321F3F">
              <w:rPr>
                <w:rFonts w:hint="eastAsia"/>
                <w:sz w:val="18"/>
                <w:szCs w:val="18"/>
              </w:rPr>
              <w:t>cceptAccount</w:t>
            </w:r>
            <w:r>
              <w:rPr>
                <w:rFonts w:hint="eastAsia"/>
                <w:sz w:val="18"/>
                <w:szCs w:val="18"/>
              </w:rPr>
              <w:t>s</w:t>
            </w:r>
          </w:p>
        </w:tc>
        <w:tc>
          <w:tcPr>
            <w:tcW w:w="1704" w:type="dxa"/>
          </w:tcPr>
          <w:p w:rsidR="00347C33" w:rsidRPr="00321F3F" w:rsidRDefault="00347C33" w:rsidP="00E11879">
            <w:pPr>
              <w:rPr>
                <w:sz w:val="18"/>
                <w:szCs w:val="18"/>
              </w:rPr>
            </w:pPr>
            <w:r w:rsidRPr="00321F3F">
              <w:rPr>
                <w:rFonts w:hint="eastAsia"/>
                <w:sz w:val="18"/>
                <w:szCs w:val="18"/>
              </w:rPr>
              <w:t>接受号码</w:t>
            </w:r>
          </w:p>
        </w:tc>
        <w:tc>
          <w:tcPr>
            <w:tcW w:w="1183" w:type="dxa"/>
          </w:tcPr>
          <w:p w:rsidR="00347C33" w:rsidRPr="00321F3F" w:rsidRDefault="00347C33" w:rsidP="00E11879">
            <w:pPr>
              <w:rPr>
                <w:sz w:val="18"/>
                <w:szCs w:val="18"/>
              </w:rPr>
            </w:pPr>
            <w:r>
              <w:rPr>
                <w:sz w:val="18"/>
                <w:szCs w:val="18"/>
              </w:rPr>
              <w:t>O</w:t>
            </w:r>
            <w:r>
              <w:rPr>
                <w:rFonts w:hint="eastAsia"/>
                <w:sz w:val="18"/>
                <w:szCs w:val="18"/>
              </w:rPr>
              <w:t>bjectList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sidRPr="00321F3F">
              <w:rPr>
                <w:rFonts w:hint="eastAsia"/>
                <w:sz w:val="18"/>
                <w:szCs w:val="18"/>
              </w:rPr>
              <w:t>接受手机号</w:t>
            </w:r>
            <w:r>
              <w:rPr>
                <w:rFonts w:hint="eastAsia"/>
                <w:sz w:val="18"/>
                <w:szCs w:val="18"/>
              </w:rPr>
              <w:t>群组对象</w:t>
            </w:r>
          </w:p>
        </w:tc>
      </w:tr>
      <w:tr w:rsidR="00347C33" w:rsidRPr="00884046" w:rsidTr="00E11879">
        <w:tc>
          <w:tcPr>
            <w:tcW w:w="1709" w:type="dxa"/>
          </w:tcPr>
          <w:p w:rsidR="00347C33" w:rsidRPr="00321F3F" w:rsidRDefault="00347C33" w:rsidP="00E11879">
            <w:pPr>
              <w:rPr>
                <w:sz w:val="18"/>
                <w:szCs w:val="18"/>
              </w:rPr>
            </w:pPr>
            <w:r w:rsidRPr="00321F3F">
              <w:rPr>
                <w:rFonts w:hint="eastAsia"/>
                <w:sz w:val="18"/>
                <w:szCs w:val="18"/>
              </w:rPr>
              <w:t>NotifyType</w:t>
            </w:r>
          </w:p>
        </w:tc>
        <w:tc>
          <w:tcPr>
            <w:tcW w:w="1704" w:type="dxa"/>
          </w:tcPr>
          <w:p w:rsidR="00347C33" w:rsidRPr="00321F3F" w:rsidRDefault="00347C33" w:rsidP="00E11879">
            <w:pPr>
              <w:rPr>
                <w:sz w:val="18"/>
                <w:szCs w:val="18"/>
              </w:rPr>
            </w:pPr>
            <w:r w:rsidRPr="00321F3F">
              <w:rPr>
                <w:rFonts w:hint="eastAsia"/>
                <w:sz w:val="18"/>
                <w:szCs w:val="18"/>
              </w:rPr>
              <w:t>业务类型</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sidRPr="00321F3F">
              <w:rPr>
                <w:rFonts w:hint="eastAsia"/>
                <w:sz w:val="18"/>
                <w:szCs w:val="18"/>
              </w:rPr>
              <w:t>10</w:t>
            </w:r>
          </w:p>
        </w:tc>
        <w:tc>
          <w:tcPr>
            <w:tcW w:w="3058" w:type="dxa"/>
          </w:tcPr>
          <w:p w:rsidR="00347C33" w:rsidRPr="00321F3F" w:rsidRDefault="00347C33" w:rsidP="00E11879">
            <w:pPr>
              <w:rPr>
                <w:sz w:val="18"/>
                <w:szCs w:val="18"/>
              </w:rPr>
            </w:pPr>
            <w:r w:rsidRPr="00321F3F">
              <w:rPr>
                <w:rFonts w:hint="eastAsia"/>
                <w:sz w:val="18"/>
                <w:szCs w:val="18"/>
              </w:rPr>
              <w:t>1000000001</w:t>
            </w:r>
            <w:r w:rsidRPr="00321F3F">
              <w:rPr>
                <w:rFonts w:hint="eastAsia"/>
                <w:sz w:val="18"/>
                <w:szCs w:val="18"/>
              </w:rPr>
              <w:t>：天翼用户对短信</w:t>
            </w:r>
          </w:p>
          <w:p w:rsidR="00347C33" w:rsidRPr="00321F3F" w:rsidRDefault="00347C33" w:rsidP="00E11879">
            <w:pPr>
              <w:rPr>
                <w:sz w:val="18"/>
                <w:szCs w:val="18"/>
              </w:rPr>
            </w:pPr>
            <w:r w:rsidRPr="00321F3F">
              <w:rPr>
                <w:rFonts w:hint="eastAsia"/>
                <w:sz w:val="18"/>
                <w:szCs w:val="18"/>
              </w:rPr>
              <w:t>1000000002</w:t>
            </w:r>
            <w:r w:rsidRPr="00321F3F">
              <w:rPr>
                <w:rFonts w:hint="eastAsia"/>
                <w:sz w:val="18"/>
                <w:szCs w:val="18"/>
              </w:rPr>
              <w:t>：天翼用户对离线</w:t>
            </w:r>
          </w:p>
        </w:tc>
      </w:tr>
      <w:tr w:rsidR="00347C33" w:rsidRPr="00884046" w:rsidTr="00E11879">
        <w:tc>
          <w:tcPr>
            <w:tcW w:w="1709" w:type="dxa"/>
          </w:tcPr>
          <w:p w:rsidR="00347C33" w:rsidRPr="00585B09" w:rsidRDefault="00347C33" w:rsidP="00E11879">
            <w:pPr>
              <w:rPr>
                <w:sz w:val="18"/>
                <w:szCs w:val="18"/>
              </w:rPr>
            </w:pPr>
            <w:r w:rsidRPr="00585B09">
              <w:rPr>
                <w:sz w:val="18"/>
                <w:szCs w:val="18"/>
              </w:rPr>
              <w:t>SMContent</w:t>
            </w:r>
          </w:p>
        </w:tc>
        <w:tc>
          <w:tcPr>
            <w:tcW w:w="1704" w:type="dxa"/>
          </w:tcPr>
          <w:p w:rsidR="00347C33" w:rsidRPr="00321F3F" w:rsidRDefault="00347C33" w:rsidP="00E11879">
            <w:pPr>
              <w:rPr>
                <w:sz w:val="18"/>
                <w:szCs w:val="18"/>
              </w:rPr>
            </w:pPr>
            <w:r>
              <w:rPr>
                <w:rFonts w:hint="eastAsia"/>
                <w:sz w:val="18"/>
                <w:szCs w:val="18"/>
              </w:rPr>
              <w:t>发送内容</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短信内容</w:t>
            </w:r>
          </w:p>
        </w:tc>
      </w:tr>
      <w:tr w:rsidR="00347C33" w:rsidRPr="00884046" w:rsidTr="00E11879">
        <w:tc>
          <w:tcPr>
            <w:tcW w:w="1709" w:type="dxa"/>
          </w:tcPr>
          <w:p w:rsidR="00347C33" w:rsidRPr="00585B09" w:rsidRDefault="00347C33" w:rsidP="00E11879">
            <w:pPr>
              <w:rPr>
                <w:sz w:val="18"/>
                <w:szCs w:val="18"/>
              </w:rPr>
            </w:pPr>
            <w:r>
              <w:rPr>
                <w:sz w:val="18"/>
                <w:szCs w:val="18"/>
              </w:rPr>
              <w:t>S</w:t>
            </w:r>
            <w:r>
              <w:rPr>
                <w:rFonts w:hint="eastAsia"/>
                <w:sz w:val="18"/>
                <w:szCs w:val="18"/>
              </w:rPr>
              <w:t>endAccount</w:t>
            </w:r>
          </w:p>
        </w:tc>
        <w:tc>
          <w:tcPr>
            <w:tcW w:w="1704" w:type="dxa"/>
          </w:tcPr>
          <w:p w:rsidR="00347C33" w:rsidRPr="00321F3F" w:rsidRDefault="00347C33" w:rsidP="00E11879">
            <w:pPr>
              <w:rPr>
                <w:sz w:val="18"/>
                <w:szCs w:val="18"/>
              </w:rPr>
            </w:pPr>
            <w:r>
              <w:rPr>
                <w:rFonts w:hint="eastAsia"/>
                <w:sz w:val="18"/>
                <w:szCs w:val="18"/>
              </w:rPr>
              <w:t>发送号码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发送方账号</w:t>
            </w:r>
          </w:p>
        </w:tc>
      </w:tr>
      <w:tr w:rsidR="00347C33" w:rsidRPr="00884046" w:rsidTr="00E11879">
        <w:tc>
          <w:tcPr>
            <w:tcW w:w="1709" w:type="dxa"/>
          </w:tcPr>
          <w:p w:rsidR="00347C33" w:rsidRDefault="00347C33" w:rsidP="00E11879">
            <w:pPr>
              <w:rPr>
                <w:sz w:val="18"/>
                <w:szCs w:val="18"/>
              </w:rPr>
            </w:pPr>
            <w:r>
              <w:rPr>
                <w:sz w:val="18"/>
                <w:szCs w:val="18"/>
              </w:rPr>
              <w:t>C</w:t>
            </w:r>
            <w:r>
              <w:rPr>
                <w:rFonts w:hint="eastAsia"/>
                <w:sz w:val="18"/>
                <w:szCs w:val="18"/>
              </w:rPr>
              <w:t>reateTime</w:t>
            </w:r>
          </w:p>
        </w:tc>
        <w:tc>
          <w:tcPr>
            <w:tcW w:w="1704" w:type="dxa"/>
          </w:tcPr>
          <w:p w:rsidR="00347C33" w:rsidRDefault="00347C33" w:rsidP="00E11879">
            <w:pPr>
              <w:rPr>
                <w:sz w:val="18"/>
                <w:szCs w:val="18"/>
              </w:rPr>
            </w:pPr>
            <w:r>
              <w:rPr>
                <w:rFonts w:hint="eastAsia"/>
                <w:sz w:val="18"/>
                <w:szCs w:val="18"/>
              </w:rPr>
              <w:t>创建时间</w:t>
            </w:r>
          </w:p>
        </w:tc>
        <w:tc>
          <w:tcPr>
            <w:tcW w:w="1183" w:type="dxa"/>
          </w:tcPr>
          <w:p w:rsidR="00347C33" w:rsidRDefault="00347C33" w:rsidP="00E11879">
            <w:pPr>
              <w:rPr>
                <w:sz w:val="18"/>
                <w:szCs w:val="18"/>
              </w:rPr>
            </w:pPr>
            <w:r>
              <w:rPr>
                <w:rFonts w:hint="eastAsia"/>
                <w:sz w:val="18"/>
                <w:szCs w:val="18"/>
              </w:rPr>
              <w:t>DateTime</w:t>
            </w:r>
          </w:p>
        </w:tc>
        <w:tc>
          <w:tcPr>
            <w:tcW w:w="912" w:type="dxa"/>
          </w:tcPr>
          <w:p w:rsidR="00347C33" w:rsidRDefault="00347C33" w:rsidP="00E11879">
            <w:pPr>
              <w:rPr>
                <w:sz w:val="18"/>
                <w:szCs w:val="18"/>
              </w:rPr>
            </w:pPr>
          </w:p>
        </w:tc>
        <w:tc>
          <w:tcPr>
            <w:tcW w:w="3058" w:type="dxa"/>
          </w:tcPr>
          <w:p w:rsidR="00347C33" w:rsidRDefault="00347C33" w:rsidP="00E11879">
            <w:pPr>
              <w:rPr>
                <w:sz w:val="18"/>
                <w:szCs w:val="18"/>
              </w:rPr>
            </w:pPr>
          </w:p>
        </w:tc>
      </w:tr>
      <w:tr w:rsidR="00347C33" w:rsidRPr="00884046" w:rsidTr="00E11879">
        <w:tc>
          <w:tcPr>
            <w:tcW w:w="1709" w:type="dxa"/>
          </w:tcPr>
          <w:p w:rsidR="00347C33" w:rsidRDefault="00347C33" w:rsidP="00E11879">
            <w:pPr>
              <w:rPr>
                <w:sz w:val="18"/>
                <w:szCs w:val="18"/>
              </w:rPr>
            </w:pPr>
            <w:r>
              <w:rPr>
                <w:rFonts w:hint="eastAsia"/>
                <w:sz w:val="18"/>
                <w:szCs w:val="18"/>
              </w:rPr>
              <w:t>SendTime</w:t>
            </w:r>
          </w:p>
        </w:tc>
        <w:tc>
          <w:tcPr>
            <w:tcW w:w="1704" w:type="dxa"/>
          </w:tcPr>
          <w:p w:rsidR="00347C33" w:rsidRPr="00321F3F" w:rsidRDefault="00347C33" w:rsidP="00E11879">
            <w:pPr>
              <w:rPr>
                <w:sz w:val="18"/>
                <w:szCs w:val="18"/>
              </w:rPr>
            </w:pPr>
            <w:r>
              <w:rPr>
                <w:rFonts w:hint="eastAsia"/>
                <w:sz w:val="18"/>
                <w:szCs w:val="18"/>
              </w:rPr>
              <w:t>发送时间戳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Default="00347C33" w:rsidP="00E11879">
            <w:pPr>
              <w:rPr>
                <w:sz w:val="18"/>
                <w:szCs w:val="18"/>
              </w:rPr>
            </w:pPr>
            <w:r>
              <w:rPr>
                <w:rFonts w:hint="eastAsia"/>
                <w:sz w:val="18"/>
                <w:szCs w:val="18"/>
              </w:rPr>
              <w:t>发送时间（为空表示要求立即发送）</w:t>
            </w:r>
          </w:p>
          <w:p w:rsidR="00347C33" w:rsidRPr="00321F3F" w:rsidRDefault="00347C33" w:rsidP="00E11879">
            <w:pPr>
              <w:rPr>
                <w:sz w:val="18"/>
                <w:szCs w:val="18"/>
              </w:rPr>
            </w:pPr>
            <w:r>
              <w:rPr>
                <w:rFonts w:hint="eastAsia"/>
                <w:sz w:val="18"/>
                <w:szCs w:val="18"/>
              </w:rPr>
              <w:t>有带时间戳标识，定点发送。</w:t>
            </w:r>
          </w:p>
        </w:tc>
      </w:tr>
    </w:tbl>
    <w:p w:rsidR="00347C33" w:rsidRDefault="00347C33" w:rsidP="00347C33">
      <w:pPr>
        <w:ind w:firstLine="420"/>
      </w:pPr>
    </w:p>
    <w:p w:rsidR="00347C33" w:rsidRDefault="00347C33" w:rsidP="00347C33">
      <w:pPr>
        <w:ind w:firstLine="420"/>
      </w:pPr>
      <w:r>
        <w:rPr>
          <w:rFonts w:hint="eastAsia"/>
        </w:rPr>
        <w:t>Object</w:t>
      </w:r>
      <w:r>
        <w:rPr>
          <w:rFonts w:hint="eastAsia"/>
        </w:rPr>
        <w:t>：</w:t>
      </w:r>
      <w:r>
        <w:rPr>
          <w:rFonts w:hint="eastAsia"/>
        </w:rPr>
        <w:t>accounts</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Pr>
                <w:sz w:val="18"/>
                <w:szCs w:val="18"/>
              </w:rPr>
              <w:t>C</w:t>
            </w:r>
            <w:r>
              <w:rPr>
                <w:rFonts w:hint="eastAsia"/>
                <w:sz w:val="18"/>
                <w:szCs w:val="18"/>
              </w:rPr>
              <w:t>hildAccount</w:t>
            </w:r>
          </w:p>
        </w:tc>
        <w:tc>
          <w:tcPr>
            <w:tcW w:w="1704" w:type="dxa"/>
          </w:tcPr>
          <w:p w:rsidR="00347C33" w:rsidRPr="00321F3F" w:rsidRDefault="00347C33" w:rsidP="00E11879">
            <w:pPr>
              <w:rPr>
                <w:sz w:val="18"/>
                <w:szCs w:val="18"/>
              </w:rPr>
            </w:pPr>
            <w:r>
              <w:rPr>
                <w:rFonts w:hint="eastAsia"/>
                <w:sz w:val="18"/>
                <w:szCs w:val="18"/>
              </w:rPr>
              <w:t>接收账号之一</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处理结果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发送成功</w:t>
            </w:r>
          </w:p>
          <w:p w:rsidR="00347C33" w:rsidRPr="00321F3F" w:rsidRDefault="00347C33" w:rsidP="00E11879">
            <w:pPr>
              <w:rPr>
                <w:sz w:val="18"/>
                <w:szCs w:val="18"/>
              </w:rPr>
            </w:pPr>
            <w:r>
              <w:rPr>
                <w:rFonts w:hint="eastAsia"/>
                <w:sz w:val="18"/>
                <w:szCs w:val="18"/>
              </w:rPr>
              <w:t>1</w:t>
            </w:r>
            <w:r>
              <w:rPr>
                <w:rFonts w:hint="eastAsia"/>
                <w:sz w:val="18"/>
                <w:szCs w:val="18"/>
              </w:rPr>
              <w:t>：发送失败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20386E" w:rsidRDefault="00347C33" w:rsidP="00347C33">
      <w:pPr>
        <w:ind w:firstLine="420"/>
      </w:pPr>
      <w:r>
        <w:rPr>
          <w:rFonts w:hint="eastAsia"/>
        </w:rPr>
        <w:lastRenderedPageBreak/>
        <w:t>返回的编码与描述由短信网关方详细定义。</w:t>
      </w:r>
    </w:p>
    <w:p w:rsidR="00347C33" w:rsidRDefault="00347C33" w:rsidP="00347C33">
      <w:pPr>
        <w:pStyle w:val="2"/>
      </w:pPr>
      <w:r>
        <w:rPr>
          <w:rFonts w:hint="eastAsia"/>
        </w:rPr>
        <w:t>与</w:t>
      </w:r>
      <w:r>
        <w:rPr>
          <w:rFonts w:hint="eastAsia"/>
        </w:rPr>
        <w:t>189</w:t>
      </w:r>
      <w:r>
        <w:rPr>
          <w:rFonts w:hint="eastAsia"/>
        </w:rPr>
        <w:t>邮箱接口</w:t>
      </w:r>
    </w:p>
    <w:p w:rsidR="00347C33" w:rsidRDefault="00347C33" w:rsidP="00347C33">
      <w:pPr>
        <w:ind w:firstLine="420"/>
      </w:pPr>
      <w:r>
        <w:rPr>
          <w:rFonts w:hint="eastAsia"/>
        </w:rPr>
        <w:t>必须支持天翼</w:t>
      </w:r>
      <w:r>
        <w:rPr>
          <w:rFonts w:hint="eastAsia"/>
        </w:rPr>
        <w:t>Live</w:t>
      </w:r>
      <w:r>
        <w:rPr>
          <w:rFonts w:hint="eastAsia"/>
        </w:rPr>
        <w:t>与</w:t>
      </w:r>
      <w:r>
        <w:rPr>
          <w:rFonts w:hint="eastAsia"/>
        </w:rPr>
        <w:t>189</w:t>
      </w:r>
      <w:r>
        <w:rPr>
          <w:rFonts w:hint="eastAsia"/>
        </w:rPr>
        <w:t>邮箱邮件通知功能的各个接口，性能平均延迟≤</w:t>
      </w:r>
      <w:r>
        <w:rPr>
          <w:rFonts w:hint="eastAsia"/>
        </w:rPr>
        <w:t>3</w:t>
      </w:r>
      <w:r>
        <w:rPr>
          <w:rFonts w:hint="eastAsia"/>
        </w:rPr>
        <w:t>秒，最大延迟不超过</w:t>
      </w:r>
      <w:r>
        <w:rPr>
          <w:rFonts w:hint="eastAsia"/>
        </w:rPr>
        <w:t>10</w:t>
      </w:r>
      <w:r>
        <w:rPr>
          <w:rFonts w:hint="eastAsia"/>
        </w:rPr>
        <w:t>秒、丢包率小于</w:t>
      </w:r>
      <w:r>
        <w:rPr>
          <w:rFonts w:hint="eastAsia"/>
        </w:rPr>
        <w:t>0.01%</w:t>
      </w:r>
      <w:r>
        <w:rPr>
          <w:rFonts w:hint="eastAsia"/>
        </w:rPr>
        <w:t>。</w:t>
      </w:r>
    </w:p>
    <w:p w:rsidR="00347C33" w:rsidRDefault="00347C33" w:rsidP="00347C33">
      <w:pPr>
        <w:pStyle w:val="3"/>
        <w:tabs>
          <w:tab w:val="clear" w:pos="720"/>
          <w:tab w:val="num" w:pos="1080"/>
        </w:tabs>
        <w:ind w:left="1080"/>
      </w:pPr>
      <w:r>
        <w:rPr>
          <w:rFonts w:hint="eastAsia"/>
        </w:rPr>
        <w:t>邮件通知接口</w:t>
      </w:r>
    </w:p>
    <w:p w:rsidR="00347C33" w:rsidRDefault="00347C33" w:rsidP="00347C33">
      <w:pPr>
        <w:ind w:firstLine="420"/>
      </w:pPr>
      <w:r>
        <w:t>I</w:t>
      </w:r>
      <w:r>
        <w:rPr>
          <w:rFonts w:hint="eastAsia"/>
        </w:rPr>
        <w:t>nterface</w:t>
      </w:r>
      <w:r>
        <w:rPr>
          <w:rFonts w:hint="eastAsia"/>
        </w:rPr>
        <w:t>：</w:t>
      </w:r>
      <w:r>
        <w:rPr>
          <w:rFonts w:hint="eastAsia"/>
        </w:rPr>
        <w:t>EmailNotify</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通知</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321F3F"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邮箱账号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50</w:t>
            </w:r>
          </w:p>
        </w:tc>
        <w:tc>
          <w:tcPr>
            <w:tcW w:w="3058" w:type="dxa"/>
          </w:tcPr>
          <w:p w:rsidR="00347C33" w:rsidRPr="00321F3F" w:rsidRDefault="00347C33" w:rsidP="00E11879">
            <w:pPr>
              <w:rPr>
                <w:sz w:val="18"/>
                <w:szCs w:val="18"/>
              </w:rPr>
            </w:pPr>
            <w:r>
              <w:rPr>
                <w:rFonts w:hint="eastAsia"/>
                <w:sz w:val="18"/>
                <w:szCs w:val="18"/>
              </w:rPr>
              <w:t>189</w:t>
            </w:r>
            <w:r>
              <w:rPr>
                <w:rFonts w:hint="eastAsia"/>
                <w:sz w:val="18"/>
                <w:szCs w:val="18"/>
              </w:rPr>
              <w:t>邮箱账号</w:t>
            </w:r>
          </w:p>
        </w:tc>
      </w:tr>
      <w:tr w:rsidR="00347C33" w:rsidRPr="00884046" w:rsidTr="00E11879">
        <w:tc>
          <w:tcPr>
            <w:tcW w:w="1709" w:type="dxa"/>
          </w:tcPr>
          <w:p w:rsidR="00347C33" w:rsidRPr="00585B09" w:rsidRDefault="00347C33" w:rsidP="00E11879">
            <w:pPr>
              <w:rPr>
                <w:sz w:val="18"/>
                <w:szCs w:val="18"/>
              </w:rPr>
            </w:pPr>
            <w:r>
              <w:rPr>
                <w:rFonts w:hint="eastAsia"/>
                <w:sz w:val="18"/>
                <w:szCs w:val="18"/>
              </w:rPr>
              <w:t>MailTitle</w:t>
            </w:r>
          </w:p>
        </w:tc>
        <w:tc>
          <w:tcPr>
            <w:tcW w:w="1704" w:type="dxa"/>
          </w:tcPr>
          <w:p w:rsidR="00347C33" w:rsidRPr="00321F3F" w:rsidRDefault="00347C33" w:rsidP="00E11879">
            <w:pPr>
              <w:rPr>
                <w:sz w:val="18"/>
                <w:szCs w:val="18"/>
              </w:rPr>
            </w:pPr>
            <w:r>
              <w:rPr>
                <w:rFonts w:hint="eastAsia"/>
                <w:sz w:val="18"/>
                <w:szCs w:val="18"/>
              </w:rPr>
              <w:t>邮件标题</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p>
        </w:tc>
      </w:tr>
      <w:tr w:rsidR="00347C33" w:rsidRPr="00884046" w:rsidTr="00E11879">
        <w:tc>
          <w:tcPr>
            <w:tcW w:w="1709" w:type="dxa"/>
          </w:tcPr>
          <w:p w:rsidR="00347C33" w:rsidRPr="00585B09" w:rsidRDefault="00347C33" w:rsidP="00E11879">
            <w:pPr>
              <w:rPr>
                <w:sz w:val="18"/>
                <w:szCs w:val="18"/>
              </w:rPr>
            </w:pPr>
            <w:r>
              <w:rPr>
                <w:sz w:val="18"/>
                <w:szCs w:val="18"/>
              </w:rPr>
              <w:t>S</w:t>
            </w:r>
            <w:r>
              <w:rPr>
                <w:rFonts w:hint="eastAsia"/>
                <w:sz w:val="18"/>
                <w:szCs w:val="18"/>
              </w:rPr>
              <w:t>endAccount</w:t>
            </w:r>
          </w:p>
        </w:tc>
        <w:tc>
          <w:tcPr>
            <w:tcW w:w="1704" w:type="dxa"/>
          </w:tcPr>
          <w:p w:rsidR="00347C33" w:rsidRPr="00321F3F" w:rsidRDefault="00347C33" w:rsidP="00E11879">
            <w:pPr>
              <w:rPr>
                <w:sz w:val="18"/>
                <w:szCs w:val="18"/>
              </w:rPr>
            </w:pPr>
            <w:r>
              <w:rPr>
                <w:rFonts w:hint="eastAsia"/>
                <w:sz w:val="18"/>
                <w:szCs w:val="18"/>
              </w:rPr>
              <w:t>发送号码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发送邮件的邮箱账号</w:t>
            </w:r>
          </w:p>
        </w:tc>
      </w:tr>
      <w:tr w:rsidR="00347C33" w:rsidRPr="00884046" w:rsidTr="00E11879">
        <w:tc>
          <w:tcPr>
            <w:tcW w:w="1709" w:type="dxa"/>
          </w:tcPr>
          <w:p w:rsidR="00347C33" w:rsidRDefault="00347C33" w:rsidP="00E11879">
            <w:pPr>
              <w:rPr>
                <w:sz w:val="18"/>
                <w:szCs w:val="18"/>
              </w:rPr>
            </w:pPr>
            <w:r>
              <w:rPr>
                <w:rFonts w:hint="eastAsia"/>
                <w:sz w:val="18"/>
                <w:szCs w:val="18"/>
              </w:rPr>
              <w:t>SendTime</w:t>
            </w:r>
          </w:p>
        </w:tc>
        <w:tc>
          <w:tcPr>
            <w:tcW w:w="1704" w:type="dxa"/>
          </w:tcPr>
          <w:p w:rsidR="00347C33" w:rsidRPr="00321F3F" w:rsidRDefault="00347C33" w:rsidP="00E11879">
            <w:pPr>
              <w:rPr>
                <w:sz w:val="18"/>
                <w:szCs w:val="18"/>
              </w:rPr>
            </w:pPr>
            <w:r>
              <w:rPr>
                <w:rFonts w:hint="eastAsia"/>
                <w:sz w:val="18"/>
                <w:szCs w:val="18"/>
              </w:rPr>
              <w:t>发送时间戳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邮件发送时候的时间戳</w:t>
            </w: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处理结果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发送成功</w:t>
            </w:r>
          </w:p>
          <w:p w:rsidR="00347C33" w:rsidRPr="00321F3F" w:rsidRDefault="00347C33" w:rsidP="00E11879">
            <w:pPr>
              <w:rPr>
                <w:sz w:val="18"/>
                <w:szCs w:val="18"/>
              </w:rPr>
            </w:pPr>
            <w:r>
              <w:rPr>
                <w:rFonts w:hint="eastAsia"/>
                <w:sz w:val="18"/>
                <w:szCs w:val="18"/>
              </w:rPr>
              <w:t>1</w:t>
            </w:r>
            <w:r>
              <w:rPr>
                <w:rFonts w:hint="eastAsia"/>
                <w:sz w:val="18"/>
                <w:szCs w:val="18"/>
              </w:rPr>
              <w:t>：发送失败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5250CB" w:rsidRDefault="00347C33" w:rsidP="00347C33">
      <w:pPr>
        <w:ind w:firstLine="420"/>
      </w:pPr>
    </w:p>
    <w:p w:rsidR="00347C33" w:rsidRDefault="00347C33" w:rsidP="00347C33">
      <w:pPr>
        <w:pStyle w:val="2"/>
      </w:pPr>
      <w:r>
        <w:rPr>
          <w:rFonts w:hint="eastAsia"/>
        </w:rPr>
        <w:t>与天翼Ｌｉｖｅ管理后台接口</w:t>
      </w:r>
    </w:p>
    <w:p w:rsidR="00347C33" w:rsidRDefault="00347C33" w:rsidP="00347C33">
      <w:pPr>
        <w:ind w:firstLine="420"/>
      </w:pPr>
      <w:r>
        <w:rPr>
          <w:rFonts w:hint="eastAsia"/>
        </w:rPr>
        <w:t>必须支持</w:t>
      </w:r>
      <w:r>
        <w:rPr>
          <w:rFonts w:hint="eastAsia"/>
        </w:rPr>
        <w:t>IM</w:t>
      </w:r>
      <w:r>
        <w:rPr>
          <w:rFonts w:hint="eastAsia"/>
        </w:rPr>
        <w:t>后台管理统计分析数据格式要求的数据同步接口。支持数据核对接口，在网络等异常情况下失败支持自动重发。接口数据带有发送唯一序列号供</w:t>
      </w:r>
      <w:r>
        <w:rPr>
          <w:rFonts w:hint="eastAsia"/>
        </w:rPr>
        <w:t>IM</w:t>
      </w:r>
      <w:r>
        <w:rPr>
          <w:rFonts w:hint="eastAsia"/>
        </w:rPr>
        <w:t>后台进行数据唯一性校验，避免单笔数据重复发送被记录。接口传输性能延迟平均≤</w:t>
      </w:r>
      <w:r>
        <w:rPr>
          <w:rFonts w:hint="eastAsia"/>
        </w:rPr>
        <w:t>500</w:t>
      </w:r>
      <w:r>
        <w:rPr>
          <w:rFonts w:hint="eastAsia"/>
        </w:rPr>
        <w:t>毫秒，最大延迟不超过</w:t>
      </w:r>
      <w:r>
        <w:rPr>
          <w:rFonts w:hint="eastAsia"/>
        </w:rPr>
        <w:t>3</w:t>
      </w:r>
      <w:r>
        <w:rPr>
          <w:rFonts w:hint="eastAsia"/>
        </w:rPr>
        <w:t>秒，不允许丢包。</w:t>
      </w:r>
    </w:p>
    <w:p w:rsidR="00347C33" w:rsidRDefault="00347C33" w:rsidP="00347C33">
      <w:pPr>
        <w:pStyle w:val="3"/>
      </w:pPr>
      <w:r>
        <w:rPr>
          <w:rFonts w:hint="eastAsia"/>
        </w:rPr>
        <w:t>在线用户信息数据同步接口</w:t>
      </w:r>
    </w:p>
    <w:p w:rsidR="00347C33" w:rsidRDefault="00347C33" w:rsidP="00347C33">
      <w:r>
        <w:t>I</w:t>
      </w:r>
      <w:r>
        <w:rPr>
          <w:rFonts w:hint="eastAsia"/>
        </w:rPr>
        <w:t>nterface</w:t>
      </w:r>
      <w:r>
        <w:rPr>
          <w:rFonts w:hint="eastAsia"/>
        </w:rPr>
        <w:t>：</w:t>
      </w:r>
      <w:r>
        <w:rPr>
          <w:rFonts w:hint="eastAsia"/>
        </w:rPr>
        <w:t>OnlineSampling</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采样</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P</w:t>
            </w:r>
            <w:r w:rsidRPr="00175CB0">
              <w:rPr>
                <w:sz w:val="18"/>
                <w:szCs w:val="18"/>
              </w:rPr>
              <w:t>rovince</w:t>
            </w:r>
            <w:r>
              <w:rPr>
                <w:rFonts w:hint="eastAsia"/>
                <w:sz w:val="18"/>
                <w:szCs w:val="18"/>
              </w:rPr>
              <w:t>Name</w:t>
            </w:r>
          </w:p>
        </w:tc>
        <w:tc>
          <w:tcPr>
            <w:tcW w:w="1704" w:type="dxa"/>
          </w:tcPr>
          <w:p w:rsidR="00347C33" w:rsidRPr="00321F3F" w:rsidRDefault="00347C33" w:rsidP="00E11879">
            <w:pPr>
              <w:rPr>
                <w:sz w:val="18"/>
                <w:szCs w:val="18"/>
              </w:rPr>
            </w:pPr>
            <w:r>
              <w:rPr>
                <w:rFonts w:hint="eastAsia"/>
                <w:sz w:val="18"/>
                <w:szCs w:val="18"/>
              </w:rPr>
              <w:t>省名称</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50</w:t>
            </w:r>
          </w:p>
        </w:tc>
        <w:tc>
          <w:tcPr>
            <w:tcW w:w="3058" w:type="dxa"/>
          </w:tcPr>
          <w:p w:rsidR="00347C33" w:rsidRPr="00321F3F" w:rsidRDefault="00347C33" w:rsidP="00E11879">
            <w:pPr>
              <w:rPr>
                <w:sz w:val="18"/>
                <w:szCs w:val="18"/>
              </w:rPr>
            </w:pPr>
            <w:r>
              <w:rPr>
                <w:rFonts w:hint="eastAsia"/>
                <w:sz w:val="18"/>
                <w:szCs w:val="18"/>
              </w:rPr>
              <w:t>省、自治区、直辖市、特区名称</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P</w:t>
            </w:r>
            <w:r w:rsidRPr="00175CB0">
              <w:rPr>
                <w:sz w:val="18"/>
                <w:szCs w:val="18"/>
              </w:rPr>
              <w:t>rovince</w:t>
            </w:r>
            <w:r>
              <w:rPr>
                <w:rFonts w:hint="eastAsia"/>
                <w:sz w:val="18"/>
                <w:szCs w:val="18"/>
              </w:rPr>
              <w:t>Code</w:t>
            </w:r>
          </w:p>
        </w:tc>
        <w:tc>
          <w:tcPr>
            <w:tcW w:w="1704" w:type="dxa"/>
          </w:tcPr>
          <w:p w:rsidR="00347C33" w:rsidRPr="00321F3F" w:rsidRDefault="00347C33" w:rsidP="00E11879">
            <w:pPr>
              <w:rPr>
                <w:sz w:val="18"/>
                <w:szCs w:val="18"/>
              </w:rPr>
            </w:pPr>
            <w:r>
              <w:rPr>
                <w:rFonts w:hint="eastAsia"/>
                <w:sz w:val="18"/>
                <w:szCs w:val="18"/>
              </w:rPr>
              <w:t>省份代码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编码</w:t>
            </w:r>
          </w:p>
        </w:tc>
      </w:tr>
      <w:tr w:rsidR="00347C33" w:rsidRPr="00884046" w:rsidTr="00E11879">
        <w:tc>
          <w:tcPr>
            <w:tcW w:w="1709" w:type="dxa"/>
          </w:tcPr>
          <w:p w:rsidR="00347C33" w:rsidRPr="00585B09" w:rsidRDefault="00347C33" w:rsidP="00E11879">
            <w:pPr>
              <w:rPr>
                <w:sz w:val="18"/>
                <w:szCs w:val="18"/>
              </w:rPr>
            </w:pPr>
            <w:r>
              <w:rPr>
                <w:sz w:val="18"/>
                <w:szCs w:val="18"/>
              </w:rPr>
              <w:lastRenderedPageBreak/>
              <w:t>O</w:t>
            </w:r>
            <w:r>
              <w:rPr>
                <w:rFonts w:hint="eastAsia"/>
                <w:sz w:val="18"/>
                <w:szCs w:val="18"/>
              </w:rPr>
              <w:t>nline</w:t>
            </w:r>
          </w:p>
        </w:tc>
        <w:tc>
          <w:tcPr>
            <w:tcW w:w="1704" w:type="dxa"/>
          </w:tcPr>
          <w:p w:rsidR="00347C33" w:rsidRPr="00321F3F" w:rsidRDefault="00347C33" w:rsidP="00E11879">
            <w:pPr>
              <w:rPr>
                <w:sz w:val="18"/>
                <w:szCs w:val="18"/>
              </w:rPr>
            </w:pPr>
            <w:r>
              <w:rPr>
                <w:rFonts w:hint="eastAsia"/>
                <w:sz w:val="18"/>
                <w:szCs w:val="18"/>
              </w:rPr>
              <w:t>在线总数</w:t>
            </w:r>
          </w:p>
        </w:tc>
        <w:tc>
          <w:tcPr>
            <w:tcW w:w="1183" w:type="dxa"/>
          </w:tcPr>
          <w:p w:rsidR="00347C33" w:rsidRPr="00321F3F" w:rsidRDefault="00347C33" w:rsidP="00E11879">
            <w:pPr>
              <w:rPr>
                <w:sz w:val="18"/>
                <w:szCs w:val="18"/>
              </w:rPr>
            </w:pPr>
            <w:r>
              <w:rPr>
                <w:rFonts w:hint="eastAsia"/>
                <w:sz w:val="18"/>
                <w:szCs w:val="18"/>
              </w:rPr>
              <w:t>Number</w:t>
            </w:r>
          </w:p>
        </w:tc>
        <w:tc>
          <w:tcPr>
            <w:tcW w:w="912" w:type="dxa"/>
          </w:tcPr>
          <w:p w:rsidR="00347C33" w:rsidRPr="00321F3F" w:rsidRDefault="00347C33" w:rsidP="00E11879">
            <w:pPr>
              <w:rPr>
                <w:sz w:val="18"/>
                <w:szCs w:val="18"/>
              </w:rPr>
            </w:pPr>
            <w:r>
              <w:rPr>
                <w:rFonts w:hint="eastAsia"/>
                <w:sz w:val="18"/>
                <w:szCs w:val="18"/>
              </w:rPr>
              <w:t>12</w:t>
            </w:r>
          </w:p>
        </w:tc>
        <w:tc>
          <w:tcPr>
            <w:tcW w:w="3058" w:type="dxa"/>
          </w:tcPr>
          <w:p w:rsidR="00347C33" w:rsidRPr="00321F3F" w:rsidRDefault="00347C33" w:rsidP="00E11879">
            <w:pPr>
              <w:rPr>
                <w:sz w:val="18"/>
                <w:szCs w:val="18"/>
              </w:rPr>
            </w:pPr>
            <w:r>
              <w:rPr>
                <w:rFonts w:hint="eastAsia"/>
                <w:sz w:val="18"/>
                <w:szCs w:val="18"/>
              </w:rPr>
              <w:t>发送邮件的邮箱账号</w:t>
            </w:r>
          </w:p>
        </w:tc>
      </w:tr>
      <w:tr w:rsidR="00347C33" w:rsidRPr="00884046" w:rsidTr="00E11879">
        <w:tc>
          <w:tcPr>
            <w:tcW w:w="1709" w:type="dxa"/>
          </w:tcPr>
          <w:p w:rsidR="00347C33" w:rsidRDefault="00347C33" w:rsidP="00E11879">
            <w:pPr>
              <w:rPr>
                <w:sz w:val="18"/>
                <w:szCs w:val="18"/>
              </w:rPr>
            </w:pPr>
            <w:r>
              <w:rPr>
                <w:rFonts w:hint="eastAsia"/>
                <w:sz w:val="18"/>
                <w:szCs w:val="18"/>
              </w:rPr>
              <w:t>SanmlingTime</w:t>
            </w:r>
          </w:p>
        </w:tc>
        <w:tc>
          <w:tcPr>
            <w:tcW w:w="1704" w:type="dxa"/>
          </w:tcPr>
          <w:p w:rsidR="00347C33" w:rsidRPr="00321F3F" w:rsidRDefault="00347C33" w:rsidP="00E11879">
            <w:pPr>
              <w:rPr>
                <w:sz w:val="18"/>
                <w:szCs w:val="18"/>
              </w:rPr>
            </w:pPr>
            <w:r>
              <w:rPr>
                <w:rFonts w:hint="eastAsia"/>
                <w:sz w:val="18"/>
                <w:szCs w:val="18"/>
              </w:rPr>
              <w:t>采样时间戳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邮件发送时候的时间戳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保存结果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采样成功</w:t>
            </w:r>
          </w:p>
          <w:p w:rsidR="00347C33" w:rsidRPr="00321F3F" w:rsidRDefault="00347C33" w:rsidP="00E11879">
            <w:pPr>
              <w:rPr>
                <w:sz w:val="18"/>
                <w:szCs w:val="18"/>
              </w:rPr>
            </w:pPr>
            <w:r>
              <w:rPr>
                <w:rFonts w:hint="eastAsia"/>
                <w:sz w:val="18"/>
                <w:szCs w:val="18"/>
              </w:rPr>
              <w:t>1</w:t>
            </w:r>
            <w:r>
              <w:rPr>
                <w:rFonts w:hint="eastAsia"/>
                <w:sz w:val="18"/>
                <w:szCs w:val="18"/>
              </w:rPr>
              <w:t>：采样失败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Default="00347C33" w:rsidP="00347C33">
      <w:pPr>
        <w:pStyle w:val="3"/>
      </w:pPr>
      <w:r>
        <w:rPr>
          <w:rFonts w:hint="eastAsia"/>
        </w:rPr>
        <w:t>用户信息变更接口</w:t>
      </w:r>
    </w:p>
    <w:p w:rsidR="00347C33" w:rsidRPr="002442A2" w:rsidRDefault="00347C33" w:rsidP="00347C33">
      <w:r>
        <w:t>I</w:t>
      </w:r>
      <w:r>
        <w:rPr>
          <w:rFonts w:hint="eastAsia"/>
        </w:rPr>
        <w:t>nterface</w:t>
      </w:r>
      <w:r>
        <w:rPr>
          <w:rFonts w:hint="eastAsia"/>
        </w:rPr>
        <w:t>：</w:t>
      </w:r>
      <w:r>
        <w:rPr>
          <w:rFonts w:hint="eastAsia"/>
        </w:rPr>
        <w:t>UserInfoUpdate</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变更</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用户信息</w:t>
            </w:r>
          </w:p>
        </w:tc>
        <w:tc>
          <w:tcPr>
            <w:tcW w:w="1183" w:type="dxa"/>
          </w:tcPr>
          <w:p w:rsidR="00347C33" w:rsidRPr="00321F3F" w:rsidRDefault="00347C33" w:rsidP="00E11879">
            <w:pPr>
              <w:rPr>
                <w:sz w:val="18"/>
                <w:szCs w:val="18"/>
              </w:rPr>
            </w:pPr>
            <w:r>
              <w:rPr>
                <w:rFonts w:hint="eastAsia"/>
                <w:sz w:val="18"/>
                <w:szCs w:val="18"/>
              </w:rPr>
              <w:t>Object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用户信息</w:t>
            </w:r>
          </w:p>
        </w:tc>
      </w:tr>
      <w:tr w:rsidR="00347C33" w:rsidRPr="00884046" w:rsidTr="00E11879">
        <w:tc>
          <w:tcPr>
            <w:tcW w:w="1709" w:type="dxa"/>
          </w:tcPr>
          <w:p w:rsidR="00347C33" w:rsidRDefault="00347C33" w:rsidP="00E11879">
            <w:pPr>
              <w:rPr>
                <w:sz w:val="18"/>
                <w:szCs w:val="18"/>
              </w:rPr>
            </w:pPr>
            <w:r>
              <w:rPr>
                <w:rFonts w:hint="eastAsia"/>
                <w:sz w:val="18"/>
                <w:szCs w:val="18"/>
              </w:rPr>
              <w:t>Time</w:t>
            </w:r>
          </w:p>
        </w:tc>
        <w:tc>
          <w:tcPr>
            <w:tcW w:w="1704" w:type="dxa"/>
          </w:tcPr>
          <w:p w:rsidR="00347C33" w:rsidRPr="00321F3F" w:rsidRDefault="00347C33" w:rsidP="00E11879">
            <w:pPr>
              <w:rPr>
                <w:sz w:val="18"/>
                <w:szCs w:val="18"/>
              </w:rPr>
            </w:pPr>
            <w:r>
              <w:rPr>
                <w:rFonts w:hint="eastAsia"/>
                <w:sz w:val="18"/>
                <w:szCs w:val="18"/>
              </w:rPr>
              <w:t>变更时间戳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变更时候的时间戳</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UserInfo</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用户序列号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全系统</w:t>
            </w:r>
            <w:r w:rsidRPr="00321F3F">
              <w:rPr>
                <w:rFonts w:hint="eastAsia"/>
                <w:sz w:val="18"/>
                <w:szCs w:val="18"/>
              </w:rPr>
              <w:t>唯一</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Default="00347C33" w:rsidP="00E11879">
            <w:pPr>
              <w:rPr>
                <w:sz w:val="18"/>
                <w:szCs w:val="18"/>
              </w:rPr>
            </w:pPr>
            <w:r>
              <w:rPr>
                <w:sz w:val="18"/>
                <w:szCs w:val="18"/>
              </w:rPr>
              <w:t>P</w:t>
            </w:r>
            <w:r>
              <w:rPr>
                <w:rFonts w:hint="eastAsia"/>
                <w:sz w:val="18"/>
                <w:szCs w:val="18"/>
              </w:rPr>
              <w:t>assword</w:t>
            </w:r>
          </w:p>
        </w:tc>
        <w:tc>
          <w:tcPr>
            <w:tcW w:w="1704" w:type="dxa"/>
          </w:tcPr>
          <w:p w:rsidR="00347C33" w:rsidRDefault="00347C33" w:rsidP="00E11879">
            <w:pPr>
              <w:rPr>
                <w:sz w:val="18"/>
                <w:szCs w:val="18"/>
              </w:rPr>
            </w:pPr>
            <w:r>
              <w:rPr>
                <w:rFonts w:hint="eastAsia"/>
                <w:sz w:val="18"/>
                <w:szCs w:val="18"/>
              </w:rPr>
              <w:t>密码</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32</w:t>
            </w:r>
          </w:p>
        </w:tc>
        <w:tc>
          <w:tcPr>
            <w:tcW w:w="3058" w:type="dxa"/>
          </w:tcPr>
          <w:p w:rsidR="00347C33" w:rsidRDefault="00347C33" w:rsidP="00E11879">
            <w:pPr>
              <w:rPr>
                <w:sz w:val="18"/>
                <w:szCs w:val="18"/>
              </w:rPr>
            </w:pPr>
            <w:r>
              <w:rPr>
                <w:rFonts w:hint="eastAsia"/>
                <w:sz w:val="18"/>
                <w:szCs w:val="18"/>
              </w:rPr>
              <w:t>加密后的密码</w:t>
            </w:r>
          </w:p>
        </w:tc>
      </w:tr>
      <w:tr w:rsidR="00347C33" w:rsidRPr="00884046" w:rsidTr="00E11879">
        <w:tc>
          <w:tcPr>
            <w:tcW w:w="1709" w:type="dxa"/>
          </w:tcPr>
          <w:p w:rsidR="00347C33" w:rsidRDefault="00347C33" w:rsidP="00E11879">
            <w:pPr>
              <w:rPr>
                <w:sz w:val="18"/>
                <w:szCs w:val="18"/>
              </w:rPr>
            </w:pPr>
            <w:r>
              <w:rPr>
                <w:sz w:val="18"/>
                <w:szCs w:val="18"/>
              </w:rPr>
              <w:t>N</w:t>
            </w:r>
            <w:r>
              <w:rPr>
                <w:rFonts w:hint="eastAsia"/>
                <w:sz w:val="18"/>
                <w:szCs w:val="18"/>
              </w:rPr>
              <w:t>ame</w:t>
            </w:r>
          </w:p>
        </w:tc>
        <w:tc>
          <w:tcPr>
            <w:tcW w:w="1704" w:type="dxa"/>
          </w:tcPr>
          <w:p w:rsidR="00347C33" w:rsidRDefault="00347C33" w:rsidP="00E11879">
            <w:pPr>
              <w:rPr>
                <w:sz w:val="18"/>
                <w:szCs w:val="18"/>
              </w:rPr>
            </w:pPr>
            <w:r>
              <w:rPr>
                <w:rFonts w:hint="eastAsia"/>
                <w:sz w:val="18"/>
                <w:szCs w:val="18"/>
              </w:rPr>
              <w:t>姓名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用户姓名</w:t>
            </w:r>
          </w:p>
        </w:tc>
      </w:tr>
      <w:tr w:rsidR="00347C33" w:rsidRPr="00884046" w:rsidTr="00E11879">
        <w:tc>
          <w:tcPr>
            <w:tcW w:w="1709" w:type="dxa"/>
          </w:tcPr>
          <w:p w:rsidR="00347C33" w:rsidRDefault="00347C33" w:rsidP="00E11879">
            <w:pPr>
              <w:rPr>
                <w:sz w:val="18"/>
                <w:szCs w:val="18"/>
              </w:rPr>
            </w:pPr>
            <w:r>
              <w:rPr>
                <w:sz w:val="18"/>
                <w:szCs w:val="18"/>
              </w:rPr>
              <w:t>S</w:t>
            </w:r>
            <w:r>
              <w:rPr>
                <w:rFonts w:hint="eastAsia"/>
                <w:sz w:val="18"/>
                <w:szCs w:val="18"/>
              </w:rPr>
              <w:t>ex</w:t>
            </w:r>
          </w:p>
        </w:tc>
        <w:tc>
          <w:tcPr>
            <w:tcW w:w="1704" w:type="dxa"/>
          </w:tcPr>
          <w:p w:rsidR="00347C33" w:rsidRDefault="00347C33" w:rsidP="00E11879">
            <w:pPr>
              <w:rPr>
                <w:sz w:val="18"/>
                <w:szCs w:val="18"/>
              </w:rPr>
            </w:pPr>
            <w:r>
              <w:rPr>
                <w:rFonts w:hint="eastAsia"/>
                <w:sz w:val="18"/>
                <w:szCs w:val="18"/>
              </w:rPr>
              <w:t>性别</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：男</w:t>
            </w:r>
          </w:p>
          <w:p w:rsidR="00347C33" w:rsidRDefault="00347C33" w:rsidP="00E11879">
            <w:pPr>
              <w:rPr>
                <w:sz w:val="18"/>
                <w:szCs w:val="18"/>
              </w:rPr>
            </w:pPr>
            <w:r>
              <w:rPr>
                <w:rFonts w:hint="eastAsia"/>
                <w:sz w:val="18"/>
                <w:szCs w:val="18"/>
              </w:rPr>
              <w:t>1</w:t>
            </w:r>
            <w:r>
              <w:rPr>
                <w:rFonts w:hint="eastAsia"/>
                <w:sz w:val="18"/>
                <w:szCs w:val="18"/>
              </w:rPr>
              <w:t>：女</w:t>
            </w:r>
          </w:p>
          <w:p w:rsidR="00347C33" w:rsidRDefault="00347C33" w:rsidP="00E11879">
            <w:pPr>
              <w:rPr>
                <w:sz w:val="18"/>
                <w:szCs w:val="18"/>
              </w:rPr>
            </w:pPr>
            <w:r>
              <w:rPr>
                <w:rFonts w:hint="eastAsia"/>
                <w:sz w:val="18"/>
                <w:szCs w:val="18"/>
              </w:rPr>
              <w:t>2</w:t>
            </w:r>
            <w:r>
              <w:rPr>
                <w:rFonts w:hint="eastAsia"/>
                <w:sz w:val="18"/>
                <w:szCs w:val="18"/>
              </w:rPr>
              <w:t>：不详</w:t>
            </w:r>
          </w:p>
        </w:tc>
      </w:tr>
      <w:tr w:rsidR="00347C33" w:rsidRPr="00884046" w:rsidTr="00E11879">
        <w:tc>
          <w:tcPr>
            <w:tcW w:w="1709" w:type="dxa"/>
          </w:tcPr>
          <w:p w:rsidR="00347C33" w:rsidRDefault="00347C33" w:rsidP="00E11879">
            <w:pPr>
              <w:rPr>
                <w:sz w:val="18"/>
                <w:szCs w:val="18"/>
              </w:rPr>
            </w:pPr>
            <w:r>
              <w:rPr>
                <w:rFonts w:hint="eastAsia"/>
                <w:sz w:val="18"/>
                <w:szCs w:val="18"/>
              </w:rPr>
              <w:t>ImgId</w:t>
            </w:r>
          </w:p>
        </w:tc>
        <w:tc>
          <w:tcPr>
            <w:tcW w:w="1704" w:type="dxa"/>
          </w:tcPr>
          <w:p w:rsidR="00347C33" w:rsidRDefault="00347C33" w:rsidP="00E11879">
            <w:pPr>
              <w:rPr>
                <w:sz w:val="18"/>
                <w:szCs w:val="18"/>
              </w:rPr>
            </w:pPr>
            <w:r>
              <w:rPr>
                <w:rFonts w:hint="eastAsia"/>
                <w:sz w:val="18"/>
                <w:szCs w:val="18"/>
              </w:rPr>
              <w:t>头像</w:t>
            </w:r>
            <w:r>
              <w:rPr>
                <w:rFonts w:hint="eastAsia"/>
                <w:sz w:val="18"/>
                <w:szCs w:val="18"/>
              </w:rPr>
              <w:t>ID</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p>
        </w:tc>
      </w:tr>
      <w:tr w:rsidR="00347C33" w:rsidRPr="00884046" w:rsidTr="00E11879">
        <w:tc>
          <w:tcPr>
            <w:tcW w:w="1709" w:type="dxa"/>
          </w:tcPr>
          <w:p w:rsidR="00347C33" w:rsidRPr="00EB3D76" w:rsidRDefault="00347C33" w:rsidP="00E11879">
            <w:pPr>
              <w:rPr>
                <w:sz w:val="18"/>
                <w:szCs w:val="18"/>
              </w:rPr>
            </w:pPr>
            <w:r>
              <w:rPr>
                <w:rFonts w:hint="eastAsia"/>
                <w:sz w:val="18"/>
                <w:szCs w:val="18"/>
              </w:rPr>
              <w:t>I</w:t>
            </w:r>
            <w:r w:rsidRPr="00EB3D76">
              <w:rPr>
                <w:sz w:val="18"/>
                <w:szCs w:val="18"/>
              </w:rPr>
              <w:t>diograph</w:t>
            </w:r>
          </w:p>
        </w:tc>
        <w:tc>
          <w:tcPr>
            <w:tcW w:w="1704" w:type="dxa"/>
          </w:tcPr>
          <w:p w:rsidR="00347C33" w:rsidRDefault="00347C33" w:rsidP="00E11879">
            <w:pPr>
              <w:rPr>
                <w:sz w:val="18"/>
                <w:szCs w:val="18"/>
              </w:rPr>
            </w:pPr>
            <w:r>
              <w:rPr>
                <w:rFonts w:hint="eastAsia"/>
                <w:sz w:val="18"/>
                <w:szCs w:val="18"/>
              </w:rPr>
              <w:t>签名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256</w:t>
            </w:r>
          </w:p>
        </w:tc>
        <w:tc>
          <w:tcPr>
            <w:tcW w:w="3058" w:type="dxa"/>
          </w:tcPr>
          <w:p w:rsidR="00347C33" w:rsidRDefault="00347C33" w:rsidP="00E11879">
            <w:pPr>
              <w:rPr>
                <w:sz w:val="18"/>
                <w:szCs w:val="18"/>
              </w:rPr>
            </w:pPr>
            <w:r>
              <w:rPr>
                <w:rFonts w:hint="eastAsia"/>
                <w:sz w:val="18"/>
                <w:szCs w:val="18"/>
              </w:rPr>
              <w:t>用户心情短语、签名</w:t>
            </w:r>
          </w:p>
        </w:tc>
      </w:tr>
      <w:tr w:rsidR="00347C33" w:rsidRPr="00884046" w:rsidTr="00E11879">
        <w:tc>
          <w:tcPr>
            <w:tcW w:w="1709" w:type="dxa"/>
          </w:tcPr>
          <w:p w:rsidR="00347C33" w:rsidRPr="007E2376" w:rsidRDefault="00347C33" w:rsidP="00E11879">
            <w:pPr>
              <w:rPr>
                <w:sz w:val="18"/>
                <w:szCs w:val="18"/>
              </w:rPr>
            </w:pPr>
            <w:r>
              <w:rPr>
                <w:rFonts w:hint="eastAsia"/>
                <w:sz w:val="18"/>
                <w:szCs w:val="18"/>
              </w:rPr>
              <w:t>A</w:t>
            </w:r>
            <w:r w:rsidRPr="007E2376">
              <w:rPr>
                <w:sz w:val="18"/>
                <w:szCs w:val="18"/>
              </w:rPr>
              <w:t>lias</w:t>
            </w:r>
          </w:p>
        </w:tc>
        <w:tc>
          <w:tcPr>
            <w:tcW w:w="1704" w:type="dxa"/>
          </w:tcPr>
          <w:p w:rsidR="00347C33" w:rsidRDefault="00347C33" w:rsidP="00E11879">
            <w:pPr>
              <w:rPr>
                <w:sz w:val="18"/>
                <w:szCs w:val="18"/>
              </w:rPr>
            </w:pPr>
            <w:r>
              <w:rPr>
                <w:rFonts w:hint="eastAsia"/>
                <w:sz w:val="18"/>
                <w:szCs w:val="18"/>
              </w:rPr>
              <w:t>别名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别名</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L</w:t>
            </w:r>
            <w:r w:rsidRPr="00C91B19">
              <w:rPr>
                <w:sz w:val="18"/>
                <w:szCs w:val="18"/>
              </w:rPr>
              <w:t>inkman</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联系人列表</w:t>
            </w:r>
          </w:p>
        </w:tc>
        <w:tc>
          <w:tcPr>
            <w:tcW w:w="1183" w:type="dxa"/>
          </w:tcPr>
          <w:p w:rsidR="00347C33" w:rsidRPr="00321F3F" w:rsidRDefault="00347C33" w:rsidP="00E11879">
            <w:pPr>
              <w:rPr>
                <w:sz w:val="18"/>
                <w:szCs w:val="18"/>
              </w:rPr>
            </w:pPr>
            <w:r>
              <w:rPr>
                <w:sz w:val="18"/>
                <w:szCs w:val="18"/>
              </w:rPr>
              <w:t>L</w:t>
            </w:r>
            <w:r>
              <w:rPr>
                <w:rFonts w:hint="eastAsia"/>
                <w:sz w:val="18"/>
                <w:szCs w:val="18"/>
              </w:rPr>
              <w:t>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联系人列表</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G</w:t>
            </w:r>
            <w:r w:rsidRPr="00C91B19">
              <w:rPr>
                <w:sz w:val="18"/>
                <w:szCs w:val="18"/>
              </w:rPr>
              <w:t>roup</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群列表信息</w:t>
            </w:r>
          </w:p>
        </w:tc>
        <w:tc>
          <w:tcPr>
            <w:tcW w:w="1183" w:type="dxa"/>
          </w:tcPr>
          <w:p w:rsidR="00347C33" w:rsidRPr="00321F3F" w:rsidRDefault="00347C33" w:rsidP="00E11879">
            <w:pPr>
              <w:rPr>
                <w:sz w:val="18"/>
                <w:szCs w:val="18"/>
              </w:rPr>
            </w:pPr>
            <w:r>
              <w:rPr>
                <w:sz w:val="18"/>
                <w:szCs w:val="18"/>
              </w:rPr>
              <w:t>O</w:t>
            </w:r>
            <w:r>
              <w:rPr>
                <w:rFonts w:hint="eastAsia"/>
                <w:sz w:val="18"/>
                <w:szCs w:val="18"/>
              </w:rPr>
              <w:t>bjectList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群列表信息</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Group</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Group</w:t>
            </w:r>
            <w:r w:rsidRPr="00321F3F">
              <w:rPr>
                <w:rFonts w:hint="eastAsia"/>
                <w:sz w:val="18"/>
                <w:szCs w:val="18"/>
              </w:rPr>
              <w:t>ID</w:t>
            </w:r>
          </w:p>
        </w:tc>
        <w:tc>
          <w:tcPr>
            <w:tcW w:w="1704"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GroupCard</w:t>
            </w:r>
          </w:p>
        </w:tc>
        <w:tc>
          <w:tcPr>
            <w:tcW w:w="1704" w:type="dxa"/>
          </w:tcPr>
          <w:p w:rsidR="00347C33" w:rsidRPr="00321F3F" w:rsidRDefault="00347C33" w:rsidP="00E11879">
            <w:pPr>
              <w:rPr>
                <w:sz w:val="18"/>
                <w:szCs w:val="18"/>
              </w:rPr>
            </w:pPr>
            <w:r>
              <w:rPr>
                <w:rFonts w:hint="eastAsia"/>
                <w:sz w:val="18"/>
                <w:szCs w:val="18"/>
              </w:rPr>
              <w:t>群名片</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用户的群名片</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群角色</w:t>
            </w:r>
          </w:p>
        </w:tc>
        <w:tc>
          <w:tcPr>
            <w:tcW w:w="1183" w:type="dxa"/>
          </w:tcPr>
          <w:p w:rsidR="00347C33" w:rsidRPr="00321F3F" w:rsidRDefault="00347C33" w:rsidP="00E11879">
            <w:pPr>
              <w:rPr>
                <w:sz w:val="18"/>
                <w:szCs w:val="18"/>
              </w:rPr>
            </w:pPr>
            <w:r>
              <w:rPr>
                <w:sz w:val="18"/>
                <w:szCs w:val="18"/>
              </w:rPr>
              <w:t>N</w:t>
            </w:r>
            <w:r>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：群超级管理员</w:t>
            </w:r>
          </w:p>
          <w:p w:rsidR="00347C33" w:rsidRDefault="00347C33" w:rsidP="00E11879">
            <w:pPr>
              <w:rPr>
                <w:sz w:val="18"/>
                <w:szCs w:val="18"/>
              </w:rPr>
            </w:pPr>
            <w:r>
              <w:rPr>
                <w:rFonts w:hint="eastAsia"/>
                <w:sz w:val="18"/>
                <w:szCs w:val="18"/>
              </w:rPr>
              <w:t>1</w:t>
            </w:r>
            <w:r>
              <w:rPr>
                <w:rFonts w:hint="eastAsia"/>
                <w:sz w:val="18"/>
                <w:szCs w:val="18"/>
              </w:rPr>
              <w:t>：群管理圆</w:t>
            </w:r>
          </w:p>
          <w:p w:rsidR="00347C33" w:rsidRPr="0045360F" w:rsidRDefault="00347C33" w:rsidP="00E11879">
            <w:pPr>
              <w:rPr>
                <w:sz w:val="18"/>
                <w:szCs w:val="18"/>
              </w:rPr>
            </w:pPr>
            <w:r>
              <w:rPr>
                <w:rFonts w:hint="eastAsia"/>
                <w:sz w:val="18"/>
                <w:szCs w:val="18"/>
              </w:rPr>
              <w:t>2</w:t>
            </w:r>
            <w:r>
              <w:rPr>
                <w:rFonts w:hint="eastAsia"/>
                <w:sz w:val="18"/>
                <w:szCs w:val="18"/>
              </w:rPr>
              <w:t>：群普通成员</w:t>
            </w: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更新成功</w:t>
            </w:r>
          </w:p>
          <w:p w:rsidR="00347C33" w:rsidRPr="00321F3F" w:rsidRDefault="00347C33" w:rsidP="00E11879">
            <w:pPr>
              <w:rPr>
                <w:sz w:val="18"/>
                <w:szCs w:val="18"/>
              </w:rPr>
            </w:pPr>
            <w:r>
              <w:rPr>
                <w:rFonts w:hint="eastAsia"/>
                <w:sz w:val="18"/>
                <w:szCs w:val="18"/>
              </w:rPr>
              <w:t>1</w:t>
            </w:r>
            <w:r>
              <w:rPr>
                <w:rFonts w:hint="eastAsia"/>
                <w:sz w:val="18"/>
                <w:szCs w:val="18"/>
              </w:rPr>
              <w:t>：更新失败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Default="00347C33" w:rsidP="00347C33">
      <w:pPr>
        <w:ind w:firstLine="420"/>
      </w:pPr>
    </w:p>
    <w:p w:rsidR="00347C33" w:rsidRDefault="00347C33" w:rsidP="00347C33">
      <w:pPr>
        <w:pStyle w:val="3"/>
      </w:pPr>
      <w:r>
        <w:rPr>
          <w:rFonts w:hint="eastAsia"/>
        </w:rPr>
        <w:t>管理员踢在线操作（用于处理故障）</w:t>
      </w:r>
    </w:p>
    <w:p w:rsidR="00347C33" w:rsidRPr="007845CC" w:rsidRDefault="00347C33" w:rsidP="00347C33">
      <w:r>
        <w:t>I</w:t>
      </w:r>
      <w:r>
        <w:rPr>
          <w:rFonts w:hint="eastAsia"/>
        </w:rPr>
        <w:t>nterface</w:t>
      </w:r>
      <w:r>
        <w:rPr>
          <w:rFonts w:hint="eastAsia"/>
        </w:rPr>
        <w:t>：</w:t>
      </w:r>
      <w:r>
        <w:rPr>
          <w:rFonts w:hint="eastAsia"/>
        </w:rPr>
        <w:t>KickOnline</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O</w:t>
            </w:r>
            <w:r w:rsidRPr="00F90218">
              <w:rPr>
                <w:sz w:val="18"/>
                <w:szCs w:val="18"/>
              </w:rPr>
              <w:t>peration</w:t>
            </w: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操作</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唯一</w:t>
            </w:r>
            <w:r>
              <w:rPr>
                <w:rFonts w:hint="eastAsia"/>
                <w:sz w:val="18"/>
                <w:szCs w:val="18"/>
              </w:rPr>
              <w:t>流水号</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被踢出在线账号</w:t>
            </w:r>
          </w:p>
        </w:tc>
      </w:tr>
      <w:tr w:rsidR="00347C33" w:rsidRPr="00884046" w:rsidTr="00E11879">
        <w:tc>
          <w:tcPr>
            <w:tcW w:w="1709" w:type="dxa"/>
          </w:tcPr>
          <w:p w:rsidR="00347C33" w:rsidRDefault="00347C33" w:rsidP="00E11879">
            <w:pPr>
              <w:rPr>
                <w:sz w:val="18"/>
                <w:szCs w:val="18"/>
              </w:rPr>
            </w:pPr>
            <w:r>
              <w:rPr>
                <w:rFonts w:hint="eastAsia"/>
                <w:sz w:val="18"/>
                <w:szCs w:val="18"/>
              </w:rPr>
              <w:t>Time</w:t>
            </w:r>
          </w:p>
        </w:tc>
        <w:tc>
          <w:tcPr>
            <w:tcW w:w="1704" w:type="dxa"/>
          </w:tcPr>
          <w:p w:rsidR="00347C33" w:rsidRPr="00321F3F" w:rsidRDefault="00347C33" w:rsidP="00E11879">
            <w:pPr>
              <w:rPr>
                <w:sz w:val="18"/>
                <w:szCs w:val="18"/>
              </w:rPr>
            </w:pPr>
            <w:r>
              <w:rPr>
                <w:rFonts w:hint="eastAsia"/>
                <w:sz w:val="18"/>
                <w:szCs w:val="18"/>
              </w:rPr>
              <w:t>操作时间戳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操作时候的时间戳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611338"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踢在线成功</w:t>
            </w:r>
          </w:p>
          <w:p w:rsidR="00347C33" w:rsidRPr="00321F3F" w:rsidRDefault="00347C33" w:rsidP="00E11879">
            <w:pPr>
              <w:rPr>
                <w:sz w:val="18"/>
                <w:szCs w:val="18"/>
              </w:rPr>
            </w:pPr>
            <w:r>
              <w:rPr>
                <w:rFonts w:hint="eastAsia"/>
                <w:sz w:val="18"/>
                <w:szCs w:val="18"/>
              </w:rPr>
              <w:t>1</w:t>
            </w:r>
            <w:r>
              <w:rPr>
                <w:rFonts w:hint="eastAsia"/>
                <w:sz w:val="18"/>
                <w:szCs w:val="18"/>
              </w:rPr>
              <w:t>：踢在线失败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0540FD" w:rsidRDefault="00347C33" w:rsidP="00347C33"/>
    <w:p w:rsidR="00347C33" w:rsidRDefault="00347C33" w:rsidP="00347C33">
      <w:pPr>
        <w:pStyle w:val="3"/>
      </w:pPr>
      <w:r>
        <w:rPr>
          <w:rFonts w:hint="eastAsia"/>
        </w:rPr>
        <w:t>管理员修改用户密码操作（用于处理故障）</w:t>
      </w:r>
    </w:p>
    <w:p w:rsidR="00347C33" w:rsidRDefault="00347C33" w:rsidP="00347C33">
      <w:r>
        <w:t>I</w:t>
      </w:r>
      <w:r>
        <w:rPr>
          <w:rFonts w:hint="eastAsia"/>
        </w:rPr>
        <w:t>nterface</w:t>
      </w:r>
      <w:r>
        <w:rPr>
          <w:rFonts w:hint="eastAsia"/>
        </w:rPr>
        <w:t>：</w:t>
      </w:r>
      <w:r>
        <w:rPr>
          <w:rFonts w:hint="eastAsia"/>
        </w:rPr>
        <w:t>ModifyPassword</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O</w:t>
            </w:r>
            <w:r w:rsidRPr="00F90218">
              <w:rPr>
                <w:sz w:val="18"/>
                <w:szCs w:val="18"/>
              </w:rPr>
              <w:t>peration</w:t>
            </w: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操作</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唯一</w:t>
            </w:r>
            <w:r>
              <w:rPr>
                <w:rFonts w:hint="eastAsia"/>
                <w:sz w:val="18"/>
                <w:szCs w:val="18"/>
              </w:rPr>
              <w:t>流水号</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被修改密码的账号</w:t>
            </w:r>
          </w:p>
        </w:tc>
      </w:tr>
      <w:tr w:rsidR="00347C33" w:rsidRPr="00884046" w:rsidTr="00E11879">
        <w:tc>
          <w:tcPr>
            <w:tcW w:w="1709" w:type="dxa"/>
          </w:tcPr>
          <w:p w:rsidR="00347C33" w:rsidRPr="00175CB0" w:rsidRDefault="00347C33" w:rsidP="00E11879">
            <w:pPr>
              <w:rPr>
                <w:sz w:val="18"/>
                <w:szCs w:val="18"/>
              </w:rPr>
            </w:pPr>
            <w:r>
              <w:rPr>
                <w:sz w:val="18"/>
                <w:szCs w:val="18"/>
              </w:rPr>
              <w:t>N</w:t>
            </w:r>
            <w:r>
              <w:rPr>
                <w:rFonts w:hint="eastAsia"/>
                <w:sz w:val="18"/>
                <w:szCs w:val="18"/>
              </w:rPr>
              <w:t>ewPassword</w:t>
            </w:r>
          </w:p>
        </w:tc>
        <w:tc>
          <w:tcPr>
            <w:tcW w:w="1704" w:type="dxa"/>
          </w:tcPr>
          <w:p w:rsidR="00347C33" w:rsidRPr="00321F3F" w:rsidRDefault="00347C33" w:rsidP="00E11879">
            <w:pPr>
              <w:rPr>
                <w:sz w:val="18"/>
                <w:szCs w:val="18"/>
              </w:rPr>
            </w:pPr>
            <w:r>
              <w:rPr>
                <w:rFonts w:hint="eastAsia"/>
                <w:sz w:val="18"/>
                <w:szCs w:val="18"/>
              </w:rPr>
              <w:t>新密码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新密码（明文），按照用户意愿进行修改</w:t>
            </w:r>
          </w:p>
        </w:tc>
      </w:tr>
      <w:tr w:rsidR="00347C33" w:rsidRPr="00884046" w:rsidTr="00E11879">
        <w:tc>
          <w:tcPr>
            <w:tcW w:w="1709" w:type="dxa"/>
          </w:tcPr>
          <w:p w:rsidR="00347C33" w:rsidRDefault="00347C33" w:rsidP="00E11879">
            <w:pPr>
              <w:rPr>
                <w:sz w:val="18"/>
                <w:szCs w:val="18"/>
              </w:rPr>
            </w:pPr>
            <w:r>
              <w:rPr>
                <w:rFonts w:hint="eastAsia"/>
                <w:sz w:val="18"/>
                <w:szCs w:val="18"/>
              </w:rPr>
              <w:t>Time</w:t>
            </w:r>
          </w:p>
        </w:tc>
        <w:tc>
          <w:tcPr>
            <w:tcW w:w="1704" w:type="dxa"/>
          </w:tcPr>
          <w:p w:rsidR="00347C33" w:rsidRPr="00321F3F" w:rsidRDefault="00347C33" w:rsidP="00E11879">
            <w:pPr>
              <w:rPr>
                <w:sz w:val="18"/>
                <w:szCs w:val="18"/>
              </w:rPr>
            </w:pPr>
            <w:r>
              <w:rPr>
                <w:rFonts w:hint="eastAsia"/>
                <w:sz w:val="18"/>
                <w:szCs w:val="18"/>
              </w:rPr>
              <w:t>修改时间戳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修改密码时候的时间戳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611338"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密码修改成功</w:t>
            </w:r>
          </w:p>
          <w:p w:rsidR="00347C33" w:rsidRPr="00321F3F" w:rsidRDefault="00347C33" w:rsidP="00E11879">
            <w:pPr>
              <w:rPr>
                <w:sz w:val="18"/>
                <w:szCs w:val="18"/>
              </w:rPr>
            </w:pPr>
            <w:r>
              <w:rPr>
                <w:rFonts w:hint="eastAsia"/>
                <w:sz w:val="18"/>
                <w:szCs w:val="18"/>
              </w:rPr>
              <w:lastRenderedPageBreak/>
              <w:t>1</w:t>
            </w:r>
            <w:r>
              <w:rPr>
                <w:rFonts w:hint="eastAsia"/>
                <w:sz w:val="18"/>
                <w:szCs w:val="18"/>
              </w:rPr>
              <w:t>：密码修改失败</w:t>
            </w:r>
          </w:p>
        </w:tc>
      </w:tr>
      <w:tr w:rsidR="00347C33" w:rsidTr="00E11879">
        <w:tc>
          <w:tcPr>
            <w:tcW w:w="1709" w:type="dxa"/>
          </w:tcPr>
          <w:p w:rsidR="00347C33" w:rsidRPr="00975A6C" w:rsidRDefault="00347C33" w:rsidP="00E11879">
            <w:pPr>
              <w:rPr>
                <w:sz w:val="18"/>
                <w:szCs w:val="18"/>
              </w:rPr>
            </w:pPr>
            <w:r w:rsidRPr="00975A6C">
              <w:rPr>
                <w:sz w:val="18"/>
                <w:szCs w:val="18"/>
              </w:rPr>
              <w:lastRenderedPageBreak/>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0540FD" w:rsidRDefault="00347C33" w:rsidP="00347C33"/>
    <w:p w:rsidR="00347C33" w:rsidRPr="00ED0E82" w:rsidRDefault="00347C33" w:rsidP="00347C33"/>
    <w:p w:rsidR="00347C33" w:rsidRDefault="00347C33" w:rsidP="00347C33">
      <w:pPr>
        <w:pStyle w:val="2"/>
      </w:pPr>
      <w:r>
        <w:rPr>
          <w:rFonts w:hint="eastAsia"/>
        </w:rPr>
        <w:t>与安全审计接口</w:t>
      </w:r>
    </w:p>
    <w:p w:rsidR="00347C33" w:rsidRDefault="00347C33" w:rsidP="00347C33">
      <w:pPr>
        <w:ind w:firstLine="420"/>
      </w:pPr>
      <w:r>
        <w:rPr>
          <w:rFonts w:hint="eastAsia"/>
        </w:rPr>
        <w:t>必须支持</w:t>
      </w:r>
      <w:r>
        <w:rPr>
          <w:rFonts w:hint="eastAsia"/>
        </w:rPr>
        <w:t>IM</w:t>
      </w:r>
      <w:r>
        <w:rPr>
          <w:rFonts w:hint="eastAsia"/>
        </w:rPr>
        <w:t>安全审计功能所需数据的同步接口。在网络等异常情况下失败支持自动重发。接口数据带有发送唯一序列号供安全审计模块进行数据唯一性校，验避免单笔数据重复发送被记录。接口传输性能延迟平均≤</w:t>
      </w:r>
      <w:r>
        <w:rPr>
          <w:rFonts w:hint="eastAsia"/>
        </w:rPr>
        <w:t>500</w:t>
      </w:r>
      <w:r>
        <w:rPr>
          <w:rFonts w:hint="eastAsia"/>
        </w:rPr>
        <w:t>毫秒，最大延迟不超过</w:t>
      </w:r>
      <w:r>
        <w:rPr>
          <w:rFonts w:hint="eastAsia"/>
        </w:rPr>
        <w:t>3</w:t>
      </w:r>
      <w:r>
        <w:rPr>
          <w:rFonts w:hint="eastAsia"/>
        </w:rPr>
        <w:t>秒，不允许丢包。</w:t>
      </w:r>
    </w:p>
    <w:p w:rsidR="00347C33" w:rsidRDefault="00347C33" w:rsidP="00347C33">
      <w:pPr>
        <w:pStyle w:val="3"/>
      </w:pPr>
      <w:r>
        <w:rPr>
          <w:rFonts w:hint="eastAsia"/>
        </w:rPr>
        <w:t>管理员踢在线审计</w:t>
      </w:r>
    </w:p>
    <w:p w:rsidR="00347C33" w:rsidRDefault="00347C33" w:rsidP="00347C33">
      <w:r>
        <w:t>I</w:t>
      </w:r>
      <w:r>
        <w:rPr>
          <w:rFonts w:hint="eastAsia"/>
        </w:rPr>
        <w:t>nterface</w:t>
      </w:r>
      <w:r>
        <w:rPr>
          <w:rFonts w:hint="eastAsia"/>
        </w:rPr>
        <w:t>：</w:t>
      </w:r>
      <w:r>
        <w:rPr>
          <w:rFonts w:hint="eastAsia"/>
        </w:rPr>
        <w:t>KickOnlineAudit</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O</w:t>
            </w:r>
            <w:r w:rsidRPr="00F90218">
              <w:rPr>
                <w:sz w:val="18"/>
                <w:szCs w:val="18"/>
              </w:rPr>
              <w:t>peration</w:t>
            </w: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操作</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唯一</w:t>
            </w:r>
            <w:r>
              <w:rPr>
                <w:rFonts w:hint="eastAsia"/>
                <w:sz w:val="18"/>
                <w:szCs w:val="18"/>
              </w:rPr>
              <w:t>流水号</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被踢出在线账号</w:t>
            </w:r>
          </w:p>
        </w:tc>
      </w:tr>
      <w:tr w:rsidR="00347C33" w:rsidRPr="00884046" w:rsidTr="00E11879">
        <w:tc>
          <w:tcPr>
            <w:tcW w:w="1709" w:type="dxa"/>
          </w:tcPr>
          <w:p w:rsidR="00347C33" w:rsidRPr="00F3789E" w:rsidRDefault="00347C33" w:rsidP="00E11879">
            <w:pPr>
              <w:rPr>
                <w:sz w:val="18"/>
                <w:szCs w:val="18"/>
              </w:rPr>
            </w:pPr>
            <w:r>
              <w:rPr>
                <w:rFonts w:hint="eastAsia"/>
                <w:sz w:val="18"/>
                <w:szCs w:val="18"/>
              </w:rPr>
              <w:t>O</w:t>
            </w:r>
            <w:r w:rsidRPr="00F3789E">
              <w:rPr>
                <w:sz w:val="18"/>
                <w:szCs w:val="18"/>
              </w:rPr>
              <w:t>perator</w:t>
            </w:r>
          </w:p>
        </w:tc>
        <w:tc>
          <w:tcPr>
            <w:tcW w:w="1704" w:type="dxa"/>
          </w:tcPr>
          <w:p w:rsidR="00347C33" w:rsidRDefault="00347C33" w:rsidP="00E11879">
            <w:pPr>
              <w:rPr>
                <w:sz w:val="18"/>
                <w:szCs w:val="18"/>
              </w:rPr>
            </w:pPr>
            <w:r>
              <w:rPr>
                <w:rFonts w:hint="eastAsia"/>
                <w:sz w:val="18"/>
                <w:szCs w:val="18"/>
              </w:rPr>
              <w:t>管理员</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实施操作的管理员</w:t>
            </w:r>
          </w:p>
        </w:tc>
      </w:tr>
      <w:tr w:rsidR="00347C33" w:rsidRPr="00884046" w:rsidTr="00E11879">
        <w:tc>
          <w:tcPr>
            <w:tcW w:w="1709" w:type="dxa"/>
          </w:tcPr>
          <w:p w:rsidR="00347C33" w:rsidRDefault="00347C33" w:rsidP="00E11879">
            <w:pPr>
              <w:rPr>
                <w:sz w:val="18"/>
                <w:szCs w:val="18"/>
              </w:rPr>
            </w:pPr>
            <w:r>
              <w:rPr>
                <w:rFonts w:hint="eastAsia"/>
                <w:sz w:val="18"/>
                <w:szCs w:val="18"/>
              </w:rPr>
              <w:t>Time</w:t>
            </w:r>
          </w:p>
        </w:tc>
        <w:tc>
          <w:tcPr>
            <w:tcW w:w="1704" w:type="dxa"/>
          </w:tcPr>
          <w:p w:rsidR="00347C33" w:rsidRPr="00321F3F" w:rsidRDefault="00347C33" w:rsidP="00E11879">
            <w:pPr>
              <w:rPr>
                <w:sz w:val="18"/>
                <w:szCs w:val="18"/>
              </w:rPr>
            </w:pPr>
            <w:r>
              <w:rPr>
                <w:rFonts w:hint="eastAsia"/>
                <w:sz w:val="18"/>
                <w:szCs w:val="18"/>
              </w:rPr>
              <w:t>操作时间戳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操作时候的时间戳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611338"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Pr>
                <w:rFonts w:hint="eastAsia"/>
                <w:sz w:val="18"/>
                <w:szCs w:val="18"/>
              </w:rPr>
              <w:t>：审计成功</w:t>
            </w:r>
          </w:p>
          <w:p w:rsidR="00347C33" w:rsidRPr="00321F3F" w:rsidRDefault="00347C33" w:rsidP="00E11879">
            <w:pPr>
              <w:rPr>
                <w:sz w:val="18"/>
                <w:szCs w:val="18"/>
              </w:rPr>
            </w:pPr>
            <w:r>
              <w:rPr>
                <w:rFonts w:hint="eastAsia"/>
                <w:sz w:val="18"/>
                <w:szCs w:val="18"/>
              </w:rPr>
              <w:t>1</w:t>
            </w:r>
            <w:r>
              <w:rPr>
                <w:rFonts w:hint="eastAsia"/>
                <w:sz w:val="18"/>
                <w:szCs w:val="18"/>
              </w:rPr>
              <w:t>：审计失败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Default="00347C33" w:rsidP="00347C33">
      <w:pPr>
        <w:pStyle w:val="3"/>
      </w:pPr>
      <w:r>
        <w:rPr>
          <w:rFonts w:hint="eastAsia"/>
        </w:rPr>
        <w:t>管理员改密用户码审计</w:t>
      </w:r>
    </w:p>
    <w:p w:rsidR="00347C33" w:rsidRDefault="00347C33" w:rsidP="00347C33">
      <w:r>
        <w:t>I</w:t>
      </w:r>
      <w:r>
        <w:rPr>
          <w:rFonts w:hint="eastAsia"/>
        </w:rPr>
        <w:t>nterface</w:t>
      </w:r>
      <w:r>
        <w:rPr>
          <w:rFonts w:hint="eastAsia"/>
        </w:rPr>
        <w:t>：</w:t>
      </w:r>
      <w:r>
        <w:rPr>
          <w:rFonts w:hint="eastAsia"/>
        </w:rPr>
        <w:t>ModifyPasswordAudit</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O</w:t>
            </w:r>
            <w:r w:rsidRPr="00F90218">
              <w:rPr>
                <w:sz w:val="18"/>
                <w:szCs w:val="18"/>
              </w:rPr>
              <w:t>peration</w:t>
            </w: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操作</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唯一</w:t>
            </w:r>
            <w:r>
              <w:rPr>
                <w:rFonts w:hint="eastAsia"/>
                <w:sz w:val="18"/>
                <w:szCs w:val="18"/>
              </w:rPr>
              <w:t>流水号</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被修改密码的账号</w:t>
            </w:r>
          </w:p>
        </w:tc>
      </w:tr>
      <w:tr w:rsidR="00347C33" w:rsidRPr="00884046" w:rsidTr="00E11879">
        <w:tc>
          <w:tcPr>
            <w:tcW w:w="1709" w:type="dxa"/>
          </w:tcPr>
          <w:p w:rsidR="00347C33" w:rsidRPr="00175CB0" w:rsidRDefault="00347C33" w:rsidP="00E11879">
            <w:pPr>
              <w:rPr>
                <w:sz w:val="18"/>
                <w:szCs w:val="18"/>
              </w:rPr>
            </w:pPr>
            <w:r>
              <w:rPr>
                <w:sz w:val="18"/>
                <w:szCs w:val="18"/>
              </w:rPr>
              <w:t>N</w:t>
            </w:r>
            <w:r>
              <w:rPr>
                <w:rFonts w:hint="eastAsia"/>
                <w:sz w:val="18"/>
                <w:szCs w:val="18"/>
              </w:rPr>
              <w:t>ewPassword</w:t>
            </w:r>
          </w:p>
        </w:tc>
        <w:tc>
          <w:tcPr>
            <w:tcW w:w="1704" w:type="dxa"/>
          </w:tcPr>
          <w:p w:rsidR="00347C33" w:rsidRPr="00321F3F" w:rsidRDefault="00347C33" w:rsidP="00E11879">
            <w:pPr>
              <w:rPr>
                <w:sz w:val="18"/>
                <w:szCs w:val="18"/>
              </w:rPr>
            </w:pPr>
            <w:r>
              <w:rPr>
                <w:rFonts w:hint="eastAsia"/>
                <w:sz w:val="18"/>
                <w:szCs w:val="18"/>
              </w:rPr>
              <w:t>新密码</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新密码（明文），按照用户意愿进行修改</w:t>
            </w:r>
          </w:p>
        </w:tc>
      </w:tr>
      <w:tr w:rsidR="00347C33" w:rsidRPr="00884046" w:rsidTr="00E11879">
        <w:tc>
          <w:tcPr>
            <w:tcW w:w="1709" w:type="dxa"/>
          </w:tcPr>
          <w:p w:rsidR="00347C33" w:rsidRPr="00F3789E" w:rsidRDefault="00347C33" w:rsidP="00E11879">
            <w:pPr>
              <w:rPr>
                <w:sz w:val="18"/>
                <w:szCs w:val="18"/>
              </w:rPr>
            </w:pPr>
            <w:r>
              <w:rPr>
                <w:rFonts w:hint="eastAsia"/>
                <w:sz w:val="18"/>
                <w:szCs w:val="18"/>
              </w:rPr>
              <w:t>O</w:t>
            </w:r>
            <w:r w:rsidRPr="00F3789E">
              <w:rPr>
                <w:sz w:val="18"/>
                <w:szCs w:val="18"/>
              </w:rPr>
              <w:t>perator</w:t>
            </w:r>
          </w:p>
        </w:tc>
        <w:tc>
          <w:tcPr>
            <w:tcW w:w="1704" w:type="dxa"/>
          </w:tcPr>
          <w:p w:rsidR="00347C33" w:rsidRDefault="00347C33" w:rsidP="00E11879">
            <w:pPr>
              <w:rPr>
                <w:sz w:val="18"/>
                <w:szCs w:val="18"/>
              </w:rPr>
            </w:pPr>
            <w:r>
              <w:rPr>
                <w:rFonts w:hint="eastAsia"/>
                <w:sz w:val="18"/>
                <w:szCs w:val="18"/>
              </w:rPr>
              <w:t>管理员</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实施操作的管理员</w:t>
            </w:r>
          </w:p>
        </w:tc>
      </w:tr>
      <w:tr w:rsidR="00347C33" w:rsidRPr="00884046" w:rsidTr="00E11879">
        <w:tc>
          <w:tcPr>
            <w:tcW w:w="1709" w:type="dxa"/>
          </w:tcPr>
          <w:p w:rsidR="00347C33" w:rsidRDefault="00347C33" w:rsidP="00E11879">
            <w:pPr>
              <w:rPr>
                <w:sz w:val="18"/>
                <w:szCs w:val="18"/>
              </w:rPr>
            </w:pPr>
            <w:r>
              <w:rPr>
                <w:rFonts w:hint="eastAsia"/>
                <w:sz w:val="18"/>
                <w:szCs w:val="18"/>
              </w:rPr>
              <w:lastRenderedPageBreak/>
              <w:t>Time</w:t>
            </w:r>
          </w:p>
        </w:tc>
        <w:tc>
          <w:tcPr>
            <w:tcW w:w="1704" w:type="dxa"/>
          </w:tcPr>
          <w:p w:rsidR="00347C33" w:rsidRPr="00321F3F" w:rsidRDefault="00347C33" w:rsidP="00E11879">
            <w:pPr>
              <w:rPr>
                <w:sz w:val="18"/>
                <w:szCs w:val="18"/>
              </w:rPr>
            </w:pPr>
            <w:r>
              <w:rPr>
                <w:rFonts w:hint="eastAsia"/>
                <w:sz w:val="18"/>
                <w:szCs w:val="18"/>
              </w:rPr>
              <w:t>修改时间戳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修改密码时候的时间戳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611338"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审计成功</w:t>
            </w:r>
          </w:p>
          <w:p w:rsidR="00347C33" w:rsidRPr="00321F3F" w:rsidRDefault="00347C33" w:rsidP="00E11879">
            <w:pPr>
              <w:rPr>
                <w:sz w:val="18"/>
                <w:szCs w:val="18"/>
              </w:rPr>
            </w:pPr>
            <w:r>
              <w:rPr>
                <w:rFonts w:hint="eastAsia"/>
                <w:sz w:val="18"/>
                <w:szCs w:val="18"/>
              </w:rPr>
              <w:t>1</w:t>
            </w:r>
            <w:r>
              <w:rPr>
                <w:rFonts w:hint="eastAsia"/>
                <w:sz w:val="18"/>
                <w:szCs w:val="18"/>
              </w:rPr>
              <w:t>：审计失败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Default="00347C33" w:rsidP="00347C33">
      <w:pPr>
        <w:pStyle w:val="2"/>
      </w:pPr>
      <w:r>
        <w:rPr>
          <w:rFonts w:hint="eastAsia"/>
        </w:rPr>
        <w:t>与群管理接口（参见群分册）</w:t>
      </w:r>
    </w:p>
    <w:p w:rsidR="00347C33" w:rsidRPr="0053029C" w:rsidRDefault="00347C33" w:rsidP="00347C33">
      <w:pPr>
        <w:ind w:firstLine="420"/>
      </w:pPr>
      <w:r>
        <w:rPr>
          <w:rFonts w:hint="eastAsia"/>
        </w:rPr>
        <w:t>必须支持</w:t>
      </w:r>
      <w:r>
        <w:rPr>
          <w:rFonts w:hint="eastAsia"/>
        </w:rPr>
        <w:t>IM</w:t>
      </w:r>
      <w:r>
        <w:rPr>
          <w:rFonts w:hint="eastAsia"/>
        </w:rPr>
        <w:t>引擎与群管理模块数据交互功能接口，支持同步用户个人信息、状态信息数据到群管理模块。需支持变化时</w:t>
      </w:r>
      <w:r>
        <w:rPr>
          <w:rFonts w:hint="eastAsia"/>
        </w:rPr>
        <w:t>PUSH</w:t>
      </w:r>
      <w:r>
        <w:rPr>
          <w:rFonts w:hint="eastAsia"/>
        </w:rPr>
        <w:t>、心跳式</w:t>
      </w:r>
      <w:r>
        <w:rPr>
          <w:rFonts w:hint="eastAsia"/>
        </w:rPr>
        <w:t>PUSH</w:t>
      </w:r>
      <w:r>
        <w:rPr>
          <w:rFonts w:hint="eastAsia"/>
        </w:rPr>
        <w:t>、群管理模块主动</w:t>
      </w:r>
      <w:r>
        <w:rPr>
          <w:rFonts w:hint="eastAsia"/>
        </w:rPr>
        <w:t>GET</w:t>
      </w:r>
      <w:r>
        <w:rPr>
          <w:rFonts w:hint="eastAsia"/>
        </w:rPr>
        <w:t>等形式。接口传输性能延迟平均≤</w:t>
      </w:r>
      <w:r>
        <w:rPr>
          <w:rFonts w:hint="eastAsia"/>
        </w:rPr>
        <w:t>50</w:t>
      </w:r>
      <w:r>
        <w:rPr>
          <w:rFonts w:hint="eastAsia"/>
        </w:rPr>
        <w:t>毫秒，最大延迟不超过</w:t>
      </w:r>
      <w:r>
        <w:rPr>
          <w:rFonts w:hint="eastAsia"/>
        </w:rPr>
        <w:t>500</w:t>
      </w:r>
      <w:r>
        <w:rPr>
          <w:rFonts w:hint="eastAsia"/>
        </w:rPr>
        <w:t>毫秒。</w:t>
      </w:r>
    </w:p>
    <w:p w:rsidR="00347C33" w:rsidRDefault="00347C33" w:rsidP="00347C33">
      <w:pPr>
        <w:pStyle w:val="2"/>
      </w:pPr>
      <w:r>
        <w:rPr>
          <w:rFonts w:hint="eastAsia"/>
        </w:rPr>
        <w:t>与超级文件传送模块接口（参见超级文件传输模块分册）</w:t>
      </w:r>
    </w:p>
    <w:p w:rsidR="00347C33" w:rsidRPr="008C2015" w:rsidRDefault="00347C33" w:rsidP="00347C33">
      <w:pPr>
        <w:ind w:firstLine="420"/>
      </w:pPr>
      <w:r>
        <w:rPr>
          <w:rFonts w:hint="eastAsia"/>
        </w:rPr>
        <w:t>必须支持客户端发起文件传输功能接口，支持提供网络条件分析，建立</w:t>
      </w:r>
      <w:r>
        <w:rPr>
          <w:rFonts w:hint="eastAsia"/>
        </w:rPr>
        <w:t>P2P</w:t>
      </w:r>
      <w:r>
        <w:rPr>
          <w:rFonts w:hint="eastAsia"/>
        </w:rPr>
        <w:t>或者中间转发代理接口。支持断点续传。</w:t>
      </w:r>
    </w:p>
    <w:p w:rsidR="00347C33" w:rsidRDefault="00347C33" w:rsidP="00347C33">
      <w:pPr>
        <w:pStyle w:val="2"/>
      </w:pPr>
      <w:r>
        <w:rPr>
          <w:rFonts w:hint="eastAsia"/>
        </w:rPr>
        <w:t>与</w:t>
      </w:r>
      <w:r>
        <w:rPr>
          <w:rFonts w:hint="eastAsia"/>
        </w:rPr>
        <w:t>IM</w:t>
      </w:r>
      <w:r>
        <w:rPr>
          <w:rFonts w:hint="eastAsia"/>
        </w:rPr>
        <w:t>机器人接口（参见机器人分册）</w:t>
      </w:r>
    </w:p>
    <w:p w:rsidR="00347C33" w:rsidRDefault="00347C33" w:rsidP="00347C33">
      <w:pPr>
        <w:ind w:firstLine="420"/>
      </w:pPr>
      <w:r>
        <w:rPr>
          <w:rFonts w:hint="eastAsia"/>
        </w:rPr>
        <w:t>必须支持与机器人接口以及机器人管理后台接口，异常失败情况下支持自动重发，接口传输性能延迟平均≤</w:t>
      </w:r>
      <w:r>
        <w:rPr>
          <w:rFonts w:hint="eastAsia"/>
        </w:rPr>
        <w:t>500</w:t>
      </w:r>
      <w:r>
        <w:rPr>
          <w:rFonts w:hint="eastAsia"/>
        </w:rPr>
        <w:t>毫秒，最大延迟不超过</w:t>
      </w:r>
      <w:r>
        <w:rPr>
          <w:rFonts w:hint="eastAsia"/>
        </w:rPr>
        <w:t>3</w:t>
      </w:r>
      <w:r>
        <w:rPr>
          <w:rFonts w:hint="eastAsia"/>
        </w:rPr>
        <w:t>秒，不允许丢包。</w:t>
      </w:r>
    </w:p>
    <w:p w:rsidR="00347C33" w:rsidRDefault="00347C33" w:rsidP="00347C33">
      <w:pPr>
        <w:pStyle w:val="2"/>
      </w:pPr>
      <w:r>
        <w:rPr>
          <w:rFonts w:hint="eastAsia"/>
        </w:rPr>
        <w:t>与客户端接口（参考客户端分册）</w:t>
      </w:r>
    </w:p>
    <w:p w:rsidR="00347C33" w:rsidRDefault="00347C33" w:rsidP="00347C33">
      <w:pPr>
        <w:pStyle w:val="2"/>
      </w:pPr>
      <w:r>
        <w:rPr>
          <w:rFonts w:hint="eastAsia"/>
        </w:rPr>
        <w:t>与ＭＳＰ网关</w:t>
      </w:r>
    </w:p>
    <w:p w:rsidR="00347C33" w:rsidRDefault="00347C33" w:rsidP="00347C33">
      <w:pPr>
        <w:pStyle w:val="2"/>
      </w:pPr>
      <w:r>
        <w:rPr>
          <w:rFonts w:hint="eastAsia"/>
        </w:rPr>
        <w:t>与ｗｅｂ服务器接口</w:t>
      </w:r>
    </w:p>
    <w:p w:rsidR="00347C33" w:rsidRDefault="00347C33" w:rsidP="00347C33">
      <w:pPr>
        <w:pStyle w:val="3"/>
      </w:pPr>
      <w:r>
        <w:rPr>
          <w:rFonts w:hint="eastAsia"/>
        </w:rPr>
        <w:t>获取用户信息</w:t>
      </w:r>
    </w:p>
    <w:p w:rsidR="00347C33" w:rsidRPr="002442A2" w:rsidRDefault="00347C33" w:rsidP="00347C33">
      <w:r>
        <w:t>I</w:t>
      </w:r>
      <w:r>
        <w:rPr>
          <w:rFonts w:hint="eastAsia"/>
        </w:rPr>
        <w:t>nterface</w:t>
      </w:r>
      <w:r>
        <w:rPr>
          <w:rFonts w:hint="eastAsia"/>
        </w:rPr>
        <w:t>：</w:t>
      </w:r>
      <w:r>
        <w:rPr>
          <w:rFonts w:hint="eastAsia"/>
        </w:rPr>
        <w:t>GetUserInfo</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用户信息</w:t>
            </w:r>
          </w:p>
        </w:tc>
        <w:tc>
          <w:tcPr>
            <w:tcW w:w="1183" w:type="dxa"/>
          </w:tcPr>
          <w:p w:rsidR="00347C33" w:rsidRPr="00321F3F" w:rsidRDefault="00347C33" w:rsidP="00E11879">
            <w:pPr>
              <w:rPr>
                <w:sz w:val="18"/>
                <w:szCs w:val="18"/>
              </w:rPr>
            </w:pPr>
            <w:r>
              <w:rPr>
                <w:rFonts w:hint="eastAsia"/>
                <w:sz w:val="18"/>
                <w:szCs w:val="18"/>
              </w:rPr>
              <w:t>Object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用户信息</w:t>
            </w:r>
          </w:p>
        </w:tc>
      </w:tr>
      <w:tr w:rsidR="00347C33" w:rsidRPr="00884046" w:rsidTr="00E11879">
        <w:tc>
          <w:tcPr>
            <w:tcW w:w="1709" w:type="dxa"/>
          </w:tcPr>
          <w:p w:rsidR="00347C33" w:rsidRDefault="00347C33" w:rsidP="00E11879">
            <w:pPr>
              <w:rPr>
                <w:sz w:val="18"/>
                <w:szCs w:val="18"/>
              </w:rPr>
            </w:pPr>
            <w:r>
              <w:rPr>
                <w:rFonts w:hint="eastAsia"/>
                <w:sz w:val="18"/>
                <w:szCs w:val="18"/>
              </w:rPr>
              <w:lastRenderedPageBreak/>
              <w:t>Time</w:t>
            </w:r>
          </w:p>
        </w:tc>
        <w:tc>
          <w:tcPr>
            <w:tcW w:w="1704" w:type="dxa"/>
          </w:tcPr>
          <w:p w:rsidR="00347C33" w:rsidRPr="00321F3F" w:rsidRDefault="00347C33" w:rsidP="00E11879">
            <w:pPr>
              <w:rPr>
                <w:sz w:val="18"/>
                <w:szCs w:val="18"/>
              </w:rPr>
            </w:pPr>
            <w:r>
              <w:rPr>
                <w:rFonts w:hint="eastAsia"/>
                <w:sz w:val="18"/>
                <w:szCs w:val="18"/>
              </w:rPr>
              <w:t>变更时间戳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变更时候的时间戳</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UserInfo</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用户序列号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全系统</w:t>
            </w:r>
            <w:r w:rsidRPr="00321F3F">
              <w:rPr>
                <w:rFonts w:hint="eastAsia"/>
                <w:sz w:val="18"/>
                <w:szCs w:val="18"/>
              </w:rPr>
              <w:t>唯一</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Default="00347C33" w:rsidP="00E11879">
            <w:pPr>
              <w:rPr>
                <w:sz w:val="18"/>
                <w:szCs w:val="18"/>
              </w:rPr>
            </w:pPr>
            <w:r>
              <w:rPr>
                <w:sz w:val="18"/>
                <w:szCs w:val="18"/>
              </w:rPr>
              <w:t>P</w:t>
            </w:r>
            <w:r>
              <w:rPr>
                <w:rFonts w:hint="eastAsia"/>
                <w:sz w:val="18"/>
                <w:szCs w:val="18"/>
              </w:rPr>
              <w:t>assword</w:t>
            </w:r>
          </w:p>
        </w:tc>
        <w:tc>
          <w:tcPr>
            <w:tcW w:w="1704" w:type="dxa"/>
          </w:tcPr>
          <w:p w:rsidR="00347C33" w:rsidRDefault="00347C33" w:rsidP="00E11879">
            <w:pPr>
              <w:rPr>
                <w:sz w:val="18"/>
                <w:szCs w:val="18"/>
              </w:rPr>
            </w:pPr>
            <w:r>
              <w:rPr>
                <w:rFonts w:hint="eastAsia"/>
                <w:sz w:val="18"/>
                <w:szCs w:val="18"/>
              </w:rPr>
              <w:t>密码</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32</w:t>
            </w:r>
          </w:p>
        </w:tc>
        <w:tc>
          <w:tcPr>
            <w:tcW w:w="3058" w:type="dxa"/>
          </w:tcPr>
          <w:p w:rsidR="00347C33" w:rsidRDefault="00347C33" w:rsidP="00E11879">
            <w:pPr>
              <w:rPr>
                <w:sz w:val="18"/>
                <w:szCs w:val="18"/>
              </w:rPr>
            </w:pPr>
            <w:r>
              <w:rPr>
                <w:rFonts w:hint="eastAsia"/>
                <w:sz w:val="18"/>
                <w:szCs w:val="18"/>
              </w:rPr>
              <w:t>加密后的密码</w:t>
            </w:r>
          </w:p>
        </w:tc>
      </w:tr>
      <w:tr w:rsidR="00347C33" w:rsidRPr="00884046" w:rsidTr="00E11879">
        <w:tc>
          <w:tcPr>
            <w:tcW w:w="1709" w:type="dxa"/>
          </w:tcPr>
          <w:p w:rsidR="00347C33" w:rsidRDefault="00347C33" w:rsidP="00E11879">
            <w:pPr>
              <w:rPr>
                <w:sz w:val="18"/>
                <w:szCs w:val="18"/>
              </w:rPr>
            </w:pPr>
            <w:r>
              <w:rPr>
                <w:sz w:val="18"/>
                <w:szCs w:val="18"/>
              </w:rPr>
              <w:t>N</w:t>
            </w:r>
            <w:r>
              <w:rPr>
                <w:rFonts w:hint="eastAsia"/>
                <w:sz w:val="18"/>
                <w:szCs w:val="18"/>
              </w:rPr>
              <w:t>ame</w:t>
            </w:r>
          </w:p>
        </w:tc>
        <w:tc>
          <w:tcPr>
            <w:tcW w:w="1704" w:type="dxa"/>
          </w:tcPr>
          <w:p w:rsidR="00347C33" w:rsidRDefault="00347C33" w:rsidP="00E11879">
            <w:pPr>
              <w:rPr>
                <w:sz w:val="18"/>
                <w:szCs w:val="18"/>
              </w:rPr>
            </w:pPr>
            <w:r>
              <w:rPr>
                <w:rFonts w:hint="eastAsia"/>
                <w:sz w:val="18"/>
                <w:szCs w:val="18"/>
              </w:rPr>
              <w:t>姓名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用户姓名</w:t>
            </w:r>
          </w:p>
        </w:tc>
      </w:tr>
      <w:tr w:rsidR="00347C33" w:rsidRPr="00884046" w:rsidTr="00E11879">
        <w:tc>
          <w:tcPr>
            <w:tcW w:w="1709" w:type="dxa"/>
          </w:tcPr>
          <w:p w:rsidR="00347C33" w:rsidRDefault="00347C33" w:rsidP="00E11879">
            <w:pPr>
              <w:rPr>
                <w:sz w:val="18"/>
                <w:szCs w:val="18"/>
              </w:rPr>
            </w:pPr>
            <w:r>
              <w:rPr>
                <w:sz w:val="18"/>
                <w:szCs w:val="18"/>
              </w:rPr>
              <w:t>S</w:t>
            </w:r>
            <w:r>
              <w:rPr>
                <w:rFonts w:hint="eastAsia"/>
                <w:sz w:val="18"/>
                <w:szCs w:val="18"/>
              </w:rPr>
              <w:t>ex</w:t>
            </w:r>
          </w:p>
        </w:tc>
        <w:tc>
          <w:tcPr>
            <w:tcW w:w="1704" w:type="dxa"/>
          </w:tcPr>
          <w:p w:rsidR="00347C33" w:rsidRDefault="00347C33" w:rsidP="00E11879">
            <w:pPr>
              <w:rPr>
                <w:sz w:val="18"/>
                <w:szCs w:val="18"/>
              </w:rPr>
            </w:pPr>
            <w:r>
              <w:rPr>
                <w:rFonts w:hint="eastAsia"/>
                <w:sz w:val="18"/>
                <w:szCs w:val="18"/>
              </w:rPr>
              <w:t>性别</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：男</w:t>
            </w:r>
          </w:p>
          <w:p w:rsidR="00347C33" w:rsidRDefault="00347C33" w:rsidP="00E11879">
            <w:pPr>
              <w:rPr>
                <w:sz w:val="18"/>
                <w:szCs w:val="18"/>
              </w:rPr>
            </w:pPr>
            <w:r>
              <w:rPr>
                <w:rFonts w:hint="eastAsia"/>
                <w:sz w:val="18"/>
                <w:szCs w:val="18"/>
              </w:rPr>
              <w:t>1</w:t>
            </w:r>
            <w:r>
              <w:rPr>
                <w:rFonts w:hint="eastAsia"/>
                <w:sz w:val="18"/>
                <w:szCs w:val="18"/>
              </w:rPr>
              <w:t>：女</w:t>
            </w:r>
          </w:p>
          <w:p w:rsidR="00347C33" w:rsidRDefault="00347C33" w:rsidP="00E11879">
            <w:pPr>
              <w:rPr>
                <w:sz w:val="18"/>
                <w:szCs w:val="18"/>
              </w:rPr>
            </w:pPr>
            <w:r>
              <w:rPr>
                <w:rFonts w:hint="eastAsia"/>
                <w:sz w:val="18"/>
                <w:szCs w:val="18"/>
              </w:rPr>
              <w:t>2</w:t>
            </w:r>
            <w:r>
              <w:rPr>
                <w:rFonts w:hint="eastAsia"/>
                <w:sz w:val="18"/>
                <w:szCs w:val="18"/>
              </w:rPr>
              <w:t>：不详</w:t>
            </w:r>
          </w:p>
        </w:tc>
      </w:tr>
      <w:tr w:rsidR="00347C33" w:rsidRPr="00884046" w:rsidTr="00E11879">
        <w:tc>
          <w:tcPr>
            <w:tcW w:w="1709" w:type="dxa"/>
          </w:tcPr>
          <w:p w:rsidR="00347C33" w:rsidRDefault="00347C33" w:rsidP="00E11879">
            <w:pPr>
              <w:rPr>
                <w:sz w:val="18"/>
                <w:szCs w:val="18"/>
              </w:rPr>
            </w:pPr>
            <w:r>
              <w:rPr>
                <w:rFonts w:hint="eastAsia"/>
                <w:sz w:val="18"/>
                <w:szCs w:val="18"/>
              </w:rPr>
              <w:t>ImgId</w:t>
            </w:r>
          </w:p>
        </w:tc>
        <w:tc>
          <w:tcPr>
            <w:tcW w:w="1704" w:type="dxa"/>
          </w:tcPr>
          <w:p w:rsidR="00347C33" w:rsidRDefault="00347C33" w:rsidP="00E11879">
            <w:pPr>
              <w:rPr>
                <w:sz w:val="18"/>
                <w:szCs w:val="18"/>
              </w:rPr>
            </w:pPr>
            <w:r>
              <w:rPr>
                <w:rFonts w:hint="eastAsia"/>
                <w:sz w:val="18"/>
                <w:szCs w:val="18"/>
              </w:rPr>
              <w:t>头像</w:t>
            </w:r>
            <w:r>
              <w:rPr>
                <w:rFonts w:hint="eastAsia"/>
                <w:sz w:val="18"/>
                <w:szCs w:val="18"/>
              </w:rPr>
              <w:t>ID</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p>
        </w:tc>
      </w:tr>
      <w:tr w:rsidR="00347C33" w:rsidRPr="00884046" w:rsidTr="00E11879">
        <w:tc>
          <w:tcPr>
            <w:tcW w:w="1709" w:type="dxa"/>
          </w:tcPr>
          <w:p w:rsidR="00347C33" w:rsidRPr="00EB3D76" w:rsidRDefault="00347C33" w:rsidP="00E11879">
            <w:pPr>
              <w:rPr>
                <w:sz w:val="18"/>
                <w:szCs w:val="18"/>
              </w:rPr>
            </w:pPr>
            <w:r>
              <w:rPr>
                <w:rFonts w:hint="eastAsia"/>
                <w:sz w:val="18"/>
                <w:szCs w:val="18"/>
              </w:rPr>
              <w:t>I</w:t>
            </w:r>
            <w:r w:rsidRPr="00EB3D76">
              <w:rPr>
                <w:sz w:val="18"/>
                <w:szCs w:val="18"/>
              </w:rPr>
              <w:t>diograph</w:t>
            </w:r>
          </w:p>
        </w:tc>
        <w:tc>
          <w:tcPr>
            <w:tcW w:w="1704" w:type="dxa"/>
          </w:tcPr>
          <w:p w:rsidR="00347C33" w:rsidRDefault="00347C33" w:rsidP="00E11879">
            <w:pPr>
              <w:rPr>
                <w:sz w:val="18"/>
                <w:szCs w:val="18"/>
              </w:rPr>
            </w:pPr>
            <w:r>
              <w:rPr>
                <w:rFonts w:hint="eastAsia"/>
                <w:sz w:val="18"/>
                <w:szCs w:val="18"/>
              </w:rPr>
              <w:t>签名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256</w:t>
            </w:r>
          </w:p>
        </w:tc>
        <w:tc>
          <w:tcPr>
            <w:tcW w:w="3058" w:type="dxa"/>
          </w:tcPr>
          <w:p w:rsidR="00347C33" w:rsidRDefault="00347C33" w:rsidP="00E11879">
            <w:pPr>
              <w:rPr>
                <w:sz w:val="18"/>
                <w:szCs w:val="18"/>
              </w:rPr>
            </w:pPr>
            <w:r>
              <w:rPr>
                <w:rFonts w:hint="eastAsia"/>
                <w:sz w:val="18"/>
                <w:szCs w:val="18"/>
              </w:rPr>
              <w:t>用户心情短语、签名</w:t>
            </w:r>
          </w:p>
        </w:tc>
      </w:tr>
      <w:tr w:rsidR="00347C33" w:rsidRPr="00884046" w:rsidTr="00E11879">
        <w:tc>
          <w:tcPr>
            <w:tcW w:w="1709" w:type="dxa"/>
          </w:tcPr>
          <w:p w:rsidR="00347C33" w:rsidRPr="007E2376" w:rsidRDefault="00347C33" w:rsidP="00E11879">
            <w:pPr>
              <w:rPr>
                <w:sz w:val="18"/>
                <w:szCs w:val="18"/>
              </w:rPr>
            </w:pPr>
            <w:r>
              <w:rPr>
                <w:rFonts w:hint="eastAsia"/>
                <w:sz w:val="18"/>
                <w:szCs w:val="18"/>
              </w:rPr>
              <w:t>A</w:t>
            </w:r>
            <w:r w:rsidRPr="007E2376">
              <w:rPr>
                <w:sz w:val="18"/>
                <w:szCs w:val="18"/>
              </w:rPr>
              <w:t>lias</w:t>
            </w:r>
          </w:p>
        </w:tc>
        <w:tc>
          <w:tcPr>
            <w:tcW w:w="1704" w:type="dxa"/>
          </w:tcPr>
          <w:p w:rsidR="00347C33" w:rsidRDefault="00347C33" w:rsidP="00E11879">
            <w:pPr>
              <w:rPr>
                <w:sz w:val="18"/>
                <w:szCs w:val="18"/>
              </w:rPr>
            </w:pPr>
            <w:r>
              <w:rPr>
                <w:rFonts w:hint="eastAsia"/>
                <w:sz w:val="18"/>
                <w:szCs w:val="18"/>
              </w:rPr>
              <w:t>别名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别名</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L</w:t>
            </w:r>
            <w:r w:rsidRPr="00C91B19">
              <w:rPr>
                <w:sz w:val="18"/>
                <w:szCs w:val="18"/>
              </w:rPr>
              <w:t>inkman</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联系人列表</w:t>
            </w:r>
          </w:p>
        </w:tc>
        <w:tc>
          <w:tcPr>
            <w:tcW w:w="1183" w:type="dxa"/>
          </w:tcPr>
          <w:p w:rsidR="00347C33" w:rsidRPr="00321F3F" w:rsidRDefault="00347C33" w:rsidP="00E11879">
            <w:pPr>
              <w:rPr>
                <w:sz w:val="18"/>
                <w:szCs w:val="18"/>
              </w:rPr>
            </w:pPr>
            <w:r>
              <w:rPr>
                <w:sz w:val="18"/>
                <w:szCs w:val="18"/>
              </w:rPr>
              <w:t>L</w:t>
            </w:r>
            <w:r>
              <w:rPr>
                <w:rFonts w:hint="eastAsia"/>
                <w:sz w:val="18"/>
                <w:szCs w:val="18"/>
              </w:rPr>
              <w:t>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联系人列表</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G</w:t>
            </w:r>
            <w:r w:rsidRPr="00C91B19">
              <w:rPr>
                <w:sz w:val="18"/>
                <w:szCs w:val="18"/>
              </w:rPr>
              <w:t>roup</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群列表信息</w:t>
            </w:r>
          </w:p>
        </w:tc>
        <w:tc>
          <w:tcPr>
            <w:tcW w:w="1183" w:type="dxa"/>
          </w:tcPr>
          <w:p w:rsidR="00347C33" w:rsidRPr="00321F3F" w:rsidRDefault="00347C33" w:rsidP="00E11879">
            <w:pPr>
              <w:rPr>
                <w:sz w:val="18"/>
                <w:szCs w:val="18"/>
              </w:rPr>
            </w:pPr>
            <w:r>
              <w:rPr>
                <w:sz w:val="18"/>
                <w:szCs w:val="18"/>
              </w:rPr>
              <w:t>O</w:t>
            </w:r>
            <w:r>
              <w:rPr>
                <w:rFonts w:hint="eastAsia"/>
                <w:sz w:val="18"/>
                <w:szCs w:val="18"/>
              </w:rPr>
              <w:t>bjectList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群列表信息</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Group</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Group</w:t>
            </w:r>
            <w:r w:rsidRPr="00321F3F">
              <w:rPr>
                <w:rFonts w:hint="eastAsia"/>
                <w:sz w:val="18"/>
                <w:szCs w:val="18"/>
              </w:rPr>
              <w:t>ID</w:t>
            </w:r>
          </w:p>
        </w:tc>
        <w:tc>
          <w:tcPr>
            <w:tcW w:w="1704"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群名片</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用户的群名片</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群角色</w:t>
            </w:r>
          </w:p>
        </w:tc>
        <w:tc>
          <w:tcPr>
            <w:tcW w:w="1183" w:type="dxa"/>
          </w:tcPr>
          <w:p w:rsidR="00347C33" w:rsidRPr="00321F3F" w:rsidRDefault="00347C33" w:rsidP="00E11879">
            <w:pPr>
              <w:rPr>
                <w:sz w:val="18"/>
                <w:szCs w:val="18"/>
              </w:rPr>
            </w:pPr>
            <w:r>
              <w:rPr>
                <w:sz w:val="18"/>
                <w:szCs w:val="18"/>
              </w:rPr>
              <w:t>N</w:t>
            </w:r>
            <w:r>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：群超级管理员</w:t>
            </w:r>
          </w:p>
          <w:p w:rsidR="00347C33" w:rsidRDefault="00347C33" w:rsidP="00E11879">
            <w:pPr>
              <w:rPr>
                <w:sz w:val="18"/>
                <w:szCs w:val="18"/>
              </w:rPr>
            </w:pPr>
            <w:r>
              <w:rPr>
                <w:rFonts w:hint="eastAsia"/>
                <w:sz w:val="18"/>
                <w:szCs w:val="18"/>
              </w:rPr>
              <w:t>1</w:t>
            </w:r>
            <w:r>
              <w:rPr>
                <w:rFonts w:hint="eastAsia"/>
                <w:sz w:val="18"/>
                <w:szCs w:val="18"/>
              </w:rPr>
              <w:t>：群管理圆</w:t>
            </w:r>
          </w:p>
          <w:p w:rsidR="00347C33" w:rsidRPr="0045360F" w:rsidRDefault="00347C33" w:rsidP="00E11879">
            <w:pPr>
              <w:rPr>
                <w:sz w:val="18"/>
                <w:szCs w:val="18"/>
              </w:rPr>
            </w:pPr>
            <w:r>
              <w:rPr>
                <w:rFonts w:hint="eastAsia"/>
                <w:sz w:val="18"/>
                <w:szCs w:val="18"/>
              </w:rPr>
              <w:t>2</w:t>
            </w:r>
            <w:r>
              <w:rPr>
                <w:rFonts w:hint="eastAsia"/>
                <w:sz w:val="18"/>
                <w:szCs w:val="18"/>
              </w:rPr>
              <w:t>：群普通成员</w:t>
            </w: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更新成功</w:t>
            </w:r>
          </w:p>
          <w:p w:rsidR="00347C33" w:rsidRPr="00321F3F" w:rsidRDefault="00347C33" w:rsidP="00E11879">
            <w:pPr>
              <w:rPr>
                <w:sz w:val="18"/>
                <w:szCs w:val="18"/>
              </w:rPr>
            </w:pPr>
            <w:r>
              <w:rPr>
                <w:rFonts w:hint="eastAsia"/>
                <w:sz w:val="18"/>
                <w:szCs w:val="18"/>
              </w:rPr>
              <w:t>1</w:t>
            </w:r>
            <w:r>
              <w:rPr>
                <w:rFonts w:hint="eastAsia"/>
                <w:sz w:val="18"/>
                <w:szCs w:val="18"/>
              </w:rPr>
              <w:t>：更新失败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Default="00347C33" w:rsidP="00347C33">
      <w:pPr>
        <w:pStyle w:val="3"/>
      </w:pPr>
      <w:r>
        <w:rPr>
          <w:rFonts w:hint="eastAsia"/>
        </w:rPr>
        <w:t>刷新用户状态</w:t>
      </w:r>
    </w:p>
    <w:p w:rsidR="00347C33" w:rsidRPr="00301C2A" w:rsidRDefault="00347C33" w:rsidP="00347C33">
      <w:r>
        <w:rPr>
          <w:rFonts w:hint="eastAsia"/>
        </w:rPr>
        <w:t>当自己状态变更时候，以此接口将自己的状态同步到引擎端。</w:t>
      </w:r>
    </w:p>
    <w:p w:rsidR="00347C33" w:rsidRPr="00476A9B" w:rsidRDefault="00347C33" w:rsidP="00347C33">
      <w:r>
        <w:t>I</w:t>
      </w:r>
      <w:r>
        <w:rPr>
          <w:rFonts w:hint="eastAsia"/>
        </w:rPr>
        <w:t>nterface</w:t>
      </w:r>
      <w:r>
        <w:rPr>
          <w:rFonts w:hint="eastAsia"/>
        </w:rPr>
        <w:t>：</w:t>
      </w:r>
      <w:r>
        <w:rPr>
          <w:rFonts w:hint="eastAsia"/>
        </w:rPr>
        <w:t>R</w:t>
      </w:r>
      <w:r w:rsidRPr="00476A9B">
        <w:t>efurbish</w:t>
      </w:r>
      <w:r>
        <w:rPr>
          <w:rFonts w:hint="eastAsia"/>
        </w:rPr>
        <w:t>MyState</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用户信息</w:t>
            </w:r>
          </w:p>
        </w:tc>
        <w:tc>
          <w:tcPr>
            <w:tcW w:w="1183" w:type="dxa"/>
          </w:tcPr>
          <w:p w:rsidR="00347C33" w:rsidRPr="00321F3F" w:rsidRDefault="00347C33" w:rsidP="00E11879">
            <w:pPr>
              <w:rPr>
                <w:sz w:val="18"/>
                <w:szCs w:val="18"/>
              </w:rPr>
            </w:pPr>
            <w:r>
              <w:rPr>
                <w:rFonts w:hint="eastAsia"/>
                <w:sz w:val="18"/>
                <w:szCs w:val="18"/>
              </w:rPr>
              <w:t>Object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用户信息</w:t>
            </w:r>
          </w:p>
        </w:tc>
      </w:tr>
      <w:tr w:rsidR="00347C33" w:rsidRPr="00884046" w:rsidTr="00E11879">
        <w:tc>
          <w:tcPr>
            <w:tcW w:w="1709" w:type="dxa"/>
          </w:tcPr>
          <w:p w:rsidR="00347C33" w:rsidRDefault="00347C33" w:rsidP="00E11879">
            <w:pPr>
              <w:rPr>
                <w:sz w:val="18"/>
                <w:szCs w:val="18"/>
              </w:rPr>
            </w:pPr>
            <w:r>
              <w:rPr>
                <w:rFonts w:hint="eastAsia"/>
                <w:sz w:val="18"/>
                <w:szCs w:val="18"/>
              </w:rPr>
              <w:t>UserState</w:t>
            </w:r>
          </w:p>
        </w:tc>
        <w:tc>
          <w:tcPr>
            <w:tcW w:w="1704" w:type="dxa"/>
          </w:tcPr>
          <w:p w:rsidR="00347C33" w:rsidRDefault="00347C33" w:rsidP="00E11879">
            <w:pPr>
              <w:rPr>
                <w:sz w:val="18"/>
                <w:szCs w:val="18"/>
              </w:rPr>
            </w:pPr>
            <w:r>
              <w:rPr>
                <w:rFonts w:hint="eastAsia"/>
                <w:sz w:val="18"/>
                <w:szCs w:val="18"/>
              </w:rPr>
              <w:t>用户状态</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：在线</w:t>
            </w:r>
          </w:p>
          <w:p w:rsidR="00347C33" w:rsidRDefault="00347C33" w:rsidP="00E11879">
            <w:pPr>
              <w:rPr>
                <w:sz w:val="18"/>
                <w:szCs w:val="18"/>
              </w:rPr>
            </w:pPr>
            <w:r>
              <w:rPr>
                <w:rFonts w:hint="eastAsia"/>
                <w:sz w:val="18"/>
                <w:szCs w:val="18"/>
              </w:rPr>
              <w:t>1</w:t>
            </w:r>
            <w:r>
              <w:rPr>
                <w:rFonts w:hint="eastAsia"/>
                <w:sz w:val="18"/>
                <w:szCs w:val="18"/>
              </w:rPr>
              <w:t>：离线</w:t>
            </w:r>
          </w:p>
          <w:p w:rsidR="00347C33" w:rsidRDefault="00347C33" w:rsidP="00E11879">
            <w:pPr>
              <w:rPr>
                <w:sz w:val="18"/>
                <w:szCs w:val="18"/>
              </w:rPr>
            </w:pPr>
            <w:r>
              <w:rPr>
                <w:rFonts w:hint="eastAsia"/>
                <w:sz w:val="18"/>
                <w:szCs w:val="18"/>
              </w:rPr>
              <w:lastRenderedPageBreak/>
              <w:t>2</w:t>
            </w:r>
            <w:r>
              <w:rPr>
                <w:rFonts w:hint="eastAsia"/>
                <w:sz w:val="18"/>
                <w:szCs w:val="18"/>
              </w:rPr>
              <w:t>：暂离</w:t>
            </w:r>
          </w:p>
          <w:p w:rsidR="00347C33" w:rsidRDefault="00347C33" w:rsidP="00E11879">
            <w:pPr>
              <w:rPr>
                <w:sz w:val="18"/>
                <w:szCs w:val="18"/>
              </w:rPr>
            </w:pPr>
            <w:r>
              <w:rPr>
                <w:rFonts w:hint="eastAsia"/>
                <w:sz w:val="18"/>
                <w:szCs w:val="18"/>
              </w:rPr>
              <w:t>3</w:t>
            </w:r>
            <w:r>
              <w:rPr>
                <w:rFonts w:hint="eastAsia"/>
                <w:sz w:val="18"/>
                <w:szCs w:val="18"/>
              </w:rPr>
              <w:t>：勿扰</w:t>
            </w:r>
          </w:p>
          <w:p w:rsidR="00347C33" w:rsidRDefault="00347C33" w:rsidP="00E11879">
            <w:pPr>
              <w:rPr>
                <w:sz w:val="18"/>
                <w:szCs w:val="18"/>
              </w:rPr>
            </w:pPr>
            <w:r>
              <w:rPr>
                <w:rFonts w:hint="eastAsia"/>
                <w:sz w:val="18"/>
                <w:szCs w:val="18"/>
              </w:rPr>
              <w:t>4</w:t>
            </w:r>
            <w:r>
              <w:rPr>
                <w:rFonts w:hint="eastAsia"/>
                <w:sz w:val="18"/>
                <w:szCs w:val="18"/>
              </w:rPr>
              <w:t>：繁忙</w:t>
            </w:r>
          </w:p>
          <w:p w:rsidR="00347C33" w:rsidRPr="00C84BA8" w:rsidRDefault="00347C33" w:rsidP="00E11879">
            <w:pPr>
              <w:rPr>
                <w:sz w:val="18"/>
                <w:szCs w:val="18"/>
              </w:rPr>
            </w:pPr>
            <w:r>
              <w:rPr>
                <w:rFonts w:hint="eastAsia"/>
                <w:sz w:val="18"/>
                <w:szCs w:val="18"/>
              </w:rPr>
              <w:t>5</w:t>
            </w:r>
            <w:r>
              <w:rPr>
                <w:rFonts w:hint="eastAsia"/>
                <w:sz w:val="18"/>
                <w:szCs w:val="18"/>
              </w:rPr>
              <w:t>：隐身</w:t>
            </w:r>
          </w:p>
        </w:tc>
      </w:tr>
      <w:tr w:rsidR="00347C33" w:rsidRPr="00884046" w:rsidTr="00E11879">
        <w:tc>
          <w:tcPr>
            <w:tcW w:w="1709" w:type="dxa"/>
          </w:tcPr>
          <w:p w:rsidR="00347C33" w:rsidRDefault="00347C33" w:rsidP="00E11879">
            <w:pPr>
              <w:rPr>
                <w:sz w:val="18"/>
                <w:szCs w:val="18"/>
              </w:rPr>
            </w:pPr>
            <w:r>
              <w:rPr>
                <w:rFonts w:hint="eastAsia"/>
                <w:sz w:val="18"/>
                <w:szCs w:val="18"/>
              </w:rPr>
              <w:lastRenderedPageBreak/>
              <w:t>Time</w:t>
            </w:r>
          </w:p>
        </w:tc>
        <w:tc>
          <w:tcPr>
            <w:tcW w:w="1704" w:type="dxa"/>
          </w:tcPr>
          <w:p w:rsidR="00347C33" w:rsidRPr="00321F3F" w:rsidRDefault="00347C33" w:rsidP="00E11879">
            <w:pPr>
              <w:rPr>
                <w:sz w:val="18"/>
                <w:szCs w:val="18"/>
              </w:rPr>
            </w:pPr>
            <w:r>
              <w:rPr>
                <w:rFonts w:hint="eastAsia"/>
                <w:sz w:val="18"/>
                <w:szCs w:val="18"/>
              </w:rPr>
              <w:t>刷新时间戳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刷新时候的时间戳</w:t>
            </w:r>
          </w:p>
        </w:tc>
      </w:tr>
    </w:tbl>
    <w:p w:rsidR="00347C33" w:rsidRDefault="00347C33" w:rsidP="00347C33"/>
    <w:p w:rsidR="00347C33" w:rsidRDefault="00347C33" w:rsidP="00347C33">
      <w:pPr>
        <w:ind w:firstLine="420"/>
      </w:pPr>
      <w:r>
        <w:t>O</w:t>
      </w:r>
      <w:r>
        <w:rPr>
          <w:rFonts w:hint="eastAsia"/>
        </w:rPr>
        <w:t>bject</w:t>
      </w:r>
      <w:r>
        <w:rPr>
          <w:rFonts w:hint="eastAsia"/>
        </w:rPr>
        <w:t>：</w:t>
      </w:r>
      <w:r>
        <w:rPr>
          <w:rFonts w:hint="eastAsia"/>
        </w:rPr>
        <w:t>UserInfo</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用户序列号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全系统</w:t>
            </w:r>
            <w:r w:rsidRPr="00321F3F">
              <w:rPr>
                <w:rFonts w:hint="eastAsia"/>
                <w:sz w:val="18"/>
                <w:szCs w:val="18"/>
              </w:rPr>
              <w:t>唯一</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Default="00347C33" w:rsidP="00E11879">
            <w:pPr>
              <w:rPr>
                <w:sz w:val="18"/>
                <w:szCs w:val="18"/>
              </w:rPr>
            </w:pPr>
            <w:r>
              <w:rPr>
                <w:sz w:val="18"/>
                <w:szCs w:val="18"/>
              </w:rPr>
              <w:t>P</w:t>
            </w:r>
            <w:r>
              <w:rPr>
                <w:rFonts w:hint="eastAsia"/>
                <w:sz w:val="18"/>
                <w:szCs w:val="18"/>
              </w:rPr>
              <w:t>assword</w:t>
            </w:r>
          </w:p>
        </w:tc>
        <w:tc>
          <w:tcPr>
            <w:tcW w:w="1704" w:type="dxa"/>
          </w:tcPr>
          <w:p w:rsidR="00347C33" w:rsidRDefault="00347C33" w:rsidP="00E11879">
            <w:pPr>
              <w:rPr>
                <w:sz w:val="18"/>
                <w:szCs w:val="18"/>
              </w:rPr>
            </w:pPr>
            <w:r>
              <w:rPr>
                <w:rFonts w:hint="eastAsia"/>
                <w:sz w:val="18"/>
                <w:szCs w:val="18"/>
              </w:rPr>
              <w:t>密码</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32</w:t>
            </w:r>
          </w:p>
        </w:tc>
        <w:tc>
          <w:tcPr>
            <w:tcW w:w="3058" w:type="dxa"/>
          </w:tcPr>
          <w:p w:rsidR="00347C33" w:rsidRDefault="00347C33" w:rsidP="00E11879">
            <w:pPr>
              <w:rPr>
                <w:sz w:val="18"/>
                <w:szCs w:val="18"/>
              </w:rPr>
            </w:pPr>
            <w:r>
              <w:rPr>
                <w:rFonts w:hint="eastAsia"/>
                <w:sz w:val="18"/>
                <w:szCs w:val="18"/>
              </w:rPr>
              <w:t>加密后的密码</w:t>
            </w:r>
          </w:p>
        </w:tc>
      </w:tr>
      <w:tr w:rsidR="00347C33" w:rsidRPr="00884046" w:rsidTr="00E11879">
        <w:tc>
          <w:tcPr>
            <w:tcW w:w="1709" w:type="dxa"/>
          </w:tcPr>
          <w:p w:rsidR="00347C33" w:rsidRDefault="00347C33" w:rsidP="00E11879">
            <w:pPr>
              <w:rPr>
                <w:sz w:val="18"/>
                <w:szCs w:val="18"/>
              </w:rPr>
            </w:pPr>
            <w:r>
              <w:rPr>
                <w:sz w:val="18"/>
                <w:szCs w:val="18"/>
              </w:rPr>
              <w:t>N</w:t>
            </w:r>
            <w:r>
              <w:rPr>
                <w:rFonts w:hint="eastAsia"/>
                <w:sz w:val="18"/>
                <w:szCs w:val="18"/>
              </w:rPr>
              <w:t>ame</w:t>
            </w:r>
          </w:p>
        </w:tc>
        <w:tc>
          <w:tcPr>
            <w:tcW w:w="1704" w:type="dxa"/>
          </w:tcPr>
          <w:p w:rsidR="00347C33" w:rsidRDefault="00347C33" w:rsidP="00E11879">
            <w:pPr>
              <w:rPr>
                <w:sz w:val="18"/>
                <w:szCs w:val="18"/>
              </w:rPr>
            </w:pPr>
            <w:r>
              <w:rPr>
                <w:rFonts w:hint="eastAsia"/>
                <w:sz w:val="18"/>
                <w:szCs w:val="18"/>
              </w:rPr>
              <w:t>姓名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用户姓名</w:t>
            </w:r>
          </w:p>
        </w:tc>
      </w:tr>
      <w:tr w:rsidR="00347C33" w:rsidRPr="00884046" w:rsidTr="00E11879">
        <w:tc>
          <w:tcPr>
            <w:tcW w:w="1709" w:type="dxa"/>
          </w:tcPr>
          <w:p w:rsidR="00347C33" w:rsidRDefault="00347C33" w:rsidP="00E11879">
            <w:pPr>
              <w:rPr>
                <w:sz w:val="18"/>
                <w:szCs w:val="18"/>
              </w:rPr>
            </w:pPr>
            <w:r>
              <w:rPr>
                <w:sz w:val="18"/>
                <w:szCs w:val="18"/>
              </w:rPr>
              <w:t>S</w:t>
            </w:r>
            <w:r>
              <w:rPr>
                <w:rFonts w:hint="eastAsia"/>
                <w:sz w:val="18"/>
                <w:szCs w:val="18"/>
              </w:rPr>
              <w:t>ex</w:t>
            </w:r>
          </w:p>
        </w:tc>
        <w:tc>
          <w:tcPr>
            <w:tcW w:w="1704" w:type="dxa"/>
          </w:tcPr>
          <w:p w:rsidR="00347C33" w:rsidRDefault="00347C33" w:rsidP="00E11879">
            <w:pPr>
              <w:rPr>
                <w:sz w:val="18"/>
                <w:szCs w:val="18"/>
              </w:rPr>
            </w:pPr>
            <w:r>
              <w:rPr>
                <w:rFonts w:hint="eastAsia"/>
                <w:sz w:val="18"/>
                <w:szCs w:val="18"/>
              </w:rPr>
              <w:t>性别</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：男</w:t>
            </w:r>
          </w:p>
          <w:p w:rsidR="00347C33" w:rsidRDefault="00347C33" w:rsidP="00E11879">
            <w:pPr>
              <w:rPr>
                <w:sz w:val="18"/>
                <w:szCs w:val="18"/>
              </w:rPr>
            </w:pPr>
            <w:r>
              <w:rPr>
                <w:rFonts w:hint="eastAsia"/>
                <w:sz w:val="18"/>
                <w:szCs w:val="18"/>
              </w:rPr>
              <w:t>1</w:t>
            </w:r>
            <w:r>
              <w:rPr>
                <w:rFonts w:hint="eastAsia"/>
                <w:sz w:val="18"/>
                <w:szCs w:val="18"/>
              </w:rPr>
              <w:t>：女</w:t>
            </w:r>
          </w:p>
          <w:p w:rsidR="00347C33" w:rsidRDefault="00347C33" w:rsidP="00E11879">
            <w:pPr>
              <w:rPr>
                <w:sz w:val="18"/>
                <w:szCs w:val="18"/>
              </w:rPr>
            </w:pPr>
            <w:r>
              <w:rPr>
                <w:rFonts w:hint="eastAsia"/>
                <w:sz w:val="18"/>
                <w:szCs w:val="18"/>
              </w:rPr>
              <w:t>2</w:t>
            </w:r>
            <w:r>
              <w:rPr>
                <w:rFonts w:hint="eastAsia"/>
                <w:sz w:val="18"/>
                <w:szCs w:val="18"/>
              </w:rPr>
              <w:t>：不详</w:t>
            </w:r>
          </w:p>
        </w:tc>
      </w:tr>
      <w:tr w:rsidR="00347C33" w:rsidRPr="00884046" w:rsidTr="00E11879">
        <w:tc>
          <w:tcPr>
            <w:tcW w:w="1709" w:type="dxa"/>
          </w:tcPr>
          <w:p w:rsidR="00347C33" w:rsidRDefault="00347C33" w:rsidP="00E11879">
            <w:pPr>
              <w:rPr>
                <w:sz w:val="18"/>
                <w:szCs w:val="18"/>
              </w:rPr>
            </w:pPr>
            <w:r>
              <w:rPr>
                <w:rFonts w:hint="eastAsia"/>
                <w:sz w:val="18"/>
                <w:szCs w:val="18"/>
              </w:rPr>
              <w:t>ImgId</w:t>
            </w:r>
          </w:p>
        </w:tc>
        <w:tc>
          <w:tcPr>
            <w:tcW w:w="1704" w:type="dxa"/>
          </w:tcPr>
          <w:p w:rsidR="00347C33" w:rsidRDefault="00347C33" w:rsidP="00E11879">
            <w:pPr>
              <w:rPr>
                <w:sz w:val="18"/>
                <w:szCs w:val="18"/>
              </w:rPr>
            </w:pPr>
            <w:r>
              <w:rPr>
                <w:rFonts w:hint="eastAsia"/>
                <w:sz w:val="18"/>
                <w:szCs w:val="18"/>
              </w:rPr>
              <w:t>头像</w:t>
            </w:r>
            <w:r>
              <w:rPr>
                <w:rFonts w:hint="eastAsia"/>
                <w:sz w:val="18"/>
                <w:szCs w:val="18"/>
              </w:rPr>
              <w:t>ID</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p>
        </w:tc>
      </w:tr>
      <w:tr w:rsidR="00347C33" w:rsidRPr="00884046" w:rsidTr="00E11879">
        <w:tc>
          <w:tcPr>
            <w:tcW w:w="1709" w:type="dxa"/>
          </w:tcPr>
          <w:p w:rsidR="00347C33" w:rsidRPr="00EB3D76" w:rsidRDefault="00347C33" w:rsidP="00E11879">
            <w:pPr>
              <w:rPr>
                <w:sz w:val="18"/>
                <w:szCs w:val="18"/>
              </w:rPr>
            </w:pPr>
            <w:r>
              <w:rPr>
                <w:rFonts w:hint="eastAsia"/>
                <w:sz w:val="18"/>
                <w:szCs w:val="18"/>
              </w:rPr>
              <w:t>I</w:t>
            </w:r>
            <w:r w:rsidRPr="00EB3D76">
              <w:rPr>
                <w:sz w:val="18"/>
                <w:szCs w:val="18"/>
              </w:rPr>
              <w:t>diograph</w:t>
            </w:r>
          </w:p>
        </w:tc>
        <w:tc>
          <w:tcPr>
            <w:tcW w:w="1704" w:type="dxa"/>
          </w:tcPr>
          <w:p w:rsidR="00347C33" w:rsidRDefault="00347C33" w:rsidP="00E11879">
            <w:pPr>
              <w:rPr>
                <w:sz w:val="18"/>
                <w:szCs w:val="18"/>
              </w:rPr>
            </w:pPr>
            <w:r>
              <w:rPr>
                <w:rFonts w:hint="eastAsia"/>
                <w:sz w:val="18"/>
                <w:szCs w:val="18"/>
              </w:rPr>
              <w:t>签名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256</w:t>
            </w:r>
          </w:p>
        </w:tc>
        <w:tc>
          <w:tcPr>
            <w:tcW w:w="3058" w:type="dxa"/>
          </w:tcPr>
          <w:p w:rsidR="00347C33" w:rsidRDefault="00347C33" w:rsidP="00E11879">
            <w:pPr>
              <w:rPr>
                <w:sz w:val="18"/>
                <w:szCs w:val="18"/>
              </w:rPr>
            </w:pPr>
            <w:r>
              <w:rPr>
                <w:rFonts w:hint="eastAsia"/>
                <w:sz w:val="18"/>
                <w:szCs w:val="18"/>
              </w:rPr>
              <w:t>用户心情短语、签名</w:t>
            </w:r>
          </w:p>
        </w:tc>
      </w:tr>
      <w:tr w:rsidR="00347C33" w:rsidRPr="00884046" w:rsidTr="00E11879">
        <w:tc>
          <w:tcPr>
            <w:tcW w:w="1709" w:type="dxa"/>
          </w:tcPr>
          <w:p w:rsidR="00347C33" w:rsidRPr="007E2376" w:rsidRDefault="00347C33" w:rsidP="00E11879">
            <w:pPr>
              <w:rPr>
                <w:sz w:val="18"/>
                <w:szCs w:val="18"/>
              </w:rPr>
            </w:pPr>
            <w:r>
              <w:rPr>
                <w:rFonts w:hint="eastAsia"/>
                <w:sz w:val="18"/>
                <w:szCs w:val="18"/>
              </w:rPr>
              <w:t>A</w:t>
            </w:r>
            <w:r w:rsidRPr="007E2376">
              <w:rPr>
                <w:sz w:val="18"/>
                <w:szCs w:val="18"/>
              </w:rPr>
              <w:t>lias</w:t>
            </w:r>
          </w:p>
        </w:tc>
        <w:tc>
          <w:tcPr>
            <w:tcW w:w="1704" w:type="dxa"/>
          </w:tcPr>
          <w:p w:rsidR="00347C33" w:rsidRDefault="00347C33" w:rsidP="00E11879">
            <w:pPr>
              <w:rPr>
                <w:sz w:val="18"/>
                <w:szCs w:val="18"/>
              </w:rPr>
            </w:pPr>
            <w:r>
              <w:rPr>
                <w:rFonts w:hint="eastAsia"/>
                <w:sz w:val="18"/>
                <w:szCs w:val="18"/>
              </w:rPr>
              <w:t>别名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别名</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L</w:t>
            </w:r>
            <w:r w:rsidRPr="00C91B19">
              <w:rPr>
                <w:sz w:val="18"/>
                <w:szCs w:val="18"/>
              </w:rPr>
              <w:t>inkman</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联系人列表</w:t>
            </w:r>
          </w:p>
        </w:tc>
        <w:tc>
          <w:tcPr>
            <w:tcW w:w="1183" w:type="dxa"/>
          </w:tcPr>
          <w:p w:rsidR="00347C33" w:rsidRPr="00321F3F" w:rsidRDefault="00347C33" w:rsidP="00E11879">
            <w:pPr>
              <w:rPr>
                <w:sz w:val="18"/>
                <w:szCs w:val="18"/>
              </w:rPr>
            </w:pPr>
            <w:r>
              <w:rPr>
                <w:sz w:val="18"/>
                <w:szCs w:val="18"/>
              </w:rPr>
              <w:t>L</w:t>
            </w:r>
            <w:r>
              <w:rPr>
                <w:rFonts w:hint="eastAsia"/>
                <w:sz w:val="18"/>
                <w:szCs w:val="18"/>
              </w:rPr>
              <w:t>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联系人列表</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G</w:t>
            </w:r>
            <w:r w:rsidRPr="00C91B19">
              <w:rPr>
                <w:sz w:val="18"/>
                <w:szCs w:val="18"/>
              </w:rPr>
              <w:t>roup</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群列表信息</w:t>
            </w:r>
          </w:p>
        </w:tc>
        <w:tc>
          <w:tcPr>
            <w:tcW w:w="1183" w:type="dxa"/>
          </w:tcPr>
          <w:p w:rsidR="00347C33" w:rsidRPr="00321F3F" w:rsidRDefault="00347C33" w:rsidP="00E11879">
            <w:pPr>
              <w:rPr>
                <w:sz w:val="18"/>
                <w:szCs w:val="18"/>
              </w:rPr>
            </w:pPr>
            <w:r>
              <w:rPr>
                <w:sz w:val="18"/>
                <w:szCs w:val="18"/>
              </w:rPr>
              <w:t>O</w:t>
            </w:r>
            <w:r>
              <w:rPr>
                <w:rFonts w:hint="eastAsia"/>
                <w:sz w:val="18"/>
                <w:szCs w:val="18"/>
              </w:rPr>
              <w:t>bjectList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群列表信息</w:t>
            </w:r>
          </w:p>
        </w:tc>
      </w:tr>
    </w:tbl>
    <w:p w:rsidR="00347C33" w:rsidRDefault="00347C33" w:rsidP="00347C33">
      <w:pPr>
        <w:ind w:firstLine="420"/>
      </w:pPr>
    </w:p>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刷新成功</w:t>
            </w:r>
          </w:p>
          <w:p w:rsidR="00347C33" w:rsidRPr="00321F3F" w:rsidRDefault="00347C33" w:rsidP="00E11879">
            <w:pPr>
              <w:rPr>
                <w:sz w:val="18"/>
                <w:szCs w:val="18"/>
              </w:rPr>
            </w:pPr>
            <w:r>
              <w:rPr>
                <w:rFonts w:hint="eastAsia"/>
                <w:sz w:val="18"/>
                <w:szCs w:val="18"/>
              </w:rPr>
              <w:t>1</w:t>
            </w:r>
            <w:r>
              <w:rPr>
                <w:rFonts w:hint="eastAsia"/>
                <w:sz w:val="18"/>
                <w:szCs w:val="18"/>
              </w:rPr>
              <w:t>：刷新失败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F03D1C" w:rsidRDefault="00347C33" w:rsidP="00347C33"/>
    <w:p w:rsidR="00347C33" w:rsidRDefault="00347C33" w:rsidP="00347C33">
      <w:pPr>
        <w:pStyle w:val="3"/>
      </w:pPr>
      <w:r>
        <w:rPr>
          <w:rFonts w:hint="eastAsia"/>
        </w:rPr>
        <w:t>刷新用户联系人状态</w:t>
      </w:r>
    </w:p>
    <w:p w:rsidR="00347C33" w:rsidRDefault="00347C33" w:rsidP="00347C33">
      <w:pPr>
        <w:ind w:left="420"/>
      </w:pPr>
      <w:r>
        <w:rPr>
          <w:rFonts w:hint="eastAsia"/>
        </w:rPr>
        <w:t>当联系人状态变更同步到引擎端，由引擎端在</w:t>
      </w:r>
      <w:r>
        <w:rPr>
          <w:rFonts w:hint="eastAsia"/>
        </w:rPr>
        <w:t>push</w:t>
      </w:r>
      <w:r>
        <w:rPr>
          <w:rFonts w:hint="eastAsia"/>
        </w:rPr>
        <w:t>到各个联系人，用此接口。</w:t>
      </w:r>
    </w:p>
    <w:p w:rsidR="00347C33" w:rsidRDefault="00347C33" w:rsidP="00347C33">
      <w:pPr>
        <w:ind w:left="420"/>
      </w:pPr>
      <w:r>
        <w:t>I</w:t>
      </w:r>
      <w:r>
        <w:rPr>
          <w:rFonts w:hint="eastAsia"/>
        </w:rPr>
        <w:t>nterface</w:t>
      </w:r>
      <w:r>
        <w:rPr>
          <w:rFonts w:hint="eastAsia"/>
        </w:rPr>
        <w:t>：</w:t>
      </w:r>
      <w:r>
        <w:rPr>
          <w:rFonts w:hint="eastAsia"/>
        </w:rPr>
        <w:t>R</w:t>
      </w:r>
      <w:r w:rsidRPr="00476A9B">
        <w:t>efurbish</w:t>
      </w:r>
      <w:r>
        <w:rPr>
          <w:rFonts w:hint="eastAsia"/>
        </w:rPr>
        <w:t>OthreState</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Default="00347C33" w:rsidP="00E11879">
            <w:pPr>
              <w:rPr>
                <w:sz w:val="18"/>
                <w:szCs w:val="18"/>
              </w:rPr>
            </w:pPr>
            <w:r>
              <w:rPr>
                <w:rFonts w:hint="eastAsia"/>
                <w:sz w:val="18"/>
                <w:szCs w:val="18"/>
              </w:rPr>
              <w:t>UserState</w:t>
            </w:r>
          </w:p>
        </w:tc>
        <w:tc>
          <w:tcPr>
            <w:tcW w:w="1704" w:type="dxa"/>
          </w:tcPr>
          <w:p w:rsidR="00347C33" w:rsidRDefault="00347C33" w:rsidP="00E11879">
            <w:pPr>
              <w:rPr>
                <w:sz w:val="18"/>
                <w:szCs w:val="18"/>
              </w:rPr>
            </w:pPr>
            <w:r>
              <w:rPr>
                <w:rFonts w:hint="eastAsia"/>
                <w:sz w:val="18"/>
                <w:szCs w:val="18"/>
              </w:rPr>
              <w:t>用户状态</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：在线</w:t>
            </w:r>
          </w:p>
          <w:p w:rsidR="00347C33" w:rsidRDefault="00347C33" w:rsidP="00E11879">
            <w:pPr>
              <w:rPr>
                <w:sz w:val="18"/>
                <w:szCs w:val="18"/>
              </w:rPr>
            </w:pPr>
            <w:r>
              <w:rPr>
                <w:rFonts w:hint="eastAsia"/>
                <w:sz w:val="18"/>
                <w:szCs w:val="18"/>
              </w:rPr>
              <w:t>1</w:t>
            </w:r>
            <w:r>
              <w:rPr>
                <w:rFonts w:hint="eastAsia"/>
                <w:sz w:val="18"/>
                <w:szCs w:val="18"/>
              </w:rPr>
              <w:t>：离线</w:t>
            </w:r>
          </w:p>
          <w:p w:rsidR="00347C33" w:rsidRDefault="00347C33" w:rsidP="00E11879">
            <w:pPr>
              <w:rPr>
                <w:sz w:val="18"/>
                <w:szCs w:val="18"/>
              </w:rPr>
            </w:pPr>
            <w:r>
              <w:rPr>
                <w:rFonts w:hint="eastAsia"/>
                <w:sz w:val="18"/>
                <w:szCs w:val="18"/>
              </w:rPr>
              <w:t>2</w:t>
            </w:r>
            <w:r>
              <w:rPr>
                <w:rFonts w:hint="eastAsia"/>
                <w:sz w:val="18"/>
                <w:szCs w:val="18"/>
              </w:rPr>
              <w:t>：暂离</w:t>
            </w:r>
          </w:p>
          <w:p w:rsidR="00347C33" w:rsidRDefault="00347C33" w:rsidP="00E11879">
            <w:pPr>
              <w:rPr>
                <w:sz w:val="18"/>
                <w:szCs w:val="18"/>
              </w:rPr>
            </w:pPr>
            <w:r>
              <w:rPr>
                <w:rFonts w:hint="eastAsia"/>
                <w:sz w:val="18"/>
                <w:szCs w:val="18"/>
              </w:rPr>
              <w:t>3</w:t>
            </w:r>
            <w:r>
              <w:rPr>
                <w:rFonts w:hint="eastAsia"/>
                <w:sz w:val="18"/>
                <w:szCs w:val="18"/>
              </w:rPr>
              <w:t>：勿扰</w:t>
            </w:r>
          </w:p>
          <w:p w:rsidR="00347C33" w:rsidRDefault="00347C33" w:rsidP="00E11879">
            <w:pPr>
              <w:rPr>
                <w:sz w:val="18"/>
                <w:szCs w:val="18"/>
              </w:rPr>
            </w:pPr>
            <w:r>
              <w:rPr>
                <w:rFonts w:hint="eastAsia"/>
                <w:sz w:val="18"/>
                <w:szCs w:val="18"/>
              </w:rPr>
              <w:t>4</w:t>
            </w:r>
            <w:r>
              <w:rPr>
                <w:rFonts w:hint="eastAsia"/>
                <w:sz w:val="18"/>
                <w:szCs w:val="18"/>
              </w:rPr>
              <w:t>：繁忙</w:t>
            </w:r>
          </w:p>
          <w:p w:rsidR="00347C33" w:rsidRPr="00C84BA8" w:rsidRDefault="00347C33" w:rsidP="00E11879">
            <w:pPr>
              <w:rPr>
                <w:sz w:val="18"/>
                <w:szCs w:val="18"/>
              </w:rPr>
            </w:pPr>
            <w:r>
              <w:rPr>
                <w:rFonts w:hint="eastAsia"/>
                <w:sz w:val="18"/>
                <w:szCs w:val="18"/>
              </w:rPr>
              <w:lastRenderedPageBreak/>
              <w:t>5</w:t>
            </w:r>
            <w:r>
              <w:rPr>
                <w:rFonts w:hint="eastAsia"/>
                <w:sz w:val="18"/>
                <w:szCs w:val="18"/>
              </w:rPr>
              <w:t>：隐身</w:t>
            </w:r>
          </w:p>
        </w:tc>
      </w:tr>
      <w:tr w:rsidR="00347C33" w:rsidRPr="00884046" w:rsidTr="00E11879">
        <w:tc>
          <w:tcPr>
            <w:tcW w:w="1709" w:type="dxa"/>
          </w:tcPr>
          <w:p w:rsidR="00347C33" w:rsidRDefault="00347C33" w:rsidP="00E11879">
            <w:pPr>
              <w:rPr>
                <w:sz w:val="18"/>
                <w:szCs w:val="18"/>
              </w:rPr>
            </w:pPr>
            <w:r>
              <w:rPr>
                <w:rFonts w:hint="eastAsia"/>
                <w:sz w:val="18"/>
                <w:szCs w:val="18"/>
              </w:rPr>
              <w:lastRenderedPageBreak/>
              <w:t>Time</w:t>
            </w:r>
          </w:p>
        </w:tc>
        <w:tc>
          <w:tcPr>
            <w:tcW w:w="1704" w:type="dxa"/>
          </w:tcPr>
          <w:p w:rsidR="00347C33" w:rsidRPr="00321F3F" w:rsidRDefault="00347C33" w:rsidP="00E11879">
            <w:pPr>
              <w:rPr>
                <w:sz w:val="18"/>
                <w:szCs w:val="18"/>
              </w:rPr>
            </w:pPr>
            <w:r>
              <w:rPr>
                <w:rFonts w:hint="eastAsia"/>
                <w:sz w:val="18"/>
                <w:szCs w:val="18"/>
              </w:rPr>
              <w:t>刷新时间戳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刷新时候的时间戳</w:t>
            </w:r>
          </w:p>
        </w:tc>
      </w:tr>
    </w:tbl>
    <w:p w:rsidR="00347C33" w:rsidRDefault="00347C33" w:rsidP="00347C33"/>
    <w:p w:rsidR="00347C33" w:rsidRDefault="00347C33" w:rsidP="00347C33">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刷新成功</w:t>
            </w:r>
          </w:p>
          <w:p w:rsidR="00347C33" w:rsidRPr="00321F3F" w:rsidRDefault="00347C33" w:rsidP="00E11879">
            <w:pPr>
              <w:rPr>
                <w:sz w:val="18"/>
                <w:szCs w:val="18"/>
              </w:rPr>
            </w:pPr>
            <w:r>
              <w:rPr>
                <w:rFonts w:hint="eastAsia"/>
                <w:sz w:val="18"/>
                <w:szCs w:val="18"/>
              </w:rPr>
              <w:t>1</w:t>
            </w:r>
            <w:r>
              <w:rPr>
                <w:rFonts w:hint="eastAsia"/>
                <w:sz w:val="18"/>
                <w:szCs w:val="18"/>
              </w:rPr>
              <w:t>：刷新失败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347C33" w:rsidRPr="00F03D1C" w:rsidRDefault="00347C33" w:rsidP="00347C33"/>
    <w:p w:rsidR="00347C33" w:rsidRPr="00D8535F" w:rsidRDefault="00347C33" w:rsidP="00347C33">
      <w:pPr>
        <w:ind w:left="420"/>
      </w:pPr>
    </w:p>
    <w:p w:rsidR="00347C33" w:rsidRPr="00D05164" w:rsidRDefault="00347C33" w:rsidP="00347C33">
      <w:pPr>
        <w:pStyle w:val="3"/>
      </w:pPr>
      <w:r>
        <w:rPr>
          <w:rFonts w:hint="eastAsia"/>
        </w:rPr>
        <w:t>用户信息变更</w:t>
      </w:r>
    </w:p>
    <w:p w:rsidR="00347C33" w:rsidRPr="002442A2" w:rsidRDefault="00347C33" w:rsidP="00347C33">
      <w:r>
        <w:t>I</w:t>
      </w:r>
      <w:r>
        <w:rPr>
          <w:rFonts w:hint="eastAsia"/>
        </w:rPr>
        <w:t>nterface</w:t>
      </w:r>
      <w:r>
        <w:rPr>
          <w:rFonts w:hint="eastAsia"/>
        </w:rPr>
        <w:t>：</w:t>
      </w:r>
      <w:r>
        <w:rPr>
          <w:rFonts w:hint="eastAsia"/>
        </w:rPr>
        <w:t>UserInfoUpdate</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变更</w:t>
            </w:r>
            <w:r w:rsidRPr="00321F3F">
              <w:rPr>
                <w:rFonts w:hint="eastAsia"/>
                <w:sz w:val="18"/>
                <w:szCs w:val="18"/>
              </w:rPr>
              <w:t>流水号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sidRPr="00321F3F">
              <w:rPr>
                <w:rFonts w:hint="eastAsia"/>
                <w:sz w:val="18"/>
                <w:szCs w:val="18"/>
              </w:rPr>
              <w:t>由发送方保证发送唯一性</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用户信息</w:t>
            </w:r>
          </w:p>
        </w:tc>
        <w:tc>
          <w:tcPr>
            <w:tcW w:w="1183" w:type="dxa"/>
          </w:tcPr>
          <w:p w:rsidR="00347C33" w:rsidRPr="00321F3F" w:rsidRDefault="00347C33" w:rsidP="00E11879">
            <w:pPr>
              <w:rPr>
                <w:sz w:val="18"/>
                <w:szCs w:val="18"/>
              </w:rPr>
            </w:pPr>
            <w:r>
              <w:rPr>
                <w:rFonts w:hint="eastAsia"/>
                <w:sz w:val="18"/>
                <w:szCs w:val="18"/>
              </w:rPr>
              <w:t>Object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用户信息</w:t>
            </w:r>
          </w:p>
        </w:tc>
      </w:tr>
      <w:tr w:rsidR="00347C33" w:rsidRPr="00884046" w:rsidTr="00E11879">
        <w:tc>
          <w:tcPr>
            <w:tcW w:w="1709" w:type="dxa"/>
          </w:tcPr>
          <w:p w:rsidR="00347C33" w:rsidRDefault="00347C33" w:rsidP="00E11879">
            <w:pPr>
              <w:rPr>
                <w:sz w:val="18"/>
                <w:szCs w:val="18"/>
              </w:rPr>
            </w:pPr>
            <w:r>
              <w:rPr>
                <w:rFonts w:hint="eastAsia"/>
                <w:sz w:val="18"/>
                <w:szCs w:val="18"/>
              </w:rPr>
              <w:t>Time</w:t>
            </w:r>
          </w:p>
        </w:tc>
        <w:tc>
          <w:tcPr>
            <w:tcW w:w="1704" w:type="dxa"/>
          </w:tcPr>
          <w:p w:rsidR="00347C33" w:rsidRPr="00321F3F" w:rsidRDefault="00347C33" w:rsidP="00E11879">
            <w:pPr>
              <w:rPr>
                <w:sz w:val="18"/>
                <w:szCs w:val="18"/>
              </w:rPr>
            </w:pPr>
            <w:r>
              <w:rPr>
                <w:rFonts w:hint="eastAsia"/>
                <w:sz w:val="18"/>
                <w:szCs w:val="18"/>
              </w:rPr>
              <w:t>变更时间戳</w:t>
            </w:r>
          </w:p>
        </w:tc>
        <w:tc>
          <w:tcPr>
            <w:tcW w:w="1183" w:type="dxa"/>
          </w:tcPr>
          <w:p w:rsidR="00347C33" w:rsidRPr="00321F3F" w:rsidRDefault="00347C33" w:rsidP="00E11879">
            <w:pPr>
              <w:rPr>
                <w:sz w:val="18"/>
                <w:szCs w:val="18"/>
              </w:rPr>
            </w:pPr>
            <w:r>
              <w:rPr>
                <w:rFonts w:hint="eastAsia"/>
                <w:sz w:val="18"/>
                <w:szCs w:val="18"/>
              </w:rPr>
              <w:t>DateTime</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变更时候的时间戳</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UserInfo</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sidRPr="00321F3F">
              <w:rPr>
                <w:rFonts w:hint="eastAsia"/>
                <w:sz w:val="18"/>
                <w:szCs w:val="18"/>
              </w:rPr>
              <w:t>SerialID</w:t>
            </w:r>
          </w:p>
        </w:tc>
        <w:tc>
          <w:tcPr>
            <w:tcW w:w="1704" w:type="dxa"/>
          </w:tcPr>
          <w:p w:rsidR="00347C33" w:rsidRPr="00321F3F" w:rsidRDefault="00347C33" w:rsidP="00E11879">
            <w:pPr>
              <w:rPr>
                <w:sz w:val="18"/>
                <w:szCs w:val="18"/>
              </w:rPr>
            </w:pPr>
            <w:r>
              <w:rPr>
                <w:rFonts w:hint="eastAsia"/>
                <w:sz w:val="18"/>
                <w:szCs w:val="18"/>
              </w:rPr>
              <w:t>用户序列号</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全系统</w:t>
            </w:r>
            <w:r w:rsidRPr="00321F3F">
              <w:rPr>
                <w:rFonts w:hint="eastAsia"/>
                <w:sz w:val="18"/>
                <w:szCs w:val="18"/>
              </w:rPr>
              <w:t>唯一</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账号</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账号</w:t>
            </w:r>
          </w:p>
        </w:tc>
      </w:tr>
      <w:tr w:rsidR="00347C33" w:rsidRPr="00884046" w:rsidTr="00E11879">
        <w:tc>
          <w:tcPr>
            <w:tcW w:w="1709" w:type="dxa"/>
          </w:tcPr>
          <w:p w:rsidR="00347C33" w:rsidRDefault="00347C33" w:rsidP="00E11879">
            <w:pPr>
              <w:rPr>
                <w:sz w:val="18"/>
                <w:szCs w:val="18"/>
              </w:rPr>
            </w:pPr>
            <w:r>
              <w:rPr>
                <w:sz w:val="18"/>
                <w:szCs w:val="18"/>
              </w:rPr>
              <w:t>P</w:t>
            </w:r>
            <w:r>
              <w:rPr>
                <w:rFonts w:hint="eastAsia"/>
                <w:sz w:val="18"/>
                <w:szCs w:val="18"/>
              </w:rPr>
              <w:t>assword</w:t>
            </w:r>
          </w:p>
        </w:tc>
        <w:tc>
          <w:tcPr>
            <w:tcW w:w="1704" w:type="dxa"/>
          </w:tcPr>
          <w:p w:rsidR="00347C33" w:rsidRDefault="00347C33" w:rsidP="00E11879">
            <w:pPr>
              <w:rPr>
                <w:sz w:val="18"/>
                <w:szCs w:val="18"/>
              </w:rPr>
            </w:pPr>
            <w:r>
              <w:rPr>
                <w:rFonts w:hint="eastAsia"/>
                <w:sz w:val="18"/>
                <w:szCs w:val="18"/>
              </w:rPr>
              <w:t>密码</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32</w:t>
            </w:r>
          </w:p>
        </w:tc>
        <w:tc>
          <w:tcPr>
            <w:tcW w:w="3058" w:type="dxa"/>
          </w:tcPr>
          <w:p w:rsidR="00347C33" w:rsidRDefault="00347C33" w:rsidP="00E11879">
            <w:pPr>
              <w:rPr>
                <w:sz w:val="18"/>
                <w:szCs w:val="18"/>
              </w:rPr>
            </w:pPr>
            <w:r>
              <w:rPr>
                <w:rFonts w:hint="eastAsia"/>
                <w:sz w:val="18"/>
                <w:szCs w:val="18"/>
              </w:rPr>
              <w:t>加密后的密码</w:t>
            </w:r>
          </w:p>
        </w:tc>
      </w:tr>
      <w:tr w:rsidR="00347C33" w:rsidRPr="00884046" w:rsidTr="00E11879">
        <w:tc>
          <w:tcPr>
            <w:tcW w:w="1709" w:type="dxa"/>
          </w:tcPr>
          <w:p w:rsidR="00347C33" w:rsidRDefault="00347C33" w:rsidP="00E11879">
            <w:pPr>
              <w:rPr>
                <w:sz w:val="18"/>
                <w:szCs w:val="18"/>
              </w:rPr>
            </w:pPr>
            <w:r>
              <w:rPr>
                <w:sz w:val="18"/>
                <w:szCs w:val="18"/>
              </w:rPr>
              <w:t>N</w:t>
            </w:r>
            <w:r>
              <w:rPr>
                <w:rFonts w:hint="eastAsia"/>
                <w:sz w:val="18"/>
                <w:szCs w:val="18"/>
              </w:rPr>
              <w:t>ame</w:t>
            </w:r>
          </w:p>
        </w:tc>
        <w:tc>
          <w:tcPr>
            <w:tcW w:w="1704" w:type="dxa"/>
          </w:tcPr>
          <w:p w:rsidR="00347C33" w:rsidRDefault="00347C33" w:rsidP="00E11879">
            <w:pPr>
              <w:rPr>
                <w:sz w:val="18"/>
                <w:szCs w:val="18"/>
              </w:rPr>
            </w:pPr>
            <w:r>
              <w:rPr>
                <w:rFonts w:hint="eastAsia"/>
                <w:sz w:val="18"/>
                <w:szCs w:val="18"/>
              </w:rPr>
              <w:t>姓名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用户姓名</w:t>
            </w:r>
          </w:p>
        </w:tc>
      </w:tr>
      <w:tr w:rsidR="00347C33" w:rsidRPr="00884046" w:rsidTr="00E11879">
        <w:tc>
          <w:tcPr>
            <w:tcW w:w="1709" w:type="dxa"/>
          </w:tcPr>
          <w:p w:rsidR="00347C33" w:rsidRDefault="00347C33" w:rsidP="00E11879">
            <w:pPr>
              <w:rPr>
                <w:sz w:val="18"/>
                <w:szCs w:val="18"/>
              </w:rPr>
            </w:pPr>
            <w:r>
              <w:rPr>
                <w:sz w:val="18"/>
                <w:szCs w:val="18"/>
              </w:rPr>
              <w:t>S</w:t>
            </w:r>
            <w:r>
              <w:rPr>
                <w:rFonts w:hint="eastAsia"/>
                <w:sz w:val="18"/>
                <w:szCs w:val="18"/>
              </w:rPr>
              <w:t>ex</w:t>
            </w:r>
          </w:p>
        </w:tc>
        <w:tc>
          <w:tcPr>
            <w:tcW w:w="1704" w:type="dxa"/>
          </w:tcPr>
          <w:p w:rsidR="00347C33" w:rsidRDefault="00347C33" w:rsidP="00E11879">
            <w:pPr>
              <w:rPr>
                <w:sz w:val="18"/>
                <w:szCs w:val="18"/>
              </w:rPr>
            </w:pPr>
            <w:r>
              <w:rPr>
                <w:rFonts w:hint="eastAsia"/>
                <w:sz w:val="18"/>
                <w:szCs w:val="18"/>
              </w:rPr>
              <w:t>性别</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：男</w:t>
            </w:r>
          </w:p>
          <w:p w:rsidR="00347C33" w:rsidRDefault="00347C33" w:rsidP="00E11879">
            <w:pPr>
              <w:rPr>
                <w:sz w:val="18"/>
                <w:szCs w:val="18"/>
              </w:rPr>
            </w:pPr>
            <w:r>
              <w:rPr>
                <w:rFonts w:hint="eastAsia"/>
                <w:sz w:val="18"/>
                <w:szCs w:val="18"/>
              </w:rPr>
              <w:t>1</w:t>
            </w:r>
            <w:r>
              <w:rPr>
                <w:rFonts w:hint="eastAsia"/>
                <w:sz w:val="18"/>
                <w:szCs w:val="18"/>
              </w:rPr>
              <w:t>：女</w:t>
            </w:r>
          </w:p>
          <w:p w:rsidR="00347C33" w:rsidRDefault="00347C33" w:rsidP="00E11879">
            <w:pPr>
              <w:rPr>
                <w:sz w:val="18"/>
                <w:szCs w:val="18"/>
              </w:rPr>
            </w:pPr>
            <w:r>
              <w:rPr>
                <w:rFonts w:hint="eastAsia"/>
                <w:sz w:val="18"/>
                <w:szCs w:val="18"/>
              </w:rPr>
              <w:t>2</w:t>
            </w:r>
            <w:r>
              <w:rPr>
                <w:rFonts w:hint="eastAsia"/>
                <w:sz w:val="18"/>
                <w:szCs w:val="18"/>
              </w:rPr>
              <w:t>：不详</w:t>
            </w:r>
          </w:p>
        </w:tc>
      </w:tr>
      <w:tr w:rsidR="00347C33" w:rsidRPr="00884046" w:rsidTr="00E11879">
        <w:tc>
          <w:tcPr>
            <w:tcW w:w="1709" w:type="dxa"/>
          </w:tcPr>
          <w:p w:rsidR="00347C33" w:rsidRDefault="00347C33" w:rsidP="00E11879">
            <w:pPr>
              <w:rPr>
                <w:sz w:val="18"/>
                <w:szCs w:val="18"/>
              </w:rPr>
            </w:pPr>
            <w:r>
              <w:rPr>
                <w:rFonts w:hint="eastAsia"/>
                <w:sz w:val="18"/>
                <w:szCs w:val="18"/>
              </w:rPr>
              <w:t>ImgId</w:t>
            </w:r>
          </w:p>
        </w:tc>
        <w:tc>
          <w:tcPr>
            <w:tcW w:w="1704" w:type="dxa"/>
          </w:tcPr>
          <w:p w:rsidR="00347C33" w:rsidRDefault="00347C33" w:rsidP="00E11879">
            <w:pPr>
              <w:rPr>
                <w:sz w:val="18"/>
                <w:szCs w:val="18"/>
              </w:rPr>
            </w:pPr>
            <w:r>
              <w:rPr>
                <w:rFonts w:hint="eastAsia"/>
                <w:sz w:val="18"/>
                <w:szCs w:val="18"/>
              </w:rPr>
              <w:t>头像</w:t>
            </w:r>
            <w:r>
              <w:rPr>
                <w:rFonts w:hint="eastAsia"/>
                <w:sz w:val="18"/>
                <w:szCs w:val="18"/>
              </w:rPr>
              <w:t>ID</w:t>
            </w:r>
          </w:p>
        </w:tc>
        <w:tc>
          <w:tcPr>
            <w:tcW w:w="1183" w:type="dxa"/>
          </w:tcPr>
          <w:p w:rsidR="00347C33" w:rsidRDefault="00347C33" w:rsidP="00E11879">
            <w:pPr>
              <w:rPr>
                <w:sz w:val="18"/>
                <w:szCs w:val="18"/>
              </w:rPr>
            </w:pPr>
            <w:r>
              <w:rPr>
                <w:sz w:val="18"/>
                <w:szCs w:val="18"/>
              </w:rPr>
              <w:t>N</w:t>
            </w:r>
            <w:r>
              <w:rPr>
                <w:rFonts w:hint="eastAsia"/>
                <w:sz w:val="18"/>
                <w:szCs w:val="18"/>
              </w:rPr>
              <w:t>umber</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p>
        </w:tc>
      </w:tr>
      <w:tr w:rsidR="00347C33" w:rsidRPr="00884046" w:rsidTr="00E11879">
        <w:tc>
          <w:tcPr>
            <w:tcW w:w="1709" w:type="dxa"/>
          </w:tcPr>
          <w:p w:rsidR="00347C33" w:rsidRPr="00EB3D76" w:rsidRDefault="00347C33" w:rsidP="00E11879">
            <w:pPr>
              <w:rPr>
                <w:sz w:val="18"/>
                <w:szCs w:val="18"/>
              </w:rPr>
            </w:pPr>
            <w:r>
              <w:rPr>
                <w:rFonts w:hint="eastAsia"/>
                <w:sz w:val="18"/>
                <w:szCs w:val="18"/>
              </w:rPr>
              <w:t>I</w:t>
            </w:r>
            <w:r w:rsidRPr="00EB3D76">
              <w:rPr>
                <w:sz w:val="18"/>
                <w:szCs w:val="18"/>
              </w:rPr>
              <w:t>diograph</w:t>
            </w:r>
          </w:p>
        </w:tc>
        <w:tc>
          <w:tcPr>
            <w:tcW w:w="1704" w:type="dxa"/>
          </w:tcPr>
          <w:p w:rsidR="00347C33" w:rsidRDefault="00347C33" w:rsidP="00E11879">
            <w:pPr>
              <w:rPr>
                <w:sz w:val="18"/>
                <w:szCs w:val="18"/>
              </w:rPr>
            </w:pPr>
            <w:r>
              <w:rPr>
                <w:rFonts w:hint="eastAsia"/>
                <w:sz w:val="18"/>
                <w:szCs w:val="18"/>
              </w:rPr>
              <w:t>签名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256</w:t>
            </w:r>
          </w:p>
        </w:tc>
        <w:tc>
          <w:tcPr>
            <w:tcW w:w="3058" w:type="dxa"/>
          </w:tcPr>
          <w:p w:rsidR="00347C33" w:rsidRDefault="00347C33" w:rsidP="00E11879">
            <w:pPr>
              <w:rPr>
                <w:sz w:val="18"/>
                <w:szCs w:val="18"/>
              </w:rPr>
            </w:pPr>
            <w:r>
              <w:rPr>
                <w:rFonts w:hint="eastAsia"/>
                <w:sz w:val="18"/>
                <w:szCs w:val="18"/>
              </w:rPr>
              <w:t>用户心情短语、签名</w:t>
            </w:r>
          </w:p>
        </w:tc>
      </w:tr>
      <w:tr w:rsidR="00347C33" w:rsidRPr="00884046" w:rsidTr="00E11879">
        <w:tc>
          <w:tcPr>
            <w:tcW w:w="1709" w:type="dxa"/>
          </w:tcPr>
          <w:p w:rsidR="00347C33" w:rsidRPr="007E2376" w:rsidRDefault="00347C33" w:rsidP="00E11879">
            <w:pPr>
              <w:rPr>
                <w:sz w:val="18"/>
                <w:szCs w:val="18"/>
              </w:rPr>
            </w:pPr>
            <w:r>
              <w:rPr>
                <w:rFonts w:hint="eastAsia"/>
                <w:sz w:val="18"/>
                <w:szCs w:val="18"/>
              </w:rPr>
              <w:t>A</w:t>
            </w:r>
            <w:r w:rsidRPr="007E2376">
              <w:rPr>
                <w:sz w:val="18"/>
                <w:szCs w:val="18"/>
              </w:rPr>
              <w:t>lias</w:t>
            </w:r>
          </w:p>
        </w:tc>
        <w:tc>
          <w:tcPr>
            <w:tcW w:w="1704" w:type="dxa"/>
          </w:tcPr>
          <w:p w:rsidR="00347C33" w:rsidRDefault="00347C33" w:rsidP="00E11879">
            <w:pPr>
              <w:rPr>
                <w:sz w:val="18"/>
                <w:szCs w:val="18"/>
              </w:rPr>
            </w:pPr>
            <w:r>
              <w:rPr>
                <w:rFonts w:hint="eastAsia"/>
                <w:sz w:val="18"/>
                <w:szCs w:val="18"/>
              </w:rPr>
              <w:t>别名</w:t>
            </w:r>
          </w:p>
        </w:tc>
        <w:tc>
          <w:tcPr>
            <w:tcW w:w="1183" w:type="dxa"/>
          </w:tcPr>
          <w:p w:rsidR="00347C33" w:rsidRDefault="00347C33" w:rsidP="00E11879">
            <w:pPr>
              <w:rPr>
                <w:sz w:val="18"/>
                <w:szCs w:val="18"/>
              </w:rPr>
            </w:pPr>
            <w:r>
              <w:rPr>
                <w:rFonts w:hint="eastAsia"/>
                <w:sz w:val="18"/>
                <w:szCs w:val="18"/>
              </w:rPr>
              <w:t>String</w:t>
            </w:r>
          </w:p>
        </w:tc>
        <w:tc>
          <w:tcPr>
            <w:tcW w:w="912" w:type="dxa"/>
          </w:tcPr>
          <w:p w:rsidR="00347C33" w:rsidRDefault="00347C33" w:rsidP="00E11879">
            <w:pPr>
              <w:rPr>
                <w:sz w:val="18"/>
                <w:szCs w:val="18"/>
              </w:rPr>
            </w:pPr>
            <w:r>
              <w:rPr>
                <w:rFonts w:hint="eastAsia"/>
                <w:sz w:val="18"/>
                <w:szCs w:val="18"/>
              </w:rPr>
              <w:t>20</w:t>
            </w:r>
          </w:p>
        </w:tc>
        <w:tc>
          <w:tcPr>
            <w:tcW w:w="3058" w:type="dxa"/>
          </w:tcPr>
          <w:p w:rsidR="00347C33" w:rsidRDefault="00347C33" w:rsidP="00E11879">
            <w:pPr>
              <w:rPr>
                <w:sz w:val="18"/>
                <w:szCs w:val="18"/>
              </w:rPr>
            </w:pPr>
            <w:r>
              <w:rPr>
                <w:rFonts w:hint="eastAsia"/>
                <w:sz w:val="18"/>
                <w:szCs w:val="18"/>
              </w:rPr>
              <w:t>别名</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L</w:t>
            </w:r>
            <w:r w:rsidRPr="00C91B19">
              <w:rPr>
                <w:sz w:val="18"/>
                <w:szCs w:val="18"/>
              </w:rPr>
              <w:t>inkman</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联系人列表</w:t>
            </w:r>
          </w:p>
        </w:tc>
        <w:tc>
          <w:tcPr>
            <w:tcW w:w="1183" w:type="dxa"/>
          </w:tcPr>
          <w:p w:rsidR="00347C33" w:rsidRPr="00321F3F" w:rsidRDefault="00347C33" w:rsidP="00E11879">
            <w:pPr>
              <w:rPr>
                <w:sz w:val="18"/>
                <w:szCs w:val="18"/>
              </w:rPr>
            </w:pPr>
            <w:r>
              <w:rPr>
                <w:sz w:val="18"/>
                <w:szCs w:val="18"/>
              </w:rPr>
              <w:t>L</w:t>
            </w:r>
            <w:r>
              <w:rPr>
                <w:rFonts w:hint="eastAsia"/>
                <w:sz w:val="18"/>
                <w:szCs w:val="18"/>
              </w:rPr>
              <w:t>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联系人列表</w:t>
            </w:r>
          </w:p>
        </w:tc>
      </w:tr>
      <w:tr w:rsidR="00347C33" w:rsidRPr="00884046" w:rsidTr="00E11879">
        <w:tc>
          <w:tcPr>
            <w:tcW w:w="1709" w:type="dxa"/>
          </w:tcPr>
          <w:p w:rsidR="00347C33" w:rsidRPr="00C91B19" w:rsidRDefault="00347C33" w:rsidP="00E11879">
            <w:pPr>
              <w:rPr>
                <w:sz w:val="18"/>
                <w:szCs w:val="18"/>
              </w:rPr>
            </w:pPr>
            <w:r>
              <w:rPr>
                <w:rFonts w:hint="eastAsia"/>
                <w:sz w:val="18"/>
                <w:szCs w:val="18"/>
              </w:rPr>
              <w:t>G</w:t>
            </w:r>
            <w:r w:rsidRPr="00C91B19">
              <w:rPr>
                <w:sz w:val="18"/>
                <w:szCs w:val="18"/>
              </w:rPr>
              <w:t>roup</w:t>
            </w:r>
            <w:r>
              <w:rPr>
                <w:rFonts w:hint="eastAsia"/>
                <w:sz w:val="18"/>
                <w:szCs w:val="18"/>
              </w:rPr>
              <w:t>List</w:t>
            </w:r>
          </w:p>
        </w:tc>
        <w:tc>
          <w:tcPr>
            <w:tcW w:w="1704" w:type="dxa"/>
          </w:tcPr>
          <w:p w:rsidR="00347C33" w:rsidRPr="00321F3F" w:rsidRDefault="00347C33" w:rsidP="00E11879">
            <w:pPr>
              <w:rPr>
                <w:sz w:val="18"/>
                <w:szCs w:val="18"/>
              </w:rPr>
            </w:pPr>
            <w:r>
              <w:rPr>
                <w:rFonts w:hint="eastAsia"/>
                <w:sz w:val="18"/>
                <w:szCs w:val="18"/>
              </w:rPr>
              <w:t>群列表信息</w:t>
            </w:r>
          </w:p>
        </w:tc>
        <w:tc>
          <w:tcPr>
            <w:tcW w:w="1183" w:type="dxa"/>
          </w:tcPr>
          <w:p w:rsidR="00347C33" w:rsidRPr="00321F3F" w:rsidRDefault="00347C33" w:rsidP="00E11879">
            <w:pPr>
              <w:rPr>
                <w:sz w:val="18"/>
                <w:szCs w:val="18"/>
              </w:rPr>
            </w:pPr>
            <w:r>
              <w:rPr>
                <w:sz w:val="18"/>
                <w:szCs w:val="18"/>
              </w:rPr>
              <w:t>O</w:t>
            </w:r>
            <w:r>
              <w:rPr>
                <w:rFonts w:hint="eastAsia"/>
                <w:sz w:val="18"/>
                <w:szCs w:val="18"/>
              </w:rPr>
              <w:t>bjectList</w:t>
            </w:r>
          </w:p>
        </w:tc>
        <w:tc>
          <w:tcPr>
            <w:tcW w:w="912" w:type="dxa"/>
          </w:tcPr>
          <w:p w:rsidR="00347C33" w:rsidRPr="00321F3F" w:rsidRDefault="00347C33" w:rsidP="00E11879">
            <w:pPr>
              <w:rPr>
                <w:sz w:val="18"/>
                <w:szCs w:val="18"/>
              </w:rPr>
            </w:pPr>
          </w:p>
        </w:tc>
        <w:tc>
          <w:tcPr>
            <w:tcW w:w="3058" w:type="dxa"/>
          </w:tcPr>
          <w:p w:rsidR="00347C33" w:rsidRPr="00321F3F" w:rsidRDefault="00347C33" w:rsidP="00E11879">
            <w:pPr>
              <w:rPr>
                <w:sz w:val="18"/>
                <w:szCs w:val="18"/>
              </w:rPr>
            </w:pPr>
            <w:r>
              <w:rPr>
                <w:rFonts w:hint="eastAsia"/>
                <w:sz w:val="18"/>
                <w:szCs w:val="18"/>
              </w:rPr>
              <w:t>群列表信息</w:t>
            </w:r>
          </w:p>
        </w:tc>
      </w:tr>
    </w:tbl>
    <w:p w:rsidR="00347C33" w:rsidRDefault="00347C33" w:rsidP="00347C33">
      <w:pPr>
        <w:ind w:firstLine="420"/>
      </w:pPr>
    </w:p>
    <w:p w:rsidR="00347C33" w:rsidRDefault="00347C33" w:rsidP="00347C33">
      <w:pPr>
        <w:ind w:firstLine="420"/>
      </w:pPr>
      <w:r>
        <w:t>O</w:t>
      </w:r>
      <w:r>
        <w:rPr>
          <w:rFonts w:hint="eastAsia"/>
        </w:rPr>
        <w:t>bject</w:t>
      </w:r>
      <w:r>
        <w:rPr>
          <w:rFonts w:hint="eastAsia"/>
        </w:rPr>
        <w:t>：</w:t>
      </w:r>
      <w:r>
        <w:rPr>
          <w:rFonts w:hint="eastAsia"/>
        </w:rPr>
        <w:t>Group</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321F3F" w:rsidRDefault="00347C33" w:rsidP="00E11879">
            <w:pPr>
              <w:rPr>
                <w:sz w:val="18"/>
                <w:szCs w:val="18"/>
              </w:rPr>
            </w:pPr>
            <w:r>
              <w:rPr>
                <w:rFonts w:hint="eastAsia"/>
                <w:sz w:val="18"/>
                <w:szCs w:val="18"/>
              </w:rPr>
              <w:t>Group</w:t>
            </w:r>
            <w:r w:rsidRPr="00321F3F">
              <w:rPr>
                <w:rFonts w:hint="eastAsia"/>
                <w:sz w:val="18"/>
                <w:szCs w:val="18"/>
              </w:rPr>
              <w:t>ID</w:t>
            </w:r>
          </w:p>
        </w:tc>
        <w:tc>
          <w:tcPr>
            <w:tcW w:w="1704"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sidRPr="00321F3F">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群</w:t>
            </w:r>
            <w:r>
              <w:rPr>
                <w:rFonts w:hint="eastAsia"/>
                <w:sz w:val="18"/>
                <w:szCs w:val="18"/>
              </w:rPr>
              <w:t>ID</w:t>
            </w:r>
          </w:p>
        </w:tc>
      </w:tr>
      <w:tr w:rsidR="00347C33" w:rsidRPr="00884046" w:rsidTr="00E11879">
        <w:tc>
          <w:tcPr>
            <w:tcW w:w="1709" w:type="dxa"/>
          </w:tcPr>
          <w:p w:rsidR="00347C33" w:rsidRPr="00175CB0" w:rsidRDefault="00347C33" w:rsidP="00E11879">
            <w:pPr>
              <w:rPr>
                <w:sz w:val="18"/>
                <w:szCs w:val="18"/>
              </w:rPr>
            </w:pPr>
            <w:r>
              <w:rPr>
                <w:sz w:val="18"/>
                <w:szCs w:val="18"/>
              </w:rPr>
              <w:t>A</w:t>
            </w:r>
            <w:r>
              <w:rPr>
                <w:rFonts w:hint="eastAsia"/>
                <w:sz w:val="18"/>
                <w:szCs w:val="18"/>
              </w:rPr>
              <w:t>ccount</w:t>
            </w:r>
          </w:p>
        </w:tc>
        <w:tc>
          <w:tcPr>
            <w:tcW w:w="1704" w:type="dxa"/>
          </w:tcPr>
          <w:p w:rsidR="00347C33" w:rsidRPr="00321F3F" w:rsidRDefault="00347C33" w:rsidP="00E11879">
            <w:pPr>
              <w:rPr>
                <w:sz w:val="18"/>
                <w:szCs w:val="18"/>
              </w:rPr>
            </w:pPr>
            <w:r>
              <w:rPr>
                <w:rFonts w:hint="eastAsia"/>
                <w:sz w:val="18"/>
                <w:szCs w:val="18"/>
              </w:rPr>
              <w:t>群名片</w:t>
            </w:r>
          </w:p>
        </w:tc>
        <w:tc>
          <w:tcPr>
            <w:tcW w:w="1183" w:type="dxa"/>
          </w:tcPr>
          <w:p w:rsidR="00347C33" w:rsidRPr="00321F3F" w:rsidRDefault="00347C33" w:rsidP="00E11879">
            <w:pPr>
              <w:rPr>
                <w:sz w:val="18"/>
                <w:szCs w:val="18"/>
              </w:rPr>
            </w:pPr>
            <w:r>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20</w:t>
            </w:r>
          </w:p>
        </w:tc>
        <w:tc>
          <w:tcPr>
            <w:tcW w:w="3058" w:type="dxa"/>
          </w:tcPr>
          <w:p w:rsidR="00347C33" w:rsidRPr="00321F3F" w:rsidRDefault="00347C33" w:rsidP="00E11879">
            <w:pPr>
              <w:rPr>
                <w:sz w:val="18"/>
                <w:szCs w:val="18"/>
              </w:rPr>
            </w:pPr>
            <w:r>
              <w:rPr>
                <w:rFonts w:hint="eastAsia"/>
                <w:sz w:val="18"/>
                <w:szCs w:val="18"/>
              </w:rPr>
              <w:t>用户的群名片</w:t>
            </w:r>
          </w:p>
        </w:tc>
      </w:tr>
      <w:tr w:rsidR="00347C33" w:rsidRPr="00884046" w:rsidTr="00E11879">
        <w:tc>
          <w:tcPr>
            <w:tcW w:w="1709" w:type="dxa"/>
          </w:tcPr>
          <w:p w:rsidR="00347C33" w:rsidRPr="00175CB0" w:rsidRDefault="00347C33" w:rsidP="00E11879">
            <w:pPr>
              <w:rPr>
                <w:sz w:val="18"/>
                <w:szCs w:val="18"/>
              </w:rPr>
            </w:pPr>
            <w:r>
              <w:rPr>
                <w:rFonts w:hint="eastAsia"/>
                <w:sz w:val="18"/>
                <w:szCs w:val="18"/>
              </w:rPr>
              <w:t>UserInfo</w:t>
            </w:r>
          </w:p>
        </w:tc>
        <w:tc>
          <w:tcPr>
            <w:tcW w:w="1704" w:type="dxa"/>
          </w:tcPr>
          <w:p w:rsidR="00347C33" w:rsidRPr="00321F3F" w:rsidRDefault="00347C33" w:rsidP="00E11879">
            <w:pPr>
              <w:rPr>
                <w:sz w:val="18"/>
                <w:szCs w:val="18"/>
              </w:rPr>
            </w:pPr>
            <w:r>
              <w:rPr>
                <w:rFonts w:hint="eastAsia"/>
                <w:sz w:val="18"/>
                <w:szCs w:val="18"/>
              </w:rPr>
              <w:t>群角色</w:t>
            </w:r>
          </w:p>
        </w:tc>
        <w:tc>
          <w:tcPr>
            <w:tcW w:w="1183" w:type="dxa"/>
          </w:tcPr>
          <w:p w:rsidR="00347C33" w:rsidRPr="00321F3F" w:rsidRDefault="00347C33" w:rsidP="00E11879">
            <w:pPr>
              <w:rPr>
                <w:sz w:val="18"/>
                <w:szCs w:val="18"/>
              </w:rPr>
            </w:pPr>
            <w:r>
              <w:rPr>
                <w:sz w:val="18"/>
                <w:szCs w:val="18"/>
              </w:rPr>
              <w:t>N</w:t>
            </w:r>
            <w:r>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Pr>
                <w:rFonts w:hint="eastAsia"/>
                <w:sz w:val="18"/>
                <w:szCs w:val="18"/>
              </w:rPr>
              <w:t>0</w:t>
            </w:r>
            <w:r>
              <w:rPr>
                <w:rFonts w:hint="eastAsia"/>
                <w:sz w:val="18"/>
                <w:szCs w:val="18"/>
              </w:rPr>
              <w:t>：群超级管理员</w:t>
            </w:r>
          </w:p>
          <w:p w:rsidR="00347C33" w:rsidRDefault="00347C33" w:rsidP="00E11879">
            <w:pPr>
              <w:rPr>
                <w:sz w:val="18"/>
                <w:szCs w:val="18"/>
              </w:rPr>
            </w:pPr>
            <w:r>
              <w:rPr>
                <w:rFonts w:hint="eastAsia"/>
                <w:sz w:val="18"/>
                <w:szCs w:val="18"/>
              </w:rPr>
              <w:lastRenderedPageBreak/>
              <w:t>1</w:t>
            </w:r>
            <w:r>
              <w:rPr>
                <w:rFonts w:hint="eastAsia"/>
                <w:sz w:val="18"/>
                <w:szCs w:val="18"/>
              </w:rPr>
              <w:t>：群管理圆</w:t>
            </w:r>
          </w:p>
          <w:p w:rsidR="00347C33" w:rsidRPr="0045360F" w:rsidRDefault="00347C33" w:rsidP="00E11879">
            <w:pPr>
              <w:rPr>
                <w:sz w:val="18"/>
                <w:szCs w:val="18"/>
              </w:rPr>
            </w:pPr>
            <w:r>
              <w:rPr>
                <w:rFonts w:hint="eastAsia"/>
                <w:sz w:val="18"/>
                <w:szCs w:val="18"/>
              </w:rPr>
              <w:t>2</w:t>
            </w:r>
            <w:r>
              <w:rPr>
                <w:rFonts w:hint="eastAsia"/>
                <w:sz w:val="18"/>
                <w:szCs w:val="18"/>
              </w:rPr>
              <w:t>：群普通成员</w:t>
            </w:r>
          </w:p>
        </w:tc>
      </w:tr>
    </w:tbl>
    <w:p w:rsidR="00347C33" w:rsidRDefault="00347C33" w:rsidP="00347C33">
      <w:pPr>
        <w:ind w:firstLine="420"/>
      </w:pPr>
    </w:p>
    <w:p w:rsidR="00347C33" w:rsidRDefault="00347C33" w:rsidP="00347C33">
      <w:pPr>
        <w:ind w:firstLine="420"/>
      </w:pPr>
      <w:r>
        <w:rPr>
          <w:rFonts w:hint="eastAsia"/>
        </w:rPr>
        <w:t>返回参数</w:t>
      </w:r>
    </w:p>
    <w:tbl>
      <w:tblPr>
        <w:tblStyle w:val="ac"/>
        <w:tblW w:w="8566" w:type="dxa"/>
        <w:tblLook w:val="01E0"/>
      </w:tblPr>
      <w:tblGrid>
        <w:gridCol w:w="1709"/>
        <w:gridCol w:w="1704"/>
        <w:gridCol w:w="1183"/>
        <w:gridCol w:w="912"/>
        <w:gridCol w:w="3058"/>
      </w:tblGrid>
      <w:tr w:rsidR="00347C33" w:rsidTr="00E11879">
        <w:tc>
          <w:tcPr>
            <w:tcW w:w="1709" w:type="dxa"/>
            <w:shd w:val="clear" w:color="auto" w:fill="800000"/>
          </w:tcPr>
          <w:p w:rsidR="00347C33" w:rsidRDefault="00347C33" w:rsidP="00E11879">
            <w:pPr>
              <w:jc w:val="center"/>
            </w:pPr>
            <w:r>
              <w:rPr>
                <w:rFonts w:hint="eastAsia"/>
              </w:rPr>
              <w:t>字段</w:t>
            </w:r>
          </w:p>
        </w:tc>
        <w:tc>
          <w:tcPr>
            <w:tcW w:w="1704" w:type="dxa"/>
            <w:shd w:val="clear" w:color="auto" w:fill="800000"/>
          </w:tcPr>
          <w:p w:rsidR="00347C33" w:rsidRDefault="00347C33" w:rsidP="00E11879">
            <w:pPr>
              <w:jc w:val="center"/>
            </w:pPr>
            <w:r>
              <w:rPr>
                <w:rFonts w:hint="eastAsia"/>
              </w:rPr>
              <w:t>说明</w:t>
            </w:r>
          </w:p>
        </w:tc>
        <w:tc>
          <w:tcPr>
            <w:tcW w:w="1183" w:type="dxa"/>
            <w:shd w:val="clear" w:color="auto" w:fill="800000"/>
          </w:tcPr>
          <w:p w:rsidR="00347C33" w:rsidRDefault="00347C33" w:rsidP="00E11879">
            <w:pPr>
              <w:jc w:val="center"/>
            </w:pPr>
            <w:r>
              <w:rPr>
                <w:rFonts w:hint="eastAsia"/>
              </w:rPr>
              <w:t>类型</w:t>
            </w:r>
          </w:p>
        </w:tc>
        <w:tc>
          <w:tcPr>
            <w:tcW w:w="912" w:type="dxa"/>
            <w:shd w:val="clear" w:color="auto" w:fill="800000"/>
          </w:tcPr>
          <w:p w:rsidR="00347C33" w:rsidRDefault="00347C33" w:rsidP="00E11879">
            <w:pPr>
              <w:jc w:val="center"/>
            </w:pPr>
            <w:r>
              <w:rPr>
                <w:rFonts w:hint="eastAsia"/>
              </w:rPr>
              <w:t>大小</w:t>
            </w:r>
          </w:p>
        </w:tc>
        <w:tc>
          <w:tcPr>
            <w:tcW w:w="3058" w:type="dxa"/>
            <w:shd w:val="clear" w:color="auto" w:fill="800000"/>
          </w:tcPr>
          <w:p w:rsidR="00347C33" w:rsidRDefault="00347C33" w:rsidP="00E11879">
            <w:pPr>
              <w:jc w:val="center"/>
            </w:pPr>
            <w:r>
              <w:rPr>
                <w:rFonts w:hint="eastAsia"/>
              </w:rPr>
              <w:t>备注</w:t>
            </w:r>
          </w:p>
        </w:tc>
      </w:tr>
      <w:tr w:rsidR="00347C33" w:rsidTr="00E11879">
        <w:tc>
          <w:tcPr>
            <w:tcW w:w="1709" w:type="dxa"/>
          </w:tcPr>
          <w:p w:rsidR="00347C33" w:rsidRPr="005915B4" w:rsidRDefault="00347C33" w:rsidP="00E11879">
            <w:pPr>
              <w:rPr>
                <w:sz w:val="18"/>
                <w:szCs w:val="18"/>
              </w:rPr>
            </w:pPr>
            <w:r w:rsidRPr="005915B4">
              <w:rPr>
                <w:sz w:val="18"/>
                <w:szCs w:val="18"/>
              </w:rPr>
              <w:t>Result</w:t>
            </w:r>
          </w:p>
        </w:tc>
        <w:tc>
          <w:tcPr>
            <w:tcW w:w="1704" w:type="dxa"/>
          </w:tcPr>
          <w:p w:rsidR="00347C33" w:rsidRPr="00321F3F" w:rsidRDefault="00347C33" w:rsidP="00E11879">
            <w:pPr>
              <w:rPr>
                <w:sz w:val="18"/>
                <w:szCs w:val="18"/>
              </w:rPr>
            </w:pPr>
            <w:r>
              <w:rPr>
                <w:rFonts w:hint="eastAsia"/>
                <w:sz w:val="18"/>
                <w:szCs w:val="18"/>
              </w:rPr>
              <w:t>更新结果</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w:t>
            </w:r>
          </w:p>
        </w:tc>
        <w:tc>
          <w:tcPr>
            <w:tcW w:w="3058" w:type="dxa"/>
          </w:tcPr>
          <w:p w:rsidR="00347C33" w:rsidRDefault="00347C33" w:rsidP="00E11879">
            <w:pPr>
              <w:rPr>
                <w:sz w:val="18"/>
                <w:szCs w:val="18"/>
              </w:rPr>
            </w:pPr>
            <w:r w:rsidRPr="00321F3F">
              <w:rPr>
                <w:rFonts w:hint="eastAsia"/>
                <w:sz w:val="18"/>
                <w:szCs w:val="18"/>
              </w:rPr>
              <w:t>0</w:t>
            </w:r>
            <w:r w:rsidRPr="00321F3F">
              <w:rPr>
                <w:rFonts w:hint="eastAsia"/>
                <w:sz w:val="18"/>
                <w:szCs w:val="18"/>
              </w:rPr>
              <w:t>：</w:t>
            </w:r>
            <w:r>
              <w:rPr>
                <w:rFonts w:hint="eastAsia"/>
                <w:sz w:val="18"/>
                <w:szCs w:val="18"/>
              </w:rPr>
              <w:t>更新成功</w:t>
            </w:r>
          </w:p>
          <w:p w:rsidR="00347C33" w:rsidRPr="00321F3F" w:rsidRDefault="00347C33" w:rsidP="00E11879">
            <w:pPr>
              <w:rPr>
                <w:sz w:val="18"/>
                <w:szCs w:val="18"/>
              </w:rPr>
            </w:pPr>
            <w:r>
              <w:rPr>
                <w:rFonts w:hint="eastAsia"/>
                <w:sz w:val="18"/>
                <w:szCs w:val="18"/>
              </w:rPr>
              <w:t>1</w:t>
            </w:r>
            <w:r>
              <w:rPr>
                <w:rFonts w:hint="eastAsia"/>
                <w:sz w:val="18"/>
                <w:szCs w:val="18"/>
              </w:rPr>
              <w:t>：更新失败</w:t>
            </w:r>
          </w:p>
        </w:tc>
      </w:tr>
      <w:tr w:rsidR="00347C33" w:rsidTr="00E11879">
        <w:tc>
          <w:tcPr>
            <w:tcW w:w="1709" w:type="dxa"/>
          </w:tcPr>
          <w:p w:rsidR="00347C33" w:rsidRPr="00975A6C" w:rsidRDefault="00347C33" w:rsidP="00E11879">
            <w:pPr>
              <w:rPr>
                <w:sz w:val="18"/>
                <w:szCs w:val="18"/>
              </w:rPr>
            </w:pPr>
            <w:r w:rsidRPr="00975A6C">
              <w:rPr>
                <w:sz w:val="18"/>
                <w:szCs w:val="18"/>
              </w:rPr>
              <w:t>Code</w:t>
            </w:r>
          </w:p>
        </w:tc>
        <w:tc>
          <w:tcPr>
            <w:tcW w:w="1704" w:type="dxa"/>
          </w:tcPr>
          <w:p w:rsidR="00347C33" w:rsidRPr="00321F3F" w:rsidRDefault="00347C33" w:rsidP="00E11879">
            <w:pPr>
              <w:rPr>
                <w:sz w:val="18"/>
                <w:szCs w:val="18"/>
              </w:rPr>
            </w:pPr>
            <w:r>
              <w:rPr>
                <w:rFonts w:hint="eastAsia"/>
                <w:sz w:val="18"/>
                <w:szCs w:val="18"/>
              </w:rPr>
              <w:t>处理详细编码</w:t>
            </w:r>
          </w:p>
        </w:tc>
        <w:tc>
          <w:tcPr>
            <w:tcW w:w="1183" w:type="dxa"/>
          </w:tcPr>
          <w:p w:rsidR="00347C33" w:rsidRPr="00321F3F" w:rsidRDefault="00347C33" w:rsidP="00E11879">
            <w:pPr>
              <w:rPr>
                <w:sz w:val="18"/>
                <w:szCs w:val="18"/>
              </w:rPr>
            </w:pPr>
            <w:r w:rsidRPr="00321F3F">
              <w:rPr>
                <w:sz w:val="18"/>
                <w:szCs w:val="18"/>
              </w:rPr>
              <w:t>N</w:t>
            </w:r>
            <w:r w:rsidRPr="00321F3F">
              <w:rPr>
                <w:rFonts w:hint="eastAsia"/>
                <w:sz w:val="18"/>
                <w:szCs w:val="18"/>
              </w:rPr>
              <w:t>umber</w:t>
            </w:r>
          </w:p>
        </w:tc>
        <w:tc>
          <w:tcPr>
            <w:tcW w:w="912" w:type="dxa"/>
          </w:tcPr>
          <w:p w:rsidR="00347C33" w:rsidRPr="00321F3F" w:rsidRDefault="00347C33" w:rsidP="00E11879">
            <w:pPr>
              <w:rPr>
                <w:sz w:val="18"/>
                <w:szCs w:val="18"/>
              </w:rPr>
            </w:pPr>
            <w:r>
              <w:rPr>
                <w:rFonts w:hint="eastAsia"/>
                <w:sz w:val="18"/>
                <w:szCs w:val="18"/>
              </w:rPr>
              <w:t>10</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的时候才有详细错误编码</w:t>
            </w:r>
          </w:p>
        </w:tc>
      </w:tr>
      <w:tr w:rsidR="00347C33" w:rsidRPr="00884046" w:rsidTr="00E11879">
        <w:tc>
          <w:tcPr>
            <w:tcW w:w="1709" w:type="dxa"/>
          </w:tcPr>
          <w:p w:rsidR="00347C33" w:rsidRPr="00321F3F" w:rsidRDefault="00347C33" w:rsidP="00E11879">
            <w:pPr>
              <w:rPr>
                <w:sz w:val="18"/>
                <w:szCs w:val="18"/>
              </w:rPr>
            </w:pPr>
            <w:r>
              <w:rPr>
                <w:sz w:val="18"/>
                <w:szCs w:val="18"/>
              </w:rPr>
              <w:t>M</w:t>
            </w:r>
            <w:r>
              <w:rPr>
                <w:rFonts w:hint="eastAsia"/>
                <w:sz w:val="18"/>
                <w:szCs w:val="18"/>
              </w:rPr>
              <w:t>sg</w:t>
            </w:r>
          </w:p>
        </w:tc>
        <w:tc>
          <w:tcPr>
            <w:tcW w:w="1704" w:type="dxa"/>
          </w:tcPr>
          <w:p w:rsidR="00347C33" w:rsidRPr="00321F3F" w:rsidRDefault="00347C33" w:rsidP="00E11879">
            <w:pPr>
              <w:rPr>
                <w:sz w:val="18"/>
                <w:szCs w:val="18"/>
              </w:rPr>
            </w:pPr>
            <w:r>
              <w:rPr>
                <w:rFonts w:hint="eastAsia"/>
                <w:sz w:val="18"/>
                <w:szCs w:val="18"/>
              </w:rPr>
              <w:t>处理结果描述</w:t>
            </w:r>
          </w:p>
        </w:tc>
        <w:tc>
          <w:tcPr>
            <w:tcW w:w="1183" w:type="dxa"/>
          </w:tcPr>
          <w:p w:rsidR="00347C33" w:rsidRPr="00321F3F" w:rsidRDefault="00347C33" w:rsidP="00E11879">
            <w:pPr>
              <w:rPr>
                <w:sz w:val="18"/>
                <w:szCs w:val="18"/>
              </w:rPr>
            </w:pPr>
            <w:r w:rsidRPr="00321F3F">
              <w:rPr>
                <w:rFonts w:hint="eastAsia"/>
                <w:sz w:val="18"/>
                <w:szCs w:val="18"/>
              </w:rPr>
              <w:t>String</w:t>
            </w:r>
          </w:p>
        </w:tc>
        <w:tc>
          <w:tcPr>
            <w:tcW w:w="912" w:type="dxa"/>
          </w:tcPr>
          <w:p w:rsidR="00347C33" w:rsidRPr="00321F3F" w:rsidRDefault="00347C33" w:rsidP="00E11879">
            <w:pPr>
              <w:rPr>
                <w:sz w:val="18"/>
                <w:szCs w:val="18"/>
              </w:rPr>
            </w:pPr>
            <w:r>
              <w:rPr>
                <w:rFonts w:hint="eastAsia"/>
                <w:sz w:val="18"/>
                <w:szCs w:val="18"/>
              </w:rPr>
              <w:t>256</w:t>
            </w:r>
          </w:p>
        </w:tc>
        <w:tc>
          <w:tcPr>
            <w:tcW w:w="3058" w:type="dxa"/>
          </w:tcPr>
          <w:p w:rsidR="00347C33" w:rsidRPr="00321F3F" w:rsidRDefault="00347C33" w:rsidP="00E11879">
            <w:pPr>
              <w:rPr>
                <w:sz w:val="18"/>
                <w:szCs w:val="18"/>
              </w:rPr>
            </w:pPr>
            <w:r>
              <w:rPr>
                <w:rFonts w:hint="eastAsia"/>
                <w:sz w:val="18"/>
                <w:szCs w:val="18"/>
              </w:rPr>
              <w:t>当</w:t>
            </w:r>
            <w:r>
              <w:rPr>
                <w:rFonts w:hint="eastAsia"/>
                <w:sz w:val="18"/>
                <w:szCs w:val="18"/>
              </w:rPr>
              <w:t>Result</w:t>
            </w:r>
            <w:r>
              <w:rPr>
                <w:rFonts w:hint="eastAsia"/>
                <w:sz w:val="18"/>
                <w:szCs w:val="18"/>
              </w:rPr>
              <w:t>为</w:t>
            </w:r>
            <w:r>
              <w:rPr>
                <w:rFonts w:hint="eastAsia"/>
                <w:sz w:val="18"/>
                <w:szCs w:val="18"/>
              </w:rPr>
              <w:t>1</w:t>
            </w:r>
            <w:r>
              <w:rPr>
                <w:rFonts w:hint="eastAsia"/>
                <w:sz w:val="18"/>
                <w:szCs w:val="18"/>
              </w:rPr>
              <w:t>的时候才有详细错误描述</w:t>
            </w:r>
          </w:p>
        </w:tc>
      </w:tr>
    </w:tbl>
    <w:p w:rsidR="008712C5" w:rsidRPr="00347C33" w:rsidRDefault="008712C5" w:rsidP="00D42B25">
      <w:pPr>
        <w:spacing w:line="360" w:lineRule="auto"/>
      </w:pPr>
    </w:p>
    <w:p w:rsidR="0045298F" w:rsidRDefault="0045298F" w:rsidP="00D42B25">
      <w:pPr>
        <w:pStyle w:val="1"/>
        <w:spacing w:line="360" w:lineRule="auto"/>
      </w:pPr>
      <w:r>
        <w:rPr>
          <w:rFonts w:hint="eastAsia"/>
        </w:rPr>
        <w:lastRenderedPageBreak/>
        <w:t>流程要求</w:t>
      </w:r>
      <w:r w:rsidR="00D52FFC">
        <w:rPr>
          <w:rFonts w:hint="eastAsia"/>
        </w:rPr>
        <w:t>（福富）</w:t>
      </w:r>
    </w:p>
    <w:p w:rsidR="008F4CA8" w:rsidRDefault="008F4CA8" w:rsidP="008F4CA8">
      <w:pPr>
        <w:pStyle w:val="2"/>
      </w:pPr>
      <w:r>
        <w:rPr>
          <w:rFonts w:hint="eastAsia"/>
        </w:rPr>
        <w:t>登录</w:t>
      </w:r>
    </w:p>
    <w:p w:rsidR="008F4CA8" w:rsidRPr="00B3119D" w:rsidRDefault="008F4CA8" w:rsidP="008F4CA8">
      <w:r>
        <w:rPr>
          <w:rFonts w:hint="eastAsia"/>
        </w:rPr>
        <w:t xml:space="preserve">　　</w:t>
      </w:r>
      <w:r>
        <w:object w:dxaOrig="8700" w:dyaOrig="6432">
          <v:shape id="_x0000_i1027" type="#_x0000_t75" style="width:414.75pt;height:306.75pt" o:ole="">
            <v:imagedata r:id="rId15" o:title=""/>
          </v:shape>
          <o:OLEObject Type="Embed" ProgID="Visio.Drawing.11" ShapeID="_x0000_i1027" DrawAspect="Content" ObjectID="_1333785591" r:id="rId16"/>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20"/>
        </w:numPr>
        <w:spacing w:line="360" w:lineRule="auto"/>
      </w:pPr>
      <w:r w:rsidRPr="000E3C71">
        <w:rPr>
          <w:rFonts w:hint="eastAsia"/>
        </w:rPr>
        <w:t>用户填写中国电信通行证和密码进行登录；</w:t>
      </w:r>
    </w:p>
    <w:p w:rsidR="008F4CA8" w:rsidRPr="000E3C71" w:rsidRDefault="008F4CA8" w:rsidP="00123409">
      <w:pPr>
        <w:numPr>
          <w:ilvl w:val="0"/>
          <w:numId w:val="20"/>
        </w:numPr>
        <w:spacing w:line="360" w:lineRule="auto"/>
      </w:pPr>
      <w:r w:rsidRPr="006569C5">
        <w:rPr>
          <w:rFonts w:ascii="宋体" w:hAnsi="宋体" w:cs="宋体" w:hint="eastAsia"/>
        </w:rPr>
        <w:t>登录中国电信</w:t>
      </w:r>
      <w:r>
        <w:rPr>
          <w:rFonts w:ascii="宋体" w:hAnsi="宋体" w:cs="宋体" w:hint="eastAsia"/>
        </w:rPr>
        <w:t>统一认证平台</w:t>
      </w:r>
      <w:r w:rsidRPr="000E3C71">
        <w:rPr>
          <w:rFonts w:hint="eastAsia"/>
        </w:rPr>
        <w:t>；</w:t>
      </w:r>
      <w:r>
        <w:rPr>
          <w:rFonts w:ascii="宋体" w:hAnsi="宋体" w:hint="eastAsia"/>
        </w:rPr>
        <w:t>获得中国电信的身份验证凭据(同时凭借这个凭据获得</w:t>
      </w:r>
      <w:r w:rsidRPr="006569C5">
        <w:rPr>
          <w:rFonts w:ascii="宋体" w:hAnsi="宋体" w:hint="eastAsia"/>
        </w:rPr>
        <w:t>Windows Live Messenger系统的信任</w:t>
      </w:r>
      <w:r>
        <w:rPr>
          <w:rFonts w:ascii="宋体" w:hAnsi="宋体" w:hint="eastAsia"/>
        </w:rPr>
        <w:t>)。</w:t>
      </w:r>
    </w:p>
    <w:p w:rsidR="008F4CA8" w:rsidRDefault="008F4CA8" w:rsidP="00123409">
      <w:pPr>
        <w:numPr>
          <w:ilvl w:val="0"/>
          <w:numId w:val="20"/>
        </w:numPr>
        <w:spacing w:line="360" w:lineRule="auto"/>
      </w:pPr>
      <w:r>
        <w:rPr>
          <w:rFonts w:hint="eastAsia"/>
        </w:rPr>
        <w:t>客户端向</w:t>
      </w:r>
      <w:r>
        <w:rPr>
          <w:rFonts w:hint="eastAsia"/>
        </w:rPr>
        <w:t>eLive IM</w:t>
      </w:r>
      <w:r>
        <w:rPr>
          <w:rFonts w:hint="eastAsia"/>
        </w:rPr>
        <w:t>引擎注册用户登录信息，包括外网网络端点</w:t>
      </w:r>
      <w:r>
        <w:rPr>
          <w:rFonts w:hint="eastAsia"/>
        </w:rPr>
        <w:t>(</w:t>
      </w:r>
      <w:r>
        <w:rPr>
          <w:rFonts w:hint="eastAsia"/>
        </w:rPr>
        <w:t>外网</w:t>
      </w:r>
      <w:r>
        <w:rPr>
          <w:rFonts w:hint="eastAsia"/>
        </w:rPr>
        <w:t>IP</w:t>
      </w:r>
      <w:r>
        <w:rPr>
          <w:rFonts w:hint="eastAsia"/>
        </w:rPr>
        <w:t>，端口号</w:t>
      </w:r>
      <w:r>
        <w:rPr>
          <w:rFonts w:hint="eastAsia"/>
        </w:rPr>
        <w:t>)</w:t>
      </w:r>
      <w:r>
        <w:rPr>
          <w:rFonts w:hint="eastAsia"/>
        </w:rPr>
        <w:t>以及内网网络端点</w:t>
      </w:r>
      <w:r>
        <w:rPr>
          <w:rFonts w:hint="eastAsia"/>
        </w:rPr>
        <w:t>(</w:t>
      </w:r>
      <w:r>
        <w:rPr>
          <w:rFonts w:hint="eastAsia"/>
        </w:rPr>
        <w:t>内网</w:t>
      </w:r>
      <w:r>
        <w:rPr>
          <w:rFonts w:hint="eastAsia"/>
        </w:rPr>
        <w:t>IP</w:t>
      </w:r>
      <w:r>
        <w:rPr>
          <w:rFonts w:hint="eastAsia"/>
        </w:rPr>
        <w:t>，端口号</w:t>
      </w:r>
      <w:r>
        <w:rPr>
          <w:rFonts w:hint="eastAsia"/>
        </w:rPr>
        <w:t>)</w:t>
      </w:r>
      <w:r>
        <w:rPr>
          <w:rFonts w:hint="eastAsia"/>
        </w:rPr>
        <w:t>等网络信息。</w:t>
      </w:r>
    </w:p>
    <w:p w:rsidR="008F4CA8" w:rsidRDefault="008F4CA8" w:rsidP="00123409">
      <w:pPr>
        <w:numPr>
          <w:ilvl w:val="0"/>
          <w:numId w:val="20"/>
        </w:numPr>
        <w:spacing w:line="360" w:lineRule="auto"/>
      </w:pPr>
      <w:r>
        <w:rPr>
          <w:rFonts w:hint="eastAsia"/>
        </w:rPr>
        <w:t>eLive IM</w:t>
      </w:r>
      <w:r>
        <w:rPr>
          <w:rFonts w:hint="eastAsia"/>
        </w:rPr>
        <w:t>引擎向客户端返回注册成功信息。</w:t>
      </w:r>
    </w:p>
    <w:p w:rsidR="008F4CA8" w:rsidRDefault="008F4CA8" w:rsidP="00123409">
      <w:pPr>
        <w:numPr>
          <w:ilvl w:val="0"/>
          <w:numId w:val="20"/>
        </w:numPr>
        <w:spacing w:line="360" w:lineRule="auto"/>
      </w:pPr>
      <w:r>
        <w:rPr>
          <w:rFonts w:hint="eastAsia"/>
        </w:rPr>
        <w:t>eLive IM</w:t>
      </w:r>
      <w:r>
        <w:rPr>
          <w:rFonts w:hint="eastAsia"/>
        </w:rPr>
        <w:t>引擎向群接口及其他系统订阅消息。</w:t>
      </w:r>
    </w:p>
    <w:p w:rsidR="008F4CA8" w:rsidRPr="000E3C71" w:rsidRDefault="008F4CA8" w:rsidP="00123409">
      <w:pPr>
        <w:numPr>
          <w:ilvl w:val="0"/>
          <w:numId w:val="20"/>
        </w:numPr>
        <w:spacing w:line="360" w:lineRule="auto"/>
      </w:pPr>
      <w:r>
        <w:rPr>
          <w:rFonts w:hint="eastAsia"/>
        </w:rPr>
        <w:t>eLive IM</w:t>
      </w:r>
      <w:r>
        <w:rPr>
          <w:rFonts w:hint="eastAsia"/>
        </w:rPr>
        <w:t>引擎向用户的在线好友下发用户上线信息。</w:t>
      </w:r>
    </w:p>
    <w:p w:rsidR="008F4CA8" w:rsidRPr="000E3C71" w:rsidRDefault="008F4CA8" w:rsidP="00123409">
      <w:pPr>
        <w:numPr>
          <w:ilvl w:val="0"/>
          <w:numId w:val="20"/>
        </w:numPr>
        <w:spacing w:line="360" w:lineRule="auto"/>
      </w:pPr>
      <w:r>
        <w:rPr>
          <w:rFonts w:hint="eastAsia"/>
        </w:rPr>
        <w:t>同时</w:t>
      </w:r>
      <w:r>
        <w:rPr>
          <w:rFonts w:hint="eastAsia"/>
        </w:rPr>
        <w:t>eLive IM</w:t>
      </w:r>
      <w:r>
        <w:rPr>
          <w:rFonts w:hint="eastAsia"/>
        </w:rPr>
        <w:t>引擎也向群接口及其他系统下发用户上线信息。</w:t>
      </w:r>
    </w:p>
    <w:p w:rsidR="008F4CA8" w:rsidRDefault="008F4CA8" w:rsidP="00123409">
      <w:pPr>
        <w:numPr>
          <w:ilvl w:val="0"/>
          <w:numId w:val="20"/>
        </w:numPr>
        <w:spacing w:line="360" w:lineRule="auto"/>
      </w:pPr>
      <w:r w:rsidRPr="000E3C71">
        <w:rPr>
          <w:rFonts w:hint="eastAsia"/>
        </w:rPr>
        <w:t>用户登录结束。</w:t>
      </w:r>
    </w:p>
    <w:p w:rsidR="008F4CA8" w:rsidRPr="005C29B9" w:rsidRDefault="008F4CA8" w:rsidP="008F4CA8"/>
    <w:p w:rsidR="008F4CA8" w:rsidRDefault="008F4CA8" w:rsidP="008F4CA8">
      <w:pPr>
        <w:pStyle w:val="2"/>
      </w:pPr>
      <w:r>
        <w:rPr>
          <w:rFonts w:hint="eastAsia"/>
        </w:rPr>
        <w:lastRenderedPageBreak/>
        <w:t>退出</w:t>
      </w:r>
    </w:p>
    <w:p w:rsidR="008F4CA8" w:rsidRPr="00E160F3" w:rsidRDefault="008F4CA8" w:rsidP="008F4CA8">
      <w:r>
        <w:object w:dxaOrig="9599" w:dyaOrig="7790">
          <v:shape id="_x0000_i1028" type="#_x0000_t75" style="width:415.5pt;height:336.75pt" o:ole="">
            <v:imagedata r:id="rId17" o:title=""/>
          </v:shape>
          <o:OLEObject Type="Embed" ProgID="Visio.Drawing.11" ShapeID="_x0000_i1028" DrawAspect="Content" ObjectID="_1333785592" r:id="rId18"/>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21"/>
        </w:numPr>
        <w:spacing w:line="360" w:lineRule="auto"/>
      </w:pPr>
      <w:r w:rsidRPr="000E3C71">
        <w:rPr>
          <w:rFonts w:hint="eastAsia"/>
        </w:rPr>
        <w:t>用户选择</w:t>
      </w:r>
      <w:r w:rsidRPr="000E3C71">
        <w:rPr>
          <w:rFonts w:hint="eastAsia"/>
        </w:rPr>
        <w:t>Logout</w:t>
      </w:r>
      <w:r w:rsidRPr="000E3C71">
        <w:rPr>
          <w:rFonts w:hint="eastAsia"/>
        </w:rPr>
        <w:t>天翼</w:t>
      </w:r>
      <w:r w:rsidRPr="000E3C71">
        <w:rPr>
          <w:rFonts w:hint="eastAsia"/>
        </w:rPr>
        <w:t>Live</w:t>
      </w:r>
      <w:r w:rsidRPr="000E3C71">
        <w:rPr>
          <w:rFonts w:hint="eastAsia"/>
        </w:rPr>
        <w:t>客户端。</w:t>
      </w:r>
    </w:p>
    <w:p w:rsidR="008F4CA8" w:rsidRPr="000E3C71" w:rsidRDefault="008F4CA8" w:rsidP="00123409">
      <w:pPr>
        <w:numPr>
          <w:ilvl w:val="0"/>
          <w:numId w:val="21"/>
        </w:numPr>
        <w:spacing w:line="360" w:lineRule="auto"/>
      </w:pPr>
      <w:r w:rsidRPr="000E3C71">
        <w:rPr>
          <w:rFonts w:hint="eastAsia"/>
        </w:rPr>
        <w:t>天翼</w:t>
      </w:r>
      <w:r w:rsidRPr="000E3C71">
        <w:rPr>
          <w:rFonts w:hint="eastAsia"/>
        </w:rPr>
        <w:t>Live</w:t>
      </w:r>
      <w:r w:rsidRPr="000E3C71">
        <w:rPr>
          <w:rFonts w:hint="eastAsia"/>
        </w:rPr>
        <w:t>客户端向</w:t>
      </w:r>
      <w:r>
        <w:rPr>
          <w:rFonts w:hint="eastAsia"/>
        </w:rPr>
        <w:t>客户端管理</w:t>
      </w:r>
      <w:r w:rsidRPr="000E3C71">
        <w:rPr>
          <w:rFonts w:hint="eastAsia"/>
        </w:rPr>
        <w:t>后台发送退出请求，并清除本地缓存用户会话令牌。</w:t>
      </w:r>
    </w:p>
    <w:p w:rsidR="008F4CA8" w:rsidRDefault="008F4CA8" w:rsidP="00123409">
      <w:pPr>
        <w:numPr>
          <w:ilvl w:val="0"/>
          <w:numId w:val="21"/>
        </w:numPr>
        <w:spacing w:line="360" w:lineRule="auto"/>
      </w:pPr>
      <w:r>
        <w:rPr>
          <w:rFonts w:hint="eastAsia"/>
        </w:rPr>
        <w:t>客户端管理</w:t>
      </w:r>
      <w:r w:rsidRPr="000E3C71">
        <w:rPr>
          <w:rFonts w:hint="eastAsia"/>
        </w:rPr>
        <w:t>后台向</w:t>
      </w:r>
      <w:r>
        <w:rPr>
          <w:rFonts w:hint="eastAsia"/>
        </w:rPr>
        <w:t>eLive IM</w:t>
      </w:r>
      <w:r>
        <w:rPr>
          <w:rFonts w:hint="eastAsia"/>
        </w:rPr>
        <w:t>引擎</w:t>
      </w:r>
      <w:r w:rsidRPr="000E3C71">
        <w:rPr>
          <w:rFonts w:hint="eastAsia"/>
        </w:rPr>
        <w:t>发出注销请求。</w:t>
      </w:r>
    </w:p>
    <w:p w:rsidR="008F4CA8" w:rsidRDefault="008F4CA8" w:rsidP="00123409">
      <w:pPr>
        <w:numPr>
          <w:ilvl w:val="0"/>
          <w:numId w:val="21"/>
        </w:numPr>
        <w:spacing w:line="360" w:lineRule="auto"/>
      </w:pPr>
      <w:r>
        <w:rPr>
          <w:rFonts w:hint="eastAsia"/>
        </w:rPr>
        <w:t>eLive IM</w:t>
      </w:r>
      <w:r>
        <w:rPr>
          <w:rFonts w:hint="eastAsia"/>
        </w:rPr>
        <w:t>引擎向</w:t>
      </w:r>
      <w:r w:rsidRPr="000E3C71">
        <w:rPr>
          <w:rFonts w:hint="eastAsia"/>
        </w:rPr>
        <w:t>天翼</w:t>
      </w:r>
      <w:r w:rsidRPr="000E3C71">
        <w:rPr>
          <w:rFonts w:hint="eastAsia"/>
        </w:rPr>
        <w:t>Live</w:t>
      </w:r>
      <w:r w:rsidRPr="000E3C71">
        <w:rPr>
          <w:rFonts w:hint="eastAsia"/>
        </w:rPr>
        <w:t>客户端</w:t>
      </w:r>
      <w:r>
        <w:rPr>
          <w:rFonts w:hint="eastAsia"/>
        </w:rPr>
        <w:t>返回注销成功消息。</w:t>
      </w:r>
    </w:p>
    <w:p w:rsidR="008F4CA8" w:rsidRDefault="008F4CA8" w:rsidP="00123409">
      <w:pPr>
        <w:numPr>
          <w:ilvl w:val="0"/>
          <w:numId w:val="21"/>
        </w:numPr>
        <w:spacing w:line="360" w:lineRule="auto"/>
      </w:pPr>
      <w:r>
        <w:rPr>
          <w:rFonts w:hint="eastAsia"/>
        </w:rPr>
        <w:t>eLive IM</w:t>
      </w:r>
      <w:r>
        <w:rPr>
          <w:rFonts w:hint="eastAsia"/>
        </w:rPr>
        <w:t>引擎向群接口及其他系统取消订阅消息。</w:t>
      </w:r>
    </w:p>
    <w:p w:rsidR="008F4CA8" w:rsidRPr="000E3C71" w:rsidRDefault="008F4CA8" w:rsidP="00123409">
      <w:pPr>
        <w:numPr>
          <w:ilvl w:val="0"/>
          <w:numId w:val="21"/>
        </w:numPr>
        <w:spacing w:line="360" w:lineRule="auto"/>
      </w:pPr>
      <w:r>
        <w:rPr>
          <w:rFonts w:hint="eastAsia"/>
        </w:rPr>
        <w:t>eLive IM</w:t>
      </w:r>
      <w:r>
        <w:rPr>
          <w:rFonts w:hint="eastAsia"/>
        </w:rPr>
        <w:t>引擎向用户的在线好友下发用户离线信息。</w:t>
      </w:r>
    </w:p>
    <w:p w:rsidR="008F4CA8" w:rsidRPr="000E3C71" w:rsidRDefault="008F4CA8" w:rsidP="00123409">
      <w:pPr>
        <w:numPr>
          <w:ilvl w:val="0"/>
          <w:numId w:val="21"/>
        </w:numPr>
        <w:spacing w:line="360" w:lineRule="auto"/>
      </w:pPr>
      <w:r>
        <w:rPr>
          <w:rFonts w:hint="eastAsia"/>
        </w:rPr>
        <w:t>同时</w:t>
      </w:r>
      <w:r>
        <w:rPr>
          <w:rFonts w:hint="eastAsia"/>
        </w:rPr>
        <w:t>eLive IM</w:t>
      </w:r>
      <w:r>
        <w:rPr>
          <w:rFonts w:hint="eastAsia"/>
        </w:rPr>
        <w:t>引擎也向群接口通知用户离线信息。</w:t>
      </w:r>
      <w:r w:rsidRPr="000E3C71">
        <w:rPr>
          <w:rFonts w:hint="eastAsia"/>
        </w:rPr>
        <w:t xml:space="preserve"> </w:t>
      </w:r>
    </w:p>
    <w:p w:rsidR="008F4CA8" w:rsidRPr="00FC3DDA" w:rsidRDefault="008F4CA8" w:rsidP="00123409">
      <w:pPr>
        <w:numPr>
          <w:ilvl w:val="0"/>
          <w:numId w:val="21"/>
        </w:numPr>
        <w:spacing w:line="360" w:lineRule="auto"/>
      </w:pPr>
      <w:r w:rsidRPr="000E3C71">
        <w:rPr>
          <w:rFonts w:hint="eastAsia"/>
        </w:rPr>
        <w:t>天翼</w:t>
      </w:r>
      <w:r w:rsidRPr="000E3C71">
        <w:rPr>
          <w:rFonts w:hint="eastAsia"/>
        </w:rPr>
        <w:t>Live</w:t>
      </w:r>
      <w:r w:rsidRPr="000E3C71">
        <w:rPr>
          <w:rFonts w:hint="eastAsia"/>
        </w:rPr>
        <w:t>客户端返回登录前状态（用户通过中国电信通行证登录时，客户端应记录用户状态，以便注销时返回该状态：若用户登录前是通过宽带账号登录状态，注销后返回宽带账号登录状态；若是通过宽带账号类型登</w:t>
      </w:r>
      <w:r w:rsidRPr="000E3C71">
        <w:rPr>
          <w:rFonts w:hint="eastAsia"/>
        </w:rPr>
        <w:lastRenderedPageBreak/>
        <w:t>录状态，注销后返回通过宽带账号类型登录状态。</w:t>
      </w:r>
    </w:p>
    <w:p w:rsidR="008F4CA8" w:rsidRDefault="008F4CA8" w:rsidP="008F4CA8">
      <w:pPr>
        <w:pStyle w:val="2"/>
      </w:pPr>
      <w:r>
        <w:rPr>
          <w:rFonts w:hint="eastAsia"/>
        </w:rPr>
        <w:lastRenderedPageBreak/>
        <w:t>获取联系人列表和状态</w:t>
      </w:r>
    </w:p>
    <w:p w:rsidR="008F4CA8" w:rsidRPr="00B3119D" w:rsidRDefault="008F4CA8" w:rsidP="008F4CA8">
      <w:r>
        <w:rPr>
          <w:rFonts w:hint="eastAsia"/>
        </w:rPr>
        <w:lastRenderedPageBreak/>
        <w:t xml:space="preserve">　</w:t>
      </w:r>
      <w:r>
        <w:object w:dxaOrig="6137" w:dyaOrig="16057">
          <v:shape id="_x0000_i1029" type="#_x0000_t75" style="width:267pt;height:697.5pt" o:ole="">
            <v:imagedata r:id="rId19" o:title=""/>
          </v:shape>
          <o:OLEObject Type="Embed" ProgID="Visio.Drawing.11" ShapeID="_x0000_i1029" DrawAspect="Content" ObjectID="_1333785593" r:id="rId20"/>
        </w:object>
      </w:r>
    </w:p>
    <w:p w:rsidR="008F4CA8" w:rsidRDefault="008F4CA8" w:rsidP="008F4CA8">
      <w:pPr>
        <w:spacing w:line="360" w:lineRule="auto"/>
      </w:pPr>
      <w:r w:rsidRPr="000E3C71">
        <w:rPr>
          <w:rFonts w:hint="eastAsia"/>
        </w:rPr>
        <w:lastRenderedPageBreak/>
        <w:t>流程说明如下：</w:t>
      </w:r>
    </w:p>
    <w:p w:rsidR="008F4CA8" w:rsidRDefault="008F4CA8" w:rsidP="00123409">
      <w:pPr>
        <w:numPr>
          <w:ilvl w:val="0"/>
          <w:numId w:val="16"/>
        </w:numPr>
        <w:spacing w:line="360" w:lineRule="auto"/>
      </w:pPr>
      <w:r>
        <w:rPr>
          <w:rFonts w:hint="eastAsia"/>
        </w:rPr>
        <w:t>客户端向</w:t>
      </w:r>
      <w:r>
        <w:rPr>
          <w:rFonts w:hint="eastAsia"/>
        </w:rPr>
        <w:t>eLive IM</w:t>
      </w:r>
      <w:r>
        <w:rPr>
          <w:rFonts w:hint="eastAsia"/>
        </w:rPr>
        <w:t>引擎发送获取好友列表请求。</w:t>
      </w:r>
    </w:p>
    <w:p w:rsidR="008F4CA8" w:rsidRDefault="008F4CA8" w:rsidP="00123409">
      <w:pPr>
        <w:numPr>
          <w:ilvl w:val="0"/>
          <w:numId w:val="16"/>
        </w:numPr>
        <w:spacing w:line="360" w:lineRule="auto"/>
      </w:pPr>
      <w:r>
        <w:rPr>
          <w:rFonts w:hint="eastAsia"/>
        </w:rPr>
        <w:t>eLive IM</w:t>
      </w:r>
      <w:r>
        <w:rPr>
          <w:rFonts w:hint="eastAsia"/>
        </w:rPr>
        <w:t>引擎向客户端下发好友列表。</w:t>
      </w:r>
    </w:p>
    <w:p w:rsidR="008F4CA8" w:rsidRDefault="008F4CA8" w:rsidP="00123409">
      <w:pPr>
        <w:numPr>
          <w:ilvl w:val="0"/>
          <w:numId w:val="16"/>
        </w:numPr>
        <w:spacing w:line="360" w:lineRule="auto"/>
      </w:pPr>
      <w:r>
        <w:rPr>
          <w:rFonts w:hint="eastAsia"/>
        </w:rPr>
        <w:t>客户端向</w:t>
      </w:r>
      <w:r>
        <w:rPr>
          <w:rFonts w:hint="eastAsia"/>
        </w:rPr>
        <w:t>eLive IM</w:t>
      </w:r>
      <w:r>
        <w:rPr>
          <w:rFonts w:hint="eastAsia"/>
        </w:rPr>
        <w:t>引擎发送获取群列表请求。</w:t>
      </w:r>
    </w:p>
    <w:p w:rsidR="008F4CA8" w:rsidRDefault="008F4CA8" w:rsidP="00123409">
      <w:pPr>
        <w:numPr>
          <w:ilvl w:val="0"/>
          <w:numId w:val="16"/>
        </w:numPr>
        <w:spacing w:line="360" w:lineRule="auto"/>
      </w:pPr>
      <w:r>
        <w:rPr>
          <w:rFonts w:hint="eastAsia"/>
        </w:rPr>
        <w:t>eLive IM</w:t>
      </w:r>
      <w:r>
        <w:rPr>
          <w:rFonts w:hint="eastAsia"/>
        </w:rPr>
        <w:t>引擎向客户端下发群列表。</w:t>
      </w:r>
    </w:p>
    <w:p w:rsidR="008F4CA8" w:rsidRPr="000E3C71" w:rsidRDefault="008F4CA8" w:rsidP="00123409">
      <w:pPr>
        <w:numPr>
          <w:ilvl w:val="0"/>
          <w:numId w:val="16"/>
        </w:numPr>
        <w:spacing w:line="360" w:lineRule="auto"/>
      </w:pPr>
      <w:r>
        <w:rPr>
          <w:rFonts w:hint="eastAsia"/>
        </w:rPr>
        <w:t>客户端向</w:t>
      </w:r>
      <w:r>
        <w:rPr>
          <w:rFonts w:hint="eastAsia"/>
        </w:rPr>
        <w:t>eLive IM</w:t>
      </w:r>
      <w:r>
        <w:rPr>
          <w:rFonts w:hint="eastAsia"/>
        </w:rPr>
        <w:t>引擎订阅好友在线状态请求。</w:t>
      </w:r>
    </w:p>
    <w:p w:rsidR="008F4CA8" w:rsidRDefault="008F4CA8" w:rsidP="00123409">
      <w:pPr>
        <w:numPr>
          <w:ilvl w:val="0"/>
          <w:numId w:val="16"/>
        </w:numPr>
        <w:spacing w:line="360" w:lineRule="auto"/>
      </w:pPr>
      <w:r>
        <w:rPr>
          <w:rFonts w:hint="eastAsia"/>
        </w:rPr>
        <w:t>eLive IM</w:t>
      </w:r>
      <w:r>
        <w:rPr>
          <w:rFonts w:hint="eastAsia"/>
        </w:rPr>
        <w:t>引擎向客户端发布用户好友在线状态。</w:t>
      </w:r>
    </w:p>
    <w:p w:rsidR="008F4CA8" w:rsidRDefault="008F4CA8" w:rsidP="00123409">
      <w:pPr>
        <w:numPr>
          <w:ilvl w:val="0"/>
          <w:numId w:val="16"/>
        </w:numPr>
        <w:spacing w:line="360" w:lineRule="auto"/>
      </w:pPr>
      <w:r>
        <w:rPr>
          <w:rFonts w:hint="eastAsia"/>
        </w:rPr>
        <w:t>客户端向</w:t>
      </w:r>
      <w:r>
        <w:rPr>
          <w:rFonts w:hint="eastAsia"/>
        </w:rPr>
        <w:t>eLive IM</w:t>
      </w:r>
      <w:r>
        <w:rPr>
          <w:rFonts w:hint="eastAsia"/>
        </w:rPr>
        <w:t>引擎发送获取联系人列表请求。</w:t>
      </w:r>
    </w:p>
    <w:p w:rsidR="008F4CA8" w:rsidRDefault="008F4CA8" w:rsidP="00123409">
      <w:pPr>
        <w:numPr>
          <w:ilvl w:val="0"/>
          <w:numId w:val="16"/>
        </w:numPr>
        <w:spacing w:line="360" w:lineRule="auto"/>
      </w:pPr>
      <w:r>
        <w:rPr>
          <w:rFonts w:hint="eastAsia"/>
        </w:rPr>
        <w:t>eLive IM</w:t>
      </w:r>
      <w:r>
        <w:rPr>
          <w:rFonts w:hint="eastAsia"/>
        </w:rPr>
        <w:t>引擎向统一通讯录发起联系人同步请求</w:t>
      </w:r>
    </w:p>
    <w:p w:rsidR="008F4CA8" w:rsidRDefault="008F4CA8" w:rsidP="00123409">
      <w:pPr>
        <w:numPr>
          <w:ilvl w:val="0"/>
          <w:numId w:val="16"/>
        </w:numPr>
        <w:spacing w:line="360" w:lineRule="auto"/>
      </w:pPr>
      <w:r>
        <w:rPr>
          <w:rFonts w:hint="eastAsia"/>
        </w:rPr>
        <w:t>统一通讯录接口返回联系人信息列表。</w:t>
      </w:r>
    </w:p>
    <w:p w:rsidR="008F4CA8" w:rsidRPr="00915E41" w:rsidRDefault="008F4CA8" w:rsidP="00123409">
      <w:pPr>
        <w:numPr>
          <w:ilvl w:val="0"/>
          <w:numId w:val="16"/>
        </w:numPr>
        <w:spacing w:line="360" w:lineRule="auto"/>
      </w:pPr>
      <w:r>
        <w:rPr>
          <w:rFonts w:hint="eastAsia"/>
        </w:rPr>
        <w:t>eLive IM</w:t>
      </w:r>
      <w:r>
        <w:rPr>
          <w:rFonts w:hint="eastAsia"/>
        </w:rPr>
        <w:t xml:space="preserve">　更新本地联系人列表，并下发给客户端。</w:t>
      </w:r>
    </w:p>
    <w:p w:rsidR="008F4CA8" w:rsidRPr="005C29B9" w:rsidRDefault="008F4CA8" w:rsidP="008F4CA8"/>
    <w:p w:rsidR="008F4CA8" w:rsidRDefault="008F4CA8" w:rsidP="008F4CA8">
      <w:pPr>
        <w:pStyle w:val="2"/>
      </w:pPr>
      <w:r>
        <w:rPr>
          <w:rFonts w:hint="eastAsia"/>
        </w:rPr>
        <w:t>即时消息</w:t>
      </w:r>
    </w:p>
    <w:p w:rsidR="008F4CA8" w:rsidRPr="00B3119D" w:rsidRDefault="008F4CA8" w:rsidP="008F4CA8">
      <w:r>
        <w:rPr>
          <w:rFonts w:hint="eastAsia"/>
        </w:rPr>
        <w:t xml:space="preserve">　　</w:t>
      </w:r>
      <w:r>
        <w:object w:dxaOrig="6835" w:dyaOrig="6460">
          <v:shape id="_x0000_i1030" type="#_x0000_t75" style="width:342pt;height:323.25pt" o:ole="">
            <v:imagedata r:id="rId21" o:title=""/>
          </v:shape>
          <o:OLEObject Type="Embed" ProgID="Visio.Drawing.11" ShapeID="_x0000_i1030" DrawAspect="Content" ObjectID="_1333785594" r:id="rId22"/>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19"/>
        </w:numPr>
        <w:spacing w:line="360" w:lineRule="auto"/>
      </w:pPr>
      <w:r>
        <w:rPr>
          <w:rFonts w:hint="eastAsia"/>
        </w:rPr>
        <w:lastRenderedPageBreak/>
        <w:t>客户端向</w:t>
      </w:r>
      <w:r>
        <w:rPr>
          <w:rFonts w:hint="eastAsia"/>
        </w:rPr>
        <w:t>eLive IM</w:t>
      </w:r>
      <w:r>
        <w:rPr>
          <w:rFonts w:hint="eastAsia"/>
        </w:rPr>
        <w:t>引擎发送即时消息。</w:t>
      </w:r>
    </w:p>
    <w:p w:rsidR="008F4CA8" w:rsidRPr="000E3C71" w:rsidRDefault="008F4CA8" w:rsidP="00123409">
      <w:pPr>
        <w:numPr>
          <w:ilvl w:val="0"/>
          <w:numId w:val="19"/>
        </w:numPr>
        <w:spacing w:line="360" w:lineRule="auto"/>
      </w:pPr>
      <w:r>
        <w:rPr>
          <w:rFonts w:hint="eastAsia"/>
        </w:rPr>
        <w:t>eLive IM</w:t>
      </w:r>
      <w:r>
        <w:rPr>
          <w:rFonts w:hint="eastAsia"/>
        </w:rPr>
        <w:t>引擎向状态服务器获取好友当前状态</w:t>
      </w:r>
      <w:r w:rsidRPr="000E3C71">
        <w:rPr>
          <w:rFonts w:hint="eastAsia"/>
        </w:rPr>
        <w:t>；</w:t>
      </w:r>
    </w:p>
    <w:p w:rsidR="008F4CA8" w:rsidRDefault="008F4CA8" w:rsidP="00123409">
      <w:pPr>
        <w:numPr>
          <w:ilvl w:val="0"/>
          <w:numId w:val="19"/>
        </w:numPr>
        <w:spacing w:line="360" w:lineRule="auto"/>
      </w:pPr>
      <w:r>
        <w:rPr>
          <w:rFonts w:hint="eastAsia"/>
        </w:rPr>
        <w:t>当好友在线，</w:t>
      </w:r>
      <w:r>
        <w:rPr>
          <w:rFonts w:hint="eastAsia"/>
        </w:rPr>
        <w:t>eLive IM</w:t>
      </w:r>
      <w:r>
        <w:rPr>
          <w:rFonts w:hint="eastAsia"/>
        </w:rPr>
        <w:t>引擎将即时消息转发给好友</w:t>
      </w:r>
    </w:p>
    <w:p w:rsidR="008F4CA8" w:rsidRDefault="008F4CA8" w:rsidP="00123409">
      <w:pPr>
        <w:numPr>
          <w:ilvl w:val="0"/>
          <w:numId w:val="19"/>
        </w:numPr>
        <w:spacing w:line="360" w:lineRule="auto"/>
      </w:pPr>
      <w:r>
        <w:rPr>
          <w:rFonts w:hint="eastAsia"/>
        </w:rPr>
        <w:t>当好友不在线，</w:t>
      </w:r>
      <w:r>
        <w:rPr>
          <w:rFonts w:hint="eastAsia"/>
        </w:rPr>
        <w:t>eLive IM</w:t>
      </w:r>
      <w:r>
        <w:rPr>
          <w:rFonts w:hint="eastAsia"/>
        </w:rPr>
        <w:t>引擎存储离线消息。</w:t>
      </w:r>
    </w:p>
    <w:p w:rsidR="008F4CA8" w:rsidRPr="000E3C71" w:rsidRDefault="008F4CA8" w:rsidP="00123409">
      <w:pPr>
        <w:numPr>
          <w:ilvl w:val="0"/>
          <w:numId w:val="19"/>
        </w:numPr>
        <w:spacing w:line="360" w:lineRule="auto"/>
      </w:pPr>
      <w:r>
        <w:rPr>
          <w:rFonts w:hint="eastAsia"/>
        </w:rPr>
        <w:t>eLive IM</w:t>
      </w:r>
      <w:r>
        <w:rPr>
          <w:rFonts w:hint="eastAsia"/>
        </w:rPr>
        <w:t>引擎向客户端返回发送成功。</w:t>
      </w:r>
    </w:p>
    <w:p w:rsidR="008F4CA8" w:rsidRPr="00CD7CB0" w:rsidRDefault="008F4CA8" w:rsidP="008F4CA8">
      <w:r>
        <w:rPr>
          <w:rFonts w:hint="eastAsia"/>
        </w:rPr>
        <w:t xml:space="preserve">　　（如采用</w:t>
      </w:r>
      <w:r>
        <w:rPr>
          <w:rFonts w:hint="eastAsia"/>
        </w:rPr>
        <w:t>PC</w:t>
      </w:r>
      <w:r>
        <w:rPr>
          <w:rFonts w:hint="eastAsia"/>
        </w:rPr>
        <w:t>客户端方案</w:t>
      </w:r>
      <w:r>
        <w:rPr>
          <w:rFonts w:hint="eastAsia"/>
        </w:rPr>
        <w:t>2</w:t>
      </w:r>
      <w:r>
        <w:rPr>
          <w:rFonts w:hint="eastAsia"/>
        </w:rPr>
        <w:t>，此与</w:t>
      </w:r>
      <w:r>
        <w:rPr>
          <w:rFonts w:hint="eastAsia"/>
        </w:rPr>
        <w:t>MSN</w:t>
      </w:r>
      <w:r>
        <w:rPr>
          <w:rFonts w:hint="eastAsia"/>
        </w:rPr>
        <w:t>的即时消息将不体现在</w:t>
      </w:r>
      <w:r>
        <w:rPr>
          <w:rFonts w:hint="eastAsia"/>
        </w:rPr>
        <w:t>IM</w:t>
      </w:r>
      <w:r>
        <w:rPr>
          <w:rFonts w:hint="eastAsia"/>
        </w:rPr>
        <w:t>引擎中）</w:t>
      </w:r>
    </w:p>
    <w:p w:rsidR="008F4CA8" w:rsidRDefault="008F4CA8" w:rsidP="008F4CA8">
      <w:pPr>
        <w:pStyle w:val="2"/>
      </w:pPr>
      <w:r>
        <w:rPr>
          <w:rFonts w:hint="eastAsia"/>
        </w:rPr>
        <w:t>离线消息</w:t>
      </w:r>
    </w:p>
    <w:p w:rsidR="008F4CA8" w:rsidRDefault="008F4CA8" w:rsidP="008F4CA8">
      <w:pPr>
        <w:pStyle w:val="3"/>
      </w:pPr>
      <w:r>
        <w:rPr>
          <w:rFonts w:hint="eastAsia"/>
        </w:rPr>
        <w:t>发送离线消息</w:t>
      </w:r>
    </w:p>
    <w:p w:rsidR="008F4CA8" w:rsidRPr="006E6656" w:rsidRDefault="008F4CA8" w:rsidP="008F4CA8">
      <w:r>
        <w:object w:dxaOrig="6456" w:dyaOrig="6441">
          <v:shape id="_x0000_i1031" type="#_x0000_t75" style="width:322.5pt;height:321.75pt" o:ole="">
            <v:imagedata r:id="rId23" o:title=""/>
          </v:shape>
          <o:OLEObject Type="Embed" ProgID="Visio.Drawing.11" ShapeID="_x0000_i1031" DrawAspect="Content" ObjectID="_1333785595" r:id="rId24"/>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22"/>
        </w:numPr>
        <w:spacing w:line="360" w:lineRule="auto"/>
      </w:pPr>
      <w:r>
        <w:rPr>
          <w:rFonts w:hint="eastAsia"/>
        </w:rPr>
        <w:t>客户端向</w:t>
      </w:r>
      <w:r>
        <w:rPr>
          <w:rFonts w:hint="eastAsia"/>
        </w:rPr>
        <w:t>eLive IM</w:t>
      </w:r>
      <w:r>
        <w:rPr>
          <w:rFonts w:hint="eastAsia"/>
        </w:rPr>
        <w:t>引擎发送离线消息。</w:t>
      </w:r>
    </w:p>
    <w:p w:rsidR="008F4CA8" w:rsidRDefault="008F4CA8" w:rsidP="00123409">
      <w:pPr>
        <w:numPr>
          <w:ilvl w:val="0"/>
          <w:numId w:val="22"/>
        </w:numPr>
        <w:spacing w:line="360" w:lineRule="auto"/>
      </w:pPr>
      <w:r>
        <w:rPr>
          <w:rFonts w:hint="eastAsia"/>
        </w:rPr>
        <w:t>eLive IM</w:t>
      </w:r>
      <w:r>
        <w:rPr>
          <w:rFonts w:hint="eastAsia"/>
        </w:rPr>
        <w:t>引擎根据用户设置的离线消息策略进行操作</w:t>
      </w:r>
      <w:r>
        <w:rPr>
          <w:rFonts w:hint="eastAsia"/>
        </w:rPr>
        <w:t>(</w:t>
      </w:r>
      <w:r>
        <w:rPr>
          <w:rFonts w:hint="eastAsia"/>
        </w:rPr>
        <w:t>转发短信、保存数据库</w:t>
      </w:r>
      <w:r>
        <w:t>…</w:t>
      </w:r>
      <w:r>
        <w:rPr>
          <w:rFonts w:hint="eastAsia"/>
        </w:rPr>
        <w:t>..)</w:t>
      </w:r>
      <w:r>
        <w:rPr>
          <w:rFonts w:hint="eastAsia"/>
        </w:rPr>
        <w:t>。</w:t>
      </w:r>
    </w:p>
    <w:p w:rsidR="008F4CA8" w:rsidRDefault="008F4CA8" w:rsidP="00123409">
      <w:pPr>
        <w:numPr>
          <w:ilvl w:val="0"/>
          <w:numId w:val="22"/>
        </w:numPr>
        <w:spacing w:line="360" w:lineRule="auto"/>
      </w:pPr>
      <w:r>
        <w:rPr>
          <w:rFonts w:hint="eastAsia"/>
        </w:rPr>
        <w:t>eLive IM</w:t>
      </w:r>
      <w:r>
        <w:rPr>
          <w:rFonts w:hint="eastAsia"/>
        </w:rPr>
        <w:t>引擎向客户端返回发送成功。</w:t>
      </w:r>
    </w:p>
    <w:p w:rsidR="008F4CA8" w:rsidRDefault="008F4CA8" w:rsidP="008F4CA8">
      <w:pPr>
        <w:pStyle w:val="3"/>
      </w:pPr>
      <w:r>
        <w:rPr>
          <w:rFonts w:hint="eastAsia"/>
        </w:rPr>
        <w:lastRenderedPageBreak/>
        <w:t>接收离线消息</w:t>
      </w:r>
    </w:p>
    <w:p w:rsidR="008F4CA8" w:rsidRPr="00A80526" w:rsidRDefault="008F4CA8" w:rsidP="008F4CA8">
      <w:r>
        <w:object w:dxaOrig="6134" w:dyaOrig="6441">
          <v:shape id="_x0000_i1032" type="#_x0000_t75" style="width:306.75pt;height:321.75pt" o:ole="">
            <v:imagedata r:id="rId25" o:title=""/>
          </v:shape>
          <o:OLEObject Type="Embed" ProgID="Visio.Drawing.11" ShapeID="_x0000_i1032" DrawAspect="Content" ObjectID="_1333785596" r:id="rId26"/>
        </w:object>
      </w:r>
    </w:p>
    <w:p w:rsidR="008F4CA8" w:rsidRPr="000E3C71" w:rsidRDefault="008F4CA8" w:rsidP="008F4CA8">
      <w:pPr>
        <w:spacing w:line="360" w:lineRule="auto"/>
      </w:pPr>
      <w:r w:rsidRPr="000E3C71">
        <w:rPr>
          <w:rFonts w:hint="eastAsia"/>
        </w:rPr>
        <w:t>流程说明如下：</w:t>
      </w:r>
    </w:p>
    <w:p w:rsidR="008F4CA8" w:rsidRDefault="008F4CA8" w:rsidP="00123409">
      <w:pPr>
        <w:numPr>
          <w:ilvl w:val="0"/>
          <w:numId w:val="26"/>
        </w:numPr>
        <w:spacing w:line="360" w:lineRule="auto"/>
      </w:pPr>
      <w:r>
        <w:rPr>
          <w:rFonts w:hint="eastAsia"/>
        </w:rPr>
        <w:t>客户端下次登录。</w:t>
      </w:r>
    </w:p>
    <w:p w:rsidR="008F4CA8" w:rsidRPr="000E3C71" w:rsidRDefault="008F4CA8" w:rsidP="00123409">
      <w:pPr>
        <w:numPr>
          <w:ilvl w:val="0"/>
          <w:numId w:val="26"/>
        </w:numPr>
        <w:spacing w:line="360" w:lineRule="auto"/>
      </w:pPr>
      <w:r>
        <w:rPr>
          <w:rFonts w:hint="eastAsia"/>
        </w:rPr>
        <w:t>客户端向</w:t>
      </w:r>
      <w:r>
        <w:rPr>
          <w:rFonts w:hint="eastAsia"/>
        </w:rPr>
        <w:t>eLive IM</w:t>
      </w:r>
      <w:r>
        <w:rPr>
          <w:rFonts w:hint="eastAsia"/>
        </w:rPr>
        <w:t>引擎请求获取离线消息。</w:t>
      </w:r>
    </w:p>
    <w:p w:rsidR="008F4CA8" w:rsidRDefault="008F4CA8" w:rsidP="00123409">
      <w:pPr>
        <w:numPr>
          <w:ilvl w:val="0"/>
          <w:numId w:val="26"/>
        </w:numPr>
        <w:spacing w:line="360" w:lineRule="auto"/>
      </w:pPr>
      <w:r>
        <w:rPr>
          <w:rFonts w:hint="eastAsia"/>
        </w:rPr>
        <w:t>eLive IM</w:t>
      </w:r>
      <w:r>
        <w:rPr>
          <w:rFonts w:hint="eastAsia"/>
        </w:rPr>
        <w:t>引擎根据离线策略向客户端发送离线消息。</w:t>
      </w:r>
    </w:p>
    <w:p w:rsidR="008F4CA8" w:rsidRPr="00747C78" w:rsidRDefault="008F4CA8" w:rsidP="008F4CA8">
      <w:pPr>
        <w:spacing w:line="360" w:lineRule="auto"/>
      </w:pPr>
    </w:p>
    <w:p w:rsidR="008F4CA8" w:rsidRPr="00747C78" w:rsidRDefault="008F4CA8" w:rsidP="008F4CA8"/>
    <w:p w:rsidR="008F4CA8" w:rsidRDefault="008F4CA8" w:rsidP="008F4CA8">
      <w:pPr>
        <w:pStyle w:val="2"/>
      </w:pPr>
      <w:r>
        <w:rPr>
          <w:rFonts w:hint="eastAsia"/>
        </w:rPr>
        <w:lastRenderedPageBreak/>
        <w:t>修改个人信息</w:t>
      </w:r>
    </w:p>
    <w:p w:rsidR="008F4CA8" w:rsidRPr="00513BAB" w:rsidRDefault="008F4CA8" w:rsidP="008F4CA8">
      <w:r>
        <w:object w:dxaOrig="7155" w:dyaOrig="6462">
          <v:shape id="_x0000_i1033" type="#_x0000_t75" style="width:357.75pt;height:323.25pt" o:ole="">
            <v:imagedata r:id="rId27" o:title=""/>
          </v:shape>
          <o:OLEObject Type="Embed" ProgID="Visio.Drawing.11" ShapeID="_x0000_i1033" DrawAspect="Content" ObjectID="_1333785597" r:id="rId28"/>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17"/>
        </w:numPr>
        <w:spacing w:line="360" w:lineRule="auto"/>
      </w:pPr>
      <w:r>
        <w:rPr>
          <w:rFonts w:hint="eastAsia"/>
        </w:rPr>
        <w:t>客户端向</w:t>
      </w:r>
      <w:r w:rsidRPr="002D3180">
        <w:rPr>
          <w:rFonts w:hint="eastAsia"/>
        </w:rPr>
        <w:t>eLive IM</w:t>
      </w:r>
      <w:r w:rsidRPr="002D3180">
        <w:rPr>
          <w:rFonts w:hint="eastAsia"/>
        </w:rPr>
        <w:t>引擎</w:t>
      </w:r>
      <w:r>
        <w:rPr>
          <w:rFonts w:hint="eastAsia"/>
        </w:rPr>
        <w:t>提交头像或昵称信息请求</w:t>
      </w:r>
      <w:r>
        <w:rPr>
          <w:rFonts w:ascii="宋体" w:hAnsi="宋体" w:hint="eastAsia"/>
        </w:rPr>
        <w:t>。</w:t>
      </w:r>
    </w:p>
    <w:p w:rsidR="008F4CA8" w:rsidRPr="000E3C71" w:rsidRDefault="008F4CA8" w:rsidP="00123409">
      <w:pPr>
        <w:numPr>
          <w:ilvl w:val="0"/>
          <w:numId w:val="17"/>
        </w:numPr>
        <w:spacing w:line="360" w:lineRule="auto"/>
      </w:pPr>
      <w:r w:rsidRPr="002D3180">
        <w:rPr>
          <w:rFonts w:hint="eastAsia"/>
        </w:rPr>
        <w:t>eLive IM</w:t>
      </w:r>
      <w:r w:rsidRPr="002D3180">
        <w:rPr>
          <w:rFonts w:hint="eastAsia"/>
        </w:rPr>
        <w:t>引擎</w:t>
      </w:r>
      <w:r>
        <w:rPr>
          <w:rFonts w:hint="eastAsia"/>
        </w:rPr>
        <w:t>保存头像或昵称信息</w:t>
      </w:r>
      <w:r w:rsidRPr="000E3C71">
        <w:rPr>
          <w:rFonts w:hint="eastAsia"/>
        </w:rPr>
        <w:t>；</w:t>
      </w:r>
    </w:p>
    <w:p w:rsidR="008F4CA8" w:rsidRDefault="008F4CA8" w:rsidP="00123409">
      <w:pPr>
        <w:numPr>
          <w:ilvl w:val="0"/>
          <w:numId w:val="17"/>
        </w:numPr>
        <w:spacing w:line="360" w:lineRule="auto"/>
      </w:pPr>
      <w:r>
        <w:rPr>
          <w:rFonts w:hint="eastAsia"/>
        </w:rPr>
        <w:t>eLive IM</w:t>
      </w:r>
      <w:r>
        <w:rPr>
          <w:rFonts w:hint="eastAsia"/>
        </w:rPr>
        <w:t>引擎将用户修改后的头像或昵称信息下发给此用户的在线好友。</w:t>
      </w:r>
    </w:p>
    <w:p w:rsidR="008F4CA8" w:rsidRDefault="008F4CA8" w:rsidP="00123409">
      <w:pPr>
        <w:numPr>
          <w:ilvl w:val="0"/>
          <w:numId w:val="17"/>
        </w:numPr>
        <w:spacing w:line="360" w:lineRule="auto"/>
      </w:pPr>
      <w:r>
        <w:rPr>
          <w:rFonts w:hint="eastAsia"/>
        </w:rPr>
        <w:t>eLive IM</w:t>
      </w:r>
      <w:r>
        <w:rPr>
          <w:rFonts w:hint="eastAsia"/>
        </w:rPr>
        <w:t>引擎通知群接口。</w:t>
      </w:r>
    </w:p>
    <w:p w:rsidR="008F4CA8" w:rsidRPr="000E3C71" w:rsidRDefault="008F4CA8" w:rsidP="00123409">
      <w:pPr>
        <w:numPr>
          <w:ilvl w:val="0"/>
          <w:numId w:val="17"/>
        </w:numPr>
        <w:spacing w:line="360" w:lineRule="auto"/>
      </w:pPr>
      <w:r w:rsidRPr="002D3180">
        <w:rPr>
          <w:rFonts w:hint="eastAsia"/>
        </w:rPr>
        <w:t>eLive IM</w:t>
      </w:r>
      <w:r w:rsidRPr="002D3180">
        <w:rPr>
          <w:rFonts w:hint="eastAsia"/>
        </w:rPr>
        <w:t>引擎</w:t>
      </w:r>
      <w:r>
        <w:rPr>
          <w:rFonts w:hint="eastAsia"/>
        </w:rPr>
        <w:t>返回保存成功。</w:t>
      </w:r>
    </w:p>
    <w:p w:rsidR="008F4CA8" w:rsidRPr="002D3180" w:rsidRDefault="008F4CA8" w:rsidP="008F4CA8">
      <w:pPr>
        <w:pStyle w:val="ab"/>
        <w:ind w:firstLine="480"/>
        <w:textAlignment w:val="baseline"/>
      </w:pPr>
    </w:p>
    <w:p w:rsidR="008F4CA8" w:rsidRPr="006712A0" w:rsidRDefault="008F4CA8" w:rsidP="008F4CA8"/>
    <w:p w:rsidR="008F4CA8" w:rsidRDefault="008F4CA8" w:rsidP="008F4CA8">
      <w:pPr>
        <w:pStyle w:val="2"/>
      </w:pPr>
      <w:r>
        <w:rPr>
          <w:rFonts w:hint="eastAsia"/>
        </w:rPr>
        <w:lastRenderedPageBreak/>
        <w:t>添加联系人</w:t>
      </w:r>
    </w:p>
    <w:p w:rsidR="008F4CA8" w:rsidRDefault="008F4CA8" w:rsidP="008F4CA8">
      <w:pPr>
        <w:pStyle w:val="3"/>
      </w:pPr>
      <w:r>
        <w:rPr>
          <w:rFonts w:hint="eastAsia"/>
        </w:rPr>
        <w:t>添加好友</w:t>
      </w:r>
    </w:p>
    <w:p w:rsidR="008F4CA8" w:rsidRPr="00303D3F" w:rsidRDefault="008F4CA8" w:rsidP="008F4CA8">
      <w:r>
        <w:object w:dxaOrig="6988" w:dyaOrig="7506">
          <v:shape id="_x0000_i1034" type="#_x0000_t75" style="width:349.5pt;height:375pt" o:ole="">
            <v:imagedata r:id="rId29" o:title=""/>
          </v:shape>
          <o:OLEObject Type="Embed" ProgID="Visio.Drawing.11" ShapeID="_x0000_i1034" DrawAspect="Content" ObjectID="_1333785598" r:id="rId30"/>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18"/>
        </w:numPr>
        <w:spacing w:line="360" w:lineRule="auto"/>
      </w:pPr>
      <w:r>
        <w:rPr>
          <w:rFonts w:hint="eastAsia"/>
        </w:rPr>
        <w:t>客户端向</w:t>
      </w:r>
      <w:r w:rsidRPr="002D3180">
        <w:rPr>
          <w:rFonts w:hint="eastAsia"/>
        </w:rPr>
        <w:t>eLive IM</w:t>
      </w:r>
      <w:r w:rsidRPr="002D3180">
        <w:rPr>
          <w:rFonts w:hint="eastAsia"/>
        </w:rPr>
        <w:t>引擎</w:t>
      </w:r>
      <w:r>
        <w:rPr>
          <w:rFonts w:hint="eastAsia"/>
        </w:rPr>
        <w:t>提交加为好友验证信息</w:t>
      </w:r>
      <w:r>
        <w:rPr>
          <w:rFonts w:ascii="宋体" w:hAnsi="宋体" w:hint="eastAsia"/>
        </w:rPr>
        <w:t>。</w:t>
      </w:r>
    </w:p>
    <w:p w:rsidR="008F4CA8" w:rsidRDefault="008F4CA8" w:rsidP="00123409">
      <w:pPr>
        <w:numPr>
          <w:ilvl w:val="0"/>
          <w:numId w:val="18"/>
        </w:numPr>
        <w:spacing w:line="360" w:lineRule="auto"/>
      </w:pPr>
      <w:r w:rsidRPr="002D3180">
        <w:rPr>
          <w:rFonts w:hint="eastAsia"/>
        </w:rPr>
        <w:t>eLive IM</w:t>
      </w:r>
      <w:r w:rsidRPr="002D3180">
        <w:rPr>
          <w:rFonts w:hint="eastAsia"/>
        </w:rPr>
        <w:t>引擎</w:t>
      </w:r>
      <w:r>
        <w:rPr>
          <w:rFonts w:hint="eastAsia"/>
        </w:rPr>
        <w:t>判断好友的验证状态。</w:t>
      </w:r>
    </w:p>
    <w:p w:rsidR="008F4CA8" w:rsidRDefault="008F4CA8" w:rsidP="00123409">
      <w:pPr>
        <w:numPr>
          <w:ilvl w:val="0"/>
          <w:numId w:val="18"/>
        </w:numPr>
        <w:spacing w:line="360" w:lineRule="auto"/>
      </w:pPr>
      <w:r>
        <w:rPr>
          <w:rFonts w:hint="eastAsia"/>
        </w:rPr>
        <w:t>如果好友需要验证，则向状态服务器获取好友在线信息。</w:t>
      </w:r>
    </w:p>
    <w:p w:rsidR="008F4CA8" w:rsidRPr="000E3C71" w:rsidRDefault="008F4CA8" w:rsidP="00123409">
      <w:pPr>
        <w:numPr>
          <w:ilvl w:val="0"/>
          <w:numId w:val="18"/>
        </w:numPr>
        <w:spacing w:line="360" w:lineRule="auto"/>
      </w:pPr>
      <w:r>
        <w:rPr>
          <w:rFonts w:hint="eastAsia"/>
        </w:rPr>
        <w:t>如果好友在线，</w:t>
      </w:r>
      <w:r w:rsidRPr="002D3180">
        <w:rPr>
          <w:rFonts w:hint="eastAsia"/>
        </w:rPr>
        <w:t>eLive IM</w:t>
      </w:r>
      <w:r w:rsidRPr="002D3180">
        <w:rPr>
          <w:rFonts w:hint="eastAsia"/>
        </w:rPr>
        <w:t>引擎</w:t>
      </w:r>
      <w:r>
        <w:rPr>
          <w:rFonts w:hint="eastAsia"/>
        </w:rPr>
        <w:t>直接转发加为好友的验证请求。</w:t>
      </w:r>
    </w:p>
    <w:p w:rsidR="008F4CA8" w:rsidRPr="000E3C71" w:rsidRDefault="008F4CA8" w:rsidP="00123409">
      <w:pPr>
        <w:numPr>
          <w:ilvl w:val="0"/>
          <w:numId w:val="18"/>
        </w:numPr>
        <w:spacing w:line="360" w:lineRule="auto"/>
      </w:pPr>
      <w:r>
        <w:rPr>
          <w:rFonts w:hint="eastAsia"/>
        </w:rPr>
        <w:t>如果好友不在线，</w:t>
      </w:r>
      <w:r w:rsidRPr="002D3180">
        <w:rPr>
          <w:rFonts w:hint="eastAsia"/>
        </w:rPr>
        <w:t>eLive IM</w:t>
      </w:r>
      <w:r w:rsidRPr="002D3180">
        <w:rPr>
          <w:rFonts w:hint="eastAsia"/>
        </w:rPr>
        <w:t>引擎</w:t>
      </w:r>
      <w:r>
        <w:rPr>
          <w:rFonts w:hint="eastAsia"/>
        </w:rPr>
        <w:t>存储好友的验证请求，待下次好友登录时再下发此验证请求。</w:t>
      </w:r>
    </w:p>
    <w:p w:rsidR="008F4CA8" w:rsidRDefault="008F4CA8" w:rsidP="00123409">
      <w:pPr>
        <w:numPr>
          <w:ilvl w:val="0"/>
          <w:numId w:val="18"/>
        </w:numPr>
        <w:spacing w:line="360" w:lineRule="auto"/>
      </w:pPr>
      <w:r>
        <w:rPr>
          <w:rFonts w:hint="eastAsia"/>
        </w:rPr>
        <w:t>如果好友无需验证，则添加该好友。并下发该好友的信息。</w:t>
      </w:r>
    </w:p>
    <w:p w:rsidR="008F4CA8" w:rsidRDefault="008F4CA8" w:rsidP="00123409">
      <w:pPr>
        <w:numPr>
          <w:ilvl w:val="0"/>
          <w:numId w:val="18"/>
        </w:numPr>
        <w:spacing w:line="360" w:lineRule="auto"/>
      </w:pPr>
      <w:r w:rsidRPr="002D3180">
        <w:rPr>
          <w:rFonts w:hint="eastAsia"/>
        </w:rPr>
        <w:t>eLive IM</w:t>
      </w:r>
      <w:r w:rsidRPr="002D3180">
        <w:rPr>
          <w:rFonts w:hint="eastAsia"/>
        </w:rPr>
        <w:t>引擎</w:t>
      </w:r>
      <w:r>
        <w:rPr>
          <w:rFonts w:hint="eastAsia"/>
        </w:rPr>
        <w:t>向状态服务器获取该好友在线状态。如果好友在线，则下</w:t>
      </w:r>
      <w:r>
        <w:rPr>
          <w:rFonts w:hint="eastAsia"/>
        </w:rPr>
        <w:lastRenderedPageBreak/>
        <w:t>发好友基本信息与加为好友的提示信息。</w:t>
      </w:r>
    </w:p>
    <w:p w:rsidR="008F4CA8" w:rsidRDefault="008F4CA8" w:rsidP="00123409">
      <w:pPr>
        <w:numPr>
          <w:ilvl w:val="0"/>
          <w:numId w:val="18"/>
        </w:numPr>
        <w:spacing w:line="360" w:lineRule="auto"/>
      </w:pPr>
      <w:r w:rsidRPr="002D3180">
        <w:rPr>
          <w:rFonts w:hint="eastAsia"/>
        </w:rPr>
        <w:t>eLive IM</w:t>
      </w:r>
      <w:r w:rsidRPr="002D3180">
        <w:rPr>
          <w:rFonts w:hint="eastAsia"/>
        </w:rPr>
        <w:t>引擎</w:t>
      </w:r>
      <w:r>
        <w:rPr>
          <w:rFonts w:hint="eastAsia"/>
        </w:rPr>
        <w:t>更新</w:t>
      </w:r>
      <w:r w:rsidRPr="00475797">
        <w:rPr>
          <w:rFonts w:hint="eastAsia"/>
        </w:rPr>
        <w:t>好友</w:t>
      </w:r>
      <w:r>
        <w:rPr>
          <w:rFonts w:hint="eastAsia"/>
        </w:rPr>
        <w:t>关系。</w:t>
      </w:r>
    </w:p>
    <w:p w:rsidR="008F4CA8" w:rsidRPr="006712A0" w:rsidRDefault="008F4CA8" w:rsidP="00123409">
      <w:pPr>
        <w:numPr>
          <w:ilvl w:val="0"/>
          <w:numId w:val="18"/>
        </w:numPr>
        <w:spacing w:line="360" w:lineRule="auto"/>
      </w:pPr>
      <w:r>
        <w:rPr>
          <w:rFonts w:hint="eastAsia"/>
        </w:rPr>
        <w:t>eLive IM</w:t>
      </w:r>
      <w:r>
        <w:rPr>
          <w:rFonts w:hint="eastAsia"/>
        </w:rPr>
        <w:t>引擎向客户端返回添加成功</w:t>
      </w:r>
      <w:r>
        <w:rPr>
          <w:rFonts w:hint="eastAsia"/>
        </w:rPr>
        <w:t>,</w:t>
      </w:r>
      <w:r w:rsidRPr="00475797">
        <w:rPr>
          <w:rFonts w:hint="eastAsia"/>
        </w:rPr>
        <w:t>并下发该好友的信息</w:t>
      </w:r>
      <w:r>
        <w:rPr>
          <w:rFonts w:hint="eastAsia"/>
        </w:rPr>
        <w:t>。</w:t>
      </w:r>
    </w:p>
    <w:p w:rsidR="008F4CA8" w:rsidRPr="00915E41" w:rsidRDefault="008F4CA8" w:rsidP="008F4CA8"/>
    <w:p w:rsidR="008F4CA8" w:rsidRDefault="008F4CA8" w:rsidP="008F4CA8">
      <w:pPr>
        <w:pStyle w:val="3"/>
      </w:pPr>
      <w:r>
        <w:rPr>
          <w:rFonts w:hint="eastAsia"/>
        </w:rPr>
        <w:t>添加一般联系人</w:t>
      </w:r>
    </w:p>
    <w:p w:rsidR="008F4CA8" w:rsidRPr="00475797" w:rsidRDefault="008F4CA8" w:rsidP="008F4CA8">
      <w:r>
        <w:object w:dxaOrig="6988" w:dyaOrig="6177">
          <v:shape id="_x0000_i1035" type="#_x0000_t75" style="width:349.5pt;height:309pt" o:ole="">
            <v:imagedata r:id="rId31" o:title=""/>
          </v:shape>
          <o:OLEObject Type="Embed" ProgID="Visio.Drawing.11" ShapeID="_x0000_i1035" DrawAspect="Content" ObjectID="_1333785599" r:id="rId32"/>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27"/>
        </w:numPr>
        <w:spacing w:line="360" w:lineRule="auto"/>
      </w:pPr>
      <w:r>
        <w:rPr>
          <w:rFonts w:hint="eastAsia"/>
        </w:rPr>
        <w:t>客户端向</w:t>
      </w:r>
      <w:r w:rsidRPr="002D3180">
        <w:rPr>
          <w:rFonts w:hint="eastAsia"/>
        </w:rPr>
        <w:t>eLive IM</w:t>
      </w:r>
      <w:r w:rsidRPr="002D3180">
        <w:rPr>
          <w:rFonts w:hint="eastAsia"/>
        </w:rPr>
        <w:t>引擎</w:t>
      </w:r>
      <w:r>
        <w:rPr>
          <w:rFonts w:hint="eastAsia"/>
        </w:rPr>
        <w:t>提交添加联系人请求</w:t>
      </w:r>
      <w:r>
        <w:rPr>
          <w:rFonts w:ascii="宋体" w:hAnsi="宋体" w:hint="eastAsia"/>
        </w:rPr>
        <w:t>。</w:t>
      </w:r>
    </w:p>
    <w:p w:rsidR="008F4CA8" w:rsidRDefault="008F4CA8" w:rsidP="00123409">
      <w:pPr>
        <w:numPr>
          <w:ilvl w:val="0"/>
          <w:numId w:val="27"/>
        </w:numPr>
        <w:spacing w:line="360" w:lineRule="auto"/>
      </w:pPr>
      <w:r w:rsidRPr="002D3180">
        <w:rPr>
          <w:rFonts w:hint="eastAsia"/>
        </w:rPr>
        <w:t>eLive IM</w:t>
      </w:r>
      <w:r w:rsidRPr="002D3180">
        <w:rPr>
          <w:rFonts w:hint="eastAsia"/>
        </w:rPr>
        <w:t>引擎</w:t>
      </w:r>
      <w:r>
        <w:rPr>
          <w:rFonts w:hint="eastAsia"/>
        </w:rPr>
        <w:t>存储联系人的信息。</w:t>
      </w:r>
    </w:p>
    <w:p w:rsidR="008F4CA8" w:rsidRDefault="008F4CA8" w:rsidP="00123409">
      <w:pPr>
        <w:numPr>
          <w:ilvl w:val="0"/>
          <w:numId w:val="27"/>
        </w:numPr>
        <w:spacing w:line="360" w:lineRule="auto"/>
      </w:pPr>
      <w:r w:rsidRPr="002D3180">
        <w:rPr>
          <w:rFonts w:hint="eastAsia"/>
        </w:rPr>
        <w:t>eLive IM</w:t>
      </w:r>
      <w:r w:rsidRPr="002D3180">
        <w:rPr>
          <w:rFonts w:hint="eastAsia"/>
        </w:rPr>
        <w:t>引擎</w:t>
      </w:r>
      <w:r>
        <w:rPr>
          <w:rFonts w:hint="eastAsia"/>
        </w:rPr>
        <w:t>将联系人信息同步给统一通讯录。</w:t>
      </w:r>
    </w:p>
    <w:p w:rsidR="008F4CA8" w:rsidRPr="006712A0" w:rsidRDefault="008F4CA8" w:rsidP="00123409">
      <w:pPr>
        <w:numPr>
          <w:ilvl w:val="0"/>
          <w:numId w:val="27"/>
        </w:numPr>
        <w:spacing w:line="360" w:lineRule="auto"/>
      </w:pPr>
      <w:r>
        <w:rPr>
          <w:rFonts w:hint="eastAsia"/>
        </w:rPr>
        <w:t>eLive IM</w:t>
      </w:r>
      <w:r>
        <w:rPr>
          <w:rFonts w:hint="eastAsia"/>
        </w:rPr>
        <w:t>引擎向客户端返回添加成功。</w:t>
      </w:r>
    </w:p>
    <w:p w:rsidR="008F4CA8" w:rsidRDefault="008F4CA8" w:rsidP="008F4CA8">
      <w:pPr>
        <w:pStyle w:val="2"/>
      </w:pPr>
      <w:r>
        <w:rPr>
          <w:rFonts w:hint="eastAsia"/>
        </w:rPr>
        <w:lastRenderedPageBreak/>
        <w:t>订阅其他系统状态</w:t>
      </w:r>
    </w:p>
    <w:p w:rsidR="008F4CA8" w:rsidRPr="00475797" w:rsidRDefault="008F4CA8" w:rsidP="008F4CA8">
      <w:r>
        <w:object w:dxaOrig="7955" w:dyaOrig="6172">
          <v:shape id="_x0000_i1036" type="#_x0000_t75" style="width:397.5pt;height:308.25pt" o:ole="">
            <v:imagedata r:id="rId33" o:title=""/>
          </v:shape>
          <o:OLEObject Type="Embed" ProgID="Visio.Drawing.11" ShapeID="_x0000_i1036" DrawAspect="Content" ObjectID="_1333785600" r:id="rId34"/>
        </w:object>
      </w:r>
    </w:p>
    <w:p w:rsidR="008F4CA8" w:rsidRPr="000E3C71" w:rsidRDefault="008F4CA8" w:rsidP="008F4CA8">
      <w:pPr>
        <w:spacing w:line="360" w:lineRule="auto"/>
      </w:pPr>
      <w:r w:rsidRPr="000E3C71">
        <w:rPr>
          <w:rFonts w:hint="eastAsia"/>
        </w:rPr>
        <w:t>流程说明如下：</w:t>
      </w:r>
    </w:p>
    <w:p w:rsidR="008F4CA8" w:rsidRDefault="008F4CA8" w:rsidP="00123409">
      <w:pPr>
        <w:numPr>
          <w:ilvl w:val="0"/>
          <w:numId w:val="23"/>
        </w:numPr>
        <w:spacing w:line="360" w:lineRule="auto"/>
      </w:pPr>
      <w:r w:rsidRPr="002D3180">
        <w:rPr>
          <w:rFonts w:hint="eastAsia"/>
        </w:rPr>
        <w:t>eLive IM</w:t>
      </w:r>
      <w:r w:rsidRPr="002D3180">
        <w:rPr>
          <w:rFonts w:hint="eastAsia"/>
        </w:rPr>
        <w:t>引擎</w:t>
      </w:r>
      <w:r>
        <w:rPr>
          <w:rFonts w:hint="eastAsia"/>
        </w:rPr>
        <w:t>向其他系统发起订阅请求。</w:t>
      </w:r>
    </w:p>
    <w:p w:rsidR="008F4CA8" w:rsidRDefault="008F4CA8" w:rsidP="00123409">
      <w:pPr>
        <w:numPr>
          <w:ilvl w:val="0"/>
          <w:numId w:val="23"/>
        </w:numPr>
        <w:spacing w:line="360" w:lineRule="auto"/>
      </w:pPr>
      <w:r>
        <w:rPr>
          <w:rFonts w:hint="eastAsia"/>
        </w:rPr>
        <w:t>其他系统收到请求后，记录订阅情况。</w:t>
      </w:r>
    </w:p>
    <w:p w:rsidR="008F4CA8" w:rsidRDefault="008F4CA8" w:rsidP="00123409">
      <w:pPr>
        <w:numPr>
          <w:ilvl w:val="0"/>
          <w:numId w:val="23"/>
        </w:numPr>
        <w:spacing w:line="360" w:lineRule="auto"/>
      </w:pPr>
      <w:r>
        <w:rPr>
          <w:rFonts w:hint="eastAsia"/>
        </w:rPr>
        <w:t>当其他系统的状态信息发生改变时</w:t>
      </w:r>
    </w:p>
    <w:p w:rsidR="008F4CA8" w:rsidRPr="000E3C71" w:rsidRDefault="008F4CA8" w:rsidP="00123409">
      <w:pPr>
        <w:numPr>
          <w:ilvl w:val="0"/>
          <w:numId w:val="23"/>
        </w:numPr>
        <w:spacing w:line="360" w:lineRule="auto"/>
      </w:pPr>
      <w:r>
        <w:rPr>
          <w:rFonts w:hint="eastAsia"/>
        </w:rPr>
        <w:t>其他系统会将订阅的状态信息发布给</w:t>
      </w:r>
      <w:r w:rsidRPr="002D3180">
        <w:rPr>
          <w:rFonts w:hint="eastAsia"/>
        </w:rPr>
        <w:t>eLive IM</w:t>
      </w:r>
      <w:r w:rsidRPr="002D3180">
        <w:rPr>
          <w:rFonts w:hint="eastAsia"/>
        </w:rPr>
        <w:t>引擎</w:t>
      </w:r>
      <w:r>
        <w:rPr>
          <w:rFonts w:hint="eastAsia"/>
        </w:rPr>
        <w:t>。</w:t>
      </w:r>
    </w:p>
    <w:p w:rsidR="008F4CA8" w:rsidRDefault="008F4CA8" w:rsidP="00123409">
      <w:pPr>
        <w:numPr>
          <w:ilvl w:val="0"/>
          <w:numId w:val="23"/>
        </w:numPr>
        <w:spacing w:line="360" w:lineRule="auto"/>
      </w:pPr>
      <w:r>
        <w:rPr>
          <w:rFonts w:hint="eastAsia"/>
        </w:rPr>
        <w:t>eLive IM</w:t>
      </w:r>
      <w:r>
        <w:rPr>
          <w:rFonts w:hint="eastAsia"/>
        </w:rPr>
        <w:t>引擎收到状态信息后进行处理。</w:t>
      </w:r>
    </w:p>
    <w:p w:rsidR="008F4CA8" w:rsidRPr="00FC3DDA" w:rsidRDefault="008F4CA8" w:rsidP="00123409">
      <w:pPr>
        <w:numPr>
          <w:ilvl w:val="0"/>
          <w:numId w:val="23"/>
        </w:numPr>
        <w:spacing w:line="360" w:lineRule="auto"/>
      </w:pPr>
      <w:r>
        <w:rPr>
          <w:rFonts w:hint="eastAsia"/>
        </w:rPr>
        <w:t>最后将向客户端更新状态信息。</w:t>
      </w:r>
    </w:p>
    <w:p w:rsidR="008F4CA8" w:rsidRDefault="008F4CA8" w:rsidP="008F4CA8">
      <w:pPr>
        <w:pStyle w:val="2"/>
      </w:pPr>
      <w:r>
        <w:rPr>
          <w:rFonts w:hint="eastAsia"/>
        </w:rPr>
        <w:lastRenderedPageBreak/>
        <w:t>向其他系统发布状态</w:t>
      </w:r>
    </w:p>
    <w:p w:rsidR="008F4CA8" w:rsidRPr="00EC4916" w:rsidRDefault="008F4CA8" w:rsidP="008F4CA8">
      <w:r>
        <w:object w:dxaOrig="6809" w:dyaOrig="6187">
          <v:shape id="_x0000_i1037" type="#_x0000_t75" style="width:340.5pt;height:309pt" o:ole="">
            <v:imagedata r:id="rId35" o:title=""/>
          </v:shape>
          <o:OLEObject Type="Embed" ProgID="Visio.Drawing.11" ShapeID="_x0000_i1037" DrawAspect="Content" ObjectID="_1333785601" r:id="rId36"/>
        </w:object>
      </w:r>
    </w:p>
    <w:p w:rsidR="008F4CA8" w:rsidRPr="000E3C71" w:rsidRDefault="008F4CA8" w:rsidP="008F4CA8">
      <w:pPr>
        <w:spacing w:line="360" w:lineRule="auto"/>
      </w:pPr>
      <w:r w:rsidRPr="000E3C71">
        <w:rPr>
          <w:rFonts w:hint="eastAsia"/>
        </w:rPr>
        <w:t>流程说明如下：</w:t>
      </w:r>
    </w:p>
    <w:p w:rsidR="008F4CA8" w:rsidRDefault="008F4CA8" w:rsidP="00123409">
      <w:pPr>
        <w:numPr>
          <w:ilvl w:val="0"/>
          <w:numId w:val="24"/>
        </w:numPr>
        <w:spacing w:line="360" w:lineRule="auto"/>
      </w:pPr>
      <w:r w:rsidRPr="002D3180">
        <w:rPr>
          <w:rFonts w:hint="eastAsia"/>
        </w:rPr>
        <w:t>eLive IM</w:t>
      </w:r>
      <w:r w:rsidRPr="002D3180">
        <w:rPr>
          <w:rFonts w:hint="eastAsia"/>
        </w:rPr>
        <w:t>引擎</w:t>
      </w:r>
      <w:r>
        <w:rPr>
          <w:rFonts w:hint="eastAsia"/>
        </w:rPr>
        <w:t>收到其他系统发来的订阅状态信息请求。</w:t>
      </w:r>
    </w:p>
    <w:p w:rsidR="008F4CA8" w:rsidRDefault="008F4CA8" w:rsidP="00123409">
      <w:pPr>
        <w:numPr>
          <w:ilvl w:val="0"/>
          <w:numId w:val="24"/>
        </w:numPr>
        <w:spacing w:line="360" w:lineRule="auto"/>
      </w:pPr>
      <w:r w:rsidRPr="002D3180">
        <w:rPr>
          <w:rFonts w:hint="eastAsia"/>
        </w:rPr>
        <w:t>eLive IM</w:t>
      </w:r>
      <w:r w:rsidRPr="002D3180">
        <w:rPr>
          <w:rFonts w:hint="eastAsia"/>
        </w:rPr>
        <w:t>引擎</w:t>
      </w:r>
      <w:r>
        <w:rPr>
          <w:rFonts w:hint="eastAsia"/>
        </w:rPr>
        <w:t>记录其他系统的订阅情况。</w:t>
      </w:r>
    </w:p>
    <w:p w:rsidR="008F4CA8" w:rsidRDefault="008F4CA8" w:rsidP="00123409">
      <w:pPr>
        <w:numPr>
          <w:ilvl w:val="0"/>
          <w:numId w:val="24"/>
        </w:numPr>
        <w:spacing w:line="360" w:lineRule="auto"/>
      </w:pPr>
      <w:r>
        <w:rPr>
          <w:rFonts w:hint="eastAsia"/>
        </w:rPr>
        <w:t>当</w:t>
      </w:r>
      <w:r>
        <w:rPr>
          <w:rFonts w:hint="eastAsia"/>
        </w:rPr>
        <w:t>eLive</w:t>
      </w:r>
      <w:r>
        <w:rPr>
          <w:rFonts w:hint="eastAsia"/>
        </w:rPr>
        <w:t>客户端发送更改状态信息到</w:t>
      </w:r>
      <w:r w:rsidRPr="002D3180">
        <w:rPr>
          <w:rFonts w:hint="eastAsia"/>
        </w:rPr>
        <w:t>eLive IM</w:t>
      </w:r>
      <w:r w:rsidRPr="002D3180">
        <w:rPr>
          <w:rFonts w:hint="eastAsia"/>
        </w:rPr>
        <w:t>引擎</w:t>
      </w:r>
      <w:r>
        <w:rPr>
          <w:rFonts w:hint="eastAsia"/>
        </w:rPr>
        <w:t>时。</w:t>
      </w:r>
    </w:p>
    <w:p w:rsidR="008F4CA8" w:rsidRDefault="008F4CA8" w:rsidP="00123409">
      <w:pPr>
        <w:numPr>
          <w:ilvl w:val="0"/>
          <w:numId w:val="24"/>
        </w:numPr>
        <w:spacing w:line="360" w:lineRule="auto"/>
      </w:pPr>
      <w:r w:rsidRPr="002D3180">
        <w:rPr>
          <w:rFonts w:hint="eastAsia"/>
        </w:rPr>
        <w:t>eLive IM</w:t>
      </w:r>
      <w:r w:rsidRPr="002D3180">
        <w:rPr>
          <w:rFonts w:hint="eastAsia"/>
        </w:rPr>
        <w:t>引擎</w:t>
      </w:r>
      <w:r>
        <w:rPr>
          <w:rFonts w:hint="eastAsia"/>
        </w:rPr>
        <w:t>进行状态信息处理。</w:t>
      </w:r>
    </w:p>
    <w:p w:rsidR="008F4CA8" w:rsidRDefault="008F4CA8" w:rsidP="00123409">
      <w:pPr>
        <w:numPr>
          <w:ilvl w:val="0"/>
          <w:numId w:val="24"/>
        </w:numPr>
        <w:spacing w:line="360" w:lineRule="auto"/>
      </w:pPr>
      <w:r>
        <w:rPr>
          <w:rFonts w:hint="eastAsia"/>
        </w:rPr>
        <w:t>返回成功信息给客户端</w:t>
      </w:r>
    </w:p>
    <w:p w:rsidR="008F4CA8" w:rsidRDefault="008F4CA8" w:rsidP="00123409">
      <w:pPr>
        <w:numPr>
          <w:ilvl w:val="0"/>
          <w:numId w:val="24"/>
        </w:numPr>
        <w:spacing w:line="360" w:lineRule="auto"/>
      </w:pPr>
      <w:r w:rsidRPr="002D3180">
        <w:rPr>
          <w:rFonts w:hint="eastAsia"/>
        </w:rPr>
        <w:t>eLive IM</w:t>
      </w:r>
      <w:r w:rsidRPr="002D3180">
        <w:rPr>
          <w:rFonts w:hint="eastAsia"/>
        </w:rPr>
        <w:t>引擎</w:t>
      </w:r>
      <w:r>
        <w:rPr>
          <w:rFonts w:hint="eastAsia"/>
        </w:rPr>
        <w:t>并将订阅的状态信息发布给其他系统。</w:t>
      </w:r>
    </w:p>
    <w:p w:rsidR="008F4CA8" w:rsidRPr="00FC3DDA" w:rsidRDefault="008F4CA8" w:rsidP="008F4CA8"/>
    <w:p w:rsidR="008F4CA8" w:rsidRDefault="008F4CA8" w:rsidP="008F4CA8">
      <w:pPr>
        <w:pStyle w:val="2"/>
      </w:pPr>
      <w:r>
        <w:rPr>
          <w:rFonts w:hint="eastAsia"/>
        </w:rPr>
        <w:lastRenderedPageBreak/>
        <w:t>消息通道（以短信为例）</w:t>
      </w:r>
    </w:p>
    <w:p w:rsidR="008F4CA8" w:rsidRPr="002D5146" w:rsidRDefault="008F4CA8" w:rsidP="008F4CA8">
      <w:r>
        <w:object w:dxaOrig="6809" w:dyaOrig="6187">
          <v:shape id="_x0000_i1038" type="#_x0000_t75" style="width:340.5pt;height:309pt" o:ole="">
            <v:imagedata r:id="rId37" o:title=""/>
          </v:shape>
          <o:OLEObject Type="Embed" ProgID="Visio.Drawing.11" ShapeID="_x0000_i1038" DrawAspect="Content" ObjectID="_1333785602" r:id="rId38"/>
        </w:object>
      </w:r>
    </w:p>
    <w:p w:rsidR="008F4CA8" w:rsidRPr="000E3C71" w:rsidRDefault="008F4CA8" w:rsidP="008F4CA8">
      <w:pPr>
        <w:spacing w:line="360" w:lineRule="auto"/>
      </w:pPr>
      <w:r w:rsidRPr="000E3C71">
        <w:rPr>
          <w:rFonts w:hint="eastAsia"/>
        </w:rPr>
        <w:t>流程说明如下：</w:t>
      </w:r>
    </w:p>
    <w:p w:rsidR="008F4CA8" w:rsidRPr="000E3C71" w:rsidRDefault="008F4CA8" w:rsidP="00123409">
      <w:pPr>
        <w:numPr>
          <w:ilvl w:val="0"/>
          <w:numId w:val="25"/>
        </w:numPr>
        <w:spacing w:line="360" w:lineRule="auto"/>
      </w:pPr>
      <w:r>
        <w:rPr>
          <w:rFonts w:hint="eastAsia"/>
        </w:rPr>
        <w:t>客户端向联系人发送短信。</w:t>
      </w:r>
    </w:p>
    <w:p w:rsidR="008F4CA8" w:rsidRDefault="008F4CA8" w:rsidP="00123409">
      <w:pPr>
        <w:numPr>
          <w:ilvl w:val="0"/>
          <w:numId w:val="25"/>
        </w:numPr>
        <w:spacing w:line="360" w:lineRule="auto"/>
      </w:pPr>
      <w:r>
        <w:rPr>
          <w:rFonts w:hint="eastAsia"/>
        </w:rPr>
        <w:t>客户端将短信内容通过消息通道传给</w:t>
      </w:r>
      <w:r>
        <w:rPr>
          <w:rFonts w:hint="eastAsia"/>
        </w:rPr>
        <w:t>eLive IM</w:t>
      </w:r>
      <w:r>
        <w:rPr>
          <w:rFonts w:hint="eastAsia"/>
        </w:rPr>
        <w:t>引擎。</w:t>
      </w:r>
    </w:p>
    <w:p w:rsidR="008F4CA8" w:rsidRDefault="008F4CA8" w:rsidP="00123409">
      <w:pPr>
        <w:numPr>
          <w:ilvl w:val="0"/>
          <w:numId w:val="25"/>
        </w:numPr>
        <w:spacing w:line="360" w:lineRule="auto"/>
      </w:pPr>
      <w:r>
        <w:rPr>
          <w:rFonts w:hint="eastAsia"/>
        </w:rPr>
        <w:t>eLive IM</w:t>
      </w:r>
      <w:r>
        <w:rPr>
          <w:rFonts w:hint="eastAsia"/>
        </w:rPr>
        <w:t>引擎收到短信消息后，进行格式转换。</w:t>
      </w:r>
    </w:p>
    <w:p w:rsidR="008F4CA8" w:rsidRDefault="008F4CA8" w:rsidP="00123409">
      <w:pPr>
        <w:numPr>
          <w:ilvl w:val="0"/>
          <w:numId w:val="25"/>
        </w:numPr>
        <w:spacing w:line="360" w:lineRule="auto"/>
      </w:pPr>
      <w:r>
        <w:rPr>
          <w:rFonts w:hint="eastAsia"/>
        </w:rPr>
        <w:t>eLive IM</w:t>
      </w:r>
      <w:r>
        <w:rPr>
          <w:rFonts w:hint="eastAsia"/>
        </w:rPr>
        <w:t>引擎选择相应的消息路由，通过消息通道，将转换后的短信消息发往短信网关。</w:t>
      </w:r>
    </w:p>
    <w:p w:rsidR="00C474D2" w:rsidRPr="00760760" w:rsidRDefault="008F4CA8" w:rsidP="008F4CA8">
      <w:pPr>
        <w:pStyle w:val="2"/>
      </w:pPr>
      <w:r>
        <w:rPr>
          <w:rFonts w:hint="eastAsia"/>
        </w:rPr>
        <w:t>返回发送成功信息</w:t>
      </w:r>
    </w:p>
    <w:p w:rsidR="0045298F" w:rsidRPr="00C474D2" w:rsidRDefault="0045298F" w:rsidP="00D42B25">
      <w:pPr>
        <w:spacing w:line="360" w:lineRule="auto"/>
      </w:pPr>
    </w:p>
    <w:p w:rsidR="0045298F" w:rsidRDefault="0045298F" w:rsidP="00D42B25">
      <w:pPr>
        <w:pStyle w:val="1"/>
        <w:spacing w:line="360" w:lineRule="auto"/>
      </w:pPr>
      <w:r>
        <w:rPr>
          <w:rFonts w:hint="eastAsia"/>
        </w:rPr>
        <w:lastRenderedPageBreak/>
        <w:t>软硬件要求</w:t>
      </w:r>
    </w:p>
    <w:p w:rsidR="0045298F" w:rsidRDefault="0045298F" w:rsidP="00D42B25">
      <w:pPr>
        <w:pStyle w:val="2"/>
        <w:spacing w:line="360" w:lineRule="auto"/>
      </w:pPr>
      <w:r>
        <w:rPr>
          <w:rFonts w:hint="eastAsia"/>
        </w:rPr>
        <w:t>软件要求</w:t>
      </w:r>
    </w:p>
    <w:p w:rsidR="001E6312" w:rsidRDefault="001E6312" w:rsidP="00D42B25">
      <w:pPr>
        <w:pStyle w:val="3"/>
        <w:spacing w:line="360" w:lineRule="auto"/>
      </w:pPr>
      <w:r>
        <w:rPr>
          <w:rFonts w:hint="eastAsia"/>
        </w:rPr>
        <w:t>操作系统要求</w:t>
      </w:r>
    </w:p>
    <w:p w:rsidR="001E6312" w:rsidRDefault="001E6312" w:rsidP="00D42B25">
      <w:pPr>
        <w:pStyle w:val="3"/>
        <w:spacing w:line="360" w:lineRule="auto"/>
      </w:pPr>
      <w:r>
        <w:rPr>
          <w:rFonts w:hint="eastAsia"/>
        </w:rPr>
        <w:t>应用软件要求</w:t>
      </w:r>
    </w:p>
    <w:p w:rsidR="0045298F" w:rsidRPr="003A0908" w:rsidRDefault="001E6312" w:rsidP="00D42B25">
      <w:pPr>
        <w:pStyle w:val="3"/>
        <w:spacing w:line="360" w:lineRule="auto"/>
      </w:pPr>
      <w:r>
        <w:rPr>
          <w:rFonts w:hint="eastAsia"/>
        </w:rPr>
        <w:t>数据库要求</w:t>
      </w:r>
    </w:p>
    <w:p w:rsidR="0045298F" w:rsidRDefault="0045298F" w:rsidP="00D42B25">
      <w:pPr>
        <w:pStyle w:val="2"/>
        <w:spacing w:line="360" w:lineRule="auto"/>
      </w:pPr>
      <w:r>
        <w:rPr>
          <w:rFonts w:hint="eastAsia"/>
        </w:rPr>
        <w:t>硬件要求</w:t>
      </w:r>
    </w:p>
    <w:p w:rsidR="001E6312" w:rsidRDefault="001E6312" w:rsidP="00D42B25">
      <w:pPr>
        <w:pStyle w:val="3"/>
        <w:spacing w:line="360" w:lineRule="auto"/>
      </w:pPr>
      <w:r>
        <w:rPr>
          <w:rFonts w:hint="eastAsia"/>
        </w:rPr>
        <w:t>主机系统</w:t>
      </w:r>
    </w:p>
    <w:p w:rsidR="001E6312" w:rsidRDefault="001E6312" w:rsidP="00D42B25">
      <w:pPr>
        <w:pStyle w:val="3"/>
        <w:spacing w:line="360" w:lineRule="auto"/>
      </w:pPr>
      <w:r>
        <w:rPr>
          <w:rFonts w:hint="eastAsia"/>
        </w:rPr>
        <w:t>存储设备</w:t>
      </w:r>
    </w:p>
    <w:p w:rsidR="001E6312" w:rsidRDefault="001E6312" w:rsidP="00D42B25">
      <w:pPr>
        <w:pStyle w:val="3"/>
        <w:spacing w:line="360" w:lineRule="auto"/>
      </w:pPr>
      <w:r>
        <w:rPr>
          <w:rFonts w:hint="eastAsia"/>
        </w:rPr>
        <w:t>备份设备</w:t>
      </w:r>
    </w:p>
    <w:p w:rsidR="001E6312" w:rsidRDefault="001E6312" w:rsidP="00D42B25">
      <w:pPr>
        <w:pStyle w:val="2"/>
        <w:spacing w:line="360" w:lineRule="auto"/>
      </w:pPr>
      <w:r>
        <w:rPr>
          <w:rFonts w:hint="eastAsia"/>
        </w:rPr>
        <w:t>网络设备</w:t>
      </w:r>
    </w:p>
    <w:p w:rsidR="001E6312" w:rsidRDefault="001E6312" w:rsidP="00D42B25">
      <w:pPr>
        <w:pStyle w:val="3"/>
        <w:spacing w:line="360" w:lineRule="auto"/>
      </w:pPr>
      <w:r>
        <w:rPr>
          <w:rFonts w:hint="eastAsia"/>
        </w:rPr>
        <w:t>核心网络设备</w:t>
      </w:r>
    </w:p>
    <w:p w:rsidR="0045298F" w:rsidRDefault="001E6312" w:rsidP="00D42B25">
      <w:pPr>
        <w:pStyle w:val="3"/>
        <w:spacing w:line="360" w:lineRule="auto"/>
      </w:pPr>
      <w:r>
        <w:rPr>
          <w:rFonts w:hint="eastAsia"/>
        </w:rPr>
        <w:t>防火墙</w:t>
      </w:r>
    </w:p>
    <w:p w:rsidR="001E6312" w:rsidRDefault="001E6312" w:rsidP="00D42B25">
      <w:pPr>
        <w:pStyle w:val="1"/>
        <w:spacing w:line="360" w:lineRule="auto"/>
      </w:pPr>
      <w:r>
        <w:rPr>
          <w:rFonts w:hint="eastAsia"/>
        </w:rPr>
        <w:lastRenderedPageBreak/>
        <w:t>兼容性要求</w:t>
      </w:r>
    </w:p>
    <w:p w:rsidR="001E6312" w:rsidRDefault="001E6312" w:rsidP="00D42B25">
      <w:pPr>
        <w:pStyle w:val="1"/>
        <w:spacing w:line="360" w:lineRule="auto"/>
      </w:pPr>
      <w:r>
        <w:rPr>
          <w:rFonts w:hint="eastAsia"/>
        </w:rPr>
        <w:lastRenderedPageBreak/>
        <w:t>环境要求</w:t>
      </w:r>
    </w:p>
    <w:p w:rsidR="001E6312" w:rsidRPr="00FE7D9B" w:rsidRDefault="001E6312" w:rsidP="00D42B25">
      <w:pPr>
        <w:pStyle w:val="1"/>
        <w:spacing w:line="360" w:lineRule="auto"/>
      </w:pPr>
      <w:r>
        <w:rPr>
          <w:rFonts w:hint="eastAsia"/>
        </w:rPr>
        <w:lastRenderedPageBreak/>
        <w:t>系统性能要求</w:t>
      </w:r>
    </w:p>
    <w:p w:rsidR="001E6312" w:rsidRDefault="001E6312" w:rsidP="00D42B25">
      <w:pPr>
        <w:spacing w:line="360" w:lineRule="auto"/>
      </w:pPr>
      <w:r>
        <w:rPr>
          <w:rFonts w:hint="eastAsia"/>
        </w:rPr>
        <w:t>登录响应时间</w:t>
      </w:r>
    </w:p>
    <w:p w:rsidR="001E6312" w:rsidRPr="00FE7D9B" w:rsidRDefault="001E6312" w:rsidP="00D42B25">
      <w:pPr>
        <w:spacing w:line="360" w:lineRule="auto"/>
      </w:pPr>
      <w:r>
        <w:rPr>
          <w:rFonts w:hint="eastAsia"/>
        </w:rPr>
        <w:t>登录成功率等</w:t>
      </w:r>
    </w:p>
    <w:p w:rsidR="001E6312" w:rsidRPr="004A5FB1" w:rsidRDefault="001E6312" w:rsidP="00D42B25">
      <w:pPr>
        <w:spacing w:line="360" w:lineRule="auto"/>
      </w:pPr>
    </w:p>
    <w:p w:rsidR="001E6312" w:rsidRPr="004A5FB1" w:rsidRDefault="004B5CA4" w:rsidP="00D42B25">
      <w:pPr>
        <w:pStyle w:val="1"/>
        <w:spacing w:line="360" w:lineRule="auto"/>
      </w:pPr>
      <w:r>
        <w:rPr>
          <w:rFonts w:hint="eastAsia"/>
        </w:rPr>
        <w:lastRenderedPageBreak/>
        <w:t>附录</w:t>
      </w:r>
      <w:r>
        <w:rPr>
          <w:rFonts w:hint="eastAsia"/>
        </w:rPr>
        <w:t xml:space="preserve"> </w:t>
      </w:r>
      <w:r w:rsidR="00AC06FB">
        <w:rPr>
          <w:rFonts w:hint="eastAsia"/>
        </w:rPr>
        <w:t>接口定义</w:t>
      </w:r>
    </w:p>
    <w:sectPr w:rsidR="001E6312" w:rsidRPr="004A5FB1" w:rsidSect="000E7F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F8B" w:rsidRDefault="00A56F8B">
      <w:r>
        <w:separator/>
      </w:r>
    </w:p>
  </w:endnote>
  <w:endnote w:type="continuationSeparator" w:id="0">
    <w:p w:rsidR="00A56F8B" w:rsidRDefault="00A56F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FB" w:rsidRDefault="008E4936" w:rsidP="0045298F">
    <w:pPr>
      <w:pStyle w:val="a5"/>
      <w:framePr w:wrap="around" w:vAnchor="text" w:hAnchor="margin" w:xAlign="center" w:y="1"/>
      <w:rPr>
        <w:rStyle w:val="a8"/>
      </w:rPr>
    </w:pPr>
    <w:r>
      <w:rPr>
        <w:rStyle w:val="a8"/>
      </w:rPr>
      <w:fldChar w:fldCharType="begin"/>
    </w:r>
    <w:r w:rsidR="00AC06FB">
      <w:rPr>
        <w:rStyle w:val="a8"/>
      </w:rPr>
      <w:instrText xml:space="preserve">PAGE  </w:instrText>
    </w:r>
    <w:r>
      <w:rPr>
        <w:rStyle w:val="a8"/>
      </w:rPr>
      <w:fldChar w:fldCharType="end"/>
    </w:r>
  </w:p>
  <w:p w:rsidR="00AC06FB" w:rsidRDefault="00AC06F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333"/>
      <w:gridCol w:w="5195"/>
    </w:tblGrid>
    <w:tr w:rsidR="00AC06FB">
      <w:trPr>
        <w:trHeight w:val="323"/>
      </w:trPr>
      <w:tc>
        <w:tcPr>
          <w:tcW w:w="3333" w:type="dxa"/>
          <w:vAlign w:val="center"/>
        </w:tcPr>
        <w:p w:rsidR="00AC06FB" w:rsidRDefault="00AA5FD6">
          <w:pPr>
            <w:pStyle w:val="a5"/>
            <w:tabs>
              <w:tab w:val="clear" w:pos="4153"/>
              <w:tab w:val="clear" w:pos="8306"/>
            </w:tabs>
            <w:ind w:right="360"/>
            <w:jc w:val="right"/>
            <w:rPr>
              <w:rFonts w:ascii="宋体"/>
            </w:rPr>
          </w:pPr>
          <w:r>
            <w:rPr>
              <w:rFonts w:ascii="宋体"/>
              <w:noProof/>
            </w:rPr>
            <w:drawing>
              <wp:anchor distT="0" distB="0" distL="114300" distR="114300" simplePos="0" relativeHeight="251657728" behindDoc="0" locked="0" layoutInCell="0" allowOverlap="1">
                <wp:simplePos x="0" y="0"/>
                <wp:positionH relativeFrom="column">
                  <wp:posOffset>0</wp:posOffset>
                </wp:positionH>
                <wp:positionV relativeFrom="paragraph">
                  <wp:posOffset>-13335</wp:posOffset>
                </wp:positionV>
                <wp:extent cx="409575" cy="222250"/>
                <wp:effectExtent l="1905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9575" cy="222250"/>
                        </a:xfrm>
                        <a:prstGeom prst="rect">
                          <a:avLst/>
                        </a:prstGeom>
                        <a:noFill/>
                        <a:ln w="9525">
                          <a:noFill/>
                          <a:miter lim="800000"/>
                          <a:headEnd/>
                          <a:tailEnd/>
                        </a:ln>
                      </pic:spPr>
                    </pic:pic>
                  </a:graphicData>
                </a:graphic>
              </wp:anchor>
            </w:drawing>
          </w:r>
          <w:r w:rsidR="00AC06FB">
            <w:rPr>
              <w:rFonts w:ascii="宋体" w:hint="eastAsia"/>
            </w:rPr>
            <w:t>客户服务系统科技事业部</w:t>
          </w:r>
        </w:p>
      </w:tc>
      <w:tc>
        <w:tcPr>
          <w:tcW w:w="5195" w:type="dxa"/>
          <w:vAlign w:val="center"/>
        </w:tcPr>
        <w:p w:rsidR="00AC06FB" w:rsidRDefault="00AC06FB">
          <w:pPr>
            <w:pStyle w:val="a5"/>
            <w:tabs>
              <w:tab w:val="clear" w:pos="4153"/>
              <w:tab w:val="clear" w:pos="8306"/>
            </w:tabs>
            <w:ind w:right="360"/>
            <w:jc w:val="right"/>
          </w:pPr>
          <w:r>
            <w:rPr>
              <w:rFonts w:ascii="宋体" w:hint="eastAsia"/>
              <w:kern w:val="0"/>
            </w:rPr>
            <w:t>第</w:t>
          </w:r>
          <w:r>
            <w:rPr>
              <w:rFonts w:ascii="宋体"/>
              <w:kern w:val="0"/>
            </w:rPr>
            <w:t xml:space="preserve"> </w:t>
          </w:r>
          <w:r w:rsidR="008E4936">
            <w:rPr>
              <w:rFonts w:ascii="宋体"/>
              <w:kern w:val="0"/>
            </w:rPr>
            <w:fldChar w:fldCharType="begin"/>
          </w:r>
          <w:r>
            <w:rPr>
              <w:rFonts w:ascii="宋体"/>
              <w:kern w:val="0"/>
            </w:rPr>
            <w:instrText xml:space="preserve"> PAGE </w:instrText>
          </w:r>
          <w:r w:rsidR="008E4936">
            <w:rPr>
              <w:rFonts w:ascii="宋体"/>
              <w:kern w:val="0"/>
            </w:rPr>
            <w:fldChar w:fldCharType="separate"/>
          </w:r>
          <w:r>
            <w:rPr>
              <w:rFonts w:ascii="宋体"/>
              <w:noProof/>
              <w:kern w:val="0"/>
            </w:rPr>
            <w:t>i</w:t>
          </w:r>
          <w:r w:rsidR="008E4936">
            <w:rPr>
              <w:rFonts w:ascii="宋体"/>
              <w:kern w:val="0"/>
            </w:rPr>
            <w:fldChar w:fldCharType="end"/>
          </w:r>
          <w:r>
            <w:rPr>
              <w:rFonts w:ascii="宋体"/>
              <w:kern w:val="0"/>
            </w:rPr>
            <w:t xml:space="preserve"> </w:t>
          </w:r>
          <w:r>
            <w:rPr>
              <w:rFonts w:ascii="宋体" w:hint="eastAsia"/>
              <w:kern w:val="0"/>
            </w:rPr>
            <w:t>页</w:t>
          </w:r>
          <w:r>
            <w:rPr>
              <w:rFonts w:ascii="宋体"/>
              <w:kern w:val="0"/>
            </w:rPr>
            <w:t xml:space="preserve"> </w:t>
          </w:r>
          <w:r>
            <w:rPr>
              <w:rFonts w:ascii="宋体" w:hint="eastAsia"/>
              <w:kern w:val="0"/>
            </w:rPr>
            <w:t>共</w:t>
          </w:r>
          <w:r>
            <w:rPr>
              <w:rFonts w:ascii="宋体"/>
              <w:kern w:val="0"/>
            </w:rPr>
            <w:t xml:space="preserve"> </w:t>
          </w:r>
          <w:r w:rsidR="008E4936">
            <w:rPr>
              <w:rFonts w:ascii="宋体"/>
              <w:kern w:val="0"/>
            </w:rPr>
            <w:fldChar w:fldCharType="begin"/>
          </w:r>
          <w:r>
            <w:rPr>
              <w:rFonts w:ascii="宋体"/>
              <w:kern w:val="0"/>
            </w:rPr>
            <w:instrText xml:space="preserve"> NUMPAGES </w:instrText>
          </w:r>
          <w:r w:rsidR="008E4936">
            <w:rPr>
              <w:rFonts w:ascii="宋体"/>
              <w:kern w:val="0"/>
            </w:rPr>
            <w:fldChar w:fldCharType="separate"/>
          </w:r>
          <w:r>
            <w:rPr>
              <w:rFonts w:ascii="宋体"/>
              <w:noProof/>
              <w:kern w:val="0"/>
            </w:rPr>
            <w:t>66</w:t>
          </w:r>
          <w:r w:rsidR="008E4936">
            <w:rPr>
              <w:rFonts w:ascii="宋体"/>
              <w:kern w:val="0"/>
            </w:rPr>
            <w:fldChar w:fldCharType="end"/>
          </w:r>
          <w:r>
            <w:rPr>
              <w:rFonts w:ascii="宋体" w:hint="eastAsia"/>
              <w:kern w:val="0"/>
            </w:rPr>
            <w:t>页</w:t>
          </w:r>
        </w:p>
      </w:tc>
    </w:tr>
  </w:tbl>
  <w:p w:rsidR="00AC06FB" w:rsidRDefault="00AC06F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F8B" w:rsidRDefault="00A56F8B">
      <w:r>
        <w:separator/>
      </w:r>
    </w:p>
  </w:footnote>
  <w:footnote w:type="continuationSeparator" w:id="0">
    <w:p w:rsidR="00A56F8B" w:rsidRDefault="00A56F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FB" w:rsidRDefault="008E4936">
    <w:pPr>
      <w:pStyle w:val="a6"/>
      <w:framePr w:wrap="around" w:vAnchor="text" w:hAnchor="margin" w:xAlign="right" w:y="1"/>
    </w:pPr>
    <w:r>
      <w:fldChar w:fldCharType="begin"/>
    </w:r>
    <w:r w:rsidR="00AC06FB">
      <w:instrText xml:space="preserve">PAGE  </w:instrText>
    </w:r>
    <w:r>
      <w:fldChar w:fldCharType="end"/>
    </w:r>
  </w:p>
  <w:p w:rsidR="00AC06FB" w:rsidRDefault="00AC06FB">
    <w:pPr>
      <w:pStyle w:val="a6"/>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6FB" w:rsidRDefault="008E4936">
    <w:pPr>
      <w:pStyle w:val="a6"/>
    </w:pPr>
    <w:r>
      <w:rPr>
        <w:rFonts w:ascii="宋体"/>
      </w:rPr>
      <w:fldChar w:fldCharType="begin"/>
    </w:r>
    <w:r w:rsidR="00AC06FB">
      <w:rPr>
        <w:rFonts w:ascii="宋体"/>
      </w:rPr>
      <w:instrText xml:space="preserve">MACROBUTTON NoMacro </w:instrText>
    </w:r>
    <w:r w:rsidR="00AC06FB">
      <w:rPr>
        <w:rFonts w:ascii="宋体" w:hint="eastAsia"/>
      </w:rPr>
      <w:instrText>［单击此处键入文档全名</w:instrText>
    </w:r>
    <w:r w:rsidR="00AC06FB">
      <w:rPr>
        <w:rFonts w:ascii="宋体"/>
      </w:rPr>
      <w:instrText>(</w:instrText>
    </w:r>
    <w:r w:rsidR="00AC06FB">
      <w:rPr>
        <w:rFonts w:ascii="宋体" w:hint="eastAsia"/>
      </w:rPr>
      <w:instrText>项目名称+文档名称)</w:instrText>
    </w:r>
    <w:r>
      <w:rPr>
        <w:rFonts w:ascii="宋体"/>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5CD"/>
      </v:shape>
    </w:pict>
  </w:numPicBullet>
  <w:abstractNum w:abstractNumId="0">
    <w:nsid w:val="007B1B19"/>
    <w:multiLevelType w:val="hybridMultilevel"/>
    <w:tmpl w:val="97D449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A45B7"/>
    <w:multiLevelType w:val="hybridMultilevel"/>
    <w:tmpl w:val="96DE28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73A1"/>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0EA160EA"/>
    <w:multiLevelType w:val="hybridMultilevel"/>
    <w:tmpl w:val="60D8A1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EA16EA"/>
    <w:multiLevelType w:val="multilevel"/>
    <w:tmpl w:val="F24CE70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718"/>
        </w:tabs>
        <w:ind w:left="718" w:hanging="576"/>
      </w:pPr>
      <w:rPr>
        <w:rFonts w:hint="default"/>
        <w:sz w:val="30"/>
        <w:szCs w:val="30"/>
      </w:rPr>
    </w:lvl>
    <w:lvl w:ilvl="2">
      <w:start w:val="1"/>
      <w:numFmt w:val="decimal"/>
      <w:pStyle w:val="3"/>
      <w:lvlText w:val="%1.%2.%3"/>
      <w:lvlJc w:val="left"/>
      <w:pPr>
        <w:tabs>
          <w:tab w:val="num" w:pos="720"/>
        </w:tabs>
        <w:ind w:left="720" w:hanging="720"/>
      </w:pPr>
      <w:rPr>
        <w:rFonts w:hint="default"/>
      </w:rPr>
    </w:lvl>
    <w:lvl w:ilvl="3">
      <w:start w:val="1"/>
      <w:numFmt w:val="decimal"/>
      <w:lvlText w:val="%4)"/>
      <w:lvlJc w:val="left"/>
      <w:pPr>
        <w:tabs>
          <w:tab w:val="num" w:pos="420"/>
        </w:tabs>
        <w:ind w:left="420" w:hanging="42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131128C0"/>
    <w:multiLevelType w:val="hybridMultilevel"/>
    <w:tmpl w:val="16DC692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94D5B97"/>
    <w:multiLevelType w:val="hybridMultilevel"/>
    <w:tmpl w:val="0FE2A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AD1542"/>
    <w:multiLevelType w:val="hybridMultilevel"/>
    <w:tmpl w:val="DBC0D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2E619ED"/>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nsid w:val="25740BA4"/>
    <w:multiLevelType w:val="hybridMultilevel"/>
    <w:tmpl w:val="7CF4F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B33DC"/>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nsid w:val="2772685E"/>
    <w:multiLevelType w:val="hybridMultilevel"/>
    <w:tmpl w:val="58865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D6DE6"/>
    <w:multiLevelType w:val="hybridMultilevel"/>
    <w:tmpl w:val="D3F4D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A46F3F"/>
    <w:multiLevelType w:val="hybridMultilevel"/>
    <w:tmpl w:val="3438C536"/>
    <w:lvl w:ilvl="0" w:tplc="DF9E6678">
      <w:start w:val="1"/>
      <w:numFmt w:val="decimal"/>
      <w:lvlText w:val="%1）"/>
      <w:lvlJc w:val="left"/>
      <w:pPr>
        <w:tabs>
          <w:tab w:val="num" w:pos="900"/>
        </w:tabs>
        <w:ind w:left="900" w:hanging="360"/>
      </w:pPr>
      <w:rPr>
        <w:rFonts w:hAnsi="宋体"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E9D3E3D"/>
    <w:multiLevelType w:val="hybridMultilevel"/>
    <w:tmpl w:val="EC26F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F0775"/>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6">
    <w:nsid w:val="55CD5A28"/>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7">
    <w:nsid w:val="56467D9B"/>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nsid w:val="574006C3"/>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9">
    <w:nsid w:val="62482052"/>
    <w:multiLevelType w:val="hybridMultilevel"/>
    <w:tmpl w:val="42EE0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4A9038A"/>
    <w:multiLevelType w:val="hybridMultilevel"/>
    <w:tmpl w:val="FB9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176FA9"/>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nsid w:val="670D2A27"/>
    <w:multiLevelType w:val="hybridMultilevel"/>
    <w:tmpl w:val="BE4C07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A10109"/>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4">
    <w:nsid w:val="6FEA2CFB"/>
    <w:multiLevelType w:val="hybridMultilevel"/>
    <w:tmpl w:val="82E87960"/>
    <w:lvl w:ilvl="0" w:tplc="04090011">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5">
    <w:nsid w:val="773C1DEB"/>
    <w:multiLevelType w:val="hybridMultilevel"/>
    <w:tmpl w:val="CBA05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44F3A"/>
    <w:multiLevelType w:val="hybridMultilevel"/>
    <w:tmpl w:val="71927E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1"/>
  </w:num>
  <w:num w:numId="3">
    <w:abstractNumId w:val="22"/>
  </w:num>
  <w:num w:numId="4">
    <w:abstractNumId w:val="1"/>
  </w:num>
  <w:num w:numId="5">
    <w:abstractNumId w:val="14"/>
  </w:num>
  <w:num w:numId="6">
    <w:abstractNumId w:val="9"/>
  </w:num>
  <w:num w:numId="7">
    <w:abstractNumId w:val="0"/>
  </w:num>
  <w:num w:numId="8">
    <w:abstractNumId w:val="6"/>
  </w:num>
  <w:num w:numId="9">
    <w:abstractNumId w:val="25"/>
  </w:num>
  <w:num w:numId="10">
    <w:abstractNumId w:val="20"/>
  </w:num>
  <w:num w:numId="11">
    <w:abstractNumId w:val="12"/>
  </w:num>
  <w:num w:numId="12">
    <w:abstractNumId w:val="19"/>
  </w:num>
  <w:num w:numId="13">
    <w:abstractNumId w:val="3"/>
  </w:num>
  <w:num w:numId="14">
    <w:abstractNumId w:val="26"/>
  </w:num>
  <w:num w:numId="15">
    <w:abstractNumId w:val="5"/>
  </w:num>
  <w:num w:numId="16">
    <w:abstractNumId w:val="10"/>
  </w:num>
  <w:num w:numId="17">
    <w:abstractNumId w:val="21"/>
  </w:num>
  <w:num w:numId="18">
    <w:abstractNumId w:val="24"/>
  </w:num>
  <w:num w:numId="19">
    <w:abstractNumId w:val="15"/>
  </w:num>
  <w:num w:numId="20">
    <w:abstractNumId w:val="13"/>
  </w:num>
  <w:num w:numId="21">
    <w:abstractNumId w:val="7"/>
  </w:num>
  <w:num w:numId="22">
    <w:abstractNumId w:val="8"/>
  </w:num>
  <w:num w:numId="23">
    <w:abstractNumId w:val="23"/>
  </w:num>
  <w:num w:numId="24">
    <w:abstractNumId w:val="16"/>
  </w:num>
  <w:num w:numId="25">
    <w:abstractNumId w:val="2"/>
  </w:num>
  <w:num w:numId="26">
    <w:abstractNumId w:val="17"/>
  </w:num>
  <w:num w:numId="27">
    <w:abstractNumId w:val="1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298F"/>
    <w:rsid w:val="00003A73"/>
    <w:rsid w:val="00005579"/>
    <w:rsid w:val="00006F1D"/>
    <w:rsid w:val="00007D4B"/>
    <w:rsid w:val="0001539F"/>
    <w:rsid w:val="000156C7"/>
    <w:rsid w:val="00020471"/>
    <w:rsid w:val="000216CB"/>
    <w:rsid w:val="00021800"/>
    <w:rsid w:val="00022678"/>
    <w:rsid w:val="00025375"/>
    <w:rsid w:val="000302F0"/>
    <w:rsid w:val="00036504"/>
    <w:rsid w:val="00036E01"/>
    <w:rsid w:val="00041ECA"/>
    <w:rsid w:val="000435D6"/>
    <w:rsid w:val="00043AC0"/>
    <w:rsid w:val="000449D7"/>
    <w:rsid w:val="00051AFC"/>
    <w:rsid w:val="0005270C"/>
    <w:rsid w:val="00055926"/>
    <w:rsid w:val="00057CA8"/>
    <w:rsid w:val="00061042"/>
    <w:rsid w:val="000630FF"/>
    <w:rsid w:val="00064B7D"/>
    <w:rsid w:val="000662BF"/>
    <w:rsid w:val="00066A5D"/>
    <w:rsid w:val="00067A49"/>
    <w:rsid w:val="000712AA"/>
    <w:rsid w:val="00071675"/>
    <w:rsid w:val="00073CA3"/>
    <w:rsid w:val="00073E04"/>
    <w:rsid w:val="00075593"/>
    <w:rsid w:val="00076103"/>
    <w:rsid w:val="00080CC4"/>
    <w:rsid w:val="0008109C"/>
    <w:rsid w:val="0008301A"/>
    <w:rsid w:val="00083598"/>
    <w:rsid w:val="00083F53"/>
    <w:rsid w:val="00087BC7"/>
    <w:rsid w:val="00087EB1"/>
    <w:rsid w:val="0009042F"/>
    <w:rsid w:val="00091126"/>
    <w:rsid w:val="000931C0"/>
    <w:rsid w:val="000A2AB6"/>
    <w:rsid w:val="000A33D6"/>
    <w:rsid w:val="000A4BCE"/>
    <w:rsid w:val="000A5D3D"/>
    <w:rsid w:val="000A6E1E"/>
    <w:rsid w:val="000A792F"/>
    <w:rsid w:val="000B2B48"/>
    <w:rsid w:val="000B3360"/>
    <w:rsid w:val="000D146F"/>
    <w:rsid w:val="000D3CBB"/>
    <w:rsid w:val="000D4737"/>
    <w:rsid w:val="000D6844"/>
    <w:rsid w:val="000D7D65"/>
    <w:rsid w:val="000E4839"/>
    <w:rsid w:val="000E5FD9"/>
    <w:rsid w:val="000E649F"/>
    <w:rsid w:val="000E7F53"/>
    <w:rsid w:val="000F3A95"/>
    <w:rsid w:val="0010057A"/>
    <w:rsid w:val="001006C7"/>
    <w:rsid w:val="00100A8E"/>
    <w:rsid w:val="001043CE"/>
    <w:rsid w:val="0010602D"/>
    <w:rsid w:val="001226B6"/>
    <w:rsid w:val="00122790"/>
    <w:rsid w:val="00123409"/>
    <w:rsid w:val="00125716"/>
    <w:rsid w:val="00131396"/>
    <w:rsid w:val="00134711"/>
    <w:rsid w:val="00135DE4"/>
    <w:rsid w:val="00136518"/>
    <w:rsid w:val="001377C2"/>
    <w:rsid w:val="00141FEA"/>
    <w:rsid w:val="00145E59"/>
    <w:rsid w:val="00151799"/>
    <w:rsid w:val="00157DC3"/>
    <w:rsid w:val="001614E6"/>
    <w:rsid w:val="001623CD"/>
    <w:rsid w:val="00163342"/>
    <w:rsid w:val="00165809"/>
    <w:rsid w:val="001663FD"/>
    <w:rsid w:val="00167C38"/>
    <w:rsid w:val="00170F36"/>
    <w:rsid w:val="001726FF"/>
    <w:rsid w:val="00174A62"/>
    <w:rsid w:val="00175187"/>
    <w:rsid w:val="0018210A"/>
    <w:rsid w:val="0018220A"/>
    <w:rsid w:val="00182903"/>
    <w:rsid w:val="00182D5E"/>
    <w:rsid w:val="00184316"/>
    <w:rsid w:val="001876C6"/>
    <w:rsid w:val="0019010A"/>
    <w:rsid w:val="00197727"/>
    <w:rsid w:val="0019795D"/>
    <w:rsid w:val="001A4B4D"/>
    <w:rsid w:val="001A4C38"/>
    <w:rsid w:val="001A768C"/>
    <w:rsid w:val="001A781B"/>
    <w:rsid w:val="001B11BB"/>
    <w:rsid w:val="001B45E7"/>
    <w:rsid w:val="001B500D"/>
    <w:rsid w:val="001C1881"/>
    <w:rsid w:val="001C282A"/>
    <w:rsid w:val="001C5200"/>
    <w:rsid w:val="001C72C1"/>
    <w:rsid w:val="001D072E"/>
    <w:rsid w:val="001D4431"/>
    <w:rsid w:val="001D5A04"/>
    <w:rsid w:val="001E1446"/>
    <w:rsid w:val="001E17CB"/>
    <w:rsid w:val="001E2238"/>
    <w:rsid w:val="001E38E6"/>
    <w:rsid w:val="001E5D4F"/>
    <w:rsid w:val="001E5E56"/>
    <w:rsid w:val="001E6312"/>
    <w:rsid w:val="001E784F"/>
    <w:rsid w:val="001F0FA5"/>
    <w:rsid w:val="001F51CE"/>
    <w:rsid w:val="001F7634"/>
    <w:rsid w:val="001F76AE"/>
    <w:rsid w:val="00201586"/>
    <w:rsid w:val="00204806"/>
    <w:rsid w:val="00204EBA"/>
    <w:rsid w:val="00205D1D"/>
    <w:rsid w:val="002079AA"/>
    <w:rsid w:val="00210A56"/>
    <w:rsid w:val="00212FDB"/>
    <w:rsid w:val="00214081"/>
    <w:rsid w:val="00215C3F"/>
    <w:rsid w:val="00216B66"/>
    <w:rsid w:val="00217895"/>
    <w:rsid w:val="0022292B"/>
    <w:rsid w:val="0022366E"/>
    <w:rsid w:val="00227A87"/>
    <w:rsid w:val="00230DAB"/>
    <w:rsid w:val="0023121C"/>
    <w:rsid w:val="0023492C"/>
    <w:rsid w:val="00235494"/>
    <w:rsid w:val="002442E7"/>
    <w:rsid w:val="00245595"/>
    <w:rsid w:val="002460FA"/>
    <w:rsid w:val="00246482"/>
    <w:rsid w:val="00251823"/>
    <w:rsid w:val="00253D71"/>
    <w:rsid w:val="00253FC7"/>
    <w:rsid w:val="002541F6"/>
    <w:rsid w:val="002549FB"/>
    <w:rsid w:val="00254E77"/>
    <w:rsid w:val="00260419"/>
    <w:rsid w:val="00265119"/>
    <w:rsid w:val="00266B15"/>
    <w:rsid w:val="0027047A"/>
    <w:rsid w:val="0027084B"/>
    <w:rsid w:val="00271A88"/>
    <w:rsid w:val="0027586A"/>
    <w:rsid w:val="00275D3A"/>
    <w:rsid w:val="00276BE0"/>
    <w:rsid w:val="00280088"/>
    <w:rsid w:val="00282017"/>
    <w:rsid w:val="0028553A"/>
    <w:rsid w:val="002919C0"/>
    <w:rsid w:val="00296BE7"/>
    <w:rsid w:val="002974FC"/>
    <w:rsid w:val="00297523"/>
    <w:rsid w:val="002A05FA"/>
    <w:rsid w:val="002A3367"/>
    <w:rsid w:val="002A3A57"/>
    <w:rsid w:val="002A6E19"/>
    <w:rsid w:val="002B08EC"/>
    <w:rsid w:val="002B44D6"/>
    <w:rsid w:val="002B52B1"/>
    <w:rsid w:val="002B5F30"/>
    <w:rsid w:val="002B626B"/>
    <w:rsid w:val="002B78F6"/>
    <w:rsid w:val="002C50FD"/>
    <w:rsid w:val="002C528D"/>
    <w:rsid w:val="002C60C6"/>
    <w:rsid w:val="002D0433"/>
    <w:rsid w:val="002D0F02"/>
    <w:rsid w:val="002D1FAB"/>
    <w:rsid w:val="002D2D65"/>
    <w:rsid w:val="002D3328"/>
    <w:rsid w:val="002D69DF"/>
    <w:rsid w:val="002D6E0B"/>
    <w:rsid w:val="002E02D6"/>
    <w:rsid w:val="002F39C0"/>
    <w:rsid w:val="002F564F"/>
    <w:rsid w:val="002F66CB"/>
    <w:rsid w:val="00304550"/>
    <w:rsid w:val="00304D02"/>
    <w:rsid w:val="00306A1D"/>
    <w:rsid w:val="00307004"/>
    <w:rsid w:val="0031155A"/>
    <w:rsid w:val="003157FE"/>
    <w:rsid w:val="0032022F"/>
    <w:rsid w:val="00321B97"/>
    <w:rsid w:val="003329C8"/>
    <w:rsid w:val="003348D0"/>
    <w:rsid w:val="00340343"/>
    <w:rsid w:val="00344A9B"/>
    <w:rsid w:val="00347605"/>
    <w:rsid w:val="00347C33"/>
    <w:rsid w:val="00350A8F"/>
    <w:rsid w:val="003519BC"/>
    <w:rsid w:val="00351DC8"/>
    <w:rsid w:val="00355AC7"/>
    <w:rsid w:val="00357177"/>
    <w:rsid w:val="00360358"/>
    <w:rsid w:val="003607E9"/>
    <w:rsid w:val="003627C8"/>
    <w:rsid w:val="003636BB"/>
    <w:rsid w:val="00364A99"/>
    <w:rsid w:val="00366C97"/>
    <w:rsid w:val="0037068A"/>
    <w:rsid w:val="00371543"/>
    <w:rsid w:val="00375641"/>
    <w:rsid w:val="00376942"/>
    <w:rsid w:val="00377F4D"/>
    <w:rsid w:val="00381AD9"/>
    <w:rsid w:val="003828B2"/>
    <w:rsid w:val="00384970"/>
    <w:rsid w:val="00386F2D"/>
    <w:rsid w:val="00391330"/>
    <w:rsid w:val="00391799"/>
    <w:rsid w:val="003946FA"/>
    <w:rsid w:val="00395458"/>
    <w:rsid w:val="003A124F"/>
    <w:rsid w:val="003A3D13"/>
    <w:rsid w:val="003A43A0"/>
    <w:rsid w:val="003B1FDE"/>
    <w:rsid w:val="003C2F76"/>
    <w:rsid w:val="003C3AE7"/>
    <w:rsid w:val="003C71C7"/>
    <w:rsid w:val="003D07BB"/>
    <w:rsid w:val="003D3D65"/>
    <w:rsid w:val="003E0721"/>
    <w:rsid w:val="003E31F0"/>
    <w:rsid w:val="003E6CDB"/>
    <w:rsid w:val="003F36BC"/>
    <w:rsid w:val="00402B2E"/>
    <w:rsid w:val="00403472"/>
    <w:rsid w:val="004035E3"/>
    <w:rsid w:val="00404AC9"/>
    <w:rsid w:val="00405166"/>
    <w:rsid w:val="00405BDD"/>
    <w:rsid w:val="004062B6"/>
    <w:rsid w:val="004076DD"/>
    <w:rsid w:val="004079AD"/>
    <w:rsid w:val="00410492"/>
    <w:rsid w:val="00414C6B"/>
    <w:rsid w:val="004204D5"/>
    <w:rsid w:val="00421B70"/>
    <w:rsid w:val="0042385E"/>
    <w:rsid w:val="004274F9"/>
    <w:rsid w:val="004376C9"/>
    <w:rsid w:val="0044026F"/>
    <w:rsid w:val="004414EE"/>
    <w:rsid w:val="004417C2"/>
    <w:rsid w:val="0044232B"/>
    <w:rsid w:val="00443B11"/>
    <w:rsid w:val="00443B64"/>
    <w:rsid w:val="00445D22"/>
    <w:rsid w:val="00446662"/>
    <w:rsid w:val="0045298F"/>
    <w:rsid w:val="004530A1"/>
    <w:rsid w:val="00454D98"/>
    <w:rsid w:val="00455C24"/>
    <w:rsid w:val="00455DA5"/>
    <w:rsid w:val="0045642B"/>
    <w:rsid w:val="00456A37"/>
    <w:rsid w:val="004574BF"/>
    <w:rsid w:val="004616B6"/>
    <w:rsid w:val="00462367"/>
    <w:rsid w:val="0046421C"/>
    <w:rsid w:val="00466D5C"/>
    <w:rsid w:val="00472752"/>
    <w:rsid w:val="00472B5D"/>
    <w:rsid w:val="00472CA4"/>
    <w:rsid w:val="00473AA4"/>
    <w:rsid w:val="0047632B"/>
    <w:rsid w:val="00476A95"/>
    <w:rsid w:val="00481A06"/>
    <w:rsid w:val="00484888"/>
    <w:rsid w:val="00490201"/>
    <w:rsid w:val="00492066"/>
    <w:rsid w:val="004922DA"/>
    <w:rsid w:val="004925BD"/>
    <w:rsid w:val="00492D19"/>
    <w:rsid w:val="004949F7"/>
    <w:rsid w:val="00497C68"/>
    <w:rsid w:val="004A0CF5"/>
    <w:rsid w:val="004A2C68"/>
    <w:rsid w:val="004A3A9F"/>
    <w:rsid w:val="004A7D8E"/>
    <w:rsid w:val="004B57E3"/>
    <w:rsid w:val="004B5CA4"/>
    <w:rsid w:val="004B7E11"/>
    <w:rsid w:val="004C695D"/>
    <w:rsid w:val="004D122A"/>
    <w:rsid w:val="004D3B60"/>
    <w:rsid w:val="004D3F65"/>
    <w:rsid w:val="004D7970"/>
    <w:rsid w:val="004E1CBD"/>
    <w:rsid w:val="004E1D48"/>
    <w:rsid w:val="004E564F"/>
    <w:rsid w:val="004E5A23"/>
    <w:rsid w:val="004E79B1"/>
    <w:rsid w:val="004E7C45"/>
    <w:rsid w:val="004F02C4"/>
    <w:rsid w:val="004F1E85"/>
    <w:rsid w:val="004F3F41"/>
    <w:rsid w:val="004F79A0"/>
    <w:rsid w:val="00500341"/>
    <w:rsid w:val="00500B9C"/>
    <w:rsid w:val="00502444"/>
    <w:rsid w:val="005045F3"/>
    <w:rsid w:val="00505BBD"/>
    <w:rsid w:val="005068A8"/>
    <w:rsid w:val="005105D0"/>
    <w:rsid w:val="00514E26"/>
    <w:rsid w:val="005154D2"/>
    <w:rsid w:val="005155F9"/>
    <w:rsid w:val="005156FF"/>
    <w:rsid w:val="00516759"/>
    <w:rsid w:val="005211EB"/>
    <w:rsid w:val="00522611"/>
    <w:rsid w:val="00526E34"/>
    <w:rsid w:val="0052797F"/>
    <w:rsid w:val="005303C8"/>
    <w:rsid w:val="005319B5"/>
    <w:rsid w:val="00531EB0"/>
    <w:rsid w:val="00532C13"/>
    <w:rsid w:val="005340CD"/>
    <w:rsid w:val="00534E11"/>
    <w:rsid w:val="00540307"/>
    <w:rsid w:val="00542875"/>
    <w:rsid w:val="0055221D"/>
    <w:rsid w:val="005530EC"/>
    <w:rsid w:val="005621AD"/>
    <w:rsid w:val="00563AA0"/>
    <w:rsid w:val="005643D8"/>
    <w:rsid w:val="00564E1E"/>
    <w:rsid w:val="0056581F"/>
    <w:rsid w:val="00570F38"/>
    <w:rsid w:val="00573DBB"/>
    <w:rsid w:val="00576BB5"/>
    <w:rsid w:val="00577914"/>
    <w:rsid w:val="00577D56"/>
    <w:rsid w:val="00580620"/>
    <w:rsid w:val="00581449"/>
    <w:rsid w:val="0058547D"/>
    <w:rsid w:val="00590351"/>
    <w:rsid w:val="0059381A"/>
    <w:rsid w:val="005966AD"/>
    <w:rsid w:val="0059707A"/>
    <w:rsid w:val="00597887"/>
    <w:rsid w:val="005A223B"/>
    <w:rsid w:val="005A2340"/>
    <w:rsid w:val="005A2D35"/>
    <w:rsid w:val="005A2D5D"/>
    <w:rsid w:val="005A3338"/>
    <w:rsid w:val="005A3C33"/>
    <w:rsid w:val="005A67A6"/>
    <w:rsid w:val="005B6A38"/>
    <w:rsid w:val="005C50BD"/>
    <w:rsid w:val="005C647E"/>
    <w:rsid w:val="005C7BCF"/>
    <w:rsid w:val="005D11F6"/>
    <w:rsid w:val="005D2C85"/>
    <w:rsid w:val="005D3A67"/>
    <w:rsid w:val="005F01C6"/>
    <w:rsid w:val="005F03CB"/>
    <w:rsid w:val="005F1A7C"/>
    <w:rsid w:val="005F3368"/>
    <w:rsid w:val="005F779C"/>
    <w:rsid w:val="00600C43"/>
    <w:rsid w:val="00600D83"/>
    <w:rsid w:val="00601FED"/>
    <w:rsid w:val="00602EE5"/>
    <w:rsid w:val="006036D2"/>
    <w:rsid w:val="00607C65"/>
    <w:rsid w:val="00617FAE"/>
    <w:rsid w:val="00620C40"/>
    <w:rsid w:val="0062209D"/>
    <w:rsid w:val="00623F0D"/>
    <w:rsid w:val="00633DCF"/>
    <w:rsid w:val="0063492A"/>
    <w:rsid w:val="006350F5"/>
    <w:rsid w:val="0064173E"/>
    <w:rsid w:val="00641B02"/>
    <w:rsid w:val="00641B1F"/>
    <w:rsid w:val="0064263F"/>
    <w:rsid w:val="0064393B"/>
    <w:rsid w:val="00653FA2"/>
    <w:rsid w:val="00655A61"/>
    <w:rsid w:val="00655E8B"/>
    <w:rsid w:val="00657D9B"/>
    <w:rsid w:val="00660C98"/>
    <w:rsid w:val="00662408"/>
    <w:rsid w:val="00662B2D"/>
    <w:rsid w:val="0066350D"/>
    <w:rsid w:val="0066663B"/>
    <w:rsid w:val="00673EBD"/>
    <w:rsid w:val="006772C5"/>
    <w:rsid w:val="00677628"/>
    <w:rsid w:val="00680C82"/>
    <w:rsid w:val="00682015"/>
    <w:rsid w:val="00685024"/>
    <w:rsid w:val="00687129"/>
    <w:rsid w:val="00691F05"/>
    <w:rsid w:val="00695DF8"/>
    <w:rsid w:val="006A09C8"/>
    <w:rsid w:val="006A237E"/>
    <w:rsid w:val="006A4FA8"/>
    <w:rsid w:val="006A5690"/>
    <w:rsid w:val="006B2B29"/>
    <w:rsid w:val="006B49BD"/>
    <w:rsid w:val="006B59D6"/>
    <w:rsid w:val="006B5FFC"/>
    <w:rsid w:val="006B68D0"/>
    <w:rsid w:val="006C1BB6"/>
    <w:rsid w:val="006C2F5B"/>
    <w:rsid w:val="006C407B"/>
    <w:rsid w:val="006C573B"/>
    <w:rsid w:val="006C6C75"/>
    <w:rsid w:val="006D21C7"/>
    <w:rsid w:val="006D2851"/>
    <w:rsid w:val="006D34EB"/>
    <w:rsid w:val="006D4262"/>
    <w:rsid w:val="006D5C5D"/>
    <w:rsid w:val="006D76BE"/>
    <w:rsid w:val="006E2FFF"/>
    <w:rsid w:val="006F2B35"/>
    <w:rsid w:val="006F497B"/>
    <w:rsid w:val="006F7AFA"/>
    <w:rsid w:val="00700389"/>
    <w:rsid w:val="007037AC"/>
    <w:rsid w:val="0070712E"/>
    <w:rsid w:val="00710105"/>
    <w:rsid w:val="00713779"/>
    <w:rsid w:val="007139B9"/>
    <w:rsid w:val="00713F06"/>
    <w:rsid w:val="00714C1A"/>
    <w:rsid w:val="00716B14"/>
    <w:rsid w:val="00717042"/>
    <w:rsid w:val="00721FB9"/>
    <w:rsid w:val="00722085"/>
    <w:rsid w:val="007244F0"/>
    <w:rsid w:val="00724814"/>
    <w:rsid w:val="00725505"/>
    <w:rsid w:val="007259E3"/>
    <w:rsid w:val="00730028"/>
    <w:rsid w:val="007323AE"/>
    <w:rsid w:val="007341C5"/>
    <w:rsid w:val="00735119"/>
    <w:rsid w:val="00740549"/>
    <w:rsid w:val="00741C6A"/>
    <w:rsid w:val="0074293C"/>
    <w:rsid w:val="00747690"/>
    <w:rsid w:val="00752FB4"/>
    <w:rsid w:val="00754DD6"/>
    <w:rsid w:val="007575BC"/>
    <w:rsid w:val="00761A79"/>
    <w:rsid w:val="00761FB0"/>
    <w:rsid w:val="007621C3"/>
    <w:rsid w:val="007623CB"/>
    <w:rsid w:val="00765175"/>
    <w:rsid w:val="00765326"/>
    <w:rsid w:val="00777FF7"/>
    <w:rsid w:val="007823FF"/>
    <w:rsid w:val="007841B8"/>
    <w:rsid w:val="00785D0E"/>
    <w:rsid w:val="00791B5E"/>
    <w:rsid w:val="00792271"/>
    <w:rsid w:val="007941B3"/>
    <w:rsid w:val="00794E45"/>
    <w:rsid w:val="00796806"/>
    <w:rsid w:val="00796958"/>
    <w:rsid w:val="0079708B"/>
    <w:rsid w:val="007A0657"/>
    <w:rsid w:val="007A0E8C"/>
    <w:rsid w:val="007A2C41"/>
    <w:rsid w:val="007A392F"/>
    <w:rsid w:val="007A735F"/>
    <w:rsid w:val="007B035D"/>
    <w:rsid w:val="007B1F5D"/>
    <w:rsid w:val="007B2CC9"/>
    <w:rsid w:val="007B37B9"/>
    <w:rsid w:val="007C15CF"/>
    <w:rsid w:val="007C3AAB"/>
    <w:rsid w:val="007C3E9B"/>
    <w:rsid w:val="007C4704"/>
    <w:rsid w:val="007C48F8"/>
    <w:rsid w:val="007C60FB"/>
    <w:rsid w:val="007D03E8"/>
    <w:rsid w:val="007D2284"/>
    <w:rsid w:val="007D3824"/>
    <w:rsid w:val="007D596C"/>
    <w:rsid w:val="007E0890"/>
    <w:rsid w:val="007E2809"/>
    <w:rsid w:val="007E2DB0"/>
    <w:rsid w:val="007E4003"/>
    <w:rsid w:val="007E5602"/>
    <w:rsid w:val="007E5FE8"/>
    <w:rsid w:val="007E6249"/>
    <w:rsid w:val="007F0ECB"/>
    <w:rsid w:val="007F1225"/>
    <w:rsid w:val="00800137"/>
    <w:rsid w:val="008007C4"/>
    <w:rsid w:val="008011C0"/>
    <w:rsid w:val="00806A20"/>
    <w:rsid w:val="008128A5"/>
    <w:rsid w:val="008135FC"/>
    <w:rsid w:val="00813AB9"/>
    <w:rsid w:val="00814CFA"/>
    <w:rsid w:val="008173F4"/>
    <w:rsid w:val="00817CB1"/>
    <w:rsid w:val="008207A1"/>
    <w:rsid w:val="008226F8"/>
    <w:rsid w:val="00823FBF"/>
    <w:rsid w:val="0082596D"/>
    <w:rsid w:val="008262EF"/>
    <w:rsid w:val="008301DB"/>
    <w:rsid w:val="008337E4"/>
    <w:rsid w:val="00834FD4"/>
    <w:rsid w:val="00836CD1"/>
    <w:rsid w:val="00837505"/>
    <w:rsid w:val="00840F93"/>
    <w:rsid w:val="00850564"/>
    <w:rsid w:val="0085142E"/>
    <w:rsid w:val="0085649C"/>
    <w:rsid w:val="00856EA5"/>
    <w:rsid w:val="008600D4"/>
    <w:rsid w:val="008603FF"/>
    <w:rsid w:val="0086072B"/>
    <w:rsid w:val="008626C6"/>
    <w:rsid w:val="008629E5"/>
    <w:rsid w:val="0086394D"/>
    <w:rsid w:val="0086463D"/>
    <w:rsid w:val="008669F0"/>
    <w:rsid w:val="00866A34"/>
    <w:rsid w:val="00867F78"/>
    <w:rsid w:val="0087077E"/>
    <w:rsid w:val="008712C5"/>
    <w:rsid w:val="0087141D"/>
    <w:rsid w:val="008753D3"/>
    <w:rsid w:val="00877904"/>
    <w:rsid w:val="00877FE8"/>
    <w:rsid w:val="00880C16"/>
    <w:rsid w:val="008813BA"/>
    <w:rsid w:val="0088149D"/>
    <w:rsid w:val="008827FF"/>
    <w:rsid w:val="008838F1"/>
    <w:rsid w:val="008849E5"/>
    <w:rsid w:val="00886235"/>
    <w:rsid w:val="008A0F59"/>
    <w:rsid w:val="008A1DBF"/>
    <w:rsid w:val="008A5A02"/>
    <w:rsid w:val="008A6275"/>
    <w:rsid w:val="008B2B85"/>
    <w:rsid w:val="008B3596"/>
    <w:rsid w:val="008B4187"/>
    <w:rsid w:val="008B5A81"/>
    <w:rsid w:val="008B6F11"/>
    <w:rsid w:val="008B7EB3"/>
    <w:rsid w:val="008C0F86"/>
    <w:rsid w:val="008C11D6"/>
    <w:rsid w:val="008D40D7"/>
    <w:rsid w:val="008D5C4B"/>
    <w:rsid w:val="008D728E"/>
    <w:rsid w:val="008E0EB7"/>
    <w:rsid w:val="008E0EF9"/>
    <w:rsid w:val="008E3781"/>
    <w:rsid w:val="008E4936"/>
    <w:rsid w:val="008F4CA8"/>
    <w:rsid w:val="008F5E79"/>
    <w:rsid w:val="008F6CE9"/>
    <w:rsid w:val="008F7BFD"/>
    <w:rsid w:val="008F7F76"/>
    <w:rsid w:val="00901895"/>
    <w:rsid w:val="009019FB"/>
    <w:rsid w:val="009050F8"/>
    <w:rsid w:val="00905B25"/>
    <w:rsid w:val="009076E9"/>
    <w:rsid w:val="009126A1"/>
    <w:rsid w:val="00913027"/>
    <w:rsid w:val="00920496"/>
    <w:rsid w:val="0092053A"/>
    <w:rsid w:val="009209F3"/>
    <w:rsid w:val="00922BFD"/>
    <w:rsid w:val="00925DF2"/>
    <w:rsid w:val="009277C2"/>
    <w:rsid w:val="00930AA6"/>
    <w:rsid w:val="00930CD2"/>
    <w:rsid w:val="00931104"/>
    <w:rsid w:val="00931CF5"/>
    <w:rsid w:val="00933B02"/>
    <w:rsid w:val="00934D43"/>
    <w:rsid w:val="009361BD"/>
    <w:rsid w:val="00937A82"/>
    <w:rsid w:val="0094367C"/>
    <w:rsid w:val="009458F5"/>
    <w:rsid w:val="00945D80"/>
    <w:rsid w:val="00945F64"/>
    <w:rsid w:val="00946725"/>
    <w:rsid w:val="00947F03"/>
    <w:rsid w:val="00956423"/>
    <w:rsid w:val="009564CC"/>
    <w:rsid w:val="009568C4"/>
    <w:rsid w:val="009611BE"/>
    <w:rsid w:val="00961B2C"/>
    <w:rsid w:val="00962CBC"/>
    <w:rsid w:val="0096403E"/>
    <w:rsid w:val="00970E55"/>
    <w:rsid w:val="0097106B"/>
    <w:rsid w:val="00971B70"/>
    <w:rsid w:val="00972E99"/>
    <w:rsid w:val="00973C31"/>
    <w:rsid w:val="009747B2"/>
    <w:rsid w:val="00974919"/>
    <w:rsid w:val="0097562A"/>
    <w:rsid w:val="0097569F"/>
    <w:rsid w:val="00977968"/>
    <w:rsid w:val="00982B82"/>
    <w:rsid w:val="00983693"/>
    <w:rsid w:val="009843B7"/>
    <w:rsid w:val="009874B5"/>
    <w:rsid w:val="00994483"/>
    <w:rsid w:val="009A04D5"/>
    <w:rsid w:val="009A11C6"/>
    <w:rsid w:val="009A4252"/>
    <w:rsid w:val="009A6F65"/>
    <w:rsid w:val="009B2245"/>
    <w:rsid w:val="009B430B"/>
    <w:rsid w:val="009B65FC"/>
    <w:rsid w:val="009C767C"/>
    <w:rsid w:val="009D0080"/>
    <w:rsid w:val="009D0266"/>
    <w:rsid w:val="009D1805"/>
    <w:rsid w:val="009D2A7E"/>
    <w:rsid w:val="009D3DFC"/>
    <w:rsid w:val="009D4BE1"/>
    <w:rsid w:val="009D6E2C"/>
    <w:rsid w:val="009E4E1C"/>
    <w:rsid w:val="009E7865"/>
    <w:rsid w:val="009F1498"/>
    <w:rsid w:val="009F5276"/>
    <w:rsid w:val="009F5609"/>
    <w:rsid w:val="009F5912"/>
    <w:rsid w:val="009F77B4"/>
    <w:rsid w:val="009F7C93"/>
    <w:rsid w:val="00A04806"/>
    <w:rsid w:val="00A075F3"/>
    <w:rsid w:val="00A07FC4"/>
    <w:rsid w:val="00A1140B"/>
    <w:rsid w:val="00A11775"/>
    <w:rsid w:val="00A127AD"/>
    <w:rsid w:val="00A13087"/>
    <w:rsid w:val="00A13416"/>
    <w:rsid w:val="00A13F6F"/>
    <w:rsid w:val="00A21741"/>
    <w:rsid w:val="00A250BA"/>
    <w:rsid w:val="00A25634"/>
    <w:rsid w:val="00A268CC"/>
    <w:rsid w:val="00A26975"/>
    <w:rsid w:val="00A361B8"/>
    <w:rsid w:val="00A36CEA"/>
    <w:rsid w:val="00A41484"/>
    <w:rsid w:val="00A424B8"/>
    <w:rsid w:val="00A5035A"/>
    <w:rsid w:val="00A547D1"/>
    <w:rsid w:val="00A54BEB"/>
    <w:rsid w:val="00A560DF"/>
    <w:rsid w:val="00A56F8B"/>
    <w:rsid w:val="00A630AB"/>
    <w:rsid w:val="00A653F7"/>
    <w:rsid w:val="00A7430E"/>
    <w:rsid w:val="00A74ADD"/>
    <w:rsid w:val="00A805E3"/>
    <w:rsid w:val="00A816E8"/>
    <w:rsid w:val="00A817AF"/>
    <w:rsid w:val="00A84421"/>
    <w:rsid w:val="00A86928"/>
    <w:rsid w:val="00A90040"/>
    <w:rsid w:val="00A92154"/>
    <w:rsid w:val="00A927C9"/>
    <w:rsid w:val="00A93017"/>
    <w:rsid w:val="00A94521"/>
    <w:rsid w:val="00A9574E"/>
    <w:rsid w:val="00A97405"/>
    <w:rsid w:val="00A97827"/>
    <w:rsid w:val="00AA23EF"/>
    <w:rsid w:val="00AA56CA"/>
    <w:rsid w:val="00AA5FD6"/>
    <w:rsid w:val="00AA6C17"/>
    <w:rsid w:val="00AB48F6"/>
    <w:rsid w:val="00AC06FB"/>
    <w:rsid w:val="00AC4535"/>
    <w:rsid w:val="00AC6953"/>
    <w:rsid w:val="00AD14C1"/>
    <w:rsid w:val="00AD2586"/>
    <w:rsid w:val="00AD304D"/>
    <w:rsid w:val="00AE1319"/>
    <w:rsid w:val="00AE6D0B"/>
    <w:rsid w:val="00AE7CB9"/>
    <w:rsid w:val="00AF214B"/>
    <w:rsid w:val="00AF53F9"/>
    <w:rsid w:val="00AF689E"/>
    <w:rsid w:val="00AF781E"/>
    <w:rsid w:val="00B00E86"/>
    <w:rsid w:val="00B06F0B"/>
    <w:rsid w:val="00B07FF4"/>
    <w:rsid w:val="00B133D0"/>
    <w:rsid w:val="00B148CA"/>
    <w:rsid w:val="00B172EB"/>
    <w:rsid w:val="00B1776B"/>
    <w:rsid w:val="00B23571"/>
    <w:rsid w:val="00B30DB1"/>
    <w:rsid w:val="00B31187"/>
    <w:rsid w:val="00B340F1"/>
    <w:rsid w:val="00B35AA8"/>
    <w:rsid w:val="00B36DF3"/>
    <w:rsid w:val="00B36F2B"/>
    <w:rsid w:val="00B373EC"/>
    <w:rsid w:val="00B37A9E"/>
    <w:rsid w:val="00B40814"/>
    <w:rsid w:val="00B44F5E"/>
    <w:rsid w:val="00B45569"/>
    <w:rsid w:val="00B53439"/>
    <w:rsid w:val="00B53AE7"/>
    <w:rsid w:val="00B542DD"/>
    <w:rsid w:val="00B57852"/>
    <w:rsid w:val="00B62337"/>
    <w:rsid w:val="00B62898"/>
    <w:rsid w:val="00B6457B"/>
    <w:rsid w:val="00B673BF"/>
    <w:rsid w:val="00B67C9B"/>
    <w:rsid w:val="00B70348"/>
    <w:rsid w:val="00B75127"/>
    <w:rsid w:val="00B76323"/>
    <w:rsid w:val="00B8033F"/>
    <w:rsid w:val="00B83E2B"/>
    <w:rsid w:val="00B879F7"/>
    <w:rsid w:val="00B92589"/>
    <w:rsid w:val="00B930F1"/>
    <w:rsid w:val="00B942C3"/>
    <w:rsid w:val="00BA4F92"/>
    <w:rsid w:val="00BA5853"/>
    <w:rsid w:val="00BA5A1F"/>
    <w:rsid w:val="00BA7B81"/>
    <w:rsid w:val="00BB271F"/>
    <w:rsid w:val="00BB5535"/>
    <w:rsid w:val="00BB5F69"/>
    <w:rsid w:val="00BB5FCC"/>
    <w:rsid w:val="00BC1AFE"/>
    <w:rsid w:val="00BD4EA8"/>
    <w:rsid w:val="00BD608D"/>
    <w:rsid w:val="00BD7DFB"/>
    <w:rsid w:val="00BE0CE2"/>
    <w:rsid w:val="00BE2E66"/>
    <w:rsid w:val="00BE3B52"/>
    <w:rsid w:val="00BE471A"/>
    <w:rsid w:val="00BE4A62"/>
    <w:rsid w:val="00BE69A5"/>
    <w:rsid w:val="00BF095E"/>
    <w:rsid w:val="00BF10CB"/>
    <w:rsid w:val="00BF2F27"/>
    <w:rsid w:val="00BF321C"/>
    <w:rsid w:val="00BF4D9A"/>
    <w:rsid w:val="00BF71BD"/>
    <w:rsid w:val="00BF790D"/>
    <w:rsid w:val="00C00EE0"/>
    <w:rsid w:val="00C049D5"/>
    <w:rsid w:val="00C0729F"/>
    <w:rsid w:val="00C07A66"/>
    <w:rsid w:val="00C12092"/>
    <w:rsid w:val="00C13A77"/>
    <w:rsid w:val="00C16593"/>
    <w:rsid w:val="00C2244E"/>
    <w:rsid w:val="00C225BC"/>
    <w:rsid w:val="00C23767"/>
    <w:rsid w:val="00C24469"/>
    <w:rsid w:val="00C3163F"/>
    <w:rsid w:val="00C32792"/>
    <w:rsid w:val="00C340FA"/>
    <w:rsid w:val="00C4725F"/>
    <w:rsid w:val="00C474D2"/>
    <w:rsid w:val="00C51780"/>
    <w:rsid w:val="00C53165"/>
    <w:rsid w:val="00C55ADA"/>
    <w:rsid w:val="00C578EB"/>
    <w:rsid w:val="00C579E2"/>
    <w:rsid w:val="00C61F9B"/>
    <w:rsid w:val="00C65344"/>
    <w:rsid w:val="00C67F91"/>
    <w:rsid w:val="00C70206"/>
    <w:rsid w:val="00C70BC0"/>
    <w:rsid w:val="00C76E37"/>
    <w:rsid w:val="00C812BE"/>
    <w:rsid w:val="00C8240C"/>
    <w:rsid w:val="00C840E0"/>
    <w:rsid w:val="00C9477F"/>
    <w:rsid w:val="00CB2640"/>
    <w:rsid w:val="00CC1910"/>
    <w:rsid w:val="00CD0E1F"/>
    <w:rsid w:val="00CD1BE7"/>
    <w:rsid w:val="00CD4458"/>
    <w:rsid w:val="00CD707C"/>
    <w:rsid w:val="00CE0902"/>
    <w:rsid w:val="00CE0EEB"/>
    <w:rsid w:val="00CE28EC"/>
    <w:rsid w:val="00CE433F"/>
    <w:rsid w:val="00CE5C45"/>
    <w:rsid w:val="00CE73AB"/>
    <w:rsid w:val="00CE7902"/>
    <w:rsid w:val="00CE7F96"/>
    <w:rsid w:val="00CF04CB"/>
    <w:rsid w:val="00CF2158"/>
    <w:rsid w:val="00CF4F90"/>
    <w:rsid w:val="00D01B8D"/>
    <w:rsid w:val="00D049E9"/>
    <w:rsid w:val="00D11346"/>
    <w:rsid w:val="00D17561"/>
    <w:rsid w:val="00D24CA3"/>
    <w:rsid w:val="00D2585D"/>
    <w:rsid w:val="00D26FF9"/>
    <w:rsid w:val="00D337F4"/>
    <w:rsid w:val="00D34196"/>
    <w:rsid w:val="00D36731"/>
    <w:rsid w:val="00D42B25"/>
    <w:rsid w:val="00D4396B"/>
    <w:rsid w:val="00D50D38"/>
    <w:rsid w:val="00D516A9"/>
    <w:rsid w:val="00D52FFC"/>
    <w:rsid w:val="00D538B6"/>
    <w:rsid w:val="00D54734"/>
    <w:rsid w:val="00D5686C"/>
    <w:rsid w:val="00D56C78"/>
    <w:rsid w:val="00D60B32"/>
    <w:rsid w:val="00D6361C"/>
    <w:rsid w:val="00D679A1"/>
    <w:rsid w:val="00D702ED"/>
    <w:rsid w:val="00D72010"/>
    <w:rsid w:val="00D748AC"/>
    <w:rsid w:val="00D77468"/>
    <w:rsid w:val="00D77ED2"/>
    <w:rsid w:val="00D8034E"/>
    <w:rsid w:val="00D809EB"/>
    <w:rsid w:val="00D80F2A"/>
    <w:rsid w:val="00D80F6C"/>
    <w:rsid w:val="00D81443"/>
    <w:rsid w:val="00D85323"/>
    <w:rsid w:val="00D95BDE"/>
    <w:rsid w:val="00D97744"/>
    <w:rsid w:val="00DA0034"/>
    <w:rsid w:val="00DA0109"/>
    <w:rsid w:val="00DA0225"/>
    <w:rsid w:val="00DA2C48"/>
    <w:rsid w:val="00DA3EE4"/>
    <w:rsid w:val="00DA6DAE"/>
    <w:rsid w:val="00DA76F0"/>
    <w:rsid w:val="00DB3CF4"/>
    <w:rsid w:val="00DC191F"/>
    <w:rsid w:val="00DC48F7"/>
    <w:rsid w:val="00DD18B9"/>
    <w:rsid w:val="00DD39B7"/>
    <w:rsid w:val="00DD4460"/>
    <w:rsid w:val="00DE206E"/>
    <w:rsid w:val="00DE3559"/>
    <w:rsid w:val="00DE3E1E"/>
    <w:rsid w:val="00DE4C56"/>
    <w:rsid w:val="00DE63E7"/>
    <w:rsid w:val="00DE75E6"/>
    <w:rsid w:val="00DF08F3"/>
    <w:rsid w:val="00DF1838"/>
    <w:rsid w:val="00E0142D"/>
    <w:rsid w:val="00E014D5"/>
    <w:rsid w:val="00E0251C"/>
    <w:rsid w:val="00E02959"/>
    <w:rsid w:val="00E03B0C"/>
    <w:rsid w:val="00E13251"/>
    <w:rsid w:val="00E13C43"/>
    <w:rsid w:val="00E14E0C"/>
    <w:rsid w:val="00E21980"/>
    <w:rsid w:val="00E224FE"/>
    <w:rsid w:val="00E25618"/>
    <w:rsid w:val="00E2719A"/>
    <w:rsid w:val="00E27A68"/>
    <w:rsid w:val="00E307E5"/>
    <w:rsid w:val="00E308C4"/>
    <w:rsid w:val="00E32D9B"/>
    <w:rsid w:val="00E35776"/>
    <w:rsid w:val="00E36A2C"/>
    <w:rsid w:val="00E3748C"/>
    <w:rsid w:val="00E40CE0"/>
    <w:rsid w:val="00E51D1A"/>
    <w:rsid w:val="00E53675"/>
    <w:rsid w:val="00E56873"/>
    <w:rsid w:val="00E57584"/>
    <w:rsid w:val="00E57E88"/>
    <w:rsid w:val="00E60F08"/>
    <w:rsid w:val="00E615F9"/>
    <w:rsid w:val="00E643AA"/>
    <w:rsid w:val="00E716F9"/>
    <w:rsid w:val="00E7299E"/>
    <w:rsid w:val="00E7418D"/>
    <w:rsid w:val="00E7545D"/>
    <w:rsid w:val="00E75D0E"/>
    <w:rsid w:val="00E760AB"/>
    <w:rsid w:val="00E77393"/>
    <w:rsid w:val="00E80854"/>
    <w:rsid w:val="00E8092A"/>
    <w:rsid w:val="00E8098D"/>
    <w:rsid w:val="00E82C96"/>
    <w:rsid w:val="00E82F73"/>
    <w:rsid w:val="00E84E54"/>
    <w:rsid w:val="00E871E8"/>
    <w:rsid w:val="00E932DF"/>
    <w:rsid w:val="00E9432C"/>
    <w:rsid w:val="00E94334"/>
    <w:rsid w:val="00E96BB9"/>
    <w:rsid w:val="00E97FB6"/>
    <w:rsid w:val="00EA066D"/>
    <w:rsid w:val="00EA0712"/>
    <w:rsid w:val="00EA2B6E"/>
    <w:rsid w:val="00EA3CF5"/>
    <w:rsid w:val="00EA3F63"/>
    <w:rsid w:val="00EA55D5"/>
    <w:rsid w:val="00EA5CE7"/>
    <w:rsid w:val="00EB13BC"/>
    <w:rsid w:val="00EB3A94"/>
    <w:rsid w:val="00EB53E0"/>
    <w:rsid w:val="00EB621D"/>
    <w:rsid w:val="00EB7795"/>
    <w:rsid w:val="00EC09A8"/>
    <w:rsid w:val="00EC2497"/>
    <w:rsid w:val="00EC32D4"/>
    <w:rsid w:val="00EC619F"/>
    <w:rsid w:val="00EC75D5"/>
    <w:rsid w:val="00ED0EE6"/>
    <w:rsid w:val="00ED0F04"/>
    <w:rsid w:val="00ED1F7F"/>
    <w:rsid w:val="00ED3ED9"/>
    <w:rsid w:val="00ED5ED9"/>
    <w:rsid w:val="00EE5E57"/>
    <w:rsid w:val="00EE6DB9"/>
    <w:rsid w:val="00EE786E"/>
    <w:rsid w:val="00EE7F59"/>
    <w:rsid w:val="00EF0AA7"/>
    <w:rsid w:val="00EF0EB0"/>
    <w:rsid w:val="00EF2139"/>
    <w:rsid w:val="00EF34AE"/>
    <w:rsid w:val="00EF4E79"/>
    <w:rsid w:val="00EF50C2"/>
    <w:rsid w:val="00EF5ECA"/>
    <w:rsid w:val="00EF631C"/>
    <w:rsid w:val="00F010ED"/>
    <w:rsid w:val="00F02EE7"/>
    <w:rsid w:val="00F04745"/>
    <w:rsid w:val="00F06C6B"/>
    <w:rsid w:val="00F0781F"/>
    <w:rsid w:val="00F12A66"/>
    <w:rsid w:val="00F17D7A"/>
    <w:rsid w:val="00F23F00"/>
    <w:rsid w:val="00F24029"/>
    <w:rsid w:val="00F26058"/>
    <w:rsid w:val="00F4221F"/>
    <w:rsid w:val="00F425BE"/>
    <w:rsid w:val="00F42EDA"/>
    <w:rsid w:val="00F43702"/>
    <w:rsid w:val="00F43826"/>
    <w:rsid w:val="00F4442B"/>
    <w:rsid w:val="00F46827"/>
    <w:rsid w:val="00F46B81"/>
    <w:rsid w:val="00F46C9F"/>
    <w:rsid w:val="00F50335"/>
    <w:rsid w:val="00F50A50"/>
    <w:rsid w:val="00F510FA"/>
    <w:rsid w:val="00F51678"/>
    <w:rsid w:val="00F52F5D"/>
    <w:rsid w:val="00F55547"/>
    <w:rsid w:val="00F61559"/>
    <w:rsid w:val="00F61A46"/>
    <w:rsid w:val="00F64175"/>
    <w:rsid w:val="00F65777"/>
    <w:rsid w:val="00F65A2C"/>
    <w:rsid w:val="00F705A6"/>
    <w:rsid w:val="00F71BC3"/>
    <w:rsid w:val="00F73E13"/>
    <w:rsid w:val="00F76BEA"/>
    <w:rsid w:val="00F81612"/>
    <w:rsid w:val="00F822A8"/>
    <w:rsid w:val="00F82FB5"/>
    <w:rsid w:val="00F9339E"/>
    <w:rsid w:val="00FA09C6"/>
    <w:rsid w:val="00FA18E4"/>
    <w:rsid w:val="00FA2C2B"/>
    <w:rsid w:val="00FA414E"/>
    <w:rsid w:val="00FA5701"/>
    <w:rsid w:val="00FA58F7"/>
    <w:rsid w:val="00FB02D3"/>
    <w:rsid w:val="00FB1CAA"/>
    <w:rsid w:val="00FB40E3"/>
    <w:rsid w:val="00FB6D7E"/>
    <w:rsid w:val="00FC38BF"/>
    <w:rsid w:val="00FC52F7"/>
    <w:rsid w:val="00FC5578"/>
    <w:rsid w:val="00FD06DE"/>
    <w:rsid w:val="00FD17B7"/>
    <w:rsid w:val="00FD27B0"/>
    <w:rsid w:val="00FD2B2A"/>
    <w:rsid w:val="00FD330F"/>
    <w:rsid w:val="00FD3976"/>
    <w:rsid w:val="00FD4869"/>
    <w:rsid w:val="00FD7ADE"/>
    <w:rsid w:val="00FE0878"/>
    <w:rsid w:val="00FE0EB9"/>
    <w:rsid w:val="00FE202B"/>
    <w:rsid w:val="00FF08FD"/>
    <w:rsid w:val="00FF3FC6"/>
    <w:rsid w:val="00FF5BBC"/>
    <w:rsid w:val="00FF76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9" type="connector" idref="#直接箭头连接符 44"/>
        <o:r id="V:Rule10" type="connector" idref="#直接箭头连接符 33"/>
        <o:r id="V:Rule11" type="connector" idref="#直接箭头连接符 30"/>
        <o:r id="V:Rule12" type="connector" idref="#直接箭头连接符 32"/>
        <o:r id="V:Rule13" type="connector" idref="#直接箭头连接符 41"/>
        <o:r id="V:Rule14" type="connector" idref="#直接箭头连接符 43"/>
        <o:r id="V:Rule15" type="connector" idref="#直接箭头连接符 45"/>
        <o:r id="V:Rule16" type="connector" idref="#直接箭头连接符 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5298F"/>
    <w:pPr>
      <w:widowControl w:val="0"/>
      <w:jc w:val="both"/>
    </w:pPr>
    <w:rPr>
      <w:kern w:val="2"/>
      <w:sz w:val="24"/>
    </w:rPr>
  </w:style>
  <w:style w:type="paragraph" w:styleId="1">
    <w:name w:val="heading 1"/>
    <w:aliases w:val="h1,H1,Huvudrubrik,l1,Sec1,1st level,h11,1st level1,h12,1st level2,h13,1st level3,h14,1st level4,h15,1st level5,h16,1st level6,h17,1st level7,h18,1st level8,h111,1st level11,h121,1st level21,h131,1st level31,h141,1st level41,h112,1st level12,1,h122"/>
    <w:basedOn w:val="a"/>
    <w:next w:val="a"/>
    <w:qFormat/>
    <w:rsid w:val="0045298F"/>
    <w:pPr>
      <w:keepNext/>
      <w:keepLines/>
      <w:pageBreakBefore/>
      <w:numPr>
        <w:numId w:val="1"/>
      </w:numPr>
      <w:spacing w:before="120" w:after="320" w:line="578" w:lineRule="auto"/>
      <w:jc w:val="left"/>
      <w:outlineLvl w:val="0"/>
    </w:pPr>
    <w:rPr>
      <w:rFonts w:ascii="Arial" w:eastAsia="黑体" w:hAnsi="Arial"/>
      <w:b/>
      <w:kern w:val="44"/>
      <w:sz w:val="44"/>
    </w:rPr>
  </w:style>
  <w:style w:type="paragraph" w:styleId="2">
    <w:name w:val="heading 2"/>
    <w:basedOn w:val="a"/>
    <w:next w:val="a"/>
    <w:qFormat/>
    <w:rsid w:val="0045298F"/>
    <w:pPr>
      <w:keepNext/>
      <w:keepLines/>
      <w:numPr>
        <w:ilvl w:val="1"/>
        <w:numId w:val="1"/>
      </w:numPr>
      <w:tabs>
        <w:tab w:val="clear" w:pos="718"/>
        <w:tab w:val="num"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qFormat/>
    <w:rsid w:val="0045298F"/>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1E631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45298F"/>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45298F"/>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qFormat/>
    <w:rsid w:val="0045298F"/>
    <w:pPr>
      <w:keepNext/>
      <w:keepLines/>
      <w:numPr>
        <w:ilvl w:val="6"/>
        <w:numId w:val="1"/>
      </w:numPr>
      <w:spacing w:before="240" w:after="64" w:line="320" w:lineRule="auto"/>
      <w:outlineLvl w:val="6"/>
    </w:pPr>
    <w:rPr>
      <w:b/>
      <w:bCs/>
      <w:szCs w:val="24"/>
    </w:rPr>
  </w:style>
  <w:style w:type="paragraph" w:styleId="8">
    <w:name w:val="heading 8"/>
    <w:basedOn w:val="a"/>
    <w:next w:val="a"/>
    <w:qFormat/>
    <w:rsid w:val="0045298F"/>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qFormat/>
    <w:rsid w:val="0045298F"/>
    <w:pPr>
      <w:keepNext/>
      <w:keepLines/>
      <w:numPr>
        <w:ilvl w:val="8"/>
        <w:numId w:val="1"/>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主标题"/>
    <w:basedOn w:val="a"/>
    <w:rsid w:val="0045298F"/>
    <w:pPr>
      <w:spacing w:before="156" w:after="156"/>
      <w:jc w:val="center"/>
    </w:pPr>
    <w:rPr>
      <w:rFonts w:ascii="黑体" w:eastAsia="黑体" w:cs="宋体"/>
      <w:b/>
      <w:bCs/>
      <w:emboss/>
      <w:color w:val="000000"/>
      <w:sz w:val="44"/>
    </w:rPr>
  </w:style>
  <w:style w:type="paragraph" w:customStyle="1" w:styleId="a4">
    <w:name w:val="封面版本"/>
    <w:basedOn w:val="a"/>
    <w:rsid w:val="0045298F"/>
    <w:pPr>
      <w:jc w:val="center"/>
    </w:pPr>
    <w:rPr>
      <w:rFonts w:ascii="宋体" w:hAnsi="宋体" w:cs="宋体"/>
      <w:sz w:val="30"/>
    </w:rPr>
  </w:style>
  <w:style w:type="paragraph" w:styleId="a5">
    <w:name w:val="footer"/>
    <w:basedOn w:val="a"/>
    <w:rsid w:val="0045298F"/>
    <w:pPr>
      <w:tabs>
        <w:tab w:val="center" w:pos="4153"/>
        <w:tab w:val="right" w:pos="8306"/>
      </w:tabs>
      <w:snapToGrid w:val="0"/>
      <w:jc w:val="left"/>
    </w:pPr>
    <w:rPr>
      <w:sz w:val="18"/>
    </w:rPr>
  </w:style>
  <w:style w:type="paragraph" w:styleId="a6">
    <w:name w:val="header"/>
    <w:basedOn w:val="a"/>
    <w:rsid w:val="0045298F"/>
    <w:pPr>
      <w:pBdr>
        <w:bottom w:val="single" w:sz="6" w:space="1" w:color="auto"/>
      </w:pBdr>
      <w:tabs>
        <w:tab w:val="center" w:pos="4153"/>
        <w:tab w:val="right" w:pos="8306"/>
      </w:tabs>
      <w:snapToGrid w:val="0"/>
      <w:jc w:val="center"/>
    </w:pPr>
    <w:rPr>
      <w:sz w:val="18"/>
    </w:rPr>
  </w:style>
  <w:style w:type="paragraph" w:customStyle="1" w:styleId="a7">
    <w:name w:val="封面单位"/>
    <w:basedOn w:val="a"/>
    <w:rsid w:val="0045298F"/>
    <w:pPr>
      <w:jc w:val="center"/>
    </w:pPr>
    <w:rPr>
      <w:rFonts w:ascii="楷体_GB2312" w:eastAsia="楷体_GB2312" w:cs="宋体"/>
      <w:b/>
      <w:bCs/>
      <w:sz w:val="32"/>
    </w:rPr>
  </w:style>
  <w:style w:type="character" w:styleId="a8">
    <w:name w:val="page number"/>
    <w:basedOn w:val="a0"/>
    <w:rsid w:val="0045298F"/>
  </w:style>
  <w:style w:type="paragraph" w:styleId="a9">
    <w:name w:val="Document Map"/>
    <w:basedOn w:val="a"/>
    <w:semiHidden/>
    <w:rsid w:val="0045298F"/>
    <w:pPr>
      <w:shd w:val="clear" w:color="auto" w:fill="000080"/>
    </w:pPr>
  </w:style>
  <w:style w:type="paragraph" w:styleId="aa">
    <w:name w:val="Normal (Web)"/>
    <w:basedOn w:val="a"/>
    <w:uiPriority w:val="99"/>
    <w:unhideWhenUsed/>
    <w:rsid w:val="00B37A9E"/>
    <w:pPr>
      <w:widowControl/>
      <w:spacing w:before="100" w:beforeAutospacing="1" w:after="100" w:afterAutospacing="1"/>
      <w:jc w:val="left"/>
    </w:pPr>
    <w:rPr>
      <w:rFonts w:ascii="宋体" w:hAnsi="宋体" w:cs="宋体"/>
      <w:kern w:val="0"/>
      <w:szCs w:val="24"/>
    </w:rPr>
  </w:style>
  <w:style w:type="character" w:customStyle="1" w:styleId="Char">
    <w:name w:val="正文缩进 Char"/>
    <w:aliases w:val="表正文 Char1,正文非缩进 Char1,四号 Char,特点 Char1,缩进 Char,ALT+Z Char,段1 Char,正文不缩进 Char1,首行缩进 Char,正文（首行缩进两字） Char Char,表正文 Char Char,正文非缩进 Char Char,特点 Char Char,正文不缩进 Char Char,正文（首行缩进两字） Char1,±íÕýÎÄ Char,ÕýÎÄ·ÇËõ½ø Char,水上软件 Char,Indent 1 Char"/>
    <w:basedOn w:val="a0"/>
    <w:link w:val="ab"/>
    <w:rsid w:val="00C474D2"/>
    <w:rPr>
      <w:kern w:val="2"/>
      <w:sz w:val="24"/>
    </w:rPr>
  </w:style>
  <w:style w:type="paragraph" w:styleId="ab">
    <w:name w:val="Normal Indent"/>
    <w:aliases w:val="表正文,正文非缩进,四号,特点,缩进,ALT+Z,段1,正文不缩进,首行缩进,正文（首行缩进两字） Char,表正文 Char,正文非缩进 Char,特点 Char,正文不缩进 Char,正文（首行缩进两字）,±íÕýÎÄ,ÕýÎÄ·ÇËõ½ø,水上软件,Indent 1,正文（首行缩进两字） Char Char Char Char Char Char,正文缩进 Char Char,正文（首行缩进两字）＋行距：1.5倍行距,±íÕ,Alt+X,表正文1,正文对齐"/>
    <w:basedOn w:val="a"/>
    <w:link w:val="Char"/>
    <w:rsid w:val="00C474D2"/>
    <w:pPr>
      <w:widowControl/>
      <w:spacing w:line="360" w:lineRule="auto"/>
      <w:ind w:firstLine="476"/>
      <w:jc w:val="left"/>
    </w:pPr>
  </w:style>
  <w:style w:type="table" w:styleId="ac">
    <w:name w:val="Table Grid"/>
    <w:basedOn w:val="a1"/>
    <w:rsid w:val="00347C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8543705">
      <w:bodyDiv w:val="1"/>
      <w:marLeft w:val="0"/>
      <w:marRight w:val="0"/>
      <w:marTop w:val="0"/>
      <w:marBottom w:val="0"/>
      <w:divBdr>
        <w:top w:val="none" w:sz="0" w:space="0" w:color="auto"/>
        <w:left w:val="none" w:sz="0" w:space="0" w:color="auto"/>
        <w:bottom w:val="none" w:sz="0" w:space="0" w:color="auto"/>
        <w:right w:val="none" w:sz="0" w:space="0" w:color="auto"/>
      </w:divBdr>
      <w:divsChild>
        <w:div w:id="2073649537">
          <w:marLeft w:val="0"/>
          <w:marRight w:val="0"/>
          <w:marTop w:val="0"/>
          <w:marBottom w:val="0"/>
          <w:divBdr>
            <w:top w:val="none" w:sz="0" w:space="0" w:color="auto"/>
            <w:left w:val="none" w:sz="0" w:space="0" w:color="auto"/>
            <w:bottom w:val="none" w:sz="0" w:space="0" w:color="auto"/>
            <w:right w:val="none" w:sz="0" w:space="0" w:color="auto"/>
          </w:divBdr>
          <w:divsChild>
            <w:div w:id="17584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6.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emf"/><Relationship Id="rId30" Type="http://schemas.openxmlformats.org/officeDocument/2006/relationships/oleObject" Target="embeddings/oleObject9.bin"/><Relationship Id="rId35" Type="http://schemas.openxmlformats.org/officeDocument/2006/relationships/image" Target="media/image15.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C144D-45A5-4633-A05F-48D215E3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45</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sttri</Company>
  <LinksUpToDate>false</LinksUpToDate>
  <CharactersWithSpaces>14599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yangxl</dc:creator>
  <cp:keywords/>
  <cp:lastModifiedBy>Administrator</cp:lastModifiedBy>
  <cp:revision>11</cp:revision>
  <dcterms:created xsi:type="dcterms:W3CDTF">2010-04-22T08:16:00Z</dcterms:created>
  <dcterms:modified xsi:type="dcterms:W3CDTF">2010-04-26T03:13:00Z</dcterms:modified>
</cp:coreProperties>
</file>