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ascii="Calibri" w:hAnsi="Calibri"/>
        </w:rPr>
      </w:pPr>
    </w:p>
    <w:p>
      <w:pPr>
        <w:spacing w:line="300" w:lineRule="auto"/>
        <w:rPr>
          <w:rFonts w:ascii="Calibri" w:hAnsi="Calibri"/>
        </w:rPr>
      </w:pPr>
      <w:r>
        <w:rPr>
          <w:rFonts w:ascii="Calibri" w:hAnsi="Calibri"/>
        </w:rPr>
        <mc:AlternateContent>
          <mc:Choice Requires="wpg">
            <w:drawing>
              <wp:inline distT="0" distB="0" distL="114300" distR="114300">
                <wp:extent cx="5257800" cy="1684020"/>
                <wp:effectExtent l="0" t="0" r="0" b="0"/>
                <wp:docPr id="8" name="组合 8"/>
                <wp:cNvGraphicFramePr/>
                <a:graphic xmlns:a="http://schemas.openxmlformats.org/drawingml/2006/main">
                  <a:graphicData uri="http://schemas.microsoft.com/office/word/2010/wordprocessingGroup">
                    <wpg:wgp>
                      <wpg:cNvGrpSpPr>
                        <a:grpSpLocks noRot="1"/>
                      </wpg:cNvGrpSpPr>
                      <wpg:grpSpPr>
                        <a:xfrm>
                          <a:off x="0" y="0"/>
                          <a:ext cx="5257800" cy="1684020"/>
                          <a:chOff x="0" y="0"/>
                          <a:chExt cx="8280" cy="2652"/>
                        </a:xfrm>
                        <a:effectLst/>
                      </wpg:grpSpPr>
                      <wps:wsp>
                        <wps:cNvPr id="7" name="1027"/>
                        <wps:cNvSpPr>
                          <a:spLocks noChangeAspect="1" noTextEdit="1"/>
                        </wps:cNvSpPr>
                        <wps:spPr>
                          <a:xfrm>
                            <a:off x="0" y="0"/>
                            <a:ext cx="8280" cy="2652"/>
                          </a:xfrm>
                          <a:prstGeom prst="rect">
                            <a:avLst/>
                          </a:prstGeom>
                          <a:noFill/>
                          <a:ln w="9525">
                            <a:noFill/>
                          </a:ln>
                          <a:effectLst/>
                        </wps:spPr>
                        <wps:txbx>
                          <w:txbxContent>
                            <w:p/>
                          </w:txbxContent>
                        </wps:txbx>
                        <wps:bodyPr upright="1"/>
                      </wps:wsp>
                      <pic:pic xmlns:pic="http://schemas.openxmlformats.org/drawingml/2006/picture">
                        <pic:nvPicPr>
                          <pic:cNvPr id="9" name="1029" descr="校徽"/>
                          <pic:cNvPicPr>
                            <a:picLocks noChangeAspect="1"/>
                          </pic:cNvPicPr>
                        </pic:nvPicPr>
                        <pic:blipFill>
                          <a:blip r:embed="rId11"/>
                          <a:stretch>
                            <a:fillRect/>
                          </a:stretch>
                        </pic:blipFill>
                        <pic:spPr>
                          <a:xfrm>
                            <a:off x="0" y="0"/>
                            <a:ext cx="1364" cy="1404"/>
                          </a:xfrm>
                          <a:prstGeom prst="rect">
                            <a:avLst/>
                          </a:prstGeom>
                          <a:noFill/>
                          <a:ln w="9525">
                            <a:noFill/>
                          </a:ln>
                          <a:effectLst/>
                        </pic:spPr>
                      </pic:pic>
                      <pic:pic xmlns:pic="http://schemas.openxmlformats.org/drawingml/2006/picture">
                        <pic:nvPicPr>
                          <pic:cNvPr id="10" name="1030" descr="校名"/>
                          <pic:cNvPicPr>
                            <a:picLocks noChangeAspect="1"/>
                          </pic:cNvPicPr>
                        </pic:nvPicPr>
                        <pic:blipFill>
                          <a:blip r:embed="rId12"/>
                          <a:stretch>
                            <a:fillRect/>
                          </a:stretch>
                        </pic:blipFill>
                        <pic:spPr>
                          <a:xfrm>
                            <a:off x="2160" y="1560"/>
                            <a:ext cx="3960" cy="792"/>
                          </a:xfrm>
                          <a:prstGeom prst="rect">
                            <a:avLst/>
                          </a:prstGeom>
                          <a:noFill/>
                          <a:ln w="9525">
                            <a:noFill/>
                          </a:ln>
                          <a:effectLst/>
                        </pic:spPr>
                      </pic:pic>
                    </wpg:wgp>
                  </a:graphicData>
                </a:graphic>
              </wp:inline>
            </w:drawing>
          </mc:Choice>
          <mc:Fallback>
            <w:pict>
              <v:group id="_x0000_s1026" o:spid="_x0000_s1026" o:spt="203" style="height:132.6pt;width:414pt;" coordsize="8280,2652" o:gfxdata="UEsDBAoAAAAAAIdO4kAAAAAAAAAAAAAAAAAEAAAAZHJzL1BLAwQUAAAACACHTuJAmJ7jRNUAAAAF&#10;AQAADwAAAGRycy9kb3ducmV2LnhtbE2PQUvDQBCF74L/YZmCN7tJpCXEbEop6qkItoJ4mybTJDQ7&#10;G7LbpP33jl7s5cHjDe99k68utlMjDb51bCCeR6CIS1e1XBv43L8+pqB8QK6wc0wGruRhVdzf5ZhV&#10;buIPGnehVlLCPkMDTQh9prUvG7Lo564nluzoBotB7FDrasBJym2nkyhaaosty0KDPW0aKk+7szXw&#10;NuG0fopfxu3puLl+7xfvX9uYjHmYxdEzqECX8H8Mv/iCDoUwHdyZK686A/JI+FPJ0iQVezCQLBcJ&#10;6CLXt/TFD1BLAwQUAAAACACHTuJA1M4X+PcCAAAsCQAADgAAAGRycy9lMm9Eb2MueG1s1VbbbtQw&#10;EH1H4h+svNNcutdosxWiFyFVULXlA7yOk1gktmV7N9t3HnhB6ifAdyD4m8JvMPYmu2mKiig38ZBo&#10;HHvsmXPOjDM7WFclWlGlmeCJF+4FHqKciJTxPPFeXR4/mXhIG8xTXApOE++Kau9g/vjRrJYxjUQh&#10;ypQqBJtwHdcy8QpjZOz7mhS0wnpPSMphMhOqwgaGKvdThWvYvSr9KAhGfi1UKpUgVGv4eriZ9OZu&#10;/yyjxLzMMk0NKhMPYjPurdx7Yd/+fIbjXGFZMNKEgR8QRYUZh0O3Wx1ig9FSsTtbVYwooUVm9oio&#10;fJFljFCXA2QTBr1sTpRYSpdLHte53MIE0PZwevC25MXqTCGWJh4QxXEFFH39+Obm+i2aWGxqmcew&#10;5ETJC3mmNgmCeSrIa424OBcAaGgX+v2Vdpzv3NaZqqw7ZIzWDv6rLfx0bRCBj8NoOJ4EwBKBuXA0&#10;GQRRQxApgMU7fqQ4ajwn0aRxi0bDyMWD4/ZI6mRwqk0b5jasWoLo9A5X/Wu4XhRYUkeXtqA1uI5b&#10;XMMgGm8wddMtoHqL5rMC85w+1RJUa2EFgC8Bm6OUdVDu+NrwdUNLm+x9+N6LklTanFBRIWsknoIY&#10;nKDxqkEOx+0SyyMXx6wsXfWUHNWJNwX2nMN2xsdxye3aHgFt0DZ8s16sncx0vBDpFUC2lIrlxa2E&#10;gaL5TDISw9PUAFh3uPpxrwAvs1SWIrsbX50xYkVtBzu+ph2+wE6pJtAvvrz/cPP5k6WvXb3xBVQY&#10;acuhT6AV3O3lbnjr4EXJpIXSAmXtJkE4slfi30lv0z4OBVlWlJtNP1S0xAaasS6Y1B5SMa0WNAVC&#10;n6euUHGsjaKGFPbADA4+B6ZtoJ0JF+UuMJvCz+gs3B8NmiIeBINeNbYi+tM62wXtsoHhX9RQCN1o&#10;00zDYB/sjoiu3/3fInLdtaOV3yCiKBwBRrbnD8EALULLaBr7/tRO2ftgPO339X+pJHfdwZXs6qb5&#10;fbB3fncMdvcnZ/4NUEsDBAoAAAAAAIdO4kAAAAAAAAAAAAAAAAAKAAAAZHJzL21lZGlhL1BLAwQU&#10;AAAACACHTuJAaLSYwGQoAACTKgAAFQAAAGRycy9tZWRpYS9pbWFnZTIuanBlZ8V6Z1AUUbdtDyM5&#10;IyB5iKKSBAkSB0SyZBEkqmRGQPKQQfKQQbIyiCAgAiIZyRmUnEHikOMMcSQMD79w3637471375/X&#10;Xbu6q7qr66yzT++19zr7aupqEaBSV1ZTBkAgEPD7+gSuZgFFgIiAgJAAn4iQkJCYmIiEjJacjJSU&#10;jJHmJiUtKxOEjZWJhYWdW5CXnZOfi4XljsRd/vvCoqKiEF5J2YciMoIPREX+fgRETExMRkrGQE7O&#10;IMLBwiHy3z6uWgBqIsAbzwwM4gTwqEFgatBVBwABABD+9Wj/DvhfBwgPfAOfgJCImIT0+oUqKgAP&#10;BAbj3QDj49+4cf22//Vz4AY1Pg2HsALBTd2XhJwutCLBiR+JuB6Vt9LpDaO5H7xyfUtMQn+LgZGJ&#10;5zbvnbv3RMXEJR5KSik+VlJWUVVT139q8MzQ6LmxpZW1ja2dvYObu4enF9zbJyQ0LDwiMgqRlPwu&#10;JTUtPSMz91Ne/ueCwqIv3ysqq6prauvq29o7Oru6e3r7RkbHxicmp6ZnlpZRK6tr6xubW5iDw6Pj&#10;k1Psn7O/uEAA+J+w/gPZf8FFfY0L78YN8A3Cv7hAeF7XBqa+gc8hTECjoEv40uUmp0gwEe2jxI/l&#10;rcRcD/TQdK9ch0nouUWXeDB/of0D2f8bsLf/I2T/Aex/45oByMCga+eBqQEocHp2JzeI5K89iTc2&#10;XpPRXYY38Ikj3XwebU7e9L6pqnJWDfVoegcaHdZVknF7/F15aTjc4N0Ktd4QSIlW539ut+3tgFzE&#10;nf++JYvaigKVukoAl3sZ8gqwS8seOVesr/mRzcuBpn+Elxgnz0opC1v4HSSiJTzf9AQ7urxxoYmi&#10;r65K88/OJrujoux30REgE0ALGr0QwPb6s30iiFqWnFmbf8UVvqV4qDwXwoZaKPFnqN21ILEztt4r&#10;KZl5bo8RrRHp+0gX0BiQcir2pdJzOC9CkIqAaxIviDc3mTO2LYgecScH7681/EC1KS9QWNv6f60h&#10;0rEtWmtUbhhFvZ1pbvctd7sT2xH56kZMhW0+AC8LCrjvgKMSnjZbO1cnZNNHZgvjenEf+DbLyOEF&#10;GhjzFLaP+ab85RJkdX8+ycVIM2Fd66+AiADxOrRhFOcPQ5uKd6F1kWyM/gG5QXKDtAYCD/Sqxys3&#10;hL7m08wOBA93uxj+H6Y3KfWfHv+35+98OTWsPtHJKC1AEEUYprQFYzOBciWDyjFHIdQh/95ibTzU&#10;hxEcjA15ppCDn5ssZqgz5uj+Q9Jp34mrpibSeiXxGz5gLIDonvTTz8U6jf12mAkV742jS3dytjb/&#10;3ODbiWQUM/M52pgHV9RmpO/CqmJSnU9VXu7BMuMXa6I93MSLlzXVpZWmrFPW3ETTwbKEkBLACR5y&#10;Ep0h1GfH9FTodQGBxncviSE8YZNsEuypfZlDgn19/1sjDeGZ5LyMmJoXbj1lmesGccuPVeYRHXyW&#10;jIzbZqdtEAKhaD+j8C0JKf+CfRuuIG10qX8/4A8v4BKtnBrjxAcDZCCtfzrt3877r9eE93qjJvkA&#10;c5FCv18J5tZyYFTzksTYrvucua8G3/MY4W7ilj9w7rP3IeY/0L7LtDjRYdvqsTce0py5KmC8p7LM&#10;260EQbLiCIXso0pAV4kW0GMyVpRns8CEdGVzoc1iwyaiadkelz6zt44PGJ3yQImlLVLGeUrNdhZg&#10;wyy/N3uSJPNSq2pP7iFHGh90nLHIcaKP99JEim52GWiQ7Tp1H5YhqmIFDxUmBN23O+xKBVbu+bJR&#10;6spDPAlv2MZ45lTj+/1YcoQtO8eJjhZszFRPfdXhk0gvr2P97pPZhflQEN/Au1JaVzIXmLduF4et&#10;dtkhB3ydu4TYlJaQ5BoFM6agL+ZFjw2gonY+NTVVfuWOzi6B3qwN1A2TN+8/VWK0eWVfI2F4KynD&#10;yTbJnpJ55VX3odiYnxwmho0EAxq/PfKp2Zk/l8C/hFG2tXUtSC4Eq4lelWH8lNWv/nCgzFVC2uNA&#10;/zznCpBK6wpkuJBe0jyZOCBXv4Tfn629F3H5eUMuZXkmIu7CAyOhj/s52tCDSn5YVdFXaGHorO2m&#10;C/+0ZIKVaEPOZK6Vk/nEDNDPd9EuNJz+tHJnCxoiKMYNZfPDrgBJgaPV6rkrgG2NE34k8B4ntt1E&#10;gW1cWqDZjBWb+2Xs+NuIpt2FHcwrUwSFu2ANe4W7DtXLO/LnBsYNGLmz8f0l0cgldymhCOt6DF2M&#10;3oKFSE2iCHiFcx285ap2cQc8uZGLAO5c268JZsNztjlWR7mRbubSaHyF7TBC3lnE4aXGEusgwklv&#10;vbOJu77xLlKQ2a5D97Y/IfSDzwda0PLZ5M5+zm9jlGpTXUWt7oTlGp+/D7UpWxqasmMEG+YoBroh&#10;5XpfxIw7g6J5J67uDHGWlIwXdNfex7op8bPJ5knU9/k5PPYTOp+YESsdvGG1Wp9x6UZD7W+PTtMm&#10;JrakMqwNcDZBgsOmYldA5wLY/kDUFYZWRRUGs2mPK0ON45WwjYu7bvompI6q3TLveZGMsaZneL6X&#10;duDG3AS2u/8KHenrjLL++HDKKDnZ7UytArcX2ayIGSMrPlzSjjZhKcEd8AYeDNLBdnuk4cGL08yS&#10;ZZOORpCkzQm4SOyQrRjzs6v+nasK6wq96hVwuEtFBl1UuV3Ld6l1BRhkDTQ3ZG/pX7hJWp4NEX7D&#10;Fp+EjpXywv0kXqdOoIJl2/YSGzFDz07bymKYCiKrOoeOO9SsM9TC4WlOROtk0BLvK6B9P1SqIIao&#10;semQX7R85JlFtsWpwu4ebOGCBz3YHkBpnd021Lhh9nnLhh+H3YGSADvd7HojeMIa8vi0uvIEMMrn&#10;GM+QpWO3Lw7V1Z3K6jIhXpcHkiWpN9aaNLER6P0ucRzvWBXj0XbWuW/U/NPaGn3ePm0guKel5drx&#10;9ZjAXVISwip0VbEqtntmzxAIrP9wBUD6GjRMMYJVy9LVdeMejHt5suDymWalDSiJoJ9Q2fMpscuJ&#10;eH/83AQm+xfWutmE3M80AR+hVrjYz3iI8RVgpc2t031ozubJ0MjgLinLNyTH7meI4X2LY/891SYg&#10;yE8vahU2yUJFye2WuY0jwyrIiC3WOq1G3zpDRK3xFuqfGqIhAw3g5fHZuQutiRnlgd6L8h3aF5Qj&#10;QbKotiuAyb2M2r6DlC/xK8Ut7WCNyohxk89ytZ16GGi4oIe0STwV9grQh1f+sDrkHBHg5qA9IVvo&#10;mKstE8RSe59oR0raPA7btTpk7AbIWNar3JGsDf62XzphORtnoRL3+RgFM+l/S1BEZ+MqQUVot26N&#10;ImzS+uPq4Z3X/DIV/HzObAyW5/3jcdKZaaiCDsi3GYmwo03CGV7TOSlkLXLuLHOxiWXr2TwJeq9g&#10;eXPa/EDekZ99kH9ulu1tw8nJyanJOE99rVf23tqT5LGKm/L0MrI5FvAs4xCN0VwRbT7LaRVX/zD/&#10;6MVmIiP4A/loze8KzcwFaQ3xv5GbpqdtgUDrEoRCyUW2PtZ4U1FrPSnnSPu1Ye6dlk4AnC/w7+SF&#10;LnmZkto+gGEUojtemjo/raqj2msjC4CT7MDGiANm5MytNhcajuoxm27F1Xvrh2LPoXaDFOXSR/0K&#10;/sKVV4AxcOLDNyBqEdtENuH0qfrcasK1t+3yi2w0UnOa67DscZxSIvgTgZ4I0YYSIPefCabIIW1o&#10;M9O6f7cdH0E0oyIXRDY+AvspJwNzzL+Q8zVauStw8ZOQdbI4IOQ4hzJdzARVtHVa0+mZlTH/SlZC&#10;+OElbMN5elTlHBpeJWCQTO7xprxo0EABxw9bZ7D0/qyKwv/QY6Ajona7KQftFbnrB5JFBl/IJxpJ&#10;tSSZmK78cbu1GsLW7ans8+YOeEJJQMyIOsFVmskDoL3Oq+jMz9Ryv2drwC96U8XvIOdfv7nXyUU2&#10;RPh2YwHilDM5q4WRS00diiJz5n5OTj2IubvFR4k6ySKbCU9b1pDkTJo5Y80axUausJwu513myHC/&#10;9oiUUXKkifb9uNpfaUlDsb7FNwDpPNXHssMd9oRldLV4alLi+4n2Pk0NgRaLr4Cbs7Dbs22jv9Im&#10;NSqsHlt3ozqNJt0/mKhiNOswIxYSmYp9bfJ7mwuwm4jW4WOTfkrD6rGvLDzjPyJiEhORBT6jGIso&#10;P4XlEl2eSWtvQSrHOCEhO3nvFl15amzx0xEPTSPxqPxSZEHH24cJlydg7PvDJIe1qsWsEso2Jq1m&#10;Dzcq3LDl6nWhFNY9z4vGGdDi8DCyBRGzZrUjvBHa5k+SlrRkPZPf+y6XPZ6/jY05s8lieWXkvuGX&#10;n0AeReNla9mtDmzIEW4bN8ZHK8W+s5vxW2xEifh36GjtzhXzLUMRTk3s2LnUPt5UBqPZ521BSSgo&#10;nFIfR+dljtH6sGRGYkGM1UzJVKjRHdffN5Xw0J9W4cxCI7syCUOr/GdK33Fn2pLULK7m6HfhnXn0&#10;sgwRFl3cxco3MR8cN3rTaD6NHWo9TZ1duOa8FF8CQh/VD1ZK7i/62tnjQp+++5t/gGhH86hlvn9T&#10;HdZ4wBZEoVbqq4Q5DZdReNBeAKM/6IsgEHeMCQhCQcNMMXqmvUua5tJK5G9OXL/c3VPPhn7wk5pN&#10;VSZ8SykKOh1y0RqkOxAKbhLYbqLNZvYtmj9XJwO33u01uI5kJ2eG41Li5bDSTfqZlGT6mtoY1dAY&#10;FogxUCf7S3xIZrQn8XEI/17LvXg9TVfDK4BO5lZBMaPYuaE1jkEtAdlX5xxrnNK/GpYWWpljPeYh&#10;qWyp26OwvfHAXLbU7xYmFdH04rvGBibpxLEZovPGDjy+f10CIClm9+iN/Y9HKULD5APlYMnjULtL&#10;YzuEfaZASUVivIg9Wag/0FImFN2azZ259EKT5gr45RTS89I8OCdgMJtrjNtwvNTxaIqol/HQ6iIC&#10;kpFDof0Um4+SfRk/I9Y7rDbQI8xwBXTDUuoa6hsSej1c+Ae0BbhSoSW+pc1LgRFXAKlo4+S3D7bP&#10;XdI5PtQj9T4FVS0Zpmn6+or9VKK1MeTX45kpzm7xpAURwHzbshnGG55/7bTMa+tn58jWb+uANnRX&#10;qS3uEzhki03oa48mk0hmekK4NbYC2xv9PRavACJ7HPnQq1F+w4d/8tODmAxxGFz2O1DZ59mf9p9n&#10;Zvvvphp9fOxNiaECeDHF7rr/IDhyGTfzmxiTjgBKDKMj00/NtGeTp390Gr/sCtdomUDun5R5cjap&#10;YNPIsimwJd4ueRo8DbkKb2IK8DXIEo9yyP1vnQRiBD/R/PR3gRW8fVDV6wnR4eNatm0vhkZg7Ivo&#10;i3hW+1ssOb/jg1lbjspshgLE4D7OBCpFWzVFbB+ZdjPHVQYGcT1HYouBVA02OCmM5JjSDwWSHARD&#10;tBM7ZaC+PFsvumzZOqzmrTg2y6g6bDfv4OP8dGIyyxtJqLEXItBO4F4Xb3T7RL+v25CayLtIX5Qk&#10;NN/qQhrLChNH0hcvf9gZCcJMf3IkKfhoueXPF4QtL7KrgKfbZ5LHNlalvv9MM5TDZunFfZpDMdke&#10;WClYIl6MX12Rb6x2Y+TGAqyOUcRlKDnzjIPiKRO2bGntLY4T05XxirDHmkbVZdgw2cKhsA0BGP8t&#10;jOzpWPt/PUuQOexJ7AiqkH6Pz/a54dQcO7u4S5cpVp+Ks8aRKv2G7ufKX2dNkJOQCa7v6CdML5wX&#10;LEwFb0Fb3if/WW7yQnelng0iRBslqWpmBHWJIHOD/Wc29ZCoeRkLCDycuUdgtbqyJlSJVi/BhHs1&#10;HRUHvwizwZKeW8F/akmBZgPX3nRY3bsCqJ1PXN4PEc7o5rY7RebgK7WAv9GhrwBEmYU+xrzI5w+5&#10;7K/4kFl+2E48GTYOetPYdM5kti+1XGuo/cFRLWlMffzeOrv/Pb5mPKzxCXb+94a4yG8ahrpIV/9z&#10;HcKBK4BSBuz7Fa7RIRWK2nmjBqueWTYtfEWBGjyFd8F+rjBzW3OzsFix8U3hhC9U6urGBGX48qRm&#10;N1O7+9I7u9Pbv2CGVfK9yfPfn066GM8qjwzy3Xism6SWQ+RF89H1jbRnmQMWgt49Jlfw0yiaRX6X&#10;Dxw26KaBnja9LYFzLdLNmnX6L0dZxt3gCHuvWYecjpeXSzlibWx4doJpJ7mnxBSmpBsE5BDTumjl&#10;uCj9g53+wVAD2ME2cbYHQ9wjZad3eP30Cuajut60TxahGt2fTmzLQ25i21uNm0PEVKrG2C0pdhRd&#10;v/jVqRRCR+rqTyBxTVKasOcWlM8fwqQJ5vjeEiWZep6wytWVQUiMFnXAuSqpSnFiNp4cBk+tknxA&#10;FjZ+D0arHB+0GFuXVu44jcttHysN9hVsCJu7oAOX7pabONNsl3+rh8pWFVMeW1ZINOfsmm98QgAe&#10;13nm31wTnzbsm72EDl6VXx3mtGNhpkkoWi1cZ+LMD/4Cul7sGvjEcIjtLiYueamEc2tr6wQ/9eFU&#10;ntyL+f44gBW2vKt85qitW9tU5zpqqjoiecorCpq6uD3Kv3dhy/axqKfcvt6YuXclsF78ckh7DFGD&#10;8eoWNxfF0P3YLEd+f941nPerViTJVXt0FFNKMjCzd2JdVYF4np8QxBmrQQ9VMM9a2g+avzv+xHWL&#10;gFxkrv5PgXv6ie7ClhLgcQWAZBxLtmq82CDNCb+njWcyXqb8gaNbXvPWtj48M2wQanZYbaBcFOBq&#10;mXFPPXOtTP4ZL7em3czBKhdkhdk302G4Vgn+Ke2AP2Caw1EYizAh97QZtqe/ngSGdStaCBtdQDB+&#10;Zxc+/gMpolSM4r2ub3QEvdnXM8+wMRO8CBmNArjK4yyDseehai0GjLZOLTqEUe3nUgudZRy4qeDK&#10;8TezfRDR4FnWB2YD+Uv7EXIE41kdUolRQt9I8kb+xCYIp8RPxqsfBFL72WFso8rIq8OTjOQvuJ+h&#10;/PJ8q6Ep+sM4KuxCZ1LV3LJ/mndvlk5iiMTSWzuw/nJE508ogz2XysjOZ8SUOmtByjdTilYlbyvj&#10;qgt6ypd0v3sddutyVTiMzuOO97gWbSMaxD7LFSyXUamiH//IM9JRzjvDc9XeNJddZm4U0hmXKSHU&#10;8jXhln6l8upAba97crYKeHksNnMBxXp8waJ09UnSRTfeE+9NvZFNG28sDmyF3vBoppIx9PnmKKG9&#10;5dd5uRMy7euv6S/0caNaiiCFIKtA/tusfK0Bq3YRb91pDmlq6qY9jK7BaieKXmzQFAD6tVXxBa5/&#10;EYPSvd0dR+v6+gyOtzy/D6QdDdjyhghuxflp2i9pk8w7GCpp3LhLZoszVlUBX/gXo7IEIE8nb6dU&#10;7kqtbay7EXEK1UDVT4svufSxP5cjS2+rfb3gsOmQX3GElT2zKCt7ad6cZ+fjGfKSNTXDlq6SCCBl&#10;2I5bOc2hjKtciGgSGHd6LF5PjuGpTk3iRDTrwemOKRIE5JguHlZpmq/iTStEkSCbcNFbaqURFpPX&#10;yTP55gMH43fb5A2KRVvdQxQrk1EbkxILTA0OTkKfMiHk9iV17PpB/VPCe9qBDsARBNiUYArrn4yp&#10;gpcHFgV2NzgPJhKiC494G30I8EXuJN2ZENUpzAEIX2pvyhOHsRYPyHH7PR29YHx94hnLOvENtRLE&#10;Enk5O7ppZEEXcB9CqSkX9vFlFbuwQOsmhS9ornhtNisrerugtjZxLfvZT2mWVFGQ7fOJsuPLZ/4q&#10;erX2ezavKyScX0iTzKFV2i8tum/hDGJeSRth1s3UEiJlCYtOSn+0QG9UQakjq8jtmpAF70U+Wsz3&#10;yQZvyPb783yymwkI+dxZsFnd6+zI0KIEKZIdbARssSptUs4hlQ+P5uTkCPv5v8rZm9SJDVOkPNp/&#10;Pip6QupdOD0rvHH7w01oRhH/MR+rAulz89nfhYvp1obgA1GQ0z/KiSeIwQmPaFbCJ0jdMScaUjvl&#10;51O4kLFzHfysrPSSF6neq0YfYzWky1t0pJJgqH1ENlcFRiVuX+joRMgBryM+xnlGONEkQBr7ocRP&#10;YSyw/AheEK/lOc36lT2DV64krlkrJWTJOcK4O1LG1F3ScaVafB+XwcF4oHIwWAWw0WH9C+FZCuMe&#10;Kck9ld8iE9STrN88qDSAAvY6WzjpEX7Bp6IipuRb8B4W1FFZ2QV0aZuS3O7ZmWboS8clU7/fqbK9&#10;p2JptosWJMbY5HPXn9pvZZXcDh+vANr6lSw2QcI4AWwhXKXlgKc4cl8wYnr35D0dw0p8TlkSY8ZU&#10;Bc0vLTWZJNgYTma7vwg+Zd83Hd52P50wtjvZNCJI9Fpcj63sl1NIz9YZoTxRuR0ku7AYEaT/ePhm&#10;x63yxELzgr32wJ8Pz122YFOE6nEMSQx6D8fucYYZsAKs+P8UCdiUMHuzFo3oxvymZEcXsY9Ij6kg&#10;mjeEPxMkuWRweE2WmfNwitvhqoNvtpShUue/J6P8PDA2SNvPSPLnswpyBXC6/BfBMXezhRfcAu8B&#10;f9rFJjbMb6d2t7ttGCu/v2Uwlket5hObwfag+92nb7IYo8yBsEK7W/b2RbNZvmmx1gfpsX0Fn1Us&#10;d82RaNI2RQMMf/1xH6Ris53a6s3IN2iPGxYBnN1sq7fcwN0aFd30/JN60su8u5kgWfLqbnu+NTZe&#10;p27EnXT7XPpZfW1N2AcO09We3W5R0NICUxPzprFZ/iDi9R4ZTf99GhM2g+n6xM1tIwjhvgzrUh03&#10;hjBSLDK3gTk3fKpjQCfQNwgWhlGJPh6kW2jsKvPiWoqb8uEOaPV9hg/4l+XAT9vZeN915jmgfz8h&#10;8MslEZeLAZWmeNMdXAGt2ngOPshIxwZFfmeCD3adScoMh1nD/iqN/o8a74Ds/qWd3flc8SWmHPBJ&#10;fupBDnsyUtLfifvo6EiFk7Qmger3Axa3a+MR8/cCibFse3vzFoInfiaz7w8Y67+dkV0XCoPUfn7o&#10;gXeD9Onft5KC21UOVJBFuLcNkC4cdELGq1BFLreXhWpFwfEWMZsP0m3PDpxqY+v6S+2Vq5pM5tF+&#10;+CmS0k+mfJuNoyFpXw+ytSvX8+sby+X+Ix+3mYaG46Jd/tKyz0aOAp9rU+LoOGN+QK5JaDT+XAEu&#10;Lj6T6PCkKXdOBddvNhl6YZkH/6khcfb4V09J+fAkjOOIs8kevd6qTb/txlFfIeVY1GovCH/tK2R6&#10;XbHv42OZ1dHK714fLe7teWmKRghw+ZyB5FnlJfPzWP8pu4F75SS32XhGjkyEdiQFc4J/X+YuTyX8&#10;jAvhSuBbZ5RRK+vbsZqo4rU57yx9v35cVmf1OJGk5+O7GCplhbIH2IxCuG2rOSR1UzRWtko6wbLa&#10;gsPVBAI/JwH+aKlZpUSrcUmz5cdpyk3nmqRnuos8+kqa85DbizEfwegsmHQnMS/T8Jpw+dWO6PYm&#10;FyrOmkNKbCpqrSctQyuHyy9/f/WeHXxESAvaRFJU7hMWRDjuNwjY43XeuxhJIXCcG586TNw0KwQP&#10;GXY1UWFKf6AXzFPFVIgg1qsx7aDIh9BHsrCteGL4TxVMeHpNvdlIefc+uw2eavwnoeMNO/Cn3P+8&#10;KZH/xV4qoMpqwiclT+LZL1fLFC+wITFb1SA2vqsJgv4qZ1NS1Aq25KNyHJEYVhEFuamj56M/dq7a&#10;+5jl59pC6yLv8m5PVHK7x5I+uBe38p7kz2FHYKXZbEMC1lcTIbpRMefXvUXr8ifzoN+r2/w2hjn5&#10;WlqhKZJRLiknHFbGBzwhTH7PBetQEiNJp1JmqeOkjH3OuNuoIjrb9iuASoZyEa5/Dmmv2DJsVcnw&#10;96oyQp6oSKtsm2tz66tU5cdOBt4zov7x27bEa4HygmPJ31mrflxGpawkpfFT0MnS2x9xU7zIHiZg&#10;xwlqT4q6lqdnyOvjT9Z4z/SPoDO3TzTNucePamk6Z2FVdTzJC9lVfQXtRTKOX9LQNvFi2bGM0yc/&#10;pqNo3l/uBSaU6aFtW/x5FbOl5xycd6UrV1/NRj49jyvBYnbl2X4wR9FKVRuEK5wUjHLpfAJegIK1&#10;c/C+i5XgLZiHM8MmPSvUwL1O9+lfswTNt8SgGmFOhQX14RP0mctPETyMtp4AZVcQ0bKqpRHK4LFu&#10;0Jf7wJkhFEXJbM9GOjJzqJvuHRqwNqc9ePcIPDrfMNsdyMZ/tI7URv96tbXqWgK/ArbeXQHfodHb&#10;I00B4x6xiqbNSed69alry4pJB+KBoA3ZQnABBhpdtRDVxP0Wj4E/yduz2i7g6eCh3OcmJPpWaA7a&#10;OWz3qAdnX97kDW1aL/FGtsQDatY34Uj9mln+4up+U9fia5mD6aTk0YbR5qSEiZe3sGj6ccvAHbx5&#10;e1LwfJN+PXYfdTvJIxxmN5zHA3UlVtrhyxjDcWO7DW+YwU6zmL88xhnjNBDAUVkklBhVi2HFleL4&#10;R3aTvGW64jDVIr4u73EGA/AXcNJWn/SxKjMjWI3wIXljfgXDeKPaa6vJDDXRCklvKy9PSZ4o7onS&#10;rCUoFYz0h/bwvpPheS8x12EOpfl4oN15SJMsRCFOrIteI8M14MdTynXT258w8V0zUZLjM3NaASbu&#10;xJ3GI01E8Fl9SV+Gr/rnk3phlwTam2bZWecSWq0m+pMofWSGwEfe49fXJIL+WVwcPRtRW5ep9tkt&#10;1ZuZG1lUcgWA5WquAGLHUGOyURVv/pyAnUXHAS1fS8YB2MLXZttBYpPvVR2npw93RvAJD+hmsLAW&#10;c1b0u+8/P21uk43EiMZ0ZrFlyOID7lHvyQ618sB4qUEyiqgaRFU8hYMP2F5ixOThIfeLiPBVeTIp&#10;6omG+M5maj9FVEdVRZNwJArKTb8ZtAfvZVmZHIHcbIJ0ohqpOWKTWNWnUqsz6t3GTaauAGFzf3Tz&#10;4sDHPGwQjI0bwXPOB6mQL4W4xaMeosBVgEcgMY6hdYlcUkx6kWd8zxL/e4N8wYeQhbFJheVmGrtA&#10;ispesbs7v5mL1Pic6Y2fS13048SmQMFPq8w4202+pXbrVcWtTVg0soRwXQGT8pB72BqUUFSD6kGn&#10;o+ToaxN2Rac313/+nCZvO5IEXmAerTdeyaoH44tW+mMkfHkIWRpUPyNZWLoVXPKZ5nMw+P7Ozi8o&#10;p4uZY+oH+wKTksaUSvGhMtVl+S9QkDyE3AHjYF9sKvglORrFcei36EV/2u/b3eKMZ7bZ5Uzj4Nl1&#10;O0XcuDhGfHS8fFZst8J+Io2MydfOmn2FkYt8EPUMD7h/X+5tEK17fo77tbhATsv2DtR1oYp5H0CC&#10;/tB5lgKbhnrAmCEN602yhPoWEnDDTinruOIv8IIO/CpWxzcnzw7u3ju8iSuPfyL08o97mQe2GX2o&#10;g+kPS95ME+YZT3zF+W7JVPzBoGUnPAZ648JDYDLJPS/WLYRvIIuwSWFwU55lN7+6HLV/66vJzLpu&#10;c5bg7vC1dE5LOWQ41cSIPi4IFyXVvNeL142HbwPGn/0BcYWlYG3RbaMtqc4yIzwDJVLB/K1wJdzW&#10;uW3RvnnoQ1rgU77wj9Htd9iosjksrFUqrsCa2jd9iN+KbEegC3WUQ0mA/UOR6Li8Da88t3tZd3+/&#10;XhiQEJaxZcWYNrcPUmzMDHw5leMcW/w+snt/hD8J317bmhWzjVjZK7VtrE9aWzNMtTe61lyStBsf&#10;g3Iov77EtqPP1Y3ct02Wvyl/vNkXXM0OCfNikogUbaZ6Ttp474SvkLhrY1BxQ8UBaxRjWHBB+w3D&#10;Be+b2H6ihhoNeXXw5JW4tmI2cQ5lcXBPP2306XXvweca2q0n1/oHspIw6jh0YveI4Vf1GTxUXT1J&#10;5oQ7BKkjK7vdYZNtj/jzvSGdgTn9veF0kwyaDYkq4eHfW7Gzjqppl7rDQyG8UHhSJlRzmcV1E+y2&#10;fNuuoidulhCiNwY6xOJHAjTaAMXxb3so0YV9MT8lWwJaUZwoyYsIkO3ZtlDG2i5BQy/uD/c7F0RH&#10;F/a8dHE7/MZVywq64KsmIVQHMIPkuMFMnmCEv8OBmbL1aq7CaieyQP8P4tiXFaI1ykVsaen8OseS&#10;qutWfIubYVBuENMt2q1/NSFc71uP6XdYRyVIc1izixwz7t0Bv8M0dwgwt/r4JZlpJc3v/noWuSCd&#10;PX3EdnzQVVyIjViWiJp3I5tMc2NRIbunGut7HaK3Z/MukfxlYhnOHpRU5r+7udLu9Ulk+5aXaaLX&#10;QystSKb901TL4+a0F/ysf59VsGkC3utt+yFDWOfeCbGq51UvD1XoXb8FRvuelJlO2be8ug4sJiih&#10;NlSpCm/kEVzDQbfw/DERdLJwDzoDPqQ7bMr6smBXMzy/Oak3a1owlyTeWvZj2ovMsB/C3MRyBVg6&#10;QNGJ9uLY8nrLk3SUduot3CkraH0z3gfYkCHFnDC2GcFLxd6aAjXDlCnNC+bdv12Oypy+jb0+llb6&#10;UV6HWJvD7STefxFIbUGweMS6XYZWWo99LUblx5/WmRG+gXo0XB3YQEkLOnGyhz1Q8FfXpB8+Do0S&#10;I4h6sk39RxH1/tkHgONhKWlXIL2f9OLBycETZ6HJ+O8tygrX2vMR3Zx6ttXrOi72mLiqQ8PIAAD7&#10;oUo6K1Zqa+CA0NPjkOfubeL9xBicKChjGRo3f2eipvPlqr3nCpr9T173D8gGvnflqPlWTez1TI//&#10;ikh9ZXYdNKWOzSAnvhjZse3LAjdbS0IMXfKvwBZQ/ETjYBuE4oiSYBalXU3p2kIsaM2c59z97YQW&#10;dHgFhAQQwXCcwr+3vEd2tKXzTHvapwO7GtvbF4j8uJaWmEuzBfdu4kzMWFeQpu6QFK9gF4VFHcJ+&#10;aOVTasVlWa4+kJtDu0MMAGIobq7ojM3OmRnz8kw9JXkrriuqjpU5eGC63/3ztB4b+YJ3paZaSXfP&#10;VdPDouIV5IGZHyayCyoFnE59VNVRYbrHiaZTBi7uGf9zLVKmNyhiDjtGttLs8xXxUwp5OJ+/nOO0&#10;jHmPQbYjDmMtO+fZMeCbX7ZOveSvuazH8wpY4Aq20LhQwCrmYetnNBrlHn4Ve6NBnPLme/ZS9/G2&#10;uRQS5GczGU6PGOYaPBt9yHVhB/7lLVe1ca3CyzHNwZuN47Zwc6NKNZIZs6uH2lZsTWuNiq1Q0NEl&#10;zY4F7FCl6Mn7bpIi6qJjyfOFvsZwBs6aWMtw0TixjcL7hEvyxPgNz4a47+eoonS+XOc8tKdK7lbW&#10;+EYvQn7rb+RQEmMCd3BiAsawXbwzZqM1x37Hex8KtU9VdzVHAm2ZjeYlxquKeLoX4oiqQ3aTzTHB&#10;asHyLAGx6B+tM7Tz/tnRxFkMC5IiiUdzCVCS7SQGlHwhAiGFz4CHVAJu4zMrCdD+o0dE97pPJJ0g&#10;Njf1n90FfzsM/rM9IRFHGN8BOv9Ki0oy1KaPME+iuZ3u97Szxz+SHqvUIaT0RUe3TE4SeIsy6Pb2&#10;Uv3oolyk4DPURguFVeYrWOdMPe4dvkjovwL8WTI3NnIoSKCh5rT+r/yf4frL9vJdr4BN8gOhb0pA&#10;wKsfJiZ8MGmPtxNES1HKdFw6Of5AMa0OQPDv0Qj/39q/dH/SaDLGPTZUZrjXzj72ToeAtTmkQQIm&#10;mb3waPTTuwMzxwTIqjHGpJ1kF8Ed48MZfPHF+A4I6Py7MYt4QnJ9H3swmb1wYYtuSiv+WbBw+5PT&#10;MGsJf2oM7aU0Cl32mJ1pcKzSTOJZcO4Y/4s65cUoLnJ5lj4/U/SDRzxXQChiCnzBYyqxiijxxaS1&#10;nEwk9bNVsbbnriixONbF5/SUandcARXzyb5rpnYSSUZ93lQah13a5VtQ40NW/UVkbOWmenuBwFZg&#10;wLxOoCICWJUxLNNcDrxp4XAYW+LCca95zjwowGAPWuFOVq9VIWnKpY6gLAWV0TajVRCivfTS/YQ6&#10;McnB5+EvtD+r0B2tty6QzcFtWzCK/qSKHm4cH1Av+8BDEB/gSOrfLVjXs/kf7v+7BP5/md6r64X3&#10;RPfvGvu3hHs1/b8AUEsDBBQAAAAIAIdO4kCUB5UQKSkAADsqAAAVAAAAZHJzL21lZGlhL2ltYWdl&#10;MS5qcGVnnXplVB3N1mYf7ODuHtwdAiFIgru7u7vrISG4Bbfg7sE9Ce6uwYIFdw9y+Mh7v7lzZ+bP&#10;zFSv7l61qlf3fnrv2v68+LwOYMpKykgCIBAAgF4O4BkKMMk4ulvYM6gyUsoqS0hRytuYupq4+rBQ&#10;elq4utk4OVJysvCy8LBw8wHPy4AYgAAHjwAPh4AAjwAGIyAiYyIjIyEh46JjoGIS4BISEuDi4xOT&#10;0VIQk1CT4uNTslBS09EzMjESUbBysDJw0DIwMvx9CQgMBiMjIuMgI+MwEOMTM/w/j+deUP4LAHjQ&#10;PwP47wGCgX0hDoyIhIyCCcCAYGFh4GDh4eHgXp4MeFkD4LDgsV9xvkPAUTEBU7ngcn2Iz0Okfl/b&#10;hac6dUbDber6EQkZn4CQiJiWjp6BkYmHl+81v8AbMXEJSSlpGVk1dQ1NLW0dXTNzC0sraxtbN3cP&#10;Ty9vH9/gTyGhYeERkQmJSckpqWnpGfkFhUXFJaVl5XX1DY1NzS2tbd09vX39A4NDw9Mzs3PzC4s/&#10;lzY2t7Z/7+zu7R+cX1xeXd/c3v25BwGw/4Lzcv0XoP/Ag/WCBwYODhYO/BcPCMbr5YTFgoN/xYmA&#10;/U4FbOKCQ8X1ARH3fXxebRcSNbfqGZ6p6xQyPg3PBu35X0j/IPq/A/Tx/wvRvwH9G8/zDwALERgE&#10;BmFBL9RjgWCxQM9LACos6GUCiwWIAPf5QcgAA5AL868bHF0Q8QmuRbjKgSI8oJKjM7PB79dSv1fi&#10;dZGLXLNpIKSEwQxpJ8pFgHQrmT0txz3cPgMLueCSCPedQ5oK6JVlEGtPxaK8C9mKzhU9+DoXZbgr&#10;VP2jkJQsoD8JMwkShQdwAeX//YaoAFj8OvRMiVZzyXD6s0tAf36Vi+qXZaTSMpGEPSX0zSoXdSif&#10;q+kwwiKr0yAiF6GSCZ363ZWKKJoHkzTlR0GsSCDmA3VJ2TNALCqu/lla9f2FNBkDDLiPg6a5JWO1&#10;3oklPudGDxfUaLGpN+jMpsFGsHDSfKcMliix0/TqZXG1T3oGRgT4RcKqAJtgUZT/g8ZXPCAt5W8f&#10;+ym4Nm5ie9opRBlgs9s6OmffDdnJqT0iB3qS7zYCYnht4nzdaffoCoBofQ/NpRhp+HRP86jK3GvU&#10;6sCCDKD7HH51fa6hiqv/N0vMwQqO62RlIY91kTKzy/imzGEIpZlAIZg7oHTlYF6YoCVjSYfcruzo&#10;5Ci33c7dJpnU9ScFg3cE0QS4E1aQhEEThZ9KWhNeHHZYaw1n2QtSxUmqWGfv0KHCe5Rj2RnveEzt&#10;/TPay7NaVJ0jZyv6ZITyh4gIPZwqEV0x/qnGgnnnt4wxe/L5tWntn9+dL4Dl7rI/Udzw26RBUvKT&#10;CNUlXm/u4mTrmgPih5txFHNhkyQ0VI4vW/b3RcOp5+kze18vBRTic1fl95prtV8Us6zXLrVQBrX7&#10;eQjZxPa3GS415d/AbIo00VCt9+SkSWqXOsmbm36OygRthAB2+21zc9n4BgscvjiXNZO3xWAtCx/4&#10;Iyo9H9gaiHIA4rEovjXI+t+CCBOEmQGMzjVK1C3jyu2sytxSUYzeIwMDsXNrTg1r37Nc/Z4BZD+G&#10;XPBKaiQRGZWPgXpyjDT84BHSVo5aH+C6xLtyv7fAM4HZhUqAJU3tR5i2QWkxzJ+EaeRF74wSqgps&#10;0cB8D2N1bPiOdYivVa9vyHLe5ebkxXQxVf5HgiwMfvbDBHwwbPTOhwzf+VT8MlIYGbqPdj7iZ0pI&#10;MNKFQHT0R/R3lB8RKT9bY+kuSNU3NDQ3M8z44GQmJ1iu7JhqpyNt7dBmLmcngZwflOEFB48349lK&#10;Itl5AzWS+lGq/WCjI4ertKf0Zxbnkxnn/L9y0xvQ+e1V74SunmxsCmSLZAmHke/uJ2qzeIBvYrIR&#10;2h6o50l0PEC+Ibrr741RKfLxVySFc90MMCsUS7poRullne/yp5Tkpy0aZh1pku0dTVra/GoEtpjf&#10;svwAcC8KAQCKE6dbz53UMn3q+KiCS+B5Srp05Zo5jS6OXzuaFv51ixZP65A6A8FD17Cs/AAGTXGJ&#10;MDZRaLoHr+VTOlqrafH6t0DDzI/rMS0T9EFoD3qHcpnLmfxsJgkXi8xKMC3shNSUyYexUsJbQhKc&#10;BMfbKUsuvBV/XG+hhxiSuKB5G+JC349YcWwbwo/mF0IDpblolP+TzSA0wPKQOG5xSz3Ef6TMO1Lk&#10;IKAU9s34aM83nbQRD3ouab8HDFugxKdS713lu2LEk922JGaO5mYffDzT9w3RCJjYJURXQq25qAbm&#10;SrneHzzMLwunazIEA96z6R1dBCye4Hoahq97Lq3GvMrQ8hXnOvTMyLWham+OlUbv5mRxGB+4BgWZ&#10;7Lkd2IR79M26/H63tvYxiKHjQgY6eFMIw7Q9AyOhC5RU099jPwPfROJrRLig2NdCqO13NZM7v2XP&#10;iIW2h13pMDrNp/LN1mfZqsJRXllQdD9G7hXF1UhZeey4afyYrGirv5hc/jpvnBaSecsOXWCCUJzX&#10;mKFlqFacTKxCPmybcg0nde75jZwzKRSOFdgsELyhX6pxetXEoaOnwLe3ofrjWGPLk5+fJgGXgapT&#10;bJxsg5V8npnBPPZASBE3vdq4PYGabHi8N6I5G11mywaIa3MFconmGPYj4d6CpWRMIGzuv0kh1Mei&#10;ZIpxpVWP9NTm+73x9xRnuWjEgO6/dD7TAYHLT92htwO/VSY96L/iguJL9KTHb5sLnphMZqA+NRa4&#10;oJzNLOd9sFJTUyRjI5kkpF6X5oIwnz2mt3193dgZYBkAMETRNSQzt1CIPPhZTXP04/hSdd3fjEiQ&#10;flOvLNLP+zPr34fCMMjPj/B57GXH2kzv+SKGnqdQ0qaoh1jaaC7x2Vcy7aYg8098AwNqWGTHl+Oy&#10;fUlx1zxB5RWi2OUzMBq6QDp2EJOdDDRU5BfF4AKC2SPtgZfFM9AXGCbApBU6dUKnlsxMF4PDJJ0c&#10;JVn2GStYp0GXx73KUA8fic6iGbp/8F3prEYMnKaEcTKi/QzokRJ2wDE/jMhA9LJiGs5XliOqBuO1&#10;sTlX7v2I7201zDSZnL2kxmZLmFSdM+r5K2bPEeo35cjYlT8v6knjX6/PVLuahVAkZ8gjWFoulhMg&#10;fXySnUvwzPCsLznQTcmzsPAg65uLYmjTvhC3/9l9sp+NLukqONUSgzm9LJ+q2XNbG6sF9WX3KAbr&#10;WLiRrTa4dbvGcol0B7H8YxNf5aIiiWzaVcTfVh7FKU7QPwO6QTzVKDRcXJLTdWWvcIO072G8h/bH&#10;AJ/xiGpd70z5b9MdUk43H0i5DOw4DekTMjwVVVExkX5ovuqCkm18M2YgqtkwQBiQnWE90Vlvj8RF&#10;6D6xk4jdIbFUaXrtD9OLzh0k3S/pKk3F+v78lG6CGfOh4kmpk5JSIxdJw6cYrrwBxEXfCMhHiOJ5&#10;fBrLfQb8IbobA88Amm9WC8Wmf6yv9mGf9Y3psGuR5VSljqL24b94kBSfb06jaV93El8mU7xyot+g&#10;cDsz6xvne9Bt+js0a37C3XXza21v/0Rg9CGvHKGHA29RU0vLBzply4RB+GzvVJcLsWv9BEkpahpU&#10;K97rpAPJSvXNK6sRRewSeiRWlb47TcEYhOHhXZ2Iq9DW5JKGM2j2a339QUlcforuqMb3AVMfx3u/&#10;oNBcxWA/eQjxkRRGShOmyLxKJNmI164oMIuugOHiF5LSNeW5ioD2lPqg9XVODfuyZA1siZJx5MLn&#10;ApMInq3e9ld/yIUtnRI4DwaKAEHZOnxNzvcCxly7c3FqoqTf407YHlvWm74uFFgPr7wrs4kv7GaU&#10;lFyIcrbS9zAoxPQjF+Vmf2dAvYkq41FtfdFVue+KaKUZqS0WfQLgI5uH1LabWcEZR0d/RnPCNArI&#10;X+8iCTzgvqQ4ff3C7M/RfbrG0hWi6BmajbXfWqWnpT7O66joW8gxYXMJXjDK/OSzkWVyizbS9MF+&#10;1DnHAmK4ZbchE5nPwLnGwHVEjthTYtgJ9PzXWZO/3LL89DNwhqwEZYqrVPr6ve7r6q81fn/tcxEH&#10;boVn4AejyF25cK1w11Ny6An0Skyk7xcmn1lGj9T603yjSfDVqsqbattpmVTU6miPKIh32KZROIYB&#10;gazIzcaLTOLpLIkMftuEFin9+bUWmhNBfH6Yty9yB/q7JJdCMfht40mV4vL8ac/mLqoquw0/AXLc&#10;/UJHKo1IfEDPfSVkd+thamF59VvFRie1SktDc2NrliU2DRbhwu/PpesJvlrowl/MhjerXBke6r8I&#10;ZMou3+PR6BNfEr+ZoaLKLfDrflPykw06wg0pGHVGghI8A7DTnfI1BEclR0Vn37uyLS1Cbr7exK8G&#10;Miy0n61e2L1eCo0o1f0pVwqnF1HScLkTZz1wkvYVIG8nxEMbF6D6lvanx0t8+vgqgI+ZWYxainyH&#10;nfnUhyzC0tPxaFSGfi2I1WA5/fgnQdjDYAChey7aKtXl8TyWvLcrx9ZUGEIQuzIMMdDTIWJ3jtZB&#10;n3aMM24CnXpoAFVjFAGu3AbeFeLZUtlLFFg2RVGwtvgog6kC/d2ecnGmJYsZwK95doWmDAuDEZYg&#10;JmYPuNhnQBbYwrP+q+6StXhApjDn/NaLFeibQWSlh5w2mhh+5QdG5o2S6lzCW5ev3wUhHasxMlTU&#10;y6qX6Op/1TInZo+8qnJ0Q4ivXl4dR/BP9tSi9Oj+CgfFLVDlmuKWbdGdTd4loTZX4MM4Nd8/1HTL&#10;4fLX2toUCRc53H0GLHQvyx/t74/ADx1CGHm8KO2FLSZko8O5bDCtgH9+bY2qrQOd96xNVx9fdJWU&#10;jsObVfo53t6voe/f8/ZuEwwYlHMp/VaDN7TLzBiZ/akW7F8b8iuBWc8uTKU+41DmHGM5P2Re4G2q&#10;s/pXGitn8tD88irES7dfpzzq64V5bzwfog8foqKa1Nx4EvHWCew3W5gUNYTp3aq/vMII0R5LZs6W&#10;XuWqqEb7a2MRHw8kfa1CasaLiiRP3HisRhJXYsPO8a5bUKWa8zNXrSeSB5Rv8HT1hFTSy23vU2rg&#10;V+NCrg5rmcGfbL3Ml7pQrlYyP/ggiqzqU+ge8Y+nyiX4xbyZ1xtxc3A/Z5ZDGjj5RcGx1eQWZ68G&#10;0x/5DFjOVTsoIfHj5N7uzYImkQHJXFQ0tI7dzg4hq7Stp7l1ZQRIL/23Z+CTq/hMA3OWQ6ExOYrf&#10;rzrpSIG1akQBOHTQUCGY+uxQeaH6rTirI+8ZK5UYzZJkkRP3GtXV8AiVpDMS6ePWrwwET3KaL2O+&#10;tbAXvd9fAhiqtBcVACRrBtG9KOHkAGtY9n5y8peP5PQk7EPs8C12Io04+o1C6KNhhOzefN7VfPM1&#10;La5idrdxIudRI/+XN0UfEswquCWIdq5x1LhaSoNfCP0dnBbq5v7wwIzJoRiBXMaSELFwzsyJlvLM&#10;sZMy0KxMs44e7BocN99J2F6RQ6tKmuhyNJERyPIMDEmeg5/8IUdRhgFOMTlaQc+AV1jeFeuspM6c&#10;lBYiePNFLkhmrWIUNUMmQOeZq941mw59yRUwE548DxpmF/mMS8LBHwcO7GzYbC5qxBZ7LjbOhl2P&#10;PX2lQvy5KUIasiRnbWUCaEfP+X+iSBIYG/sm5nTqz+2CFfrZ7r+4VjDNUdOT0OQY/o5Q7biJmWGS&#10;IzOfKrcQUK1L4JWvHAnW4dG1klkn+U6vZWcpQtuNKbJGGjfDe2CB18rM7566E8fNWzQhl+XO26FR&#10;7h0q+PAgBCPEa7is+ODaOT3Ekui6nk/1mQv5QwIk3MVI2v+8aMNjzjT7hkzzxO4u3aSlqc3P/ROe&#10;h2DBUgFQpr9+eXmhwMFzGvfzlIWtnWZND9K2okxdhAvSU00drG1JfaitfWKAZZYwopdrNHwAiaiN&#10;AW7feFVYf7crFd4laG++V30Qb1s6x/ZRI26x3MNYNRHFvkO/gW4qSFi0zTnxtIyaTgdoLgy2rLy7&#10;xCFRr4tLRFV3lR7qexXhuuYwW0fuxcnTi5gE4mIFFCsigXT8v3KBgfiUq0XOWSvc5g+5J1lAp98U&#10;TqWHolwLpf4ggsB4+8QZfRUXkT0sOqPu6WfWyqkQ9rlrfgZoSXpFrs+fgTpW5/m7n1etkL+bvTBX&#10;flWnuSYJIlFC+/Arfd1oBcK96wSzYxTV5kYuM7tt9qe1CGOT/IRenvrKKO+obsDQPb4PXzX9xd3K&#10;/8fuF+oomlcu8cqXUWlySZZFlYw78JLYfRhIpmreyIbIMkz8nI1+4LLtWVJLEiyY7HApbYqzs3Fz&#10;oo35kjjKqqfaGeeuGf9Zu944ersUwCZwIeK9KRnAu5KL0aTAWtYZqWhqtnGxXeAau4H7QAkm19HB&#10;+W38GNORzf35TZD7myO9q8wvHhprwrk7Qa9ZzS+rNhMf9kgucUFivWPNYh238oHmynAcZF8lC+o+&#10;3CvDhYT5AlKJv82y+4MEGl5cSvwgeo0+QLZMFIdpEm6wAbRB0fDm+NwwZa0J9iq+IgrnnHrvArI+&#10;snAlZLahsKL1C4OHL+TDRdVjGOydARIcxSSUd0piDfGC88ylV/ZpArhr/+9f/OsZMNfdqjqv3zuj&#10;ODkTTg8v5Lu5xeGQzg+h9RTC0wDRQGGaXG5P/FdPMqTGclDNCURwG8pST4Y8WAr2NMbMlHRyJGL0&#10;W3TYae/Jd1n0kTetL9Uj1aR0eGzTJdX/+dNMmgrExS8eL1+MGuPoF+J+FZ4oISPV9gQKpKoVrSWP&#10;KB/O2pZZ9QZEdO4WR8NOsJCLkZmk/uzmY/wFnharDDufyxrOuX9barju8GG/MFm6afsFVWNdfVcb&#10;Aq+xSkf/AE0s6KG4gfIqau92cYXxlATCZEqWK/xEPPZ9/3Mu4lu1Z4BSMOcOA/qJAQbXKT7wYxAn&#10;LwW6lJ8P7cJNdafthdl246whfz+CsPo2RvdnAvdw06ZavnOjlV9/HPemV8bpEj19NJ1UZsgkGA3H&#10;e6gMvq8aDX8TsEwruXkGqNsXe2qptiYDNfJHa0Um/mDvi9UybU1qVnD2Qjg6k/ywy8g/Nmrfnx5j&#10;7w/8s1DbPw+xVkRMVnAgNTDcvqDuegasi8G9S6JkEhETT4/2WuLbu4RNfq3vGwV8oWFYGyJEdsLY&#10;KZrTjnhmqTsJaxa/SO5JfR+iVZATQgccqZHksDuvL1n8Nd3o4zyG0LlOKl1OsTM8AvkU4XU/aV23&#10;TvurnHu2epUrbFT4eC6yOOeGrolk2/fGhFKnbF+RasxlOiWTLpLyMvRp+h1ezHbfSS8LU1u3twib&#10;R939cWRieLT+xfEMeGZ9r1Jyyvhde1tRs6gWgJF6MyeYPrMqclsWoJt6EXeIJ5I2nn2idJphpFH0&#10;WHA/ZrTDoODDfjvGXq4CVanUcNqxYKyxfAayQ+PKJqHqIlXzUEuV7Ht7ijWK6cSuSai4SLUW1NMP&#10;v8iHPP1sSXBk5JAZcbM+InvnHodH5jbwAgbFKhe4pmozw8OzqB3d3j655f8Of7egNv9WzAqO+DRE&#10;MZn6mGkyyq8i7h0ulSa1cE0wdAzwPZ6EmTZ7BuSX/xCbMns7QUU9IdcT9xmAEVbxE/YZ+jdDCPVL&#10;puajwvw51uq7F22YuNDB61Fmu6DFcZBo3eQqjm9jX2zCOuIwcApLFl4OVn5NGvAbF/X7en9zmIyd&#10;oFwV+SazDqrxvi0+BwfGaF4aeDtxaMLwSlt+cq/Xb2E32ezoQBajwKq4USZOTQMfDbtCs+yzdHFz&#10;9KcppkYHImzZKr1+8fpdjJj7yLVH0Q5xhyEzVM8ViI/kzpN2XHenTrWeVJ1wMGvJyDvh++zljQmU&#10;/URvarGv8+7Lck2h428jNlHV41uCfGMbXcuGZ/3IaXUvb6a/0Mz9XDciUKfvZcdkCsKzAECLPnay&#10;Nf0TEPYFDIzDsivaSJ3FleXVHhsHvNHabssW7bC0LdNrx07mb5x6OayahcvOTuI/L+vavdU2Ff+4&#10;FijODjndwn15BraKO56Bj4HR95kBZmgWc+Q/y+Pq1xQwBZB7Ga/J4n5HXinFc+6mZjeAct5mX4He&#10;2zDARE8rw0uucofPpLjiYrj1AX4D0dcybwU2rIlBtrkyaBX6BmXWrElnFp/RPaPNSolewqYMU04e&#10;VtdNCkybptfNwgRzm9/YqFqmJYdMLd4/pL8WVoMl+UBIG2CDetKoA+drsXwv/ms47dMUzsg0y8I0&#10;LVQdZHrB/mZJe+I8z2hUGcxYNNTWzXKt0vAkARjf5Ui+pD2nL8bne5QRxuW4Hfx44hF7Ejsny7+O&#10;MDsIEP0gFJIAxDYQ17/OOh2fsDfEHctM8zmIKNqzYPXzwbz7k/7NKX2Q6I8kfyGfu+r5q9udb/QC&#10;RUe1rgG0NX+yrih4hEAKPufxFeLldt51xDRquv3ii8kKTkQ4pmHh14NvBXJXD5q1mWGgxxiPDUlP&#10;vRRq97CGseik07t+7Pt4iolVvIpCEOoX87U3czfQfyblrivuo7B6lHOEsPIrnZ9C94q6oqNpNRvK&#10;VN6jchuAdS3gn+AS5yT720Og8PfKnygK1kfjZyAhapPi/kDkSnfBwCgiRyH1GWjvuT/waxxNC12B&#10;zHSI3LPaTelR/2byd5rLljsvkKG7nzEMccPbjPL7AkHd40B6Bnw4ILD63uE6lxTvkrR2ggtvjeKn&#10;vNW0oWtnyR2jyzXuv/Xk8lZKNxmFP6GVrAYc+nLvxOXt7GhDzDQa6xceB5RY7X36kAoLuf4yntGI&#10;LoivA97kqWhzVZiKm9Rpdwh64PZ4xgC78FbOpXKicv/eMczDwdb8o11mhKMD6t5wEZ5y0Eh0Kn21&#10;c0Ov1IYCt/JMza7dMUWP5sYMVPiqdIn+827BK8Osy5ZJhO8RNNTSKbwPM3jhgS+feaXExvNuStRo&#10;OIh8FjSA+8BX5Oc0Cb4k2FuZRHgdY790K/pFzISt6K23d2XCcVWK5x7eIscw6nbw/qEoaWpIw9Aj&#10;pWnb7NYUz4wPUx+L59f0ajb9p8VEa+TI1vE5tB+0aRezYa17br73WiE5GwFF8LqCPRdWksSeye3R&#10;akavkMgq/3Iae4opY4mLNrelJXR83q5iKAFFWsu/Xtq5VOgZ6CmrXuElWkguuAyIqHdKZm7yvz4n&#10;6ce5G9AKXetnTFX4cKP7Li5b662TydPWJHpPnO5tAR5iqZjT6K1zmkVYVNKtX/bY2Uy33QYrysgX&#10;xjm2r7eOAstx7YTCUb9md1preZMgHhQ5f/zjKAjC73tPpxygVqYYeBNEpCWh/rJ3fpsKRv26/Xkm&#10;Fig/VwZRVXlnbdq3VSabpCgXahgE2gfUFrrN9lQLCBV+1tB53cdzvnWpVZ3qweabhzOXzL0Q6vNi&#10;xVpXuJRpMDcoqs6z8Cg+8HlAWzr2hKWjI60MXlUS3qIqVlHVtJisYsJRixMbst+dfQRt/jTL4I3f&#10;HFXryVldfb9yBmnrgSMfIE/u/lImfR/Rn/0mLvGRaO81wtpBt5CSTHzJDB0/auAj+5oA2JIi/oC5&#10;jUtNS2pkPu8N9nYGl2XiWulgEU8SyCAG8K3pRmPoMnErH27xC/4tAd3MVtqEJMOwrhzezw1EXLMK&#10;Ks1eyZFk6gDBCrPGzgsueHCytOjoSDT+5cuel2Owb+JQDun1p/I6rYUnXtlQJbyi/MxckGRczW8x&#10;/IXjgDE84PZesbZk2QNR/vSKTEQX+IULEAM7j0oYiR4Ovt/doTtKA5+tYVJ8SNq8ctGpoVhkqgr2&#10;tguBVGqBCQKh1kcIe/mUNQl5X0rlyb1HMJHeIou9qZDBZWz062tra9bQiViioHHW0Qqhr+YQKpNl&#10;kunXLSagAYPJKi5HA7G1mU4yl0vy9mdyGmKGcOexkoetk4jXuGjzyawUZzyWvY3nKl+1heK0mlk6&#10;t3c6I8I9ZFzvW7p+wsXFSy3jcCtcyWPmU59+ZN5YZbsXHBMUr2tui6ITUOdkeMmSyeyuNUJnMnUl&#10;qEp0KxdYipdeJy0wJY/a/2N90rPp7W32nwED8MVLFHJyGRiqwcc/EmG3wMm9m/IBr4aNlW3zA68Q&#10;u9IsKrIqfaskS6Si50fELaF2y2Ll6GbJq1pe64r3mjjyc1U8VukNqyiyzZeJI8ka5stU9xysweIm&#10;hEdhWjiadY0y+rsliSzSPyZMlkp/lA/wgCA99+pLa1VoSUQk4wbPQEtwBST7LhfDesGidaqDmX/S&#10;fjtjcw2LrINTksZkkKRp2/HHiNnbrbW0WCF2TajBG1ZHOwqsfYJmiEUsmZpS7NoNHYu6bPy6Y5zr&#10;Z9fyHzCuorlWRUtiaFUNyrp9pBySear8s0z5sUGgH7iIUaJGDatrRjltxy8SdPAMXO/BuivDTMIr&#10;yE452Rc1B76uBl0Jxe2KkvqjP8i7xtT1y/IL5wcxHGpqeZ1LoFUX8X6yiMs+o+Rq2wqREnHerTD+&#10;4t61E8RhOsfjhF41FxtRoq9flWZTszQEly2JoFMcn0aQSETrOvFh+vN4nrkOlgEhFwdqoTtldLBh&#10;oEXqAJlcqg1rzvVUhmrZ0W9Xcds7om53yw1eyzgZXlp32eKG6E8v4nAez4pdVpX4Kl+Ct8Fc5q+i&#10;wZGUijIiNoUsqDzG+P4065TaM9MyC83WvRl3/XShzPVpWu3F/KrCVPApAJh9tL3nPTA8CYPLKrjm&#10;tVe5GFZnRmEzojPndPOdmQhWZJ24fhizM5je1ad60/HXDixdflZwOi0zxaqFpQJcUlQfvUBDqoiv&#10;vLsOQAX5HRkfDN4/A4q1oVvWmPpdb1bSqU2+VGbihgjsrwWx2brxhxgHp59gpGT/PIAwAat1TXJy&#10;2rlxJ/15Ut87AZ2XSi3mJJh9007MyZl9k4LaxBL2yhYYNSXEFLWgznERJfq+uGQ89b1OIhpWYbn5&#10;aLhF3px81VVK4PCXQC5K79ZSECWBCsp84xrqIfHo0KpGBJBTjS6cvL3jo885fChTlbP3DFShR6ol&#10;845C8fVj6o1wNJPl366+KR8jm0pIaKNV0yCC/WuhB0MjcOenzOs0eBt0WHrPM81k46Btcdt2i8NZ&#10;B9/FiJdJUS+0OtyS6BKCGMZoAXXPoVywrp6Sn2vKTTxPvQgIF5IttAc76U+NEJbbA3HzKdULaBv6&#10;pJUgl6RnuorrCBv8tLHQyGZxS/yAHDuvd+Q1+CNI/SMGZewnDcIEWFG05lgSQfVIuFgSby3bfLTy&#10;SEHQojJcGyqah/N9dG4IZSGyH7vnozVsLi7Q8LfejDVGPEIiRRUqSUh5iwvqNVoSTvfaFpZnHVX0&#10;ixM7YYBlu9SZqTxVyFq9buxcSKLDGt3gKuEXeGu8PttKWzRmJllYMJpo3Vc3z17tLyEoRpu1k9KU&#10;HiskrCSsxEP65UzYlHtAMetAPed1fEdpl5qcBvP1jOjZbAZ+XpktcX/Ym7cLUcQr79FRLcDub8uE&#10;BpRknX87tERhHRcQzpQ3Le4FJwvo7vat75tujWj43xdk4ySRTZkyJ5uF/lHq9M9mp6sJuy17mLr4&#10;dfISIzXhbbFeWRTx7jIS1/2VY7kXVmjX6XL4O99NbYlcLUKoDdeUnwHfJ1Rme5+VC63JL31EhbnI&#10;jn2ZsGV7DLAQibNkaL7GCaih+e3JZ/9eP/a7SXCARcnSnZ9ifMMDYzUNLAvVkmXqJWUgEa7hoIv+&#10;+Nji+Sm+7XH54VJh/8/NmWpqo4YuFoWdVxHyJoWkDsYWYNLokEP9uuRloQPczi9UNeXLu9U5LkdQ&#10;tDmRxkfOorUGmNXiZk2O0xV11NIrfsEA5mKMDMZsPqqc+jKGtfvM3DlCzD4U22aIZXS8HdHoieBL&#10;hoIBtiIGhqocKC8A0LuDKP5VjwesYYoLLPCu68X41y8QD0pmlcFZ3sE9868JaunaS3QNRhCXUad7&#10;SRjQRcEz2aFFfXLudoqdsraTiZIEkSwdMsQUd+K7jbEL5sa65SxuksOBZlgi1I5X/AO26WVPiSUY&#10;LG+/x/jd7l8euPkKRzhtChmcOnkEePBW0KnwuHWRNdR+2YbR8AGDv2SMc6p6fStRsL3IQ5fAG35c&#10;FiKK8125QP3JGyPAVtKUcL8kGK5nHz9EKakqSh0c2+umNtrUWlNbZsGmZWkU6xVt+XodStVasV5q&#10;yltG5nf9MBQjI2apE6Zi77+H0cJfw1YshvHHS9D3wL6WvZyVLo/Aeeus2irRlLpe/rsTvuVdEYnq&#10;TAKJvs9H5QHIMGcwlHc1Zb3C5EBAXVevNVk3PmHyNzjk1Fzk7ST9ptJVjX1vs8P6Ihfa3GwdpJ4Q&#10;WURYAeb11THVgFJXQ1OMOfTB9Vd6LnIg7jmP7lytXh5ecWGiDFxKsXzWoM/yF2zOYBWkSzL+aMHC&#10;qznr0wN3ceYyTVByKKIQ4lWFFdfkVuMEhrUheX3HPBxqvOSICwsoyueoAEuSy1t5G7OTC1xkwdDP&#10;nHZSZFhlWfZrZKb9ITyQQicH4+Biv23gTd9qpauYsIyO6btRaiFU8y3Y0q7rIgXXdqGRvollsWwK&#10;ZD+f2z9Z23a8T11N9fywT/adnyEx9j4DamY2eMl1YjAbBJf0sw+T8OX/blx5KSRrfK8LvYfF63ZU&#10;GxSavY8EtniF3mwp+Cuks06gMFDkXfGAVDK9aHZjSzLEBAzctOZZNtq8wmRnHKbdUL28bqVQS05a&#10;NMAr6/E5suOqCReCjCpFdMkrWTXmsbSs3QeTujIl+29OipB9yMU9lz/3xT/8KV6R3BQAgoP8iIeX&#10;lhaEwOwuQzL9go8PNL6lyuGlQUylyMAecGzAcJZdwrl1LKU7fbVHO6U5gSP9lSC+nmlwABkPsQu8&#10;8MWtz0pVVY+shUm9vPmYZMYoPqb0bu7IvLVu1lBpxeApbcyxmC9dRcRXzBW0ehHT8dhTJFbmQDSD&#10;ip1cgtfWmaM4ILfOiu9AL5+i1w9pXBu6iaDi4g53mwKZylCSK7ldVZSQsCrqW1hoesaOKKnlfu8I&#10;U6rLONlr+Yi38huzFXYPxFvgqSWQB1aV5VxN6uDcFKTA1ltRKI54LDW/GJEjH/1iFamSkd2ffHaZ&#10;O52j5qxBSK5RuKb9ujdATyN2RrV9ZsOoUdy4ia2MGUQyVh/K3AUE+WXPjWbs2t9YIT3p8izLdL7e&#10;74wTO7uN5MnBlOPxlegZnwyyeBoplT8D0QAYzYZoTkRl9j6NX+cYCneqXKEVJToHLqJtkT7x77hW&#10;4Fnenxq1aXvBVmP4En/bcT+QzVrx3eMb6FGxXRo+sKCxUcbTa12slRDSpN37rsx9YP1bq9VwST97&#10;zDr2YniahB+fxB0x+K+ozBHh/2dnyUvDEyiBarDIQIzZ+R0RQpBAllKPfzrPPMohCrkI7FKQwNC0&#10;NFl+a3T/QLl0K/jsLbEmsefixNcZ+4a5dPdDaQdVK67BWlQEs5WXVIygqoqc6YFGlp5A++LXVdvo&#10;CaGFytDOc+z5+Wm/uhQ9845YSTqGcOBjMADjCg6Uof6gf6E/Uydky31DqMXIenPypICyj3+6WWi6&#10;s7Rk0dwYjeTI9gFxLIGYR+RipkngrdV05nxxoeR51+rrir3vrxdP8Zve9tD3rr2qOzsOnvByqbPU&#10;vDBTuxxcRZi6ps5IV5CwdTc5u6xhliDMQXGPsZKf2iLOSbRzXG/TRXwxC6MDdDKETzPRwLcsFxVZ&#10;Ljm1Eo4K2cKnMaPA7PCTkJfIU9AOg1nv2+zvtI4FrD7kaEiFdNeW0JAl/Rkeo+3PynLDjDA7KO2e&#10;9gi1hBVSiqbDKLUyyOmU8/qWV9KhubXVZONitO7AkYY6Hvmp6/o6V0o0HO99KYAOwH4QxXjxW/6z&#10;0ezv7D0DDEmmtaPZTxds6exoblHC19/wQ4bsZDKon+b/pL7Yb/xd0VljmnDxkUOsif35IIbx+lcw&#10;G7T6qGgHUriVCLwLYQ0oI89A04oNn5K3vqxlD4Il2eA4xrvl0jG5EvxTs3z+8qkwqpTQyXi/r48H&#10;sa4oUX4oUVE+J1XHJdmrzWI08aHWceXZs64lrS5l/MX5R+me3DQDtxxjjCKr720+W78rtH3Jd47A&#10;f1Dy0csZVEYoqgnNh+M9mhCA7v3ReqHOdW2N2bv7HXF/cF20MlzLSwH5fzTR8fzL7fiPbre0XCD6&#10;elsZjt3G8RkIRNQ7+BhEDR2vn3j0ffcy7wOkU1L2bykjAsMZYIw5OBiAPoD1f2mVQ7QGnn/+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JxYAABbQ29udGVudF9UeXBlc10ueG1sUEsBAhQACgAAAAAA&#10;h07iQAAAAAAAAAAAAAAAAAYAAAAAAAAAAAAQAAAAYlYAAF9yZWxzL1BLAQIUABQAAAAIAIdO4kCK&#10;FGY80QAAAJQBAAALAAAAAAAAAAEAIAAAAIZWAABfcmVscy8ucmVsc1BLAQIUAAoAAAAAAIdO4kAA&#10;AAAAAAAAAAAAAAAEAAAAAAAAAAAAEAAAAAAAAABkcnMvUEsBAhQACgAAAAAAh07iQAAAAAAAAAAA&#10;AAAAAAoAAAAAAAAAAAAQAAAAgFcAAGRycy9fcmVscy9QSwECFAAUAAAACACHTuJAGZS7yb0AAACn&#10;AQAAGQAAAAAAAAABACAAAACoVwAAZHJzL19yZWxzL2Uyb0RvYy54bWwucmVsc1BLAQIUABQAAAAI&#10;AIdO4kCYnuNE1QAAAAUBAAAPAAAAAAAAAAEAIAAAACIAAABkcnMvZG93bnJldi54bWxQSwECFAAU&#10;AAAACACHTuJA1M4X+PcCAAAsCQAADgAAAAAAAAABACAAAAAkAQAAZHJzL2Uyb0RvYy54bWxQSwEC&#10;FAAKAAAAAACHTuJAAAAAAAAAAAAAAAAACgAAAAAAAAAAABAAAABHBAAAZHJzL21lZGlhL1BLAQIU&#10;ABQAAAAIAIdO4kCUB5UQKSkAADsqAAAVAAAAAAAAAAEAIAAAAAYtAABkcnMvbWVkaWEvaW1hZ2Ux&#10;LmpwZWdQSwECFAAUAAAACACHTuJAaLSYwGQoAACTKgAAFQAAAAAAAAABACAAAABvBAAAZHJzL21l&#10;ZGlhL2ltYWdlMi5qcGVnUEsFBgAAAAALAAsAlgIAAOBZAAAAAA==&#10;">
                <o:lock v:ext="edit" rotation="t" aspectratio="f"/>
                <v:rect id="1027" o:spid="_x0000_s1026" o:spt="1" style="position:absolute;left:0;top:0;height:2652;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text="t" aspectratio="t"/>
                  <v:textbox>
                    <w:txbxContent>
                      <w:p/>
                    </w:txbxContent>
                  </v:textbox>
                </v:rect>
                <v:shape id="1029" o:spid="_x0000_s1026" o:spt="75" alt="校徽" type="#_x0000_t75" style="position:absolute;left:0;top:0;height:1404;width:1364;" filled="f" o:preferrelative="t" stroked="f" coordsize="21600,21600" o:gfxdata="UEsDBAoAAAAAAIdO4kAAAAAAAAAAAAAAAAAEAAAAZHJzL1BLAwQUAAAACACHTuJAfwf2BrwAAADa&#10;AAAADwAAAGRycy9kb3ducmV2LnhtbEWPQWsCMRSE70L/Q3gFL6KJHopdjR4sBQ8KrRbB22Pz3Kxu&#10;XtZN1PXfN4LgcZiZb5jpvHWVuFITSs8ahgMFgjj3puRCw9/2uz8GESKywcozabhTgPnsrTPFzPgb&#10;/9J1EwuRIBwy1GBjrDMpQ27JYRj4mjh5B984jEk2hTQN3hLcVXKk1Id0WHJasFjTwlJ+2lychkX7&#10;dVbH/WqX8L4d/Vhan/c9rbvvQzUBEamNr/CzvTQaPuFxJd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H9ga8AAAA&#10;2gAAAA8AAAAAAAAAAQAgAAAAIgAAAGRycy9kb3ducmV2LnhtbFBLAQIUABQAAAAIAIdO4kAzLwWe&#10;OwAAADkAAAAQAAAAAAAAAAEAIAAAAAsBAABkcnMvc2hhcGV4bWwueG1sUEsFBgAAAAAGAAYAWwEA&#10;ALUDAAAAAA==&#10;">
                  <v:fill on="f" focussize="0,0"/>
                  <v:stroke on="f"/>
                  <v:imagedata r:id="rId11" o:title=""/>
                  <o:lock v:ext="edit" aspectratio="t"/>
                </v:shape>
                <v:shape id="1030" o:spid="_x0000_s1026" o:spt="75" alt="校名" type="#_x0000_t75" style="position:absolute;left:2160;top:1560;height:792;width:3960;" filled="f" o:preferrelative="t" stroked="f" coordsize="21600,21600" o:gfxdata="UEsDBAoAAAAAAIdO4kAAAAAAAAAAAAAAAAAEAAAAZHJzL1BLAwQUAAAACACHTuJA4gGturoAAADb&#10;AAAADwAAAGRycy9kb3ducmV2LnhtbEWPTUsDMRCG74L/IYzgRWxSEZG1acFCwaOt9j5uptngZrJs&#10;xm333zsHwdsM8348s9pccm8mGmsq7GG5cGCI2xISRw+fH7v7ZzBVkAP2hcnDTBU26+urFTahnHlP&#10;00Gi0RCuDXroRIbG2tp2lLEuykCst1MZM4quY7RhxLOG594+OPdkMybWhg4H2nbUfh9+spbIY4zu&#10;dTq9p+PXfjfPW7qT5P3tzdK9gBG6yL/4z/0WFF/p9Rcdw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Aa26ugAAANsA&#10;AAAPAAAAAAAAAAEAIAAAACIAAABkcnMvZG93bnJldi54bWxQSwECFAAUAAAACACHTuJAMy8FnjsA&#10;AAA5AAAAEAAAAAAAAAABACAAAAAJAQAAZHJzL3NoYXBleG1sLnhtbFBLBQYAAAAABgAGAFsBAACz&#10;AwAAAAA=&#10;">
                  <v:fill on="f" focussize="0,0"/>
                  <v:stroke on="f"/>
                  <v:imagedata r:id="rId12" o:title=""/>
                  <o:lock v:ext="edit" aspectratio="t"/>
                </v:shape>
                <w10:wrap type="none"/>
                <w10:anchorlock/>
              </v:group>
            </w:pict>
          </mc:Fallback>
        </mc:AlternateContent>
      </w:r>
    </w:p>
    <w:p>
      <w:pPr>
        <w:spacing w:line="300" w:lineRule="auto"/>
        <w:jc w:val="center"/>
        <w:outlineLvl w:val="0"/>
        <w:rPr>
          <w:rFonts w:ascii="华文中宋" w:hAnsi="华文中宋" w:eastAsia="华文中宋"/>
          <w:b/>
          <w:spacing w:val="50"/>
          <w:sz w:val="72"/>
          <w:szCs w:val="72"/>
        </w:rPr>
      </w:pPr>
      <w:r>
        <w:rPr>
          <w:rFonts w:hint="eastAsia" w:ascii="华文中宋" w:hAnsi="华文中宋" w:eastAsia="华文中宋"/>
          <w:b/>
          <w:spacing w:val="50"/>
          <w:sz w:val="72"/>
          <w:szCs w:val="72"/>
        </w:rPr>
        <w:t>本科毕业设计(论文)</w:t>
      </w:r>
    </w:p>
    <w:p>
      <w:pPr>
        <w:spacing w:line="300" w:lineRule="auto"/>
        <w:jc w:val="center"/>
        <w:rPr>
          <w:rFonts w:ascii="Calibri" w:hAnsi="Calibri"/>
          <w:b/>
          <w:spacing w:val="20"/>
          <w:sz w:val="52"/>
          <w:szCs w:val="52"/>
        </w:rPr>
      </w:pPr>
      <w:r>
        <w:rPr>
          <w:rFonts w:ascii="Calibri" w:hAnsi="Calibri"/>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-635</wp:posOffset>
                </wp:positionV>
                <wp:extent cx="5257800" cy="635"/>
                <wp:effectExtent l="0" t="0" r="0" b="0"/>
                <wp:wrapNone/>
                <wp:docPr id="3" name="直接连接符 3"/>
                <wp:cNvGraphicFramePr/>
                <a:graphic xmlns:a="http://schemas.openxmlformats.org/drawingml/2006/main">
                  <a:graphicData uri="http://schemas.microsoft.com/office/word/2010/wordprocessingShape">
                    <wps:wsp>
                      <wps:cNvCnPr/>
                      <wps:spPr>
                        <a:xfrm>
                          <a:off x="0" y="0"/>
                          <a:ext cx="5257800" cy="635"/>
                        </a:xfrm>
                        <a:prstGeom prst="line">
                          <a:avLst/>
                        </a:prstGeom>
                        <a:ln w="9525"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0pt;margin-top:-0.05pt;height:0.05pt;width:414pt;z-index:251662336;mso-width-relative:page;mso-height-relative:page;" filled="f" stroked="t" coordsize="21600,21600" o:gfxdata="UEsDBAoAAAAAAIdO4kAAAAAAAAAAAAAAAAAEAAAAZHJzL1BLAwQUAAAACACHTuJAo9NhutEAAAAD&#10;AQAADwAAAGRycy9kb3ducmV2LnhtbE2PzU7DMBCE70i8g7VIXKrWTpBQFOL0AOTGhULFdRsvSUS8&#10;TmP3B56e7QmOs7Oa+aZan/2ojjTHIbCFbGVAEbfBDdxZeH9rlgWomJAdjoHJwjdFWNfXVxWWLpz4&#10;lY6b1CkJ4ViihT6lqdQ6tj15jKswEYv3GWaPSeTcaTfjScL9qHNj7rXHgaWhx4kee2q/NgdvITZb&#10;2jc/i3ZhPu66QPn+6eUZrb29ycwDqETn9PcMF3xBh1qYduHALqrRggxJFpYZKDGLvBC9u1x1Xen/&#10;7PUvUEsDBBQAAAAIAIdO4kBFTBTp3wEAAKYDAAAOAAAAZHJzL2Uyb0RvYy54bWytU82O0zAQviPx&#10;DpbvNGmrLkvUdA9blguCSsADTG0nseQ/ebxN+xK8ABI3OHHkztuwPAZjt5QFLgiRw2Ts+fx5vi+T&#10;5dXeGrZTEbV3LZ9Oas6UE15q17f8zeubR5ecYQInwXinWn5QyK9WDx8sx9ComR+8kSoyInHYjKHl&#10;Q0qhqSoUg7KAEx+Uo2Lno4VEy9hXMsJI7NZUs7q+qEYfZYheKETaXR+LfFX4u06J9LLrUCVmWk69&#10;pRJjidscq9USmj5CGLQ4tQH/0IUF7ejSM9UaErDbqP+gslpEj75LE+Ft5btOC1U0kJpp/ZuaVwME&#10;VbSQORjONuH/oxUvdpvItGz5nDMHlj7R3bvPX99++PblPcW7Tx/ZPJs0BmwIe+028bTCsIlZ8b6L&#10;Nr9JC9sXYw9nY9U+MUGbi9ni8WVN/guqXcwXmbH6eTRETM+UtywnLTfaZdXQwO45piP0ByRvG8fG&#10;lj8hUiIEGprOQKLUBpKBri9n0Rstb7Qx+QTGfnttIttBHoPynFr4BZYvWQMOR1wpZRg0gwL51EmW&#10;DoEMcjTJPLdgleTMKBr8nBVkAm3+BknqjcvUqgzpSWd2+ehrzrZeHujj3Iao+4F8mZaec4WGoRh4&#10;Gtw8bffXlN//vV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PTYbrRAAAAAwEAAA8AAAAAAAAA&#10;AQAgAAAAIgAAAGRycy9kb3ducmV2LnhtbFBLAQIUABQAAAAIAIdO4kBFTBTp3wEAAKYDAAAOAAAA&#10;AAAAAAEAIAAAACABAABkcnMvZTJvRG9jLnhtbFBLBQYAAAAABgAGAFkBAABxBQAAAAA=&#10;">
                <v:fill on="f" focussize="0,0"/>
                <v:stroke color="#000000" joinstyle="round"/>
                <v:imagedata o:title=""/>
                <o:lock v:ext="edit" aspectratio="f"/>
              </v:line>
            </w:pict>
          </mc:Fallback>
        </mc:AlternateContent>
      </w:r>
      <w:r>
        <w:rPr>
          <w:rFonts w:ascii="Calibri" w:hAnsi="Calibri"/>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33020</wp:posOffset>
                </wp:positionV>
                <wp:extent cx="5257800" cy="635"/>
                <wp:effectExtent l="0" t="19050" r="0" b="37465"/>
                <wp:wrapNone/>
                <wp:docPr id="4" name="直接连接符 4"/>
                <wp:cNvGraphicFramePr/>
                <a:graphic xmlns:a="http://schemas.openxmlformats.org/drawingml/2006/main">
                  <a:graphicData uri="http://schemas.microsoft.com/office/word/2010/wordprocessingShape">
                    <wps:wsp>
                      <wps:cNvCnPr/>
                      <wps:spPr>
                        <a:xfrm>
                          <a:off x="0" y="0"/>
                          <a:ext cx="5257800" cy="635"/>
                        </a:xfrm>
                        <a:prstGeom prst="line">
                          <a:avLst/>
                        </a:prstGeom>
                        <a:ln w="38100" cap="flat" cmpd="sng">
                          <a:solidFill>
                            <a:srgbClr val="000000"/>
                          </a:solidFill>
                          <a:prstDash val="solid"/>
                          <a:headEnd type="none" w="med" len="med"/>
                          <a:tailEnd type="none" w="med" len="med"/>
                        </a:ln>
                        <a:effectLst/>
                      </wps:spPr>
                      <wps:bodyPr upright="1"/>
                    </wps:wsp>
                  </a:graphicData>
                </a:graphic>
              </wp:anchor>
            </w:drawing>
          </mc:Choice>
          <mc:Fallback>
            <w:pict>
              <v:line id="_x0000_s1026" o:spid="_x0000_s1026" o:spt="20" style="position:absolute;left:0pt;margin-left:0pt;margin-top:2.6pt;height:0.05pt;width:414pt;z-index:251663360;mso-width-relative:page;mso-height-relative:page;" filled="f" stroked="t" coordsize="21600,21600" o:gfxdata="UEsDBAoAAAAAAIdO4kAAAAAAAAAAAAAAAAAEAAAAZHJzL1BLAwQUAAAACACHTuJAYYz9n88AAAAE&#10;AQAADwAAAGRycy9kb3ducmV2LnhtbE2Py07EMAxF90j8Q2QkdkzSDqBSms4CiR0sGPgAT2OaQuJU&#10;TeYBX49ZwfLoWvced5tTDOpAS54SW6hWBhTxkNzEo4W318erBlQuyA5DYrLwRRk2/flZh61LR36h&#10;w7aMSko4t2jBlzK3WufBU8S8SjOxZO9piVgEl1G7BY9SHoOujbnVESeWBY8zPXgaPrf7aOHpurp7&#10;NtrP68YF1B/fQw5LtvbyojL3oAqdyt8x/OqLOvTitEt7dlkFC/JIsXBTg5KwqRvhnfAadN/p//L9&#10;D1BLAwQUAAAACACHTuJA9f8o6eABAACnAwAADgAAAGRycy9lMm9Eb2MueG1srVNLjhMxEN0jcQfL&#10;e9KdzGSIWunMYsKwQRAJOEDFn25L/sn2pJNLcAEkdrBiyZ7bzHAMyk5PZoANQvSiuuwqP9d7/Xp5&#10;uTea7ESIytmWTic1JcIyx5XtWvr+3fWzBSUxgeWgnRUtPYhIL1dPnywH34iZ653mIhAEsbEZfEv7&#10;lHxTVZH1wkCcOC8sFqULBhIuQ1fxAAOiG13N6vqiGlzgPjgmYsTd9bFIVwVfSsHSGymjSES3FGdL&#10;JYYStzlWqyU0XQDfKzaOAf8whQFl8dIT1BoSkJug/oAyigUXnUwT5kzlpFRMFA7IZlr/xuZtD14U&#10;LihO9CeZ4v+DZa93m0AUb+k5JRYMfqK7j99uP3z+8f0TxruvX8h5FmnwscHeK7sJ4yr6TciM9zKY&#10;/EYuZF+EPZyEFftEGG7OZ/Pnixr1Z1i7OJtnxOrhqA8xvRTOkJy0VCubWUMDu1cxHVvvW/K2tmRo&#10;6dliWhABXSM1JAQ3HnlE25XD0WnFr5XW+UgM3fZKB7KD7IPyjDP80pZvWUPsj32llNug6QXwF5aT&#10;dPCokEUr0zyDEZwSLdD5OSudCZT+m06kr22GFsWlI9Es81HYnG0dP+DXufFBdT0KMy0z5wq6oSg4&#10;Ojfb7fEa88f/1+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Yz9n88AAAAEAQAADwAAAAAAAAAB&#10;ACAAAAAiAAAAZHJzL2Rvd25yZXYueG1sUEsBAhQAFAAAAAgAh07iQPX/KOngAQAApwMAAA4AAAAA&#10;AAAAAQAgAAAAHgEAAGRycy9lMm9Eb2MueG1sUEsFBgAAAAAGAAYAWQEAAHAFAAAAAA==&#10;">
                <v:fill on="f" focussize="0,0"/>
                <v:stroke weight="3pt" color="#000000" joinstyle="round"/>
                <v:imagedata o:title=""/>
                <o:lock v:ext="edit" aspectratio="f"/>
              </v:line>
            </w:pict>
          </mc:Fallback>
        </mc:AlternateContent>
      </w:r>
      <w:r>
        <w:rPr>
          <w:rFonts w:ascii="Calibri" w:hAnsi="Calibri"/>
        </w:rPr>
        <mc:AlternateContent>
          <mc:Choice Requires="wpg">
            <w:drawing>
              <wp:inline distT="0" distB="0" distL="114300" distR="114300">
                <wp:extent cx="5257800" cy="99060"/>
                <wp:effectExtent l="0" t="0" r="0" b="0"/>
                <wp:docPr id="5" name="组合 5"/>
                <wp:cNvGraphicFramePr/>
                <a:graphic xmlns:a="http://schemas.openxmlformats.org/drawingml/2006/main">
                  <a:graphicData uri="http://schemas.microsoft.com/office/word/2010/wordprocessingGroup">
                    <wpg:wgp>
                      <wpg:cNvGrpSpPr>
                        <a:grpSpLocks noRot="1"/>
                      </wpg:cNvGrpSpPr>
                      <wpg:grpSpPr>
                        <a:xfrm>
                          <a:off x="0" y="0"/>
                          <a:ext cx="5257800" cy="99060"/>
                          <a:chOff x="0" y="0"/>
                          <a:chExt cx="8280" cy="156"/>
                        </a:xfrm>
                        <a:effectLst/>
                      </wpg:grpSpPr>
                      <wps:wsp>
                        <wps:cNvPr id="6" name="1035"/>
                        <wps:cNvSpPr>
                          <a:spLocks noChangeAspect="1" noTextEdit="1"/>
                        </wps:cNvSpPr>
                        <wps:spPr>
                          <a:xfrm>
                            <a:off x="0" y="0"/>
                            <a:ext cx="8280" cy="156"/>
                          </a:xfrm>
                          <a:prstGeom prst="rect">
                            <a:avLst/>
                          </a:prstGeom>
                          <a:noFill/>
                          <a:ln w="9525">
                            <a:noFill/>
                          </a:ln>
                          <a:effectLst/>
                        </wps:spPr>
                        <wps:txbx>
                          <w:txbxContent>
                            <w:p/>
                          </w:txbxContent>
                        </wps:txbx>
                        <wps:bodyPr upright="1"/>
                      </wps:wsp>
                    </wpg:wgp>
                  </a:graphicData>
                </a:graphic>
              </wp:inline>
            </w:drawing>
          </mc:Choice>
          <mc:Fallback>
            <w:pict>
              <v:group id="_x0000_s1026" o:spid="_x0000_s1026" o:spt="203" style="height:7.8pt;width:414pt;" coordsize="8280,156" o:gfxdata="UEsDBAoAAAAAAIdO4kAAAAAAAAAAAAAAAAAEAAAAZHJzL1BLAwQUAAAACACHTuJAuDwzfdQAAAAE&#10;AQAADwAAAGRycy9kb3ducmV2LnhtbE2PQUvDQBCF74L/YRnBm92k0hJiNkWKeiqCrSDeptlpEpqd&#10;Ddlt0v57Ry/2MvB4jzffK1Zn16mRhtB6NpDOElDElbct1wY+d68PGagQkS12nsnAhQKsytubAnPr&#10;J/6gcRtrJSUccjTQxNjnWoeqIYdh5nti8Q5+cBhFDrW2A05S7jo9T5KldtiyfGiwp3VD1XF7cgbe&#10;JpyeH9OXcXM8rC/fu8X71yYlY+7v0uQJVKRz/A/DL76gQylMe39iG1RnQIbEvyteNs9E7iW0WIIu&#10;C30NX/4AUEsDBBQAAAAIAIdO4kCDLsrSCAIAAJoEAAAOAAAAZHJzL2Uyb0RvYy54bWyllEtu2zAQ&#10;hvcFegeC+1qSC7kOYTkomsSboA2a9AA0RUlExQdI2pL3XXTZ+/Q8Ra/RISPJjgNkkW4IkvPQP98M&#10;tbrsZYv23DqhVYGzWYoRV0yXQtUF/vZw826JkfNUlbTVihf4wB2+XL99s+oM4XPd6LbkFkES5Uhn&#10;Ctx4b0iSONZwSd1MG67AWGkrqYejrZPS0g6yyzaZp+ki6bQtjdWMOwe3V49GvI75q4oz/6WqHPeo&#10;LTBo83G1cd2GNVmvKKktNY1ggwz6ChWSCgUfnVJdUU/RzopnqaRgVjtd+RnTMtFVJRiPNUA1WXpW&#10;zcbqnYm11KSrzYQJ0J5xenVa9nl/Z5EoC5xjpKiEFv39/ePPr58oD2w6UxNw2Vhzb+7sY4GwvdXs&#10;u0NKf9UANAuOyblnONfHsL6yMoRDxaiP+A8Tft57xOAyn+cflil0iYHt4iJdDO1hDfTwWRRrroe4&#10;5Xw5BGX5IoqhZPwejzNw6/yocdLUGZg4d4Tq/g/qfUMNj71ygdgAdTFCzdL3A9BoHmm6CeWnhqqa&#10;f3QGRjYwBboPAOa6FCeIT2KDfDf0ZCz2JbgvQTLW+Q3XEoVNgS1IiMNM9wM4SkaX0EOlb0TbxpfT&#10;KtRBr6BzMWCyJJS0Kvie8R81B/W+3/ZxxBzZ6vIAxHbGirp5Ui90aBgueACwe/LCTs/R6/hLWf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DwzfdQAAAAEAQAADwAAAAAAAAABACAAAAAiAAAAZHJz&#10;L2Rvd25yZXYueG1sUEsBAhQAFAAAAAgAh07iQIMuytIIAgAAmgQAAA4AAAAAAAAAAQAgAAAAIwEA&#10;AGRycy9lMm9Eb2MueG1sUEsFBgAAAAAGAAYAWQEAAJ0FAAAAAA==&#10;">
                <o:lock v:ext="edit" rotation="t" aspectratio="f"/>
                <v:rect id="1035" o:spid="_x0000_s1026" o:spt="1" style="position:absolute;left:0;top:0;height:156;width:8280;" filled="f" stroked="f" coordsize="21600,21600" o:gfxdata="UEsDBAoAAAAAAIdO4kAAAAAAAAAAAAAAAAAEAAAAZHJzL1BLAwQUAAAACACHTuJAQ9GxObwAAADa&#10;AAAADwAAAGRycy9kb3ducmV2LnhtbEWPQYvCMBSE7wv+h/AEL4tN9SBSTT0IYlkEse56fjTPtti8&#10;1Cbb6r83Cwseh5n5hllvHqYRPXWutqxgFsUgiAuray4VfJ930yUI55E1NpZJwZMcbNLRxxoTbQc+&#10;UZ/7UgQIuwQVVN63iZSuqMigi2xLHLyr7Qz6ILtS6g6HADeNnMfxQhqsOSxU2NK2ouKW/xoFQ3Hs&#10;L+fDXh4/L5nle3bf5j9fSk3Gs3gFwtPDv8P/7UwrWMDflXADZP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RsTm8AAAA&#10;2gAAAA8AAAAAAAAAAQAgAAAAIgAAAGRycy9kb3ducmV2LnhtbFBLAQIUABQAAAAIAIdO4kAzLwWe&#10;OwAAADkAAAAQAAAAAAAAAAEAIAAAAAsBAABkcnMvc2hhcGV4bWwueG1sUEsFBgAAAAAGAAYAWwEA&#10;ALUDAAAAAA==&#10;">
                  <v:fill on="f" focussize="0,0"/>
                  <v:stroke on="f"/>
                  <v:imagedata o:title=""/>
                  <o:lock v:ext="edit" text="t" aspectratio="t"/>
                  <v:textbox>
                    <w:txbxContent>
                      <w:p/>
                    </w:txbxContent>
                  </v:textbox>
                </v:rect>
                <w10:wrap type="none"/>
                <w10:anchorlock/>
              </v:group>
            </w:pict>
          </mc:Fallback>
        </mc:AlternateContent>
      </w:r>
    </w:p>
    <w:p>
      <w:pPr>
        <w:spacing w:line="300" w:lineRule="auto"/>
        <w:jc w:val="center"/>
        <w:rPr>
          <w:rFonts w:ascii="Calibri" w:hAnsi="Calibri"/>
          <w:b/>
          <w:spacing w:val="20"/>
          <w:sz w:val="52"/>
          <w:szCs w:val="52"/>
        </w:rPr>
      </w:pPr>
    </w:p>
    <w:p>
      <w:pPr>
        <w:spacing w:line="480" w:lineRule="auto"/>
        <w:ind w:firstLine="898" w:firstLineChars="321"/>
        <w:rPr>
          <w:rFonts w:ascii="黑体" w:hAnsi="黑体" w:eastAsia="黑体"/>
          <w:spacing w:val="20"/>
          <w:sz w:val="24"/>
          <w:u w:val="single"/>
        </w:rPr>
      </w:pPr>
      <w:r>
        <w:rPr>
          <w:rFonts w:hint="eastAsia" w:ascii="黑体" w:hAnsi="黑体" w:eastAsia="黑体"/>
          <w:spacing w:val="20"/>
          <w:sz w:val="24"/>
        </w:rPr>
        <w:t>题 目：</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基于SSM的快餐外卖系统的的设计与实现</w:t>
      </w:r>
      <w:r>
        <w:rPr>
          <w:rFonts w:hint="eastAsia" w:ascii="黑体" w:hAnsi="黑体" w:eastAsia="黑体"/>
          <w:spacing w:val="20"/>
          <w:sz w:val="24"/>
          <w:u w:val="single"/>
        </w:rPr>
        <w:t xml:space="preserve">                             </w:t>
      </w:r>
    </w:p>
    <w:p>
      <w:pPr>
        <w:spacing w:line="480" w:lineRule="auto"/>
        <w:ind w:firstLine="898" w:firstLineChars="321"/>
        <w:rPr>
          <w:rFonts w:hint="eastAsia" w:ascii="黑体" w:hAnsi="黑体" w:eastAsia="黑体"/>
          <w:spacing w:val="20"/>
          <w:sz w:val="24"/>
          <w:u w:val="single"/>
        </w:rPr>
      </w:pPr>
      <w:r>
        <w:rPr>
          <w:rFonts w:hint="eastAsia" w:ascii="黑体" w:hAnsi="黑体" w:eastAsia="黑体"/>
          <w:spacing w:val="20"/>
          <w:sz w:val="24"/>
        </w:rPr>
        <w:t>专题题目：</w:t>
      </w:r>
      <w:r>
        <w:rPr>
          <w:rFonts w:hint="eastAsia" w:ascii="黑体" w:hAnsi="黑体" w:eastAsia="黑体"/>
          <w:spacing w:val="20"/>
          <w:sz w:val="24"/>
          <w:u w:val="single"/>
        </w:rPr>
        <w:t xml:space="preserve">                               </w:t>
      </w:r>
    </w:p>
    <w:p>
      <w:pPr>
        <w:spacing w:line="480" w:lineRule="auto"/>
        <w:ind w:firstLine="898" w:firstLineChars="321"/>
        <w:rPr>
          <w:rFonts w:hint="eastAsia" w:ascii="黑体" w:hAnsi="黑体" w:eastAsia="黑体"/>
          <w:spacing w:val="20"/>
          <w:sz w:val="24"/>
        </w:rPr>
      </w:pPr>
    </w:p>
    <w:p>
      <w:pPr>
        <w:spacing w:line="480" w:lineRule="auto"/>
        <w:ind w:firstLine="898" w:firstLineChars="321"/>
        <w:rPr>
          <w:rFonts w:ascii="黑体" w:hAnsi="黑体" w:eastAsia="黑体"/>
          <w:spacing w:val="20"/>
          <w:sz w:val="24"/>
          <w:u w:val="single"/>
        </w:rPr>
      </w:pPr>
      <w:r>
        <w:rPr>
          <w:rFonts w:hint="eastAsia" w:ascii="黑体" w:hAnsi="黑体" w:eastAsia="黑体"/>
          <w:spacing w:val="20"/>
          <w:sz w:val="24"/>
        </w:rPr>
        <w:t>学 院：</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能源与机械工程学院</w:t>
      </w:r>
      <w:r>
        <w:rPr>
          <w:rFonts w:hint="eastAsia" w:ascii="黑体" w:hAnsi="黑体" w:eastAsia="黑体"/>
          <w:spacing w:val="20"/>
          <w:sz w:val="24"/>
          <w:u w:val="single"/>
        </w:rPr>
        <w:t xml:space="preserve">                            </w:t>
      </w:r>
    </w:p>
    <w:p>
      <w:pPr>
        <w:spacing w:line="480" w:lineRule="auto"/>
        <w:ind w:firstLine="898" w:firstLineChars="321"/>
        <w:rPr>
          <w:rFonts w:ascii="黑体" w:hAnsi="黑体" w:eastAsia="黑体"/>
          <w:spacing w:val="20"/>
          <w:sz w:val="24"/>
        </w:rPr>
      </w:pPr>
      <w:r>
        <w:rPr>
          <w:rFonts w:hint="eastAsia" w:ascii="黑体" w:hAnsi="黑体" w:eastAsia="黑体"/>
          <w:spacing w:val="20"/>
          <w:sz w:val="24"/>
        </w:rPr>
        <w:t>专 业：</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软件工程（冶金方向）</w:t>
      </w:r>
      <w:r>
        <w:rPr>
          <w:rFonts w:hint="eastAsia" w:ascii="黑体" w:hAnsi="黑体" w:eastAsia="黑体"/>
          <w:spacing w:val="20"/>
          <w:sz w:val="24"/>
          <w:u w:val="single"/>
        </w:rPr>
        <w:t xml:space="preserve">                           </w:t>
      </w:r>
    </w:p>
    <w:p>
      <w:pPr>
        <w:spacing w:line="480" w:lineRule="auto"/>
        <w:ind w:firstLine="898" w:firstLineChars="321"/>
        <w:rPr>
          <w:rFonts w:ascii="黑体" w:hAnsi="黑体" w:eastAsia="黑体"/>
          <w:spacing w:val="20"/>
          <w:sz w:val="24"/>
          <w:u w:val="single"/>
        </w:rPr>
      </w:pPr>
      <w:r>
        <w:rPr>
          <w:rFonts w:hint="eastAsia" w:ascii="黑体" w:hAnsi="黑体" w:eastAsia="黑体"/>
          <w:spacing w:val="20"/>
          <w:sz w:val="24"/>
        </w:rPr>
        <w:t>班 级：</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17软件冶金1班</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hint="eastAsia" w:ascii="黑体" w:hAnsi="黑体" w:eastAsia="黑体"/>
          <w:spacing w:val="20"/>
          <w:sz w:val="24"/>
          <w:u w:val="single"/>
        </w:rPr>
        <w:t xml:space="preserve">   </w:t>
      </w:r>
    </w:p>
    <w:p>
      <w:pPr>
        <w:spacing w:line="480" w:lineRule="auto"/>
        <w:ind w:firstLine="898" w:firstLineChars="321"/>
        <w:rPr>
          <w:rFonts w:ascii="黑体" w:hAnsi="黑体" w:eastAsia="黑体"/>
          <w:spacing w:val="20"/>
          <w:sz w:val="24"/>
        </w:rPr>
      </w:pPr>
      <w:r>
        <w:rPr>
          <w:rFonts w:hint="eastAsia" w:ascii="黑体" w:hAnsi="黑体" w:eastAsia="黑体"/>
          <w:spacing w:val="20"/>
          <w:sz w:val="24"/>
        </w:rPr>
        <w:t>学 号：</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5720173645</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hint="eastAsia" w:ascii="黑体" w:hAnsi="黑体" w:eastAsia="黑体"/>
          <w:spacing w:val="20"/>
          <w:sz w:val="24"/>
          <w:u w:val="single"/>
        </w:rPr>
        <w:t xml:space="preserve"> </w:t>
      </w:r>
      <w:r>
        <w:rPr>
          <w:rFonts w:hint="eastAsia" w:ascii="黑体" w:hAnsi="黑体" w:eastAsia="黑体"/>
          <w:spacing w:val="20"/>
          <w:sz w:val="24"/>
        </w:rPr>
        <w:t xml:space="preserve"> 学 生：</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钟运春 </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hint="eastAsia" w:ascii="黑体" w:hAnsi="黑体" w:eastAsia="黑体"/>
          <w:spacing w:val="20"/>
          <w:sz w:val="24"/>
          <w:u w:val="single"/>
        </w:rPr>
        <w:t xml:space="preserve">  </w:t>
      </w:r>
    </w:p>
    <w:p>
      <w:pPr>
        <w:spacing w:line="480" w:lineRule="auto"/>
        <w:ind w:firstLine="898" w:firstLineChars="321"/>
        <w:rPr>
          <w:rFonts w:ascii="黑体" w:hAnsi="黑体" w:eastAsia="黑体"/>
          <w:spacing w:val="20"/>
          <w:sz w:val="24"/>
        </w:rPr>
      </w:pPr>
    </w:p>
    <w:p>
      <w:pPr>
        <w:spacing w:line="480" w:lineRule="auto"/>
        <w:ind w:firstLine="898" w:firstLineChars="321"/>
        <w:rPr>
          <w:rFonts w:ascii="黑体" w:hAnsi="黑体" w:eastAsia="黑体"/>
          <w:spacing w:val="20"/>
          <w:sz w:val="24"/>
          <w:u w:val="single"/>
        </w:rPr>
      </w:pPr>
      <w:r>
        <w:rPr>
          <w:rFonts w:hint="eastAsia" w:ascii="黑体" w:hAnsi="黑体" w:eastAsia="黑体"/>
          <w:spacing w:val="20"/>
          <w:sz w:val="24"/>
        </w:rPr>
        <w:t>指导教师：</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陈木生</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hint="eastAsia" w:ascii="黑体" w:hAnsi="黑体" w:eastAsia="黑体"/>
          <w:spacing w:val="20"/>
          <w:sz w:val="24"/>
        </w:rPr>
        <w:t xml:space="preserve"> 职 称：</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讲师</w:t>
      </w:r>
      <w:r>
        <w:rPr>
          <w:rFonts w:hint="eastAsia" w:ascii="黑体" w:hAnsi="黑体" w:eastAsia="黑体"/>
          <w:spacing w:val="20"/>
          <w:sz w:val="24"/>
          <w:u w:val="single"/>
        </w:rPr>
        <w:t xml:space="preserve">   </w:t>
      </w:r>
      <w:r>
        <w:rPr>
          <w:rFonts w:hint="eastAsia" w:ascii="黑体" w:hAnsi="黑体" w:eastAsia="黑体"/>
          <w:spacing w:val="20"/>
          <w:sz w:val="24"/>
          <w:u w:val="single"/>
          <w:lang w:val="en-US" w:eastAsia="zh-CN"/>
        </w:rPr>
        <w:t xml:space="preserve"> </w:t>
      </w:r>
      <w:r>
        <w:rPr>
          <w:rFonts w:hint="eastAsia" w:ascii="黑体" w:hAnsi="黑体" w:eastAsia="黑体"/>
          <w:spacing w:val="20"/>
          <w:sz w:val="24"/>
          <w:u w:val="single"/>
        </w:rPr>
        <w:t xml:space="preserve"> </w:t>
      </w:r>
    </w:p>
    <w:p>
      <w:pPr>
        <w:spacing w:line="480" w:lineRule="auto"/>
        <w:ind w:firstLine="898" w:firstLineChars="321"/>
        <w:rPr>
          <w:rFonts w:ascii="黑体" w:hAnsi="黑体" w:eastAsia="黑体"/>
          <w:spacing w:val="20"/>
          <w:sz w:val="24"/>
        </w:rPr>
      </w:pPr>
      <w:r>
        <w:rPr>
          <w:rFonts w:hint="eastAsia" w:ascii="黑体" w:hAnsi="黑体" w:eastAsia="黑体"/>
          <w:spacing w:val="20"/>
          <w:sz w:val="24"/>
        </w:rPr>
        <w:t>指导教师：</w:t>
      </w:r>
      <w:r>
        <w:rPr>
          <w:rFonts w:hint="eastAsia" w:ascii="黑体" w:hAnsi="黑体" w:eastAsia="黑体"/>
          <w:spacing w:val="20"/>
          <w:sz w:val="24"/>
          <w:u w:val="single"/>
        </w:rPr>
        <w:t xml:space="preserve">          </w:t>
      </w:r>
      <w:r>
        <w:rPr>
          <w:rFonts w:hint="eastAsia" w:ascii="黑体" w:hAnsi="黑体" w:eastAsia="黑体"/>
          <w:spacing w:val="20"/>
          <w:sz w:val="24"/>
        </w:rPr>
        <w:t xml:space="preserve"> 职 称：</w:t>
      </w:r>
      <w:r>
        <w:rPr>
          <w:rFonts w:hint="eastAsia" w:ascii="黑体" w:hAnsi="黑体" w:eastAsia="黑体"/>
          <w:spacing w:val="20"/>
          <w:sz w:val="24"/>
          <w:u w:val="single"/>
        </w:rPr>
        <w:t xml:space="preserve">             </w:t>
      </w:r>
    </w:p>
    <w:p>
      <w:pPr>
        <w:spacing w:line="480" w:lineRule="auto"/>
        <w:rPr>
          <w:rFonts w:hint="eastAsia" w:ascii="黑体" w:hAnsi="黑体" w:eastAsia="黑体"/>
          <w:spacing w:val="20"/>
          <w:sz w:val="24"/>
        </w:rPr>
      </w:pPr>
      <w:r>
        <w:rPr>
          <w:rFonts w:hint="eastAsia" w:ascii="黑体" w:hAnsi="黑体" w:eastAsia="黑体"/>
          <w:spacing w:val="20"/>
          <w:sz w:val="24"/>
        </w:rPr>
        <w:t xml:space="preserve">      </w:t>
      </w:r>
    </w:p>
    <w:p>
      <w:pPr>
        <w:spacing w:line="480" w:lineRule="auto"/>
        <w:ind w:firstLine="1120" w:firstLineChars="400"/>
        <w:rPr>
          <w:rFonts w:ascii="Calibri" w:hAnsi="Calibri"/>
          <w:sz w:val="24"/>
        </w:rPr>
      </w:pPr>
      <w:r>
        <w:rPr>
          <w:rFonts w:hint="eastAsia" w:ascii="黑体" w:hAnsi="黑体" w:eastAsia="黑体"/>
          <w:spacing w:val="20"/>
          <w:sz w:val="24"/>
        </w:rPr>
        <w:t>时 间：</w:t>
      </w:r>
      <w:r>
        <w:rPr>
          <w:rFonts w:hint="eastAsia" w:ascii="黑体" w:hAnsi="黑体" w:eastAsia="黑体"/>
          <w:spacing w:val="20"/>
          <w:sz w:val="24"/>
          <w:u w:val="single"/>
        </w:rPr>
        <w:t xml:space="preserve">          202</w:t>
      </w:r>
      <w:r>
        <w:rPr>
          <w:rFonts w:ascii="黑体" w:hAnsi="黑体" w:eastAsia="黑体"/>
          <w:spacing w:val="20"/>
          <w:sz w:val="24"/>
          <w:u w:val="single"/>
        </w:rPr>
        <w:t>1</w:t>
      </w:r>
      <w:r>
        <w:rPr>
          <w:rFonts w:hint="eastAsia" w:ascii="黑体" w:hAnsi="黑体" w:eastAsia="黑体"/>
          <w:spacing w:val="20"/>
          <w:sz w:val="24"/>
          <w:u w:val="single"/>
        </w:rPr>
        <w:t xml:space="preserve">年6月            </w:t>
      </w:r>
    </w:p>
    <w:p>
      <w:pPr>
        <w:jc w:val="center"/>
        <w:rPr>
          <w:rFonts w:hint="eastAsia" w:ascii="宋体" w:hAnsi="宋体"/>
          <w:b/>
          <w:sz w:val="36"/>
          <w:szCs w:val="36"/>
        </w:rPr>
        <w:sectPr>
          <w:headerReference r:id="rId5" w:type="first"/>
          <w:footerReference r:id="rId7" w:type="first"/>
          <w:headerReference r:id="rId3" w:type="default"/>
          <w:headerReference r:id="rId4" w:type="even"/>
          <w:footerReference r:id="rId6" w:type="even"/>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
        <w:bidi w:val="0"/>
        <w:outlineLvl w:val="0"/>
        <w:rPr>
          <w:rFonts w:hint="eastAsia"/>
          <w:lang w:val="en-US" w:eastAsia="zh-CN"/>
        </w:rPr>
      </w:pPr>
      <w:r>
        <w:rPr>
          <w:rFonts w:hint="eastAsia"/>
          <w:lang w:val="en-US" w:eastAsia="zh-CN"/>
        </w:rPr>
        <w:t>摘  要</w:t>
      </w:r>
    </w:p>
    <w:p>
      <w:pPr>
        <w:rPr>
          <w:rFonts w:hint="default"/>
          <w:lang w:val="en-US" w:eastAsia="zh-CN"/>
        </w:rPr>
      </w:pPr>
    </w:p>
    <w:p>
      <w:pPr>
        <w:pStyle w:val="21"/>
        <w:bidi w:val="0"/>
        <w:rPr>
          <w:rFonts w:hint="eastAsia"/>
          <w:lang w:val="zh-CN"/>
        </w:rPr>
      </w:pPr>
      <w:r>
        <w:rPr>
          <w:rFonts w:hint="eastAsia"/>
          <w:lang w:val="zh-CN"/>
        </w:rPr>
        <w:t>随着互联网的飞速发展，网络已经成为人们日常生活中不可缺</w:t>
      </w:r>
      <w:r>
        <w:rPr>
          <w:rFonts w:hint="eastAsia"/>
          <w:lang w:val="en-US" w:eastAsia="zh-CN"/>
        </w:rPr>
        <w:t>少</w:t>
      </w:r>
      <w:r>
        <w:rPr>
          <w:rFonts w:hint="eastAsia"/>
          <w:lang w:val="zh-CN"/>
        </w:rPr>
        <w:t>的一部分，二十一世纪的世界已经变成了以网络化、信息化为核心的社会。网上订餐由于其便捷性和直观性，被大众所认同和接受。一个完善、高效的管理系统可以让管理者对其店铺运营情况有一个清晰的了解，对店铺的管理更加便捷。</w:t>
      </w:r>
    </w:p>
    <w:p>
      <w:pPr>
        <w:pStyle w:val="21"/>
        <w:bidi w:val="0"/>
        <w:rPr>
          <w:rFonts w:hint="eastAsia"/>
          <w:lang w:val="zh-CN"/>
        </w:rPr>
      </w:pPr>
      <w:r>
        <w:rPr>
          <w:rFonts w:hint="eastAsia"/>
          <w:lang w:val="zh-CN"/>
        </w:rPr>
        <w:t>本文主要介绍了基于</w:t>
      </w:r>
      <w:r>
        <w:rPr>
          <w:rFonts w:hint="eastAsia"/>
          <w:lang w:val="en-US" w:eastAsia="zh-CN"/>
        </w:rPr>
        <w:t>SSM（Spring</w:t>
      </w:r>
      <w:r>
        <w:rPr>
          <w:rFonts w:hint="eastAsia"/>
          <w:lang w:val="zh-CN"/>
        </w:rPr>
        <w:t>+</w:t>
      </w:r>
      <w:r>
        <w:rPr>
          <w:rFonts w:hint="eastAsia"/>
          <w:lang w:val="en-US" w:eastAsia="zh-CN"/>
        </w:rPr>
        <w:t>SpringMVC</w:t>
      </w:r>
      <w:r>
        <w:rPr>
          <w:rFonts w:hint="eastAsia"/>
          <w:lang w:val="zh-CN"/>
        </w:rPr>
        <w:t>+</w:t>
      </w:r>
      <w:r>
        <w:rPr>
          <w:rFonts w:hint="eastAsia"/>
          <w:lang w:val="en-US" w:eastAsia="zh-CN"/>
        </w:rPr>
        <w:t>Mybatis）开发框架下，主要使用java语言</w:t>
      </w:r>
      <w:r>
        <w:rPr>
          <w:rFonts w:hint="eastAsia"/>
          <w:lang w:val="zh-CN"/>
        </w:rPr>
        <w:t>设计开发</w:t>
      </w:r>
      <w:r>
        <w:rPr>
          <w:rFonts w:hint="eastAsia"/>
          <w:lang w:val="en-US" w:eastAsia="zh-CN"/>
        </w:rPr>
        <w:t>快餐</w:t>
      </w:r>
      <w:r>
        <w:rPr>
          <w:rFonts w:hint="eastAsia"/>
          <w:lang w:val="zh-CN"/>
        </w:rPr>
        <w:t>外卖系统的思路及实现过程。主要从系统需求</w:t>
      </w:r>
      <w:r>
        <w:rPr>
          <w:rFonts w:hint="eastAsia"/>
          <w:lang w:val="en-US" w:eastAsia="zh-CN"/>
        </w:rPr>
        <w:t>分析</w:t>
      </w:r>
      <w:r>
        <w:rPr>
          <w:rFonts w:hint="eastAsia"/>
          <w:lang w:val="zh-CN"/>
        </w:rPr>
        <w:t>、</w:t>
      </w:r>
      <w:r>
        <w:rPr>
          <w:rFonts w:hint="eastAsia"/>
          <w:lang w:val="en-US" w:eastAsia="zh-CN"/>
        </w:rPr>
        <w:t>系统</w:t>
      </w:r>
      <w:r>
        <w:rPr>
          <w:rFonts w:hint="eastAsia"/>
          <w:lang w:val="zh-CN"/>
        </w:rPr>
        <w:t>设计、代码实现、系统测试等几个方面对整个系统的开发过程进行了介绍。该系统采用了B/S结构，</w:t>
      </w:r>
      <w:r>
        <w:rPr>
          <w:rFonts w:hint="eastAsia"/>
          <w:lang w:val="en-US" w:eastAsia="zh-CN"/>
        </w:rPr>
        <w:t>为用户提供注册登录、个人信息设置、浏览菜品、加入购物车和点餐订餐等服务，系统管理员通过后台管理系统可对菜品和用户进行添加、修改删除操作，同样进行订单管理、地址管理、购物车管理和评论管理，分析后台数据</w:t>
      </w:r>
      <w:r>
        <w:rPr>
          <w:rFonts w:hint="eastAsia"/>
          <w:lang w:val="zh-CN"/>
        </w:rPr>
        <w:t>从不同的角度查看店铺的运营情况，能给店铺管理者一个详细直观的显示，并为其进行</w:t>
      </w:r>
      <w:r>
        <w:rPr>
          <w:rFonts w:hint="eastAsia"/>
          <w:lang w:val="en-US" w:eastAsia="zh-CN"/>
        </w:rPr>
        <w:t>经营</w:t>
      </w:r>
      <w:r>
        <w:rPr>
          <w:rFonts w:hint="eastAsia"/>
          <w:lang w:val="zh-CN"/>
        </w:rPr>
        <w:t>决策提供较好的指导。</w:t>
      </w:r>
    </w:p>
    <w:p>
      <w:pPr>
        <w:pStyle w:val="21"/>
        <w:bidi w:val="0"/>
        <w:rPr>
          <w:rFonts w:hint="default"/>
          <w:lang w:val="en-US" w:eastAsia="zh-CN"/>
        </w:rPr>
      </w:pPr>
    </w:p>
    <w:p>
      <w:pPr>
        <w:spacing w:line="240" w:lineRule="auto"/>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r>
        <w:rPr>
          <w:rFonts w:hint="eastAsia" w:ascii="黑体" w:hAnsi="黑体" w:eastAsia="黑体" w:cs="黑体"/>
          <w:lang w:val="en-US" w:eastAsia="zh-CN"/>
        </w:rPr>
        <w:t>关键词</w:t>
      </w:r>
      <w:r>
        <w:rPr>
          <w:rFonts w:hint="eastAsia"/>
          <w:lang w:val="en-US" w:eastAsia="zh-CN"/>
        </w:rPr>
        <w:t>：</w:t>
      </w:r>
      <w:r>
        <w:rPr>
          <w:rFonts w:hint="eastAsia" w:asciiTheme="minorEastAsia" w:hAnsiTheme="minorEastAsia" w:eastAsiaTheme="minorEastAsia" w:cstheme="minorEastAsia"/>
          <w:lang w:val="en-US" w:eastAsia="zh-CN"/>
        </w:rPr>
        <w:t>外卖；点餐；java；B/S；SSM</w:t>
      </w:r>
    </w:p>
    <w:p>
      <w:pPr>
        <w:pStyle w:val="2"/>
        <w:bidi w:val="0"/>
        <w:outlineLvl w:val="0"/>
        <w:rPr>
          <w:rFonts w:hint="eastAsia"/>
          <w:b/>
          <w:bCs/>
          <w:lang w:val="en-US" w:eastAsia="zh-CN"/>
        </w:rPr>
      </w:pPr>
      <w:r>
        <w:rPr>
          <w:b/>
          <w:bCs/>
        </w:rPr>
        <w:t>ABSTRA</w:t>
      </w:r>
      <w:r>
        <w:rPr>
          <w:rFonts w:hint="eastAsia"/>
          <w:b/>
          <w:bCs/>
          <w:lang w:val="en-US" w:eastAsia="zh-CN"/>
        </w:rPr>
        <w:t>T</w:t>
      </w:r>
    </w:p>
    <w:p>
      <w:pPr>
        <w:rPr>
          <w:rFonts w:hint="eastAsia"/>
          <w:lang w:val="en-US" w:eastAsia="zh-CN"/>
        </w:rPr>
      </w:pPr>
    </w:p>
    <w:p>
      <w:pPr>
        <w:pStyle w:val="19"/>
        <w:keepNext w:val="0"/>
        <w:keepLines w:val="0"/>
        <w:pageBreakBefore w:val="0"/>
        <w:widowControl w:val="0"/>
        <w:kinsoku/>
        <w:wordWrap/>
        <w:overflowPunct/>
        <w:topLinePunct w:val="0"/>
        <w:autoSpaceDE/>
        <w:autoSpaceDN/>
        <w:bidi w:val="0"/>
        <w:adjustRightInd/>
        <w:snapToGrid/>
        <w:spacing w:line="400" w:lineRule="exact"/>
        <w:ind w:firstLine="960" w:firstLineChars="400"/>
        <w:textAlignment w:val="auto"/>
      </w:pPr>
      <w:r>
        <w:rPr>
          <w:rFonts w:hint="default"/>
        </w:rPr>
        <w:t>With the rapid development of the Internet, the network has become an indispensable part of People's Daily life, the world in the 21st century has become a networked, information-oriented society.Online meal ordering is recognized and accepted by the public because of its convenience and intuitiveness.A perfect and efficient management system can make managers have a clear understanding of the operation of their stores, and the management of the stores is more convenient.</w:t>
      </w:r>
    </w:p>
    <w:p>
      <w:pPr>
        <w:pStyle w:val="19"/>
        <w:keepNext w:val="0"/>
        <w:keepLines w:val="0"/>
        <w:pageBreakBefore w:val="0"/>
        <w:widowControl w:val="0"/>
        <w:kinsoku/>
        <w:wordWrap/>
        <w:overflowPunct/>
        <w:topLinePunct w:val="0"/>
        <w:autoSpaceDE/>
        <w:autoSpaceDN/>
        <w:bidi w:val="0"/>
        <w:adjustRightInd/>
        <w:snapToGrid/>
        <w:spacing w:line="400" w:lineRule="exact"/>
        <w:ind w:firstLine="960" w:firstLineChars="400"/>
        <w:textAlignment w:val="auto"/>
        <w:rPr>
          <w:rFonts w:hint="default"/>
        </w:rPr>
      </w:pPr>
      <w:r>
        <w:rPr>
          <w:rFonts w:hint="default"/>
        </w:rPr>
        <w:t>This paper mainly introduces based on SSM (Spring+SpringMVC+ MyBatis) development framework, mainly using Java language design and development of fast food takeout system ideas and implementation process.This paper mainly introduces the development process of the whole system from the aspects of system requirement analysis, system design, code realization and system test.The system adopts B/S structure, to provide users with registered login, personal information, browse the dishes, add to cart and order reservation services, system administrators through the background management system for food and the user to add, modify, delete, also for the order management, address management, shopping cart management and comments,Analyzing background data to view the operation of stores from different perspectives can give store managers a detailed and intuitive display, and provide better guidance for them to make business decisions.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rFonts w:hint="default" w:ascii="Times New Roman" w:hAnsi="Times New Roman" w:eastAsia="宋体" w:cs="Times New Roman"/>
          <w:kern w:val="2"/>
          <w:sz w:val="24"/>
          <w:lang w:val="en-US" w:eastAsia="zh-CN" w:bidi="ar-SA"/>
        </w:rPr>
      </w:pPr>
      <w:r>
        <w:rPr>
          <w:rFonts w:hint="default" w:ascii="Times New Roman" w:hAnsi="Times New Roman" w:eastAsia="宋体" w:cs="Times New Roman"/>
          <w:b/>
          <w:bCs/>
          <w:kern w:val="2"/>
          <w:sz w:val="24"/>
          <w:lang w:val="en-US" w:eastAsia="zh-CN" w:bidi="ar-SA"/>
        </w:rPr>
        <w:t>Key words:</w:t>
      </w:r>
      <w:r>
        <w:rPr>
          <w:rFonts w:hint="default" w:ascii="Times New Roman" w:hAnsi="Times New Roman" w:eastAsia="宋体" w:cs="Times New Roman"/>
          <w:kern w:val="2"/>
          <w:sz w:val="24"/>
          <w:lang w:val="en-US" w:eastAsia="zh-CN" w:bidi="ar-SA"/>
        </w:rPr>
        <w:t xml:space="preserve"> takeout; Ordering; Java; B/S; SSM</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19"/>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rPr>
      </w:pPr>
    </w:p>
    <w:p>
      <w:pP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
        <w:bidi w:val="0"/>
        <w:outlineLvl w:val="0"/>
        <w:rPr>
          <w:rFonts w:hint="eastAsia"/>
          <w:lang w:val="en-US" w:eastAsia="zh-CN"/>
        </w:rPr>
      </w:pPr>
      <w:r>
        <w:rPr>
          <w:rFonts w:hint="eastAsia"/>
          <w:lang w:val="en-US" w:eastAsia="zh-CN"/>
        </w:rPr>
        <w:t>目  录</w:t>
      </w:r>
    </w:p>
    <w:p>
      <w:pPr>
        <w:pStyle w:val="21"/>
        <w:bidi w:val="0"/>
        <w:rPr>
          <w:rFonts w:hint="eastAsia"/>
          <w:lang w:val="en-US" w:eastAsia="zh-CN"/>
        </w:rPr>
      </w:pPr>
      <w:bookmarkStart w:id="180" w:name="_GoBack"/>
      <w:bookmarkEnd w:id="180"/>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TOC \t "章节目录一级,1,章节目录二级,2" \h</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_Toc16854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第一章 绪论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_Toc16854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_Toc2523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1.1 </w:t>
      </w:r>
      <w:r>
        <w:rPr>
          <w:rFonts w:hint="eastAsia" w:ascii="宋体" w:hAnsi="宋体" w:eastAsia="宋体" w:cs="宋体"/>
          <w:lang w:val="en-US" w:eastAsia="zh-CN"/>
        </w:rPr>
        <w:t>项目开发背景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_Toc2523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_Toc22177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1.2 </w:t>
      </w:r>
      <w:r>
        <w:rPr>
          <w:rFonts w:hint="eastAsia" w:ascii="宋体" w:hAnsi="宋体" w:eastAsia="宋体" w:cs="宋体"/>
          <w:lang w:val="en-US" w:eastAsia="zh-CN"/>
        </w:rPr>
        <w:t>开发目标</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_Toc22177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_Toc24319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1.3 </w:t>
      </w:r>
      <w:r>
        <w:rPr>
          <w:rFonts w:hint="eastAsia" w:ascii="宋体" w:hAnsi="宋体" w:eastAsia="宋体" w:cs="宋体"/>
          <w:lang w:val="en-US" w:eastAsia="zh-CN"/>
        </w:rPr>
        <w:t>系统优势</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_Toc24319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_Toc8775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第二章 开发环境与关键技术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_Toc8775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_Toc2553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2.1 </w:t>
      </w:r>
      <w:r>
        <w:rPr>
          <w:rFonts w:hint="eastAsia" w:ascii="宋体" w:hAnsi="宋体" w:eastAsia="宋体" w:cs="宋体"/>
          <w:lang w:val="en-US" w:eastAsia="zh-CN"/>
        </w:rPr>
        <w:t>开发环境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_Toc2553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_Toc10804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2.2 </w:t>
      </w:r>
      <w:r>
        <w:rPr>
          <w:rFonts w:hint="eastAsia" w:ascii="宋体" w:hAnsi="宋体" w:eastAsia="宋体" w:cs="宋体"/>
          <w:lang w:val="en-US" w:eastAsia="zh-CN"/>
        </w:rPr>
        <w:t>关键技术</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_Toc10804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_Toc16320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第三章 可行性研究</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_Toc16320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_Toc26584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3.1 </w:t>
      </w:r>
      <w:r>
        <w:rPr>
          <w:rFonts w:hint="eastAsia" w:ascii="宋体" w:hAnsi="宋体" w:eastAsia="宋体" w:cs="宋体"/>
          <w:lang w:val="en-US" w:eastAsia="zh-CN"/>
        </w:rPr>
        <w:t>经济可行性分析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_Toc26584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_Toc4876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3.2 </w:t>
      </w:r>
      <w:r>
        <w:rPr>
          <w:rFonts w:hint="eastAsia" w:ascii="宋体" w:hAnsi="宋体" w:eastAsia="宋体" w:cs="宋体"/>
          <w:lang w:val="en-US" w:eastAsia="zh-CN"/>
        </w:rPr>
        <w:t>技术可行性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_Toc4876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_Toc19945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3.3 </w:t>
      </w:r>
      <w:r>
        <w:rPr>
          <w:rFonts w:hint="eastAsia" w:ascii="宋体" w:hAnsi="宋体" w:eastAsia="宋体" w:cs="宋体"/>
          <w:lang w:val="en-US" w:eastAsia="zh-CN"/>
        </w:rPr>
        <w:t>运行可行性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_Toc19945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_Toc13077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3.4 </w:t>
      </w:r>
      <w:r>
        <w:rPr>
          <w:rFonts w:hint="eastAsia" w:ascii="宋体" w:hAnsi="宋体" w:eastAsia="宋体" w:cs="宋体"/>
          <w:lang w:val="en-US" w:eastAsia="zh-CN"/>
        </w:rPr>
        <w:t>社会可行性</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_Toc13077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_Toc8370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第四章 系统分析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_Toc8370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_Toc9511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4.1 </w:t>
      </w:r>
      <w:r>
        <w:rPr>
          <w:rFonts w:hint="eastAsia" w:ascii="宋体" w:hAnsi="宋体" w:eastAsia="宋体" w:cs="宋体"/>
          <w:lang w:val="en-US" w:eastAsia="zh-CN"/>
        </w:rPr>
        <w:t>系统需求分析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_Toc9511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_Toc470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4.2 </w:t>
      </w:r>
      <w:r>
        <w:rPr>
          <w:rFonts w:hint="eastAsia" w:ascii="宋体" w:hAnsi="宋体" w:eastAsia="宋体" w:cs="宋体"/>
          <w:lang w:val="en-US" w:eastAsia="zh-CN"/>
        </w:rPr>
        <w:t>UML建模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_Toc470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_Toc30675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4.3 </w:t>
      </w:r>
      <w:r>
        <w:rPr>
          <w:rFonts w:hint="eastAsia" w:ascii="宋体" w:hAnsi="宋体" w:eastAsia="宋体" w:cs="宋体"/>
          <w:lang w:val="en-US" w:eastAsia="zh-CN"/>
        </w:rPr>
        <w:t>系统功能分析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_Toc30675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_Toc21295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4.4 </w:t>
      </w:r>
      <w:r>
        <w:rPr>
          <w:rFonts w:hint="eastAsia" w:ascii="宋体" w:hAnsi="宋体" w:eastAsia="宋体" w:cs="宋体"/>
          <w:lang w:val="en-US" w:eastAsia="zh-CN"/>
        </w:rPr>
        <w:t>业务流程分析</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_Toc21295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_Toc9425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第五章 系统设计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_Toc9425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_Toc29112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5.1 </w:t>
      </w:r>
      <w:r>
        <w:rPr>
          <w:rFonts w:hint="eastAsia" w:ascii="宋体" w:hAnsi="宋体" w:eastAsia="宋体" w:cs="宋体"/>
          <w:lang w:val="en-US" w:eastAsia="zh-CN"/>
        </w:rPr>
        <w:t>系统结构设计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_Toc29112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_Toc16079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5.2 </w:t>
      </w:r>
      <w:r>
        <w:rPr>
          <w:rFonts w:hint="eastAsia" w:ascii="宋体" w:hAnsi="宋体" w:eastAsia="宋体" w:cs="宋体"/>
          <w:lang w:val="en-US" w:eastAsia="zh-CN"/>
        </w:rPr>
        <w:t>系统功能模块设计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_Toc16079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_Toc4250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5.3 </w:t>
      </w:r>
      <w:r>
        <w:rPr>
          <w:rFonts w:hint="eastAsia" w:ascii="宋体" w:hAnsi="宋体" w:eastAsia="宋体" w:cs="宋体"/>
          <w:lang w:val="en-US" w:eastAsia="zh-CN"/>
        </w:rPr>
        <w:t>界面设计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_Toc4250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_Toc12982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5.4 </w:t>
      </w:r>
      <w:r>
        <w:rPr>
          <w:rFonts w:hint="eastAsia" w:ascii="宋体" w:hAnsi="宋体" w:eastAsia="宋体" w:cs="宋体"/>
          <w:lang w:val="en-US" w:eastAsia="zh-CN"/>
        </w:rPr>
        <w:t>数据库设计</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_Toc12982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_Toc32217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第六章 系统实现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_Toc32217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_Toc24632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6.1 </w:t>
      </w:r>
      <w:r>
        <w:rPr>
          <w:rFonts w:hint="eastAsia" w:ascii="宋体" w:hAnsi="宋体" w:eastAsia="宋体" w:cs="宋体"/>
          <w:lang w:val="en-US" w:eastAsia="zh-CN"/>
        </w:rPr>
        <w:t>系统开发工具与环境</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_Toc24632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_Toc9526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6.2 </w:t>
      </w:r>
      <w:r>
        <w:rPr>
          <w:rFonts w:hint="eastAsia" w:ascii="宋体" w:hAnsi="宋体" w:eastAsia="宋体" w:cs="宋体"/>
          <w:lang w:val="en-US" w:eastAsia="zh-CN"/>
        </w:rPr>
        <w:t>系统编码实现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_Toc9526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_Toc11165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6.3 </w:t>
      </w:r>
      <w:r>
        <w:rPr>
          <w:rFonts w:hint="eastAsia" w:ascii="宋体" w:hAnsi="宋体" w:eastAsia="宋体" w:cs="宋体"/>
          <w:lang w:val="en-US" w:eastAsia="zh-CN"/>
        </w:rPr>
        <w:t>实体类编写</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_Toc11165 \h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_Toc2871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6.4 </w:t>
      </w:r>
      <w:r>
        <w:rPr>
          <w:rFonts w:hint="eastAsia" w:ascii="宋体" w:hAnsi="宋体" w:eastAsia="宋体" w:cs="宋体"/>
          <w:lang w:val="en-US" w:eastAsia="zh-CN"/>
        </w:rPr>
        <w:t>系统各页面及功能的实现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_Toc2871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_Toc31530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第七章 系统功能测试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_Toc31530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_Toc2433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7.1 </w:t>
      </w:r>
      <w:r>
        <w:rPr>
          <w:rFonts w:hint="eastAsia" w:ascii="宋体" w:hAnsi="宋体" w:eastAsia="宋体" w:cs="宋体"/>
          <w:lang w:val="en-US" w:eastAsia="zh-CN"/>
        </w:rPr>
        <w:t>系统测试概述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_Toc2433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_Toc25754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7.2 </w:t>
      </w:r>
      <w:r>
        <w:rPr>
          <w:rFonts w:hint="eastAsia" w:ascii="宋体" w:hAnsi="宋体" w:eastAsia="宋体" w:cs="宋体"/>
          <w:lang w:val="en-US" w:eastAsia="zh-CN"/>
        </w:rPr>
        <w:t>黑盒测试</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_Toc25754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9"/>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_Toc7906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 xml:space="preserve">7.3 </w:t>
      </w:r>
      <w:r>
        <w:rPr>
          <w:rFonts w:hint="eastAsia" w:ascii="宋体" w:hAnsi="宋体" w:eastAsia="宋体" w:cs="宋体"/>
          <w:lang w:val="en-US" w:eastAsia="zh-CN"/>
        </w:rPr>
        <w:t>功能测试示例</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_Toc7906 \h </w:instrText>
      </w:r>
      <w:r>
        <w:rPr>
          <w:rFonts w:hint="eastAsia" w:ascii="宋体" w:hAnsi="宋体" w:eastAsia="宋体" w:cs="宋体"/>
        </w:rPr>
        <w:fldChar w:fldCharType="separate"/>
      </w:r>
      <w:r>
        <w:rPr>
          <w:rFonts w:hint="eastAsia" w:ascii="宋体" w:hAnsi="宋体" w:eastAsia="宋体" w:cs="宋体"/>
        </w:rPr>
        <w:t>28</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_Toc13183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第八章 总结</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_Toc13183 \h </w:instrText>
      </w:r>
      <w:r>
        <w:rPr>
          <w:rFonts w:hint="eastAsia" w:ascii="宋体" w:hAnsi="宋体" w:eastAsia="宋体" w:cs="宋体"/>
        </w:rPr>
        <w:fldChar w:fldCharType="separate"/>
      </w:r>
      <w:r>
        <w:rPr>
          <w:rFonts w:hint="eastAsia" w:ascii="宋体" w:hAnsi="宋体" w:eastAsia="宋体" w:cs="宋体"/>
        </w:rPr>
        <w:t>29</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_Toc30905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_Toc30905 \h </w:instrText>
      </w:r>
      <w:r>
        <w:rPr>
          <w:rFonts w:hint="eastAsia" w:ascii="宋体" w:hAnsi="宋体" w:eastAsia="宋体" w:cs="宋体"/>
        </w:rPr>
        <w:fldChar w:fldCharType="separate"/>
      </w:r>
      <w:r>
        <w:rPr>
          <w:rFonts w:hint="eastAsia" w:ascii="宋体" w:hAnsi="宋体" w:eastAsia="宋体" w:cs="宋体"/>
        </w:rPr>
        <w:t>30</w:t>
      </w:r>
      <w:r>
        <w:rPr>
          <w:rFonts w:hint="eastAsia" w:ascii="宋体" w:hAnsi="宋体" w:eastAsia="宋体" w:cs="宋体"/>
        </w:rPr>
        <w:fldChar w:fldCharType="end"/>
      </w:r>
      <w:r>
        <w:rPr>
          <w:rFonts w:hint="eastAsia" w:ascii="宋体" w:hAnsi="宋体" w:eastAsia="宋体" w:cs="宋体"/>
          <w:lang w:val="en-US" w:eastAsia="zh-CN"/>
        </w:rPr>
        <w:fldChar w:fldCharType="end"/>
      </w:r>
    </w:p>
    <w:p>
      <w:pPr>
        <w:pStyle w:val="8"/>
        <w:tabs>
          <w:tab w:val="right" w:leader="dot" w:pos="8306"/>
        </w:tabs>
        <w:rPr>
          <w:rFonts w:hint="eastAsia" w:ascii="宋体" w:hAnsi="宋体" w:eastAsia="宋体" w:cs="宋体"/>
        </w:rPr>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_Toc30597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致  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_Toc30597 \h </w:instrText>
      </w:r>
      <w:r>
        <w:rPr>
          <w:rFonts w:hint="eastAsia" w:ascii="宋体" w:hAnsi="宋体" w:eastAsia="宋体" w:cs="宋体"/>
        </w:rPr>
        <w:fldChar w:fldCharType="separate"/>
      </w:r>
      <w:r>
        <w:rPr>
          <w:rFonts w:hint="eastAsia" w:ascii="宋体" w:hAnsi="宋体" w:eastAsia="宋体" w:cs="宋体"/>
        </w:rPr>
        <w:t>31</w:t>
      </w:r>
      <w:r>
        <w:rPr>
          <w:rFonts w:hint="eastAsia" w:ascii="宋体" w:hAnsi="宋体" w:eastAsia="宋体" w:cs="宋体"/>
        </w:rPr>
        <w:fldChar w:fldCharType="end"/>
      </w:r>
      <w:r>
        <w:rPr>
          <w:rFonts w:hint="eastAsia" w:ascii="宋体" w:hAnsi="宋体" w:eastAsia="宋体" w:cs="宋体"/>
          <w:lang w:val="en-US" w:eastAsia="zh-CN"/>
        </w:rPr>
        <w:fldChar w:fldCharType="end"/>
      </w:r>
    </w:p>
    <w:p>
      <w:pPr>
        <w:rPr>
          <w:rFonts w:hint="default"/>
          <w:lang w:val="en-US" w:eastAsia="zh-CN"/>
        </w:rPr>
      </w:pPr>
      <w:r>
        <w:rPr>
          <w:rFonts w:hint="eastAsia" w:ascii="宋体" w:hAnsi="宋体" w:eastAsia="宋体" w:cs="宋体"/>
          <w:lang w:val="en-US" w:eastAsia="zh-CN"/>
        </w:rPr>
        <w:fldChar w:fldCharType="end"/>
      </w:r>
    </w:p>
    <w:p>
      <w:pPr>
        <w:rPr>
          <w:rFonts w:hint="eastAsia"/>
          <w:lang w:val="en-US" w:eastAsia="zh-CN"/>
        </w:rPr>
      </w:pPr>
    </w:p>
    <w:p>
      <w:pPr>
        <w:pStyle w:val="21"/>
        <w:bidi w:val="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720" w:num="1"/>
          <w:docGrid w:type="lines" w:linePitch="312" w:charSpace="0"/>
        </w:sectPr>
      </w:pPr>
    </w:p>
    <w:p>
      <w:pPr>
        <w:pStyle w:val="22"/>
        <w:bidi w:val="0"/>
        <w:ind w:left="0" w:leftChars="0" w:firstLine="0" w:firstLineChars="0"/>
        <w:outlineLvl w:val="0"/>
        <w:rPr>
          <w:rFonts w:hint="eastAsia"/>
          <w:lang w:val="en-US" w:eastAsia="zh-CN"/>
        </w:rPr>
      </w:pPr>
      <w:bookmarkStart w:id="0" w:name="_Toc25103"/>
      <w:bookmarkStart w:id="1" w:name="_Toc32386"/>
      <w:bookmarkStart w:id="2" w:name="_Toc27014"/>
      <w:bookmarkStart w:id="3" w:name="_Toc30134_WPSOffice_Level1"/>
      <w:bookmarkStart w:id="4" w:name="_Toc4130"/>
      <w:bookmarkStart w:id="5" w:name="_Toc16854"/>
      <w:r>
        <w:rPr>
          <w:rFonts w:hint="eastAsia"/>
          <w:lang w:val="en-US" w:eastAsia="zh-CN"/>
        </w:rPr>
        <w:t>绪论</w:t>
      </w:r>
      <w:bookmarkEnd w:id="0"/>
      <w:bookmarkEnd w:id="1"/>
      <w:bookmarkEnd w:id="2"/>
      <w:bookmarkEnd w:id="3"/>
      <w:bookmarkEnd w:id="4"/>
      <w:bookmarkEnd w:id="5"/>
    </w:p>
    <w:p>
      <w:pPr>
        <w:pStyle w:val="23"/>
        <w:bidi w:val="0"/>
        <w:outlineLvl w:val="1"/>
        <w:rPr>
          <w:rFonts w:hint="default"/>
          <w:lang w:val="en-US" w:eastAsia="zh-CN"/>
        </w:rPr>
      </w:pPr>
      <w:bookmarkStart w:id="6" w:name="_Toc12515"/>
      <w:bookmarkStart w:id="7" w:name="_Toc4526"/>
      <w:bookmarkStart w:id="8" w:name="_Toc9993"/>
      <w:bookmarkStart w:id="9" w:name="_Toc32637_WPSOffice_Level2"/>
      <w:bookmarkStart w:id="10" w:name="_Toc29416"/>
      <w:bookmarkStart w:id="11" w:name="_Toc2523"/>
      <w:r>
        <w:rPr>
          <w:rFonts w:hint="eastAsia"/>
          <w:lang w:val="en-US" w:eastAsia="zh-CN"/>
        </w:rPr>
        <w:t>项目开发背景</w:t>
      </w:r>
      <w:bookmarkEnd w:id="6"/>
      <w:bookmarkEnd w:id="7"/>
      <w:bookmarkEnd w:id="8"/>
      <w:bookmarkEnd w:id="9"/>
      <w:bookmarkEnd w:id="10"/>
      <w:bookmarkEnd w:id="11"/>
    </w:p>
    <w:p>
      <w:pPr>
        <w:pStyle w:val="21"/>
        <w:bidi w:val="0"/>
        <w:outlineLvl w:val="9"/>
        <w:rPr>
          <w:rFonts w:hint="eastAsia" w:ascii="宋体" w:hAnsi="宋体" w:cs="Times New Roman"/>
          <w:sz w:val="24"/>
          <w:lang w:val="en-US" w:eastAsia="zh-CN"/>
        </w:rPr>
      </w:pPr>
      <w:r>
        <w:rPr>
          <w:rFonts w:hint="eastAsia"/>
          <w:lang w:val="en-US" w:eastAsia="zh-CN"/>
        </w:rPr>
        <w:t>在这个</w:t>
      </w:r>
      <w:r>
        <w:rPr>
          <w:rFonts w:hint="default"/>
        </w:rPr>
        <w:t>信息共享、大数据、电商蓬勃发展的</w:t>
      </w:r>
      <w:r>
        <w:rPr>
          <w:rFonts w:hint="eastAsia"/>
          <w:lang w:val="en-US" w:eastAsia="zh-CN"/>
        </w:rPr>
        <w:t>互联网</w:t>
      </w:r>
      <w:r>
        <w:rPr>
          <w:rFonts w:hint="default"/>
        </w:rPr>
        <w:t>时代</w:t>
      </w:r>
      <w:r>
        <w:rPr>
          <w:rFonts w:hint="eastAsia"/>
          <w:lang w:eastAsia="zh-CN"/>
        </w:rPr>
        <w:t>，</w:t>
      </w:r>
      <w:r>
        <w:rPr>
          <w:rFonts w:hint="eastAsia"/>
          <w:lang w:val="en-US" w:eastAsia="zh-CN"/>
        </w:rPr>
        <w:t>我们的衣食住行已与互联网紧密相关。网上购票、网上订房、网上订餐等互联网应用的出现表明了生活与互联网结合的必要。随着时代的高速发展，</w:t>
      </w:r>
      <w:r>
        <w:rPr>
          <w:rFonts w:hint="eastAsia" w:ascii="宋体" w:hAnsi="宋体" w:eastAsia="宋体" w:cs="Times New Roman"/>
          <w:sz w:val="24"/>
          <w:lang w:val="zh-CN" w:eastAsia="zh-CN"/>
        </w:rPr>
        <w:t>人们的生活节奏也变得越来越快，</w:t>
      </w:r>
      <w:r>
        <w:rPr>
          <w:rFonts w:hint="eastAsia" w:ascii="宋体" w:hAnsi="宋体" w:cs="Times New Roman"/>
          <w:sz w:val="24"/>
          <w:lang w:val="en-US" w:eastAsia="zh-CN"/>
        </w:rPr>
        <w:t>大多数人因时间紧张和工作劳累而不会抽出时间出去吃饭或自己制作与享受美食，于是网上订餐成为了热门，由于网上订餐的便捷性、多样性和直观性，非常容易让人接受并深受人们喜爱。</w:t>
      </w:r>
    </w:p>
    <w:p>
      <w:pPr>
        <w:pStyle w:val="23"/>
        <w:bidi w:val="0"/>
        <w:outlineLvl w:val="1"/>
        <w:rPr>
          <w:rFonts w:hint="default"/>
          <w:lang w:val="en-US" w:eastAsia="zh-CN"/>
        </w:rPr>
      </w:pPr>
      <w:bookmarkStart w:id="12" w:name="_Toc28492_WPSOffice_Level2"/>
      <w:bookmarkStart w:id="13" w:name="_Toc30560"/>
      <w:bookmarkStart w:id="14" w:name="_Toc2078"/>
      <w:bookmarkStart w:id="15" w:name="_Toc27790"/>
      <w:bookmarkStart w:id="16" w:name="_Toc27217"/>
      <w:bookmarkStart w:id="17" w:name="_Toc22177"/>
      <w:r>
        <w:rPr>
          <w:rFonts w:hint="eastAsia"/>
          <w:lang w:val="en-US" w:eastAsia="zh-CN"/>
        </w:rPr>
        <w:t>开发目标</w:t>
      </w:r>
      <w:bookmarkEnd w:id="12"/>
      <w:bookmarkEnd w:id="13"/>
      <w:bookmarkEnd w:id="14"/>
      <w:bookmarkEnd w:id="15"/>
      <w:bookmarkEnd w:id="16"/>
      <w:bookmarkEnd w:id="17"/>
    </w:p>
    <w:p>
      <w:pPr>
        <w:pStyle w:val="21"/>
        <w:bidi w:val="0"/>
        <w:outlineLvl w:val="9"/>
        <w:rPr>
          <w:rFonts w:hint="eastAsia"/>
          <w:lang w:val="en-US" w:eastAsia="zh-CN"/>
        </w:rPr>
      </w:pPr>
      <w:r>
        <w:t>在</w:t>
      </w:r>
      <w:r>
        <w:rPr>
          <w:rFonts w:hint="eastAsia"/>
          <w:lang w:val="en-US" w:eastAsia="zh-CN"/>
        </w:rPr>
        <w:t>互联网</w:t>
      </w:r>
      <w:r>
        <w:t>飞速发展的今天，网络已经成为人们生活中必不可少的一个部分</w:t>
      </w:r>
      <w:r>
        <w:rPr>
          <w:rFonts w:hint="eastAsia"/>
          <w:lang w:eastAsia="zh-CN"/>
        </w:rPr>
        <w:t>。</w:t>
      </w:r>
      <w:r>
        <w:rPr>
          <w:rFonts w:hint="eastAsia"/>
          <w:lang w:val="en-US" w:eastAsia="zh-CN"/>
        </w:rPr>
        <w:t>这次我所设计的快餐外卖系统正是互联网与人们生活紧密联系的体现。</w:t>
      </w:r>
    </w:p>
    <w:p>
      <w:pPr>
        <w:pStyle w:val="21"/>
        <w:outlineLvl w:val="9"/>
        <w:rPr>
          <w:rStyle w:val="28"/>
          <w:lang w:eastAsia="zh-CN"/>
        </w:rPr>
      </w:pPr>
      <w:r>
        <w:rPr>
          <w:rFonts w:hint="eastAsia"/>
          <w:lang w:val="en-US" w:eastAsia="zh-CN"/>
        </w:rPr>
        <w:t>快餐外卖系统为餐饮店提供一个完整的服务平台，顾客通过系统可以了解到店内的各种菜品、饮品，然后可根据自己的喜好需求选择商品实现订餐操作，餐饮店的外卖员会根据用户的信息将美食送到顾客身边，最后顾客还可对各种菜肴进行评价。餐饮店的数据管理人员可通过系统对商品、用户、订单和评论进行管理操作，并通过数据分析可实现针对用户喜爱程度进行美食推荐和制定更为合理的餐饮店管理方案来提高营业状况的目的。本文介绍了开发网上订餐系统的前台和后台的详细过程，订餐系统的服务功能与管理功能实现了一个整体的表现模式，</w:t>
      </w:r>
      <w:r>
        <w:rPr>
          <w:rStyle w:val="28"/>
        </w:rPr>
        <w:t>从软件工程的角度进行了科学而严谨的阐述</w:t>
      </w:r>
      <w:r>
        <w:rPr>
          <w:rStyle w:val="28"/>
          <w:lang w:eastAsia="zh-CN"/>
        </w:rPr>
        <w:t>。</w:t>
      </w:r>
    </w:p>
    <w:p>
      <w:pPr>
        <w:pStyle w:val="23"/>
        <w:bidi w:val="0"/>
        <w:outlineLvl w:val="1"/>
        <w:rPr>
          <w:rFonts w:hint="default"/>
          <w:lang w:val="en-US" w:eastAsia="zh-CN"/>
        </w:rPr>
      </w:pPr>
      <w:bookmarkStart w:id="18" w:name="_Toc5976"/>
      <w:bookmarkStart w:id="19" w:name="_Toc24319"/>
      <w:r>
        <w:rPr>
          <w:rStyle w:val="28"/>
          <w:rFonts w:hint="eastAsia"/>
          <w:lang w:val="en-US" w:eastAsia="zh-CN"/>
        </w:rPr>
        <w:t>系统优势</w:t>
      </w:r>
      <w:bookmarkEnd w:id="18"/>
      <w:bookmarkEnd w:id="19"/>
    </w:p>
    <w:p>
      <w:pPr>
        <w:pStyle w:val="21"/>
        <w:outlineLvl w:val="9"/>
        <w:rPr>
          <w:rFonts w:hint="default"/>
          <w:lang w:val="en-US" w:eastAsia="zh-CN"/>
        </w:rPr>
        <w:sectPr>
          <w:headerReference r:id="rId8" w:type="default"/>
          <w:foot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r>
        <w:rPr>
          <w:rFonts w:hint="eastAsia"/>
          <w:lang w:val="en-US" w:eastAsia="zh-CN"/>
        </w:rPr>
        <w:t>本快餐外卖系统符合社会发展趋势，让生活与互联网紧密相连使生活更加方便和充实。我国餐饮行业市场巨大，各大城市经济发展迅速，但越发达的地方生活所需的成本越高，以传统的餐饮经营方式想要在经济发达和商业繁荣的地带成立商铺，是很多人都做不到的。但有了外卖这行业使得店铺地理位置不在是限制发展的因素，将节约大量成本，于是外卖系统非常重要了，相对于繁华店铺的成本，购买一个外卖系统的成本就是九牛一毛了，特别像本系统使用SSM框架开发起来简便快捷，系统简单易用而且方便维护。更适合广大普通用户使用，现在外卖订餐现象已经十分普遍，越来越多商铺都有网上订餐的服务了，互联网与生活成为不可分割的重要组合。</w:t>
      </w:r>
    </w:p>
    <w:p>
      <w:pPr>
        <w:pStyle w:val="22"/>
        <w:bidi w:val="0"/>
        <w:outlineLvl w:val="0"/>
        <w:rPr>
          <w:rFonts w:hint="default"/>
          <w:lang w:val="en-US" w:eastAsia="zh-CN"/>
        </w:rPr>
      </w:pPr>
      <w:bookmarkStart w:id="20" w:name="_Toc3129"/>
      <w:bookmarkStart w:id="21" w:name="_Toc10324"/>
      <w:bookmarkStart w:id="22" w:name="_Toc32637_WPSOffice_Level1"/>
      <w:bookmarkStart w:id="23" w:name="_Toc15949"/>
      <w:bookmarkStart w:id="24" w:name="_Toc16172"/>
      <w:bookmarkStart w:id="25" w:name="_Toc8775"/>
      <w:r>
        <w:rPr>
          <w:rFonts w:hint="eastAsia"/>
          <w:lang w:val="en-US" w:eastAsia="zh-CN"/>
        </w:rPr>
        <w:t>开发环境与关键技术</w:t>
      </w:r>
      <w:bookmarkEnd w:id="20"/>
      <w:bookmarkEnd w:id="21"/>
      <w:bookmarkEnd w:id="22"/>
      <w:bookmarkEnd w:id="23"/>
      <w:bookmarkEnd w:id="24"/>
      <w:bookmarkEnd w:id="25"/>
    </w:p>
    <w:p>
      <w:pPr>
        <w:pStyle w:val="23"/>
        <w:bidi w:val="0"/>
        <w:outlineLvl w:val="1"/>
        <w:rPr>
          <w:rFonts w:hint="default"/>
          <w:lang w:val="en-US" w:eastAsia="zh-CN"/>
        </w:rPr>
      </w:pPr>
      <w:bookmarkStart w:id="26" w:name="_Toc23908"/>
      <w:bookmarkStart w:id="27" w:name="_Toc16539"/>
      <w:bookmarkStart w:id="28" w:name="_Toc17105"/>
      <w:bookmarkStart w:id="29" w:name="_Toc31415_WPSOffice_Level2"/>
      <w:bookmarkStart w:id="30" w:name="_Toc16613"/>
      <w:bookmarkStart w:id="31" w:name="_Toc2553"/>
      <w:r>
        <w:rPr>
          <w:rFonts w:hint="eastAsia"/>
          <w:lang w:val="en-US" w:eastAsia="zh-CN"/>
        </w:rPr>
        <w:t>开发环境</w:t>
      </w:r>
      <w:bookmarkEnd w:id="26"/>
      <w:bookmarkEnd w:id="27"/>
      <w:bookmarkEnd w:id="28"/>
      <w:bookmarkEnd w:id="29"/>
      <w:bookmarkEnd w:id="30"/>
      <w:bookmarkEnd w:id="31"/>
    </w:p>
    <w:p>
      <w:pPr>
        <w:pStyle w:val="21"/>
        <w:bidi w:val="0"/>
        <w:outlineLvl w:val="9"/>
        <w:rPr>
          <w:rFonts w:hint="eastAsia"/>
          <w:lang w:val="en-US" w:eastAsia="zh-CN"/>
        </w:rPr>
      </w:pPr>
      <w:r>
        <w:rPr>
          <w:rFonts w:hint="eastAsia"/>
          <w:lang w:val="en-US" w:eastAsia="zh-CN"/>
        </w:rPr>
        <w:t>JDK 11、IntelliJ  IDEA 2019.3、Maven 3.6.1、Mysql 8.5.47、Git 2.21</w:t>
      </w:r>
    </w:p>
    <w:p>
      <w:pPr>
        <w:pStyle w:val="23"/>
        <w:bidi w:val="0"/>
        <w:outlineLvl w:val="1"/>
        <w:rPr>
          <w:rFonts w:hint="eastAsia"/>
          <w:lang w:val="en-US" w:eastAsia="zh-CN"/>
        </w:rPr>
      </w:pPr>
      <w:bookmarkStart w:id="32" w:name="_Toc26271_WPSOffice_Level2"/>
      <w:bookmarkStart w:id="33" w:name="_Toc12524"/>
      <w:bookmarkStart w:id="34" w:name="_Toc8400"/>
      <w:bookmarkStart w:id="35" w:name="_Toc30621"/>
      <w:bookmarkStart w:id="36" w:name="_Toc32330"/>
      <w:bookmarkStart w:id="37" w:name="_Toc10804"/>
      <w:r>
        <w:rPr>
          <w:rFonts w:hint="eastAsia"/>
          <w:lang w:val="en-US" w:eastAsia="zh-CN"/>
        </w:rPr>
        <w:t>关键技术</w:t>
      </w:r>
      <w:bookmarkEnd w:id="32"/>
      <w:bookmarkEnd w:id="33"/>
      <w:bookmarkEnd w:id="34"/>
      <w:bookmarkEnd w:id="35"/>
      <w:bookmarkEnd w:id="36"/>
      <w:bookmarkEnd w:id="37"/>
    </w:p>
    <w:p>
      <w:pPr>
        <w:pStyle w:val="21"/>
        <w:bidi w:val="0"/>
        <w:outlineLvl w:val="9"/>
        <w:rPr>
          <w:rFonts w:hint="eastAsia"/>
          <w:lang w:val="en-US" w:eastAsia="zh-CN"/>
        </w:rPr>
      </w:pPr>
      <w:r>
        <w:rPr>
          <w:rFonts w:hint="eastAsia"/>
          <w:lang w:val="en-US" w:eastAsia="zh-CN"/>
        </w:rPr>
        <w:t>本系统主要由java语言编写，利用Spring、SpringMVC、Mybatis和LayUI四个框架进行设计，使用Mysql数据库存储数据，在Tomcat上部署并运行。</w:t>
      </w:r>
    </w:p>
    <w:p>
      <w:pPr>
        <w:pStyle w:val="24"/>
        <w:bidi w:val="0"/>
        <w:outlineLvl w:val="2"/>
        <w:rPr>
          <w:rFonts w:hint="eastAsia"/>
          <w:lang w:val="en-US" w:eastAsia="zh-CN"/>
        </w:rPr>
      </w:pPr>
      <w:bookmarkStart w:id="38" w:name="_Toc24850"/>
      <w:bookmarkStart w:id="39" w:name="_Toc3909"/>
      <w:r>
        <w:rPr>
          <w:rFonts w:hint="eastAsia"/>
          <w:lang w:val="en-US" w:eastAsia="zh-CN"/>
        </w:rPr>
        <w:t>Spring框架</w:t>
      </w:r>
      <w:bookmarkEnd w:id="38"/>
      <w:bookmarkEnd w:id="39"/>
    </w:p>
    <w:p>
      <w:pPr>
        <w:pStyle w:val="21"/>
        <w:bidi w:val="0"/>
        <w:outlineLvl w:val="9"/>
        <w:rPr>
          <w:rFonts w:hint="default"/>
          <w:lang w:val="en-US" w:eastAsia="zh-CN"/>
        </w:rPr>
      </w:pPr>
      <w:r>
        <w:t>Spring是一个</w:t>
      </w:r>
      <w:r>
        <w:rPr>
          <w:rFonts w:hint="eastAsia"/>
          <w:lang w:val="en-US" w:eastAsia="zh-CN"/>
        </w:rPr>
        <w:t>轻量级开源的</w:t>
      </w:r>
      <w:r>
        <w:t>JEE开发框架</w:t>
      </w:r>
      <w:r>
        <w:rPr>
          <w:rFonts w:hint="eastAsia"/>
          <w:lang w:eastAsia="zh-CN"/>
        </w:rPr>
        <w:t>，</w:t>
      </w:r>
      <w:r>
        <w:rPr>
          <w:rStyle w:val="28"/>
          <w:rFonts w:hint="eastAsia"/>
          <w:lang w:val="en-US" w:eastAsia="zh-CN"/>
        </w:rPr>
        <w:t>目的是为了</w:t>
      </w:r>
      <w:r>
        <w:rPr>
          <w:rStyle w:val="28"/>
        </w:rPr>
        <w:t>解决开发企业应用</w:t>
      </w:r>
      <w:r>
        <w:rPr>
          <w:rStyle w:val="28"/>
          <w:rFonts w:hint="eastAsia"/>
          <w:lang w:val="en-US" w:eastAsia="zh-CN"/>
        </w:rPr>
        <w:t>的</w:t>
      </w:r>
      <w:r>
        <w:rPr>
          <w:rStyle w:val="28"/>
        </w:rPr>
        <w:t>复杂性</w:t>
      </w:r>
      <w:r>
        <w:rPr>
          <w:rStyle w:val="28"/>
          <w:lang w:eastAsia="zh-CN"/>
        </w:rPr>
        <w:t>，</w:t>
      </w:r>
      <w:r>
        <w:rPr>
          <w:rStyle w:val="28"/>
        </w:rPr>
        <w:t>Spring框架的核心特性是依赖注入</w:t>
      </w:r>
      <w:r>
        <w:rPr>
          <w:rStyle w:val="28"/>
          <w:rFonts w:hint="eastAsia"/>
          <w:lang w:val="en-US" w:eastAsia="zh-CN"/>
        </w:rPr>
        <w:t>的控制反转（IOC）</w:t>
      </w:r>
      <w:r>
        <w:rPr>
          <w:rStyle w:val="28"/>
        </w:rPr>
        <w:t>与面向切面编程(AOP)</w:t>
      </w:r>
      <w:r>
        <w:rPr>
          <w:rStyle w:val="28"/>
          <w:lang w:eastAsia="zh-CN"/>
        </w:rPr>
        <w:t>。</w:t>
      </w:r>
      <w:r>
        <w:rPr>
          <w:rFonts w:hint="eastAsia"/>
          <w:lang w:val="en-US" w:eastAsia="zh-CN"/>
        </w:rPr>
        <w:t>Spring的IOC方便解耦简化开发，将对象的创建权利交给了框架而降低依赖。Spring的AOP的主要作用是在不修改源代码的情况下，</w:t>
      </w:r>
      <w:r>
        <w:rPr>
          <w:rStyle w:val="28"/>
          <w:rFonts w:hint="eastAsia"/>
          <w:lang w:val="en-US" w:eastAsia="zh-CN"/>
        </w:rPr>
        <w:t>对与业务层无关却</w:t>
      </w:r>
      <w:r>
        <w:rPr>
          <w:rStyle w:val="28"/>
        </w:rPr>
        <w:t>为业务模块所共同调用的逻辑</w:t>
      </w:r>
      <w:r>
        <w:rPr>
          <w:rStyle w:val="28"/>
          <w:rFonts w:hint="eastAsia"/>
          <w:lang w:val="en-US" w:eastAsia="zh-CN"/>
        </w:rPr>
        <w:t>或功能进行封装并增强，大大</w:t>
      </w:r>
      <w:r>
        <w:rPr>
          <w:rStyle w:val="28"/>
        </w:rPr>
        <w:t>减少系统</w:t>
      </w:r>
      <w:r>
        <w:rPr>
          <w:rStyle w:val="28"/>
          <w:rFonts w:hint="eastAsia"/>
          <w:lang w:val="en-US" w:eastAsia="zh-CN"/>
        </w:rPr>
        <w:t>的</w:t>
      </w:r>
      <w:r>
        <w:rPr>
          <w:rStyle w:val="28"/>
        </w:rPr>
        <w:t>代码</w:t>
      </w:r>
      <w:r>
        <w:rPr>
          <w:rStyle w:val="28"/>
          <w:rFonts w:hint="eastAsia"/>
          <w:lang w:val="en-US" w:eastAsia="zh-CN"/>
        </w:rPr>
        <w:t>重复</w:t>
      </w:r>
      <w:r>
        <w:rPr>
          <w:rStyle w:val="28"/>
        </w:rPr>
        <w:t>，</w:t>
      </w:r>
      <w:r>
        <w:rPr>
          <w:rStyle w:val="28"/>
          <w:rFonts w:hint="eastAsia"/>
          <w:lang w:val="en-US" w:eastAsia="zh-CN"/>
        </w:rPr>
        <w:t>并</w:t>
      </w:r>
      <w:r>
        <w:rPr>
          <w:rStyle w:val="28"/>
        </w:rPr>
        <w:t>降低模块间的耦合度，</w:t>
      </w:r>
      <w:r>
        <w:rPr>
          <w:rStyle w:val="28"/>
          <w:rFonts w:hint="eastAsia"/>
          <w:lang w:val="en-US" w:eastAsia="zh-CN"/>
        </w:rPr>
        <w:t>增强了程序后面开发时的</w:t>
      </w:r>
      <w:r>
        <w:rPr>
          <w:rStyle w:val="28"/>
        </w:rPr>
        <w:t>可操作性和可维护性</w:t>
      </w:r>
      <w:r>
        <w:rPr>
          <w:rStyle w:val="28"/>
          <w:rFonts w:hint="eastAsia"/>
          <w:lang w:eastAsia="zh-CN"/>
        </w:rPr>
        <w:t>。</w:t>
      </w:r>
      <w:r>
        <w:rPr>
          <w:rStyle w:val="28"/>
          <w:rFonts w:hint="eastAsia"/>
          <w:lang w:val="en-US" w:eastAsia="zh-CN"/>
        </w:rPr>
        <w:t>Spring还支持声明式事务让我们不需要麻烦的去编写冗杂的事务管理代码，而是利用声明式方式灵活的对事务进行管理，提高开发人员的效率和优化代码质量。</w:t>
      </w:r>
    </w:p>
    <w:p>
      <w:pPr>
        <w:pStyle w:val="24"/>
        <w:bidi w:val="0"/>
        <w:outlineLvl w:val="2"/>
        <w:rPr>
          <w:rFonts w:hint="default"/>
          <w:lang w:val="en-US" w:eastAsia="zh-CN"/>
        </w:rPr>
      </w:pPr>
      <w:bookmarkStart w:id="40" w:name="_Toc28400"/>
      <w:bookmarkStart w:id="41" w:name="_Toc1965"/>
      <w:r>
        <w:rPr>
          <w:rFonts w:hint="eastAsia"/>
          <w:lang w:val="en-US" w:eastAsia="zh-CN"/>
        </w:rPr>
        <w:t>SpringMVC框架</w:t>
      </w:r>
      <w:bookmarkEnd w:id="40"/>
      <w:bookmarkEnd w:id="41"/>
    </w:p>
    <w:p>
      <w:pPr>
        <w:pStyle w:val="21"/>
        <w:bidi w:val="0"/>
        <w:outlineLvl w:val="9"/>
        <w:rPr>
          <w:rFonts w:hint="eastAsia"/>
          <w:lang w:val="en-US" w:eastAsia="zh-CN"/>
        </w:rPr>
      </w:pPr>
      <w:r>
        <w:rPr>
          <w:rFonts w:hint="default"/>
          <w:lang w:val="en-US" w:eastAsia="zh-CN"/>
        </w:rPr>
        <w:t>SpringMVC 是一种</w:t>
      </w:r>
      <w:r>
        <w:rPr>
          <w:rFonts w:hint="eastAsia"/>
          <w:lang w:val="en-US" w:eastAsia="zh-CN"/>
        </w:rPr>
        <w:t>由</w:t>
      </w:r>
      <w:r>
        <w:rPr>
          <w:rFonts w:hint="default"/>
          <w:lang w:val="en-US" w:eastAsia="zh-CN"/>
        </w:rPr>
        <w:t xml:space="preserve"> Java 的</w:t>
      </w:r>
      <w:r>
        <w:rPr>
          <w:rFonts w:hint="eastAsia"/>
          <w:lang w:val="en-US" w:eastAsia="zh-CN"/>
        </w:rPr>
        <w:t>编写的</w:t>
      </w:r>
      <w:r>
        <w:rPr>
          <w:rFonts w:hint="default"/>
          <w:lang w:val="en-US" w:eastAsia="zh-CN"/>
        </w:rPr>
        <w:t xml:space="preserve"> MVC 设计模型请求驱动类型的轻量级 Web 框架</w:t>
      </w:r>
      <w:r>
        <w:rPr>
          <w:rFonts w:hint="eastAsia"/>
          <w:lang w:val="en-US" w:eastAsia="zh-CN"/>
        </w:rPr>
        <w:t>，它基于组件技术，其所有的应用对象无论控制器和视图，还是业务对象之类的都属于java组件,并且和Spring提供的其他基础结构密集成，在SpringMVC中开发人员可以任意使用各种视图技术，它还支持各种请求资源的映射策略，并且其扩展性非常强。</w:t>
      </w:r>
    </w:p>
    <w:p>
      <w:pPr>
        <w:pStyle w:val="21"/>
        <w:bidi w:val="0"/>
        <w:outlineLvl w:val="9"/>
        <w:rPr>
          <w:rFonts w:hint="eastAsia"/>
          <w:lang w:val="en-US" w:eastAsia="zh-CN"/>
        </w:rPr>
      </w:pPr>
      <w:r>
        <w:rPr>
          <w:rFonts w:hint="eastAsia"/>
          <w:lang w:val="en-US" w:eastAsia="zh-CN"/>
        </w:rPr>
        <w:t>SpringMVC的工作流程：首先用户发送请求到服务器，SpringMVC的前端控制器（DispatcherServlet）将请求捕获。之后前端控制器（DispatcherServlet）对请求URL进行解析并得到请求资源标识符URI，根据该URI调用处理映射器（HandlerMapping）获得该Handler配置的所有相关的对象，最后以执行链对象的形式返回，然后前端控制器（DispatcherServlet）根据获得的Handler去选择一个合适的</w:t>
      </w:r>
      <w:r>
        <w:t>处理器适配器</w:t>
      </w:r>
      <w:r>
        <w:rPr>
          <w:rFonts w:hint="eastAsia"/>
          <w:lang w:eastAsia="zh-CN"/>
        </w:rPr>
        <w:t>（</w:t>
      </w:r>
      <w:r>
        <w:rPr>
          <w:rFonts w:hint="eastAsia"/>
          <w:lang w:val="en-US" w:eastAsia="zh-CN"/>
        </w:rPr>
        <w:t>HandlerAdapter</w:t>
      </w:r>
      <w:r>
        <w:rPr>
          <w:rFonts w:hint="eastAsia"/>
          <w:lang w:eastAsia="zh-CN"/>
        </w:rPr>
        <w:t>），</w:t>
      </w:r>
      <w:r>
        <w:rPr>
          <w:rFonts w:hint="eastAsia"/>
          <w:lang w:val="en-US" w:eastAsia="zh-CN"/>
        </w:rPr>
        <w:t>提取Request中的模型数据，填充Handler入参，开始执行Handler ，当</w:t>
      </w:r>
      <w:r>
        <w:t>Handler执行</w:t>
      </w:r>
      <w:r>
        <w:rPr>
          <w:rFonts w:hint="eastAsia"/>
          <w:lang w:val="en-US" w:eastAsia="zh-CN"/>
        </w:rPr>
        <w:t>完毕后</w:t>
      </w:r>
      <w:r>
        <w:t>给处理器适配器返回ModelAndView</w:t>
      </w:r>
      <w:r>
        <w:rPr>
          <w:rFonts w:hint="eastAsia"/>
          <w:lang w:eastAsia="zh-CN"/>
        </w:rPr>
        <w:t>，</w:t>
      </w:r>
      <w:r>
        <w:t>根据返回的ModelAndView，选择一个适合</w:t>
      </w:r>
      <w:r>
        <w:rPr>
          <w:rFonts w:hint="eastAsia"/>
          <w:lang w:val="en-US" w:eastAsia="zh-CN"/>
        </w:rPr>
        <w:t>并注册</w:t>
      </w:r>
      <w:r>
        <w:t>的</w:t>
      </w:r>
      <w:r>
        <w:rPr>
          <w:rFonts w:hint="eastAsia"/>
          <w:lang w:val="en-US" w:eastAsia="zh-CN"/>
        </w:rPr>
        <w:t>视图解析器（</w:t>
      </w:r>
      <w:r>
        <w:t>ViewResolver</w:t>
      </w:r>
      <w:r>
        <w:rPr>
          <w:rFonts w:hint="eastAsia"/>
          <w:lang w:val="en-US" w:eastAsia="zh-CN"/>
        </w:rPr>
        <w:t>）解析具体的View</w:t>
      </w:r>
      <w:r>
        <w:t xml:space="preserve">返回给DispatcherServlet </w:t>
      </w:r>
      <w:r>
        <w:rPr>
          <w:rFonts w:hint="eastAsia"/>
          <w:lang w:eastAsia="zh-CN"/>
        </w:rPr>
        <w:t>，</w:t>
      </w:r>
      <w:r>
        <w:rPr>
          <w:rFonts w:hint="eastAsia"/>
          <w:lang w:val="en-US" w:eastAsia="zh-CN"/>
        </w:rPr>
        <w:t>最后</w:t>
      </w:r>
      <w:r>
        <w:t>前端控制器对视图进行渲染</w:t>
      </w:r>
      <w:r>
        <w:rPr>
          <w:rFonts w:hint="eastAsia"/>
          <w:lang w:val="en-US" w:eastAsia="zh-CN"/>
        </w:rPr>
        <w:t>将响应返回给客户端。</w:t>
      </w:r>
    </w:p>
    <w:p>
      <w:pPr>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4"/>
        <w:bidi w:val="0"/>
        <w:outlineLvl w:val="2"/>
        <w:rPr>
          <w:rFonts w:hint="default"/>
          <w:lang w:val="en-US" w:eastAsia="zh-CN"/>
        </w:rPr>
      </w:pPr>
      <w:bookmarkStart w:id="42" w:name="_Toc1529"/>
      <w:bookmarkStart w:id="43" w:name="_Toc15210"/>
      <w:r>
        <w:rPr>
          <w:rFonts w:hint="eastAsia"/>
          <w:lang w:val="en-US" w:eastAsia="zh-CN"/>
        </w:rPr>
        <w:t>Mybatis框架</w:t>
      </w:r>
      <w:bookmarkEnd w:id="42"/>
      <w:bookmarkEnd w:id="43"/>
    </w:p>
    <w:p>
      <w:pPr>
        <w:pStyle w:val="21"/>
        <w:bidi w:val="0"/>
        <w:outlineLvl w:val="9"/>
        <w:rPr>
          <w:rFonts w:hint="default"/>
          <w:lang w:val="en-US" w:eastAsia="zh-CN"/>
        </w:rPr>
      </w:pPr>
      <w:r>
        <w:rPr>
          <w:rFonts w:hint="eastAsia"/>
          <w:lang w:val="en-US" w:eastAsia="zh-CN"/>
        </w:rPr>
        <w:t>Mybatis</w:t>
      </w:r>
      <w:r>
        <w:rPr>
          <w:rFonts w:hint="default"/>
          <w:lang w:val="en-US" w:eastAsia="zh-CN"/>
        </w:rPr>
        <w:t>是一个优秀的</w:t>
      </w:r>
      <w:r>
        <w:rPr>
          <w:rFonts w:hint="eastAsia"/>
          <w:lang w:val="en-US" w:eastAsia="zh-CN"/>
        </w:rPr>
        <w:t>并</w:t>
      </w:r>
      <w:r>
        <w:rPr>
          <w:rStyle w:val="28"/>
        </w:rPr>
        <w:t>支持</w:t>
      </w:r>
      <w:r>
        <w:rPr>
          <w:rStyle w:val="28"/>
          <w:rFonts w:hint="eastAsia"/>
        </w:rPr>
        <w:t>普通SQL查询，存储过程和高级映射的</w:t>
      </w:r>
      <w:r>
        <w:rPr>
          <w:rFonts w:hint="default"/>
          <w:lang w:val="en-US" w:eastAsia="zh-CN"/>
        </w:rPr>
        <w:t>持久层框架，它内部封装了</w:t>
      </w:r>
      <w:r>
        <w:rPr>
          <w:rFonts w:hint="eastAsia"/>
          <w:lang w:val="en-US" w:eastAsia="zh-CN"/>
        </w:rPr>
        <w:t>各种JDBC操作</w:t>
      </w:r>
      <w:r>
        <w:rPr>
          <w:rFonts w:hint="default"/>
          <w:lang w:val="en-US" w:eastAsia="zh-CN"/>
        </w:rPr>
        <w:t>，使开发者只需要关注</w:t>
      </w:r>
      <w:r>
        <w:rPr>
          <w:rFonts w:hint="eastAsia"/>
          <w:lang w:val="en-US" w:eastAsia="zh-CN"/>
        </w:rPr>
        <w:t>s</w:t>
      </w:r>
      <w:r>
        <w:rPr>
          <w:rFonts w:hint="default"/>
          <w:lang w:val="en-US" w:eastAsia="zh-CN"/>
        </w:rPr>
        <w:t>ql语句本身</w:t>
      </w:r>
      <w:r>
        <w:rPr>
          <w:rFonts w:hint="eastAsia"/>
          <w:lang w:val="en-US" w:eastAsia="zh-CN"/>
        </w:rPr>
        <w:t>即可</w:t>
      </w:r>
      <w:r>
        <w:rPr>
          <w:rFonts w:hint="default"/>
          <w:lang w:val="en-US" w:eastAsia="zh-CN"/>
        </w:rPr>
        <w:t>而不需要花费精力</w:t>
      </w:r>
      <w:r>
        <w:rPr>
          <w:rFonts w:hint="eastAsia"/>
          <w:lang w:val="en-US" w:eastAsia="zh-CN"/>
        </w:rPr>
        <w:t>去进行</w:t>
      </w:r>
      <w:r>
        <w:rPr>
          <w:rFonts w:hint="default"/>
          <w:lang w:val="en-US" w:eastAsia="zh-CN"/>
        </w:rPr>
        <w:t>处理加载驱动、创建连接、创建statement等繁杂的过程。</w:t>
      </w:r>
      <w:r>
        <w:rPr>
          <w:rFonts w:hint="eastAsia"/>
          <w:lang w:val="en-US" w:eastAsia="zh-CN"/>
        </w:rPr>
        <w:t>Mybatis使用xml配置文件</w:t>
      </w:r>
      <w:r>
        <w:rPr>
          <w:rFonts w:hint="default"/>
          <w:lang w:val="en-US" w:eastAsia="zh-CN"/>
        </w:rPr>
        <w:t>或注解的方式将要执行的各种statement配置起来，</w:t>
      </w:r>
      <w:r>
        <w:rPr>
          <w:rFonts w:hint="eastAsia"/>
          <w:lang w:val="en-US" w:eastAsia="zh-CN"/>
        </w:rPr>
        <w:t>Mybatis</w:t>
      </w:r>
      <w:r>
        <w:rPr>
          <w:rFonts w:hint="default"/>
          <w:lang w:val="en-US" w:eastAsia="zh-CN"/>
        </w:rPr>
        <w:t>采用 ORM 思想解决了实体和数据库映射的问题，并通过java对象和statement 中sq</w:t>
      </w:r>
      <w:r>
        <w:rPr>
          <w:rFonts w:hint="eastAsia"/>
          <w:lang w:val="en-US" w:eastAsia="zh-CN"/>
        </w:rPr>
        <w:t>l</w:t>
      </w:r>
      <w:r>
        <w:rPr>
          <w:rFonts w:hint="default"/>
          <w:lang w:val="en-US" w:eastAsia="zh-CN"/>
        </w:rPr>
        <w:t>语句的动态参数进行映射生成最终执行的 sql 语句，最后由</w:t>
      </w:r>
      <w:r>
        <w:rPr>
          <w:rFonts w:hint="eastAsia"/>
          <w:lang w:val="en-US" w:eastAsia="zh-CN"/>
        </w:rPr>
        <w:t>Mybatis</w:t>
      </w:r>
      <w:r>
        <w:rPr>
          <w:rFonts w:hint="default"/>
          <w:lang w:val="en-US" w:eastAsia="zh-CN"/>
        </w:rPr>
        <w:t>框架执行sql语句并将结果映射为 java 对象并返回。</w:t>
      </w:r>
    </w:p>
    <w:p>
      <w:pPr>
        <w:pStyle w:val="24"/>
        <w:bidi w:val="0"/>
        <w:outlineLvl w:val="2"/>
        <w:rPr>
          <w:rFonts w:hint="default"/>
          <w:lang w:val="en-US" w:eastAsia="zh-CN"/>
        </w:rPr>
      </w:pPr>
      <w:bookmarkStart w:id="44" w:name="_Toc888"/>
      <w:bookmarkStart w:id="45" w:name="_Toc24816"/>
      <w:r>
        <w:rPr>
          <w:rFonts w:hint="eastAsia"/>
          <w:lang w:val="en-US" w:eastAsia="zh-CN"/>
        </w:rPr>
        <w:t>LayUI框架</w:t>
      </w:r>
      <w:bookmarkEnd w:id="44"/>
      <w:bookmarkEnd w:id="45"/>
    </w:p>
    <w:p>
      <w:pPr>
        <w:pStyle w:val="21"/>
        <w:bidi w:val="0"/>
        <w:outlineLvl w:val="9"/>
        <w:rPr>
          <w:rFonts w:hint="default"/>
          <w:lang w:val="en-US" w:eastAsia="zh-CN"/>
        </w:rPr>
      </w:pPr>
      <w:r>
        <w:rPr>
          <w:rFonts w:hint="eastAsia"/>
          <w:lang w:val="en-US" w:eastAsia="zh-CN"/>
        </w:rPr>
        <w:t>LayUI</w:t>
      </w:r>
      <w:r>
        <w:t>是一款采用自身模块规范编写的轻量级前端 UI 框架，遵循原生 HTML</w:t>
      </w:r>
      <w:r>
        <w:rPr>
          <w:rFonts w:hint="eastAsia"/>
          <w:lang w:eastAsia="zh-CN"/>
        </w:rPr>
        <w:t>、</w:t>
      </w:r>
      <w:r>
        <w:t>CSS</w:t>
      </w:r>
      <w:r>
        <w:rPr>
          <w:rFonts w:hint="eastAsia"/>
          <w:lang w:eastAsia="zh-CN"/>
        </w:rPr>
        <w:t>、</w:t>
      </w:r>
      <w:r>
        <w:t>JS 的书写与组织形式，简单美观在服务端页面上有非常好的效果。适用于后端</w:t>
      </w:r>
      <w:r>
        <w:rPr>
          <w:rFonts w:hint="eastAsia"/>
          <w:lang w:val="en-US" w:eastAsia="zh-CN"/>
        </w:rPr>
        <w:t>UI开发</w:t>
      </w:r>
      <w:r>
        <w:t>，基于DOM驱动。</w:t>
      </w:r>
      <w:r>
        <w:rPr>
          <w:rStyle w:val="28"/>
        </w:rPr>
        <w:t>它更多是面向后端开发者，</w:t>
      </w:r>
      <w:r>
        <w:rPr>
          <w:rStyle w:val="28"/>
          <w:rFonts w:hint="eastAsia"/>
          <w:lang w:val="en-US" w:eastAsia="zh-CN"/>
        </w:rPr>
        <w:t>使后端开发人员</w:t>
      </w:r>
      <w:r>
        <w:rPr>
          <w:rStyle w:val="28"/>
        </w:rPr>
        <w:t>无需涉足</w:t>
      </w:r>
      <w:r>
        <w:rPr>
          <w:rStyle w:val="28"/>
          <w:rFonts w:hint="eastAsia"/>
          <w:lang w:val="en-US" w:eastAsia="zh-CN"/>
        </w:rPr>
        <w:t>各种</w:t>
      </w:r>
      <w:r>
        <w:rPr>
          <w:rStyle w:val="28"/>
        </w:rPr>
        <w:t>前端工具，只需面对浏览器本身，</w:t>
      </w:r>
      <w:r>
        <w:rPr>
          <w:rStyle w:val="28"/>
          <w:rFonts w:hint="eastAsia"/>
          <w:lang w:val="en-US" w:eastAsia="zh-CN"/>
        </w:rPr>
        <w:t>就可</w:t>
      </w:r>
      <w:r>
        <w:rPr>
          <w:rStyle w:val="28"/>
        </w:rPr>
        <w:t>让你所需要的</w:t>
      </w:r>
      <w:r>
        <w:rPr>
          <w:rStyle w:val="28"/>
          <w:rFonts w:hint="eastAsia"/>
          <w:lang w:val="en-US" w:eastAsia="zh-CN"/>
        </w:rPr>
        <w:t>一切</w:t>
      </w:r>
      <w:r>
        <w:rPr>
          <w:rStyle w:val="28"/>
        </w:rPr>
        <w:t>元素</w:t>
      </w:r>
      <w:r>
        <w:rPr>
          <w:rStyle w:val="28"/>
          <w:rFonts w:hint="eastAsia"/>
          <w:lang w:val="en-US" w:eastAsia="zh-CN"/>
        </w:rPr>
        <w:t>进行</w:t>
      </w:r>
      <w:r>
        <w:rPr>
          <w:rStyle w:val="28"/>
        </w:rPr>
        <w:t>交互，从</w:t>
      </w:r>
      <w:r>
        <w:rPr>
          <w:rStyle w:val="28"/>
          <w:rFonts w:hint="eastAsia"/>
          <w:lang w:val="en-US" w:eastAsia="zh-CN"/>
        </w:rPr>
        <w:t>LayUI中</w:t>
      </w:r>
      <w:r>
        <w:rPr>
          <w:rStyle w:val="28"/>
        </w:rPr>
        <w:t>信手拈来。</w:t>
      </w:r>
    </w:p>
    <w:p>
      <w:pPr>
        <w:pStyle w:val="24"/>
        <w:bidi w:val="0"/>
        <w:outlineLvl w:val="2"/>
        <w:rPr>
          <w:rFonts w:hint="eastAsia"/>
          <w:lang w:val="en-US" w:eastAsia="zh-CN"/>
        </w:rPr>
      </w:pPr>
      <w:bookmarkStart w:id="46" w:name="_Toc26955"/>
      <w:bookmarkStart w:id="47" w:name="_Toc13226"/>
      <w:r>
        <w:rPr>
          <w:rFonts w:hint="eastAsia"/>
          <w:lang w:val="en-US" w:eastAsia="zh-CN"/>
        </w:rPr>
        <w:t>Tomcat</w:t>
      </w:r>
      <w:bookmarkEnd w:id="46"/>
      <w:bookmarkEnd w:id="47"/>
    </w:p>
    <w:p>
      <w:pPr>
        <w:pStyle w:val="21"/>
        <w:bidi w:val="0"/>
        <w:outlineLvl w:val="9"/>
        <w:rPr>
          <w:rFonts w:hint="eastAsia" w:eastAsia="宋体"/>
          <w:lang w:val="en-US" w:eastAsia="zh-CN"/>
        </w:rPr>
      </w:pPr>
      <w:r>
        <w:t>Tomcat是一个免费的开源轻量级Web应用服务器，</w:t>
      </w:r>
      <w:r>
        <w:rPr>
          <w:rFonts w:hint="eastAsia"/>
          <w:lang w:val="en-US" w:eastAsia="zh-CN"/>
        </w:rPr>
        <w:t>它的底层是一个Socket程序，同时也是一个Servlet容器。Tomcat具有部署简单、易操作、方便集成、性能稳定和安全管理的优点，</w:t>
      </w:r>
      <w:r>
        <w:rPr>
          <w:rFonts w:hint="default"/>
        </w:rPr>
        <w:t>因而深受</w:t>
      </w:r>
      <w:r>
        <w:rPr>
          <w:rFonts w:hint="eastAsia"/>
          <w:lang w:val="en-US" w:eastAsia="zh-CN"/>
        </w:rPr>
        <w:t>Java开发者</w:t>
      </w:r>
      <w:r>
        <w:rPr>
          <w:rFonts w:hint="default"/>
        </w:rPr>
        <w:t>的喜爱</w:t>
      </w:r>
      <w:r>
        <w:rPr>
          <w:rFonts w:hint="eastAsia"/>
          <w:lang w:val="en-US" w:eastAsia="zh-CN"/>
        </w:rPr>
        <w:t>还</w:t>
      </w:r>
      <w:r>
        <w:rPr>
          <w:rFonts w:hint="default"/>
        </w:rPr>
        <w:t>得到了部分软件开发商的认可</w:t>
      </w:r>
      <w:r>
        <w:rPr>
          <w:rFonts w:hint="eastAsia"/>
          <w:lang w:val="en-US" w:eastAsia="zh-CN"/>
        </w:rPr>
        <w:t>并且被普遍使用于中小型系统的应用和并发操作不是很多的场合。</w:t>
      </w:r>
    </w:p>
    <w:p>
      <w:pPr>
        <w:pStyle w:val="24"/>
        <w:bidi w:val="0"/>
        <w:outlineLvl w:val="2"/>
        <w:rPr>
          <w:rFonts w:hint="default"/>
          <w:lang w:val="en-US" w:eastAsia="zh-CN"/>
        </w:rPr>
      </w:pPr>
      <w:bookmarkStart w:id="48" w:name="_Toc13169"/>
      <w:bookmarkStart w:id="49" w:name="_Toc22565"/>
      <w:r>
        <w:rPr>
          <w:rFonts w:hint="eastAsia"/>
          <w:lang w:val="en-US" w:eastAsia="zh-CN"/>
        </w:rPr>
        <w:t>Mysql</w:t>
      </w:r>
      <w:bookmarkEnd w:id="48"/>
      <w:bookmarkEnd w:id="49"/>
    </w:p>
    <w:p>
      <w:pPr>
        <w:pStyle w:val="21"/>
        <w:bidi w:val="0"/>
        <w:outlineLvl w:val="9"/>
        <w:rPr>
          <w:rFonts w:hint="default"/>
          <w:lang w:val="en-US" w:eastAsia="zh-CN"/>
        </w:rPr>
      </w:pPr>
      <w:r>
        <w:rPr>
          <w:rFonts w:hint="eastAsia"/>
          <w:lang w:val="en-US" w:eastAsia="zh-CN"/>
        </w:rPr>
        <w:t>Mysql</w:t>
      </w:r>
      <w:r>
        <w:rPr>
          <w:rFonts w:hint="default"/>
          <w:lang w:val="en-US" w:eastAsia="zh-CN"/>
        </w:rPr>
        <w:t>是一个</w:t>
      </w:r>
      <w:r>
        <w:rPr>
          <w:rFonts w:hint="eastAsia"/>
          <w:lang w:val="en-US" w:eastAsia="zh-CN"/>
        </w:rPr>
        <w:t>开源的</w:t>
      </w:r>
      <w:r>
        <w:rPr>
          <w:rFonts w:hint="default"/>
          <w:lang w:val="en-US" w:eastAsia="zh-CN"/>
        </w:rPr>
        <w:t>轻量级关系型数据库管理系统</w:t>
      </w:r>
      <w:r>
        <w:rPr>
          <w:rFonts w:hint="eastAsia"/>
          <w:lang w:val="en-US" w:eastAsia="zh-CN"/>
        </w:rPr>
        <w:t>。Mysql使用C语言和C++编写，并使用了多种编译器进行测试，保证了源代码的可移植性使其支持多种操作系统，同时</w:t>
      </w:r>
      <w:r>
        <w:rPr>
          <w:rFonts w:hint="eastAsia"/>
        </w:rPr>
        <w:t>为多种编程语言提供了API</w:t>
      </w:r>
      <w:r>
        <w:rPr>
          <w:rFonts w:hint="eastAsia"/>
          <w:lang w:val="en-US" w:eastAsia="zh-CN"/>
        </w:rPr>
        <w:t>和</w:t>
      </w:r>
      <w:r>
        <w:rPr>
          <w:rFonts w:hint="default"/>
          <w:lang w:val="en-US" w:eastAsia="zh-CN"/>
        </w:rPr>
        <w:t>提供TCP/IP、ODBC和JDBC等多种数据库连接途径</w:t>
      </w:r>
      <w:r>
        <w:rPr>
          <w:rFonts w:hint="eastAsia"/>
          <w:lang w:val="en-US" w:eastAsia="zh-CN"/>
        </w:rPr>
        <w:t>，使其可运用在各种编程语言编写的程序中，并且它</w:t>
      </w:r>
      <w:r>
        <w:rPr>
          <w:rFonts w:hint="eastAsia"/>
        </w:rPr>
        <w:t>既能够作为一个单独的应用程序应用</w:t>
      </w:r>
      <w:r>
        <w:rPr>
          <w:rFonts w:hint="eastAsia"/>
          <w:lang w:val="en-US" w:eastAsia="zh-CN"/>
        </w:rPr>
        <w:t>于</w:t>
      </w:r>
      <w:r>
        <w:rPr>
          <w:rFonts w:hint="eastAsia"/>
        </w:rPr>
        <w:t>客户端</w:t>
      </w:r>
      <w:r>
        <w:rPr>
          <w:rFonts w:hint="eastAsia"/>
          <w:lang w:val="en-US" w:eastAsia="zh-CN"/>
        </w:rPr>
        <w:t>和</w:t>
      </w:r>
      <w:r>
        <w:rPr>
          <w:rFonts w:hint="eastAsia"/>
        </w:rPr>
        <w:t>服务器</w:t>
      </w:r>
      <w:r>
        <w:rPr>
          <w:rFonts w:hint="eastAsia"/>
          <w:lang w:val="en-US" w:eastAsia="zh-CN"/>
        </w:rPr>
        <w:t>的</w:t>
      </w:r>
      <w:r>
        <w:rPr>
          <w:rFonts w:hint="eastAsia"/>
        </w:rPr>
        <w:t>网络环境中，也能够作为一个库嵌入到其他的软件中提供多语言支持</w:t>
      </w:r>
      <w:r>
        <w:rPr>
          <w:rFonts w:hint="eastAsia"/>
          <w:lang w:eastAsia="zh-CN"/>
        </w:rPr>
        <w:t>。</w:t>
      </w:r>
      <w:r>
        <w:rPr>
          <w:rFonts w:hint="eastAsia"/>
          <w:lang w:val="en-US" w:eastAsia="zh-CN"/>
        </w:rPr>
        <w:t>Mysql支持多线程可</w:t>
      </w:r>
      <w:r>
        <w:rPr>
          <w:rFonts w:hint="default"/>
          <w:lang w:val="en-US" w:eastAsia="zh-CN"/>
        </w:rPr>
        <w:t>充分利用CPU资源</w:t>
      </w:r>
      <w:r>
        <w:rPr>
          <w:rFonts w:hint="eastAsia"/>
          <w:lang w:val="en-US" w:eastAsia="zh-CN"/>
        </w:rPr>
        <w:t>，其sql优化查询算法，有效的挑高查询速度，而且Mysql还</w:t>
      </w:r>
      <w:r>
        <w:rPr>
          <w:rFonts w:hint="default"/>
          <w:lang w:val="en-US" w:eastAsia="zh-CN"/>
        </w:rPr>
        <w:t>提供用于管理、检查、优化数据库操作的管理工具</w:t>
      </w:r>
      <w:r>
        <w:rPr>
          <w:rFonts w:hint="eastAsia"/>
          <w:lang w:val="en-US" w:eastAsia="zh-CN"/>
        </w:rPr>
        <w:t>，这些优点是的Mysql被广泛的应用。</w:t>
      </w:r>
    </w:p>
    <w:p>
      <w:pPr>
        <w:pStyle w:val="21"/>
        <w:bidi w:val="0"/>
        <w:outlineLvl w:val="9"/>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default"/>
          <w:lang w:val="en-US" w:eastAsia="zh-CN"/>
        </w:rPr>
        <w:t>目前</w:t>
      </w:r>
      <w:r>
        <w:rPr>
          <w:rFonts w:hint="eastAsia"/>
          <w:lang w:val="en-US" w:eastAsia="zh-CN"/>
        </w:rPr>
        <w:t>Mysql</w:t>
      </w:r>
      <w:r>
        <w:rPr>
          <w:rFonts w:hint="default"/>
          <w:lang w:val="en-US" w:eastAsia="zh-CN"/>
        </w:rPr>
        <w:t>被广泛地应用在</w:t>
      </w:r>
      <w:r>
        <w:rPr>
          <w:rFonts w:hint="eastAsia"/>
          <w:lang w:val="en-US" w:eastAsia="zh-CN"/>
        </w:rPr>
        <w:t>各种</w:t>
      </w:r>
      <w:r>
        <w:rPr>
          <w:rFonts w:hint="default"/>
          <w:lang w:val="en-US" w:eastAsia="zh-CN"/>
        </w:rPr>
        <w:t>中小型网站中，由于免费</w:t>
      </w:r>
      <w:r>
        <w:rPr>
          <w:rFonts w:hint="eastAsia"/>
          <w:lang w:val="en-US" w:eastAsia="zh-CN"/>
        </w:rPr>
        <w:t>、开源、</w:t>
      </w:r>
      <w:r>
        <w:rPr>
          <w:rFonts w:hint="default"/>
          <w:lang w:val="en-US" w:eastAsia="zh-CN"/>
        </w:rPr>
        <w:t>体积小、速度快</w:t>
      </w:r>
      <w:r>
        <w:rPr>
          <w:rFonts w:hint="eastAsia"/>
          <w:lang w:val="en-US" w:eastAsia="zh-CN"/>
        </w:rPr>
        <w:t>和</w:t>
      </w:r>
      <w:r>
        <w:rPr>
          <w:rFonts w:hint="default"/>
          <w:lang w:val="en-US" w:eastAsia="zh-CN"/>
        </w:rPr>
        <w:t>总成本低</w:t>
      </w:r>
      <w:r>
        <w:rPr>
          <w:rFonts w:hint="eastAsia"/>
          <w:lang w:val="en-US" w:eastAsia="zh-CN"/>
        </w:rPr>
        <w:t>的特点</w:t>
      </w:r>
      <w:r>
        <w:rPr>
          <w:rFonts w:hint="default"/>
          <w:lang w:val="en-US" w:eastAsia="zh-CN"/>
        </w:rPr>
        <w:t xml:space="preserve">，一般中小型网站的开发都选择Linux + </w:t>
      </w:r>
      <w:r>
        <w:rPr>
          <w:rFonts w:hint="eastAsia"/>
          <w:lang w:val="en-US" w:eastAsia="zh-CN"/>
        </w:rPr>
        <w:t>Mysql</w:t>
      </w:r>
      <w:r>
        <w:rPr>
          <w:rFonts w:hint="default"/>
          <w:lang w:val="en-US" w:eastAsia="zh-CN"/>
        </w:rPr>
        <w:t>作为网站数据库。</w:t>
      </w:r>
      <w:r>
        <w:rPr>
          <w:rFonts w:hint="eastAsia"/>
          <w:lang w:val="en-US" w:eastAsia="zh-CN"/>
        </w:rPr>
        <w:t>Mysql作为一</w:t>
      </w:r>
      <w:r>
        <w:rPr>
          <w:rFonts w:hint="default"/>
          <w:lang w:val="en-US" w:eastAsia="zh-CN"/>
        </w:rPr>
        <w:t>种关联数据库管理系统，</w:t>
      </w:r>
      <w:r>
        <w:rPr>
          <w:rFonts w:hint="eastAsia"/>
          <w:lang w:val="en-US" w:eastAsia="zh-CN"/>
        </w:rPr>
        <w:t>其</w:t>
      </w:r>
      <w:r>
        <w:rPr>
          <w:rFonts w:hint="default"/>
          <w:lang w:val="en-US" w:eastAsia="zh-CN"/>
        </w:rPr>
        <w:t>将数据保存在不同的表中，而不是将所有数据放在一个仓库内，</w:t>
      </w:r>
      <w:r>
        <w:rPr>
          <w:rFonts w:hint="eastAsia"/>
          <w:lang w:val="en-US" w:eastAsia="zh-CN"/>
        </w:rPr>
        <w:t>既</w:t>
      </w:r>
      <w:r>
        <w:rPr>
          <w:rFonts w:hint="default"/>
          <w:lang w:val="en-US" w:eastAsia="zh-CN"/>
        </w:rPr>
        <w:t>增加了速度</w:t>
      </w:r>
      <w:r>
        <w:rPr>
          <w:rFonts w:hint="eastAsia"/>
          <w:lang w:val="en-US" w:eastAsia="zh-CN"/>
        </w:rPr>
        <w:t>又</w:t>
      </w:r>
      <w:r>
        <w:rPr>
          <w:rFonts w:hint="default"/>
          <w:lang w:val="en-US" w:eastAsia="zh-CN"/>
        </w:rPr>
        <w:t>提高了灵活性</w:t>
      </w:r>
      <w:r>
        <w:rPr>
          <w:rFonts w:hint="eastAsia"/>
          <w:lang w:val="en-US" w:eastAsia="zh-CN"/>
        </w:rPr>
        <w:t>。</w:t>
      </w:r>
    </w:p>
    <w:p>
      <w:pPr>
        <w:pStyle w:val="22"/>
        <w:bidi w:val="0"/>
        <w:outlineLvl w:val="0"/>
        <w:rPr>
          <w:rFonts w:hint="default"/>
          <w:lang w:val="en-US" w:eastAsia="zh-CN"/>
        </w:rPr>
      </w:pPr>
      <w:bookmarkStart w:id="50" w:name="_Toc7025"/>
      <w:bookmarkStart w:id="51" w:name="_Toc28492_WPSOffice_Level1"/>
      <w:bookmarkStart w:id="52" w:name="_Toc18102"/>
      <w:bookmarkStart w:id="53" w:name="_Toc14531"/>
      <w:bookmarkStart w:id="54" w:name="_Toc13280"/>
      <w:bookmarkStart w:id="55" w:name="_Toc16320"/>
      <w:r>
        <w:rPr>
          <w:rFonts w:hint="eastAsia"/>
          <w:lang w:val="en-US" w:eastAsia="zh-CN"/>
        </w:rPr>
        <w:t>可行性研究</w:t>
      </w:r>
      <w:bookmarkEnd w:id="50"/>
      <w:bookmarkEnd w:id="51"/>
      <w:bookmarkEnd w:id="52"/>
      <w:bookmarkEnd w:id="53"/>
      <w:bookmarkEnd w:id="54"/>
      <w:bookmarkEnd w:id="55"/>
    </w:p>
    <w:p>
      <w:pPr>
        <w:pStyle w:val="23"/>
        <w:bidi w:val="0"/>
        <w:outlineLvl w:val="1"/>
        <w:rPr>
          <w:rFonts w:hint="default"/>
          <w:lang w:val="en-US" w:eastAsia="zh-CN"/>
        </w:rPr>
      </w:pPr>
      <w:bookmarkStart w:id="56" w:name="_Toc23645_WPSOffice_Level2"/>
      <w:bookmarkStart w:id="57" w:name="_Toc18957"/>
      <w:bookmarkStart w:id="58" w:name="_Toc24529"/>
      <w:bookmarkStart w:id="59" w:name="_Toc152"/>
      <w:bookmarkStart w:id="60" w:name="_Toc27007"/>
      <w:bookmarkStart w:id="61" w:name="_Toc26584"/>
      <w:r>
        <w:rPr>
          <w:rFonts w:hint="eastAsia"/>
          <w:lang w:val="en-US" w:eastAsia="zh-CN"/>
        </w:rPr>
        <w:t>经济可行性分析</w:t>
      </w:r>
      <w:bookmarkEnd w:id="56"/>
      <w:bookmarkEnd w:id="57"/>
      <w:bookmarkEnd w:id="58"/>
      <w:bookmarkEnd w:id="59"/>
      <w:bookmarkEnd w:id="60"/>
      <w:bookmarkEnd w:id="61"/>
    </w:p>
    <w:p>
      <w:pPr>
        <w:pStyle w:val="21"/>
        <w:outlineLvl w:val="9"/>
        <w:rPr>
          <w:rFonts w:hint="default"/>
          <w:lang w:val="en-US" w:eastAsia="zh-CN"/>
        </w:rPr>
      </w:pPr>
      <w:r>
        <w:rPr>
          <w:rFonts w:hint="eastAsia"/>
          <w:lang w:val="en-US" w:eastAsia="zh-CN"/>
        </w:rPr>
        <w:t>随着社会科技的发展，互联网应用服务越来越受人民喜爱，比如手机支付、网上购物已经成为人们日常生活中的一部分。“民以食为天”，餐饮业向互联网服务进军的状态也是如火如荼。现代人对外卖点餐也是非常热衷，不管是为了在忙碌的时间中休息一下，还是想品尝各种自己喜爱的美食，点外卖是非常好的选择。所以外卖订餐的需求量巨大，同时网上服务还解决因为店面小而无法提高收益的问题，由此可知网上外卖服务是十分有市场优势的行业。本系统的开发除了开发工具与开发人员的成本之外，再无其他要花钱的地方，总成本低，而且本系统可以维持一个长时间的稳定运行，不需要过多的维护。所以开发快餐外卖系统在经济上是可行的。</w:t>
      </w:r>
    </w:p>
    <w:p>
      <w:pPr>
        <w:pStyle w:val="23"/>
        <w:bidi w:val="0"/>
        <w:outlineLvl w:val="1"/>
        <w:rPr>
          <w:rFonts w:hint="eastAsia"/>
          <w:lang w:val="en-US" w:eastAsia="zh-CN"/>
        </w:rPr>
      </w:pPr>
      <w:bookmarkStart w:id="62" w:name="_Toc22649"/>
      <w:bookmarkStart w:id="63" w:name="_Toc27076"/>
      <w:bookmarkStart w:id="64" w:name="_Toc11541"/>
      <w:bookmarkStart w:id="65" w:name="_Toc25326_WPSOffice_Level2"/>
      <w:bookmarkStart w:id="66" w:name="_Toc9833"/>
      <w:bookmarkStart w:id="67" w:name="_Toc4876"/>
      <w:r>
        <w:rPr>
          <w:rFonts w:hint="eastAsia"/>
          <w:lang w:val="en-US" w:eastAsia="zh-CN"/>
        </w:rPr>
        <w:t>技术可行性</w:t>
      </w:r>
      <w:bookmarkEnd w:id="62"/>
      <w:bookmarkEnd w:id="63"/>
      <w:bookmarkEnd w:id="64"/>
      <w:bookmarkEnd w:id="65"/>
      <w:bookmarkEnd w:id="66"/>
      <w:bookmarkEnd w:id="67"/>
    </w:p>
    <w:p>
      <w:pPr>
        <w:pStyle w:val="21"/>
        <w:bidi w:val="0"/>
        <w:outlineLvl w:val="9"/>
        <w:rPr>
          <w:rFonts w:hint="default"/>
          <w:lang w:val="en-US" w:eastAsia="zh-CN"/>
        </w:rPr>
      </w:pPr>
      <w:r>
        <w:rPr>
          <w:rFonts w:hint="eastAsia"/>
          <w:lang w:val="en-US" w:eastAsia="zh-CN"/>
        </w:rPr>
        <w:t>本系统使用Spring框架、Mybatis框架、SpringMVC框架与LayUI框架四大框架进行web应用开发，开发效率高、代码质量好并且服务与管理页面美观简洁，给使用者非常好的体验。系统使用Mysql数据库进行数据管理，其性能优越、服务稳定和优化Sql查询的特点大大减轻服务器的负载，使系统运行更为流畅稳定。本人在大学期间积极主动的去学习，有比较牢固的编程基础，也开发过多个web应用。对于本系统我保持严谨与科学的态度进行开发，遇到问题与老师同学进行讨论沟通，所以在系统的开发上是不成问题的。</w:t>
      </w:r>
    </w:p>
    <w:p>
      <w:pPr>
        <w:pStyle w:val="23"/>
        <w:bidi w:val="0"/>
        <w:outlineLvl w:val="1"/>
        <w:rPr>
          <w:rFonts w:hint="default"/>
          <w:lang w:val="en-US" w:eastAsia="zh-CN"/>
        </w:rPr>
      </w:pPr>
      <w:bookmarkStart w:id="68" w:name="_Toc4239"/>
      <w:bookmarkStart w:id="69" w:name="_Toc15721"/>
      <w:bookmarkStart w:id="70" w:name="_Toc10714"/>
      <w:bookmarkStart w:id="71" w:name="_Toc6990_WPSOffice_Level2"/>
      <w:bookmarkStart w:id="72" w:name="_Toc29580"/>
      <w:bookmarkStart w:id="73" w:name="_Toc19945"/>
      <w:r>
        <w:rPr>
          <w:rFonts w:hint="eastAsia"/>
          <w:lang w:val="en-US" w:eastAsia="zh-CN"/>
        </w:rPr>
        <w:t>运行可行性</w:t>
      </w:r>
      <w:bookmarkEnd w:id="68"/>
      <w:bookmarkEnd w:id="69"/>
      <w:bookmarkEnd w:id="70"/>
      <w:bookmarkEnd w:id="71"/>
      <w:bookmarkEnd w:id="72"/>
      <w:bookmarkEnd w:id="73"/>
    </w:p>
    <w:p>
      <w:pPr>
        <w:pStyle w:val="21"/>
        <w:bidi w:val="0"/>
        <w:outlineLvl w:val="9"/>
        <w:rPr>
          <w:rFonts w:hint="eastAsia"/>
          <w:lang w:val="en-US" w:eastAsia="zh-CN"/>
        </w:rPr>
      </w:pPr>
      <w:r>
        <w:rPr>
          <w:rFonts w:hint="eastAsia"/>
          <w:lang w:val="en-US" w:eastAsia="zh-CN"/>
        </w:rPr>
        <w:t>只要将本系统部署到服务器上并启动项目，系统就可维持一个稳定的运行状态，系统管理人员可通过浏览器进入管理页面对系统的各种数据进行管理，同样用户也需要客户端浏览器来进入服务页面来享受外卖订餐的服务。因为是基于B\S架构开发的，在这个现代化的社会，人们对于使用系统的条件是非常容易达成的。最后因为系统较为稳定维护人员只需定期检查维护即可不需耗费大量精力去关注与系统的维护。由此可见系统稳定运行是可行的。</w:t>
      </w:r>
    </w:p>
    <w:p>
      <w:pPr>
        <w:pStyle w:val="23"/>
        <w:bidi w:val="0"/>
        <w:outlineLvl w:val="1"/>
        <w:rPr>
          <w:rFonts w:hint="eastAsia"/>
          <w:lang w:val="en-US" w:eastAsia="zh-CN"/>
        </w:rPr>
      </w:pPr>
      <w:bookmarkStart w:id="74" w:name="_Toc30358"/>
      <w:bookmarkStart w:id="75" w:name="_Toc6352"/>
      <w:bookmarkStart w:id="76" w:name="_Toc29954"/>
      <w:bookmarkStart w:id="77" w:name="_Toc17321_WPSOffice_Level2"/>
      <w:bookmarkStart w:id="78" w:name="_Toc26868"/>
      <w:bookmarkStart w:id="79" w:name="_Toc13077"/>
      <w:r>
        <w:rPr>
          <w:rFonts w:hint="eastAsia"/>
          <w:lang w:val="en-US" w:eastAsia="zh-CN"/>
        </w:rPr>
        <w:t>社会可行性</w:t>
      </w:r>
      <w:bookmarkEnd w:id="74"/>
      <w:bookmarkEnd w:id="75"/>
      <w:bookmarkEnd w:id="76"/>
      <w:bookmarkEnd w:id="77"/>
      <w:bookmarkEnd w:id="78"/>
      <w:bookmarkEnd w:id="79"/>
    </w:p>
    <w:p>
      <w:pPr>
        <w:pStyle w:val="21"/>
        <w:bidi w:val="0"/>
        <w:outlineLvl w:val="9"/>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本系统界面美观简洁、操作简单快捷且功能齐全，对于用户满足其基本需求简单易用，对于系统管理人员只要能够使用电脑的简单操作就行，不需要进行特定的培训。同时在此本人郑重声明本系统无任何侵权违法情况，在将系统用于盈利或学习交流的目的时严格遵守法律规则，在法律允许的条件下进行一系列操作。满足这些条件来保证社会的可行性。</w:t>
      </w:r>
    </w:p>
    <w:p>
      <w:pPr>
        <w:pStyle w:val="22"/>
        <w:bidi w:val="0"/>
        <w:outlineLvl w:val="0"/>
        <w:rPr>
          <w:rFonts w:hint="default"/>
          <w:lang w:val="en-US" w:eastAsia="zh-CN"/>
        </w:rPr>
      </w:pPr>
      <w:bookmarkStart w:id="80" w:name="_Toc14375"/>
      <w:bookmarkStart w:id="81" w:name="_Toc2289"/>
      <w:bookmarkStart w:id="82" w:name="_Toc31415_WPSOffice_Level1"/>
      <w:bookmarkStart w:id="83" w:name="_Toc26964"/>
      <w:bookmarkStart w:id="84" w:name="_Toc30966"/>
      <w:bookmarkStart w:id="85" w:name="_Toc8370"/>
      <w:r>
        <w:rPr>
          <w:rFonts w:hint="eastAsia"/>
          <w:lang w:val="en-US" w:eastAsia="zh-CN"/>
        </w:rPr>
        <w:t>系统分析</w:t>
      </w:r>
      <w:bookmarkEnd w:id="80"/>
      <w:bookmarkEnd w:id="81"/>
      <w:bookmarkEnd w:id="82"/>
      <w:bookmarkEnd w:id="83"/>
      <w:bookmarkEnd w:id="84"/>
      <w:bookmarkEnd w:id="85"/>
    </w:p>
    <w:p>
      <w:pPr>
        <w:pStyle w:val="23"/>
        <w:outlineLvl w:val="1"/>
        <w:rPr>
          <w:rFonts w:hint="default"/>
          <w:lang w:val="en-US" w:eastAsia="zh-CN"/>
        </w:rPr>
      </w:pPr>
      <w:bookmarkStart w:id="86" w:name="_Toc29973_WPSOffice_Level2"/>
      <w:bookmarkStart w:id="87" w:name="_Toc5355"/>
      <w:bookmarkStart w:id="88" w:name="_Toc18036"/>
      <w:bookmarkStart w:id="89" w:name="_Toc32639"/>
      <w:bookmarkStart w:id="90" w:name="_Toc9264"/>
      <w:bookmarkStart w:id="91" w:name="_Toc9511"/>
      <w:r>
        <w:rPr>
          <w:rFonts w:hint="eastAsia"/>
          <w:lang w:val="en-US" w:eastAsia="zh-CN"/>
        </w:rPr>
        <w:t>系统需求分析</w:t>
      </w:r>
      <w:bookmarkEnd w:id="86"/>
      <w:bookmarkEnd w:id="87"/>
      <w:bookmarkEnd w:id="88"/>
      <w:bookmarkEnd w:id="89"/>
      <w:bookmarkEnd w:id="90"/>
      <w:bookmarkEnd w:id="91"/>
    </w:p>
    <w:p>
      <w:pPr>
        <w:pStyle w:val="21"/>
        <w:bidi w:val="0"/>
        <w:outlineLvl w:val="9"/>
        <w:rPr>
          <w:rFonts w:hint="eastAsia"/>
          <w:lang w:val="en-US" w:eastAsia="zh-CN"/>
        </w:rPr>
      </w:pPr>
      <w:r>
        <w:rPr>
          <w:rFonts w:hint="eastAsia"/>
          <w:lang w:val="en-US" w:eastAsia="zh-CN"/>
        </w:rPr>
        <w:t>本此设计想要实现一个界面美观、功能齐全、简单易用的快餐外卖系统。快餐外卖系统主要面向的是外卖订餐客户和系统管理人员，所以本系统包括前台订餐服务系统和后台管理系统两个子系统，用户通过登录使用前台服务系统浏览并选择菜品和提交订单进行外卖点餐，系统管理人员通过使用后台管理系统实现用户管理、美食商品管理、评论管理、订单管理和地址管理等操作。</w:t>
      </w:r>
    </w:p>
    <w:p>
      <w:pPr>
        <w:pStyle w:val="23"/>
        <w:bidi w:val="0"/>
        <w:outlineLvl w:val="1"/>
        <w:rPr>
          <w:rFonts w:hint="default"/>
          <w:lang w:val="en-US" w:eastAsia="zh-CN"/>
        </w:rPr>
      </w:pPr>
      <w:bookmarkStart w:id="92" w:name="_Toc8181"/>
      <w:bookmarkStart w:id="93" w:name="_Toc17540_WPSOffice_Level2"/>
      <w:bookmarkStart w:id="94" w:name="_Toc25146"/>
      <w:bookmarkStart w:id="95" w:name="_Toc3706"/>
      <w:bookmarkStart w:id="96" w:name="_Toc19694"/>
      <w:bookmarkStart w:id="97" w:name="_Toc470"/>
      <w:r>
        <w:rPr>
          <w:rFonts w:hint="eastAsia"/>
          <w:lang w:val="en-US" w:eastAsia="zh-CN"/>
        </w:rPr>
        <w:t>UML建模</w:t>
      </w:r>
      <w:bookmarkEnd w:id="92"/>
      <w:bookmarkEnd w:id="93"/>
      <w:bookmarkEnd w:id="94"/>
      <w:bookmarkEnd w:id="95"/>
      <w:bookmarkEnd w:id="96"/>
      <w:bookmarkEnd w:id="97"/>
    </w:p>
    <w:p>
      <w:pPr>
        <w:pStyle w:val="21"/>
        <w:bidi w:val="0"/>
        <w:outlineLvl w:val="9"/>
        <w:rPr>
          <w:rFonts w:hint="default"/>
          <w:lang w:val="en-US" w:eastAsia="zh-CN"/>
        </w:rPr>
      </w:pPr>
      <w:r>
        <w:rPr>
          <w:rFonts w:hint="eastAsia"/>
          <w:lang w:val="en-US" w:eastAsia="zh-CN"/>
        </w:rPr>
        <w:t>UML统一建模语言</w:t>
      </w:r>
      <w:r>
        <w:rPr>
          <w:rFonts w:hint="default"/>
        </w:rPr>
        <w:t>是一种用于软件系统分析和设计的语言工具，用于帮助软件开发人员进行思考和记录思路的结果</w:t>
      </w:r>
      <w:r>
        <w:rPr>
          <w:rFonts w:hint="eastAsia"/>
          <w:lang w:eastAsia="zh-CN"/>
        </w:rPr>
        <w:t>。</w:t>
      </w:r>
      <w:r>
        <w:rPr>
          <w:rFonts w:hint="eastAsia"/>
          <w:lang w:val="en-US" w:eastAsia="zh-CN"/>
        </w:rPr>
        <w:t>本文也采用各种UML图来表达所设计系统的各种结构描述。</w:t>
      </w:r>
    </w:p>
    <w:p>
      <w:pPr>
        <w:pStyle w:val="23"/>
        <w:bidi w:val="0"/>
        <w:outlineLvl w:val="1"/>
        <w:rPr>
          <w:rFonts w:hint="default"/>
          <w:lang w:val="en-US" w:eastAsia="zh-CN"/>
        </w:rPr>
      </w:pPr>
      <w:bookmarkStart w:id="98" w:name="_Toc23016"/>
      <w:bookmarkStart w:id="99" w:name="_Toc16784_WPSOffice_Level2"/>
      <w:bookmarkStart w:id="100" w:name="_Toc3717"/>
      <w:bookmarkStart w:id="101" w:name="_Toc26053"/>
      <w:bookmarkStart w:id="102" w:name="_Toc24288"/>
      <w:bookmarkStart w:id="103" w:name="_Toc30675"/>
      <w:r>
        <w:rPr>
          <w:rFonts w:hint="eastAsia"/>
          <w:lang w:val="en-US" w:eastAsia="zh-CN"/>
        </w:rPr>
        <w:t>系统功能分析</w:t>
      </w:r>
      <w:bookmarkEnd w:id="98"/>
      <w:bookmarkEnd w:id="99"/>
      <w:bookmarkEnd w:id="100"/>
      <w:bookmarkEnd w:id="101"/>
      <w:bookmarkEnd w:id="102"/>
      <w:bookmarkEnd w:id="103"/>
    </w:p>
    <w:p>
      <w:pPr>
        <w:pStyle w:val="21"/>
        <w:numPr>
          <w:ilvl w:val="0"/>
          <w:numId w:val="2"/>
        </w:numPr>
        <w:bidi w:val="0"/>
        <w:ind w:left="0" w:leftChars="0" w:firstLine="420" w:firstLineChars="0"/>
        <w:outlineLvl w:val="2"/>
        <w:rPr>
          <w:rFonts w:hint="eastAsia"/>
          <w:lang w:val="en-US" w:eastAsia="zh-CN"/>
        </w:rPr>
      </w:pPr>
      <w:r>
        <w:rPr>
          <w:rFonts w:hint="eastAsia"/>
          <w:lang w:val="en-US" w:eastAsia="zh-CN"/>
        </w:rPr>
        <w:t>前台服务系统</w:t>
      </w:r>
    </w:p>
    <w:p>
      <w:pPr>
        <w:pStyle w:val="21"/>
        <w:numPr>
          <w:ilvl w:val="0"/>
          <w:numId w:val="3"/>
        </w:numPr>
        <w:bidi w:val="0"/>
        <w:outlineLvl w:val="9"/>
        <w:rPr>
          <w:rFonts w:hint="eastAsia"/>
          <w:lang w:val="en-US" w:eastAsia="zh-CN"/>
        </w:rPr>
      </w:pPr>
      <w:r>
        <w:rPr>
          <w:rFonts w:hint="eastAsia"/>
          <w:lang w:val="en-US" w:eastAsia="zh-CN"/>
        </w:rPr>
        <w:t>用户注册登陆模块：用户按各字段注册要求规则注册账号并登陆，进入网站开始享受服务。</w:t>
      </w:r>
    </w:p>
    <w:p>
      <w:pPr>
        <w:pStyle w:val="21"/>
        <w:numPr>
          <w:ilvl w:val="0"/>
          <w:numId w:val="3"/>
        </w:numPr>
        <w:bidi w:val="0"/>
        <w:outlineLvl w:val="9"/>
        <w:rPr>
          <w:rFonts w:hint="eastAsia"/>
          <w:lang w:val="en-US" w:eastAsia="zh-CN"/>
        </w:rPr>
      </w:pPr>
      <w:r>
        <w:rPr>
          <w:rFonts w:hint="eastAsia"/>
          <w:lang w:val="en-US" w:eastAsia="zh-CN"/>
        </w:rPr>
        <w:t>菜品展示模块：通过分类对菜品进行列表展示，点击单个菜品可进入详情页。</w:t>
      </w:r>
    </w:p>
    <w:p>
      <w:pPr>
        <w:pStyle w:val="21"/>
        <w:numPr>
          <w:ilvl w:val="0"/>
          <w:numId w:val="3"/>
        </w:numPr>
        <w:bidi w:val="0"/>
        <w:outlineLvl w:val="9"/>
        <w:rPr>
          <w:rFonts w:hint="default"/>
          <w:lang w:val="en-US" w:eastAsia="zh-CN"/>
        </w:rPr>
      </w:pPr>
      <w:r>
        <w:rPr>
          <w:rFonts w:hint="eastAsia"/>
          <w:lang w:val="en-US" w:eastAsia="zh-CN"/>
        </w:rPr>
        <w:t>菜品搜索模块：用户根据菜品名进行搜索得到商品信息。</w:t>
      </w:r>
    </w:p>
    <w:p>
      <w:pPr>
        <w:pStyle w:val="21"/>
        <w:numPr>
          <w:ilvl w:val="0"/>
          <w:numId w:val="3"/>
        </w:numPr>
        <w:bidi w:val="0"/>
        <w:outlineLvl w:val="9"/>
        <w:rPr>
          <w:rFonts w:hint="default"/>
          <w:lang w:val="en-US" w:eastAsia="zh-CN"/>
        </w:rPr>
      </w:pPr>
      <w:r>
        <w:rPr>
          <w:rFonts w:hint="eastAsia"/>
          <w:lang w:val="en-US" w:eastAsia="zh-CN"/>
        </w:rPr>
        <w:t>购物车模块：用户将自己想要的菜品加入购物车保存，在购物车中显示菜品的基本信息，用户可移除购物车中菜品，也可修改购买数量，在购物车选择菜品后准备支付是会自动统计支付总金额。</w:t>
      </w:r>
    </w:p>
    <w:p>
      <w:pPr>
        <w:pStyle w:val="21"/>
        <w:numPr>
          <w:ilvl w:val="0"/>
          <w:numId w:val="3"/>
        </w:numPr>
        <w:bidi w:val="0"/>
        <w:outlineLvl w:val="9"/>
        <w:rPr>
          <w:rFonts w:hint="eastAsia"/>
          <w:lang w:val="en-US" w:eastAsia="zh-CN"/>
        </w:rPr>
      </w:pPr>
      <w:r>
        <w:rPr>
          <w:rFonts w:hint="eastAsia"/>
          <w:lang w:val="en-US" w:eastAsia="zh-CN"/>
        </w:rPr>
        <w:t>评论互动模块：用户可根据自身体验对菜品和网站服务进行评价，管理员和用户可在每个菜品的评论列表中进行互动交流。</w:t>
      </w:r>
    </w:p>
    <w:p>
      <w:pPr>
        <w:pStyle w:val="21"/>
        <w:numPr>
          <w:ilvl w:val="0"/>
          <w:numId w:val="3"/>
        </w:numPr>
        <w:bidi w:val="0"/>
        <w:outlineLvl w:val="9"/>
        <w:rPr>
          <w:rFonts w:hint="eastAsia"/>
          <w:lang w:val="en-US" w:eastAsia="zh-CN"/>
        </w:rPr>
      </w:pPr>
      <w:r>
        <w:rPr>
          <w:rFonts w:hint="eastAsia"/>
          <w:lang w:val="en-US" w:eastAsia="zh-CN"/>
        </w:rPr>
        <w:t>地址信息模块：用户可根据自身情况，添加新的收货地址或修改和删除已存在的收货地址。</w:t>
      </w:r>
    </w:p>
    <w:p>
      <w:pPr>
        <w:pStyle w:val="21"/>
        <w:numPr>
          <w:ilvl w:val="0"/>
          <w:numId w:val="3"/>
        </w:numPr>
        <w:bidi w:val="0"/>
        <w:outlineLvl w:val="9"/>
        <w:rPr>
          <w:rFonts w:hint="eastAsia"/>
          <w:lang w:val="en-US" w:eastAsia="zh-CN"/>
        </w:rPr>
      </w:pPr>
      <w:r>
        <w:rPr>
          <w:rFonts w:hint="eastAsia"/>
          <w:lang w:val="en-US" w:eastAsia="zh-CN"/>
        </w:rPr>
        <w:t>订单信息模块：用户可查看自己已支付和未支付订单的信息，可取消未支付的订单或对未支付订单进行支付操作。</w:t>
      </w:r>
    </w:p>
    <w:p>
      <w:pPr>
        <w:pStyle w:val="21"/>
        <w:numPr>
          <w:ilvl w:val="0"/>
          <w:numId w:val="3"/>
        </w:numPr>
        <w:bidi w:val="0"/>
        <w:outlineLvl w:val="9"/>
        <w:rPr>
          <w:rFonts w:hint="default"/>
          <w:lang w:val="en-US" w:eastAsia="zh-CN"/>
        </w:rPr>
      </w:pPr>
      <w:r>
        <w:rPr>
          <w:rFonts w:hint="eastAsia"/>
          <w:lang w:val="en-US" w:eastAsia="zh-CN"/>
        </w:rPr>
        <w:t>订单支付模块：在购物车选择菜品点击提交后形成订单支付信息，用户可查看信息是否有误，确认无误后点击支付，根据用户钱包余额扣除对应购买菜品所要总金额的数额。</w:t>
      </w:r>
    </w:p>
    <w:p>
      <w:pPr>
        <w:pStyle w:val="21"/>
        <w:numPr>
          <w:ilvl w:val="0"/>
          <w:numId w:val="3"/>
        </w:numPr>
        <w:bidi w:val="0"/>
        <w:outlineLvl w:val="9"/>
        <w:rPr>
          <w:rFonts w:hint="default"/>
          <w:lang w:val="en-US" w:eastAsia="zh-CN"/>
        </w:rPr>
      </w:pPr>
      <w:r>
        <w:rPr>
          <w:rFonts w:hint="eastAsia"/>
          <w:lang w:val="en-US" w:eastAsia="zh-CN"/>
        </w:rPr>
        <w:t>用户信息模块：用户可根据提示完善或修改自身基本信息。</w:t>
      </w:r>
    </w:p>
    <w:p>
      <w:pPr>
        <w:pStyle w:val="21"/>
        <w:bidi w:val="0"/>
        <w:outlineLvl w:val="9"/>
        <w:rPr>
          <w:rFonts w:hint="default"/>
          <w:lang w:val="en-US"/>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用例如图4-1</w:t>
      </w:r>
    </w:p>
    <w:p>
      <w:pPr>
        <w:jc w:val="center"/>
        <w:rPr>
          <w:rFonts w:hint="default"/>
          <w:lang w:val="en-US" w:eastAsia="zh-CN"/>
        </w:rPr>
      </w:pPr>
      <w:r>
        <w:drawing>
          <wp:inline distT="0" distB="0" distL="114300" distR="114300">
            <wp:extent cx="4871720" cy="2626360"/>
            <wp:effectExtent l="0" t="0" r="5080" b="254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3"/>
                    <a:stretch>
                      <a:fillRect/>
                    </a:stretch>
                  </pic:blipFill>
                  <pic:spPr>
                    <a:xfrm>
                      <a:off x="0" y="0"/>
                      <a:ext cx="4871720" cy="262636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图4-1 用户用例图</w:t>
      </w:r>
    </w:p>
    <w:p>
      <w:pPr>
        <w:pStyle w:val="21"/>
        <w:numPr>
          <w:ilvl w:val="0"/>
          <w:numId w:val="2"/>
        </w:numPr>
        <w:bidi w:val="0"/>
        <w:ind w:left="0" w:leftChars="0" w:firstLine="420" w:firstLineChars="0"/>
        <w:outlineLvl w:val="2"/>
        <w:rPr>
          <w:rFonts w:hint="eastAsia"/>
          <w:lang w:val="en-US" w:eastAsia="zh-CN"/>
        </w:rPr>
      </w:pPr>
      <w:r>
        <w:rPr>
          <w:rFonts w:hint="eastAsia"/>
          <w:lang w:val="en-US" w:eastAsia="zh-CN"/>
        </w:rPr>
        <w:t>后台管理系统</w:t>
      </w:r>
    </w:p>
    <w:p>
      <w:pPr>
        <w:pStyle w:val="21"/>
        <w:numPr>
          <w:ilvl w:val="0"/>
          <w:numId w:val="4"/>
        </w:numPr>
        <w:bidi w:val="0"/>
        <w:outlineLvl w:val="9"/>
        <w:rPr>
          <w:rFonts w:hint="eastAsia"/>
          <w:lang w:val="en-US" w:eastAsia="zh-CN"/>
        </w:rPr>
      </w:pPr>
      <w:r>
        <w:rPr>
          <w:rFonts w:hint="eastAsia"/>
          <w:lang w:val="en-US" w:eastAsia="zh-CN"/>
        </w:rPr>
        <w:t>用户管理模块：管理员可查看网站注册的所有用户信息，可以添加新用户，修改或删除已存在的用户信息。</w:t>
      </w:r>
    </w:p>
    <w:p>
      <w:pPr>
        <w:pStyle w:val="21"/>
        <w:numPr>
          <w:ilvl w:val="0"/>
          <w:numId w:val="4"/>
        </w:numPr>
        <w:bidi w:val="0"/>
        <w:outlineLvl w:val="9"/>
        <w:rPr>
          <w:rFonts w:hint="eastAsia"/>
          <w:lang w:val="en-US" w:eastAsia="zh-CN"/>
        </w:rPr>
      </w:pPr>
      <w:r>
        <w:rPr>
          <w:rFonts w:hint="eastAsia"/>
          <w:lang w:val="en-US" w:eastAsia="zh-CN"/>
        </w:rPr>
        <w:t>菜品管理模块：显示了餐饮店提供的所有菜品列表，管理人员可以根据店铺的需求来对菜品列表进行增加、修改和删除。</w:t>
      </w:r>
    </w:p>
    <w:p>
      <w:pPr>
        <w:pStyle w:val="21"/>
        <w:numPr>
          <w:ilvl w:val="0"/>
          <w:numId w:val="4"/>
        </w:numPr>
        <w:bidi w:val="0"/>
        <w:outlineLvl w:val="9"/>
        <w:rPr>
          <w:rFonts w:hint="eastAsia"/>
          <w:lang w:val="en-US" w:eastAsia="zh-CN"/>
        </w:rPr>
      </w:pPr>
      <w:r>
        <w:rPr>
          <w:rFonts w:hint="eastAsia"/>
          <w:lang w:val="en-US" w:eastAsia="zh-CN"/>
        </w:rPr>
        <w:t>购物车管理模块：显示了每个用户对应其购物车里的菜品数据，可对用户的购物车信息进行清空来实现为用户清空购物车的惊喜活动。</w:t>
      </w:r>
    </w:p>
    <w:p>
      <w:pPr>
        <w:pStyle w:val="21"/>
        <w:numPr>
          <w:ilvl w:val="0"/>
          <w:numId w:val="4"/>
        </w:numPr>
        <w:bidi w:val="0"/>
        <w:outlineLvl w:val="9"/>
        <w:rPr>
          <w:rFonts w:hint="eastAsia"/>
          <w:lang w:val="en-US" w:eastAsia="zh-CN"/>
        </w:rPr>
      </w:pPr>
      <w:r>
        <w:rPr>
          <w:rFonts w:hint="eastAsia"/>
          <w:lang w:val="en-US" w:eastAsia="zh-CN"/>
        </w:rPr>
        <w:t>地址管理模块：对每个用户的地址进行列表显示，管理员可满足用户在提交订单后想要修改地址的要求。</w:t>
      </w:r>
    </w:p>
    <w:p>
      <w:pPr>
        <w:pStyle w:val="21"/>
        <w:numPr>
          <w:ilvl w:val="0"/>
          <w:numId w:val="4"/>
        </w:numPr>
        <w:bidi w:val="0"/>
        <w:outlineLvl w:val="9"/>
        <w:rPr>
          <w:rFonts w:hint="eastAsia"/>
          <w:lang w:val="en-US" w:eastAsia="zh-CN"/>
        </w:rPr>
      </w:pPr>
      <w:r>
        <w:rPr>
          <w:rFonts w:hint="eastAsia"/>
          <w:lang w:val="en-US" w:eastAsia="zh-CN"/>
        </w:rPr>
        <w:t>订单管理模块：对店铺的每笔订单进行详细数据显示，可通过这些数据进行分析来提高营业额</w:t>
      </w:r>
    </w:p>
    <w:p>
      <w:pPr>
        <w:pStyle w:val="21"/>
        <w:numPr>
          <w:ilvl w:val="0"/>
          <w:numId w:val="4"/>
        </w:numPr>
        <w:bidi w:val="0"/>
        <w:outlineLvl w:val="9"/>
        <w:rPr>
          <w:rFonts w:hint="default"/>
          <w:lang w:val="en-US" w:eastAsia="zh-CN"/>
        </w:rPr>
      </w:pPr>
      <w:r>
        <w:rPr>
          <w:rFonts w:hint="eastAsia"/>
          <w:lang w:val="en-US" w:eastAsia="zh-CN"/>
        </w:rPr>
        <w:t>评论管理模块：显示对应每个商品中每个用户的评价，可对恶意或与实际不符的评论进行删除。</w:t>
      </w:r>
    </w:p>
    <w:p>
      <w:r>
        <w:drawing>
          <wp:inline distT="0" distB="0" distL="114300" distR="114300">
            <wp:extent cx="5272405" cy="2244090"/>
            <wp:effectExtent l="0" t="0" r="444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272405" cy="2244090"/>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图4-2 管理员用例图</w:t>
      </w:r>
    </w:p>
    <w:p>
      <w:pPr>
        <w:pStyle w:val="23"/>
        <w:bidi w:val="0"/>
        <w:outlineLvl w:val="1"/>
        <w:rPr>
          <w:rFonts w:hint="default"/>
          <w:lang w:val="en-US" w:eastAsia="zh-CN"/>
        </w:rPr>
      </w:pPr>
      <w:bookmarkStart w:id="104" w:name="_Toc21789"/>
      <w:bookmarkStart w:id="105" w:name="_Toc16058"/>
      <w:bookmarkStart w:id="106" w:name="_Toc1300_WPSOffice_Level2"/>
      <w:bookmarkStart w:id="107" w:name="_Toc8759"/>
      <w:bookmarkStart w:id="108" w:name="_Toc21295"/>
      <w:r>
        <w:rPr>
          <w:rFonts w:hint="eastAsia"/>
          <w:lang w:val="en-US" w:eastAsia="zh-CN"/>
        </w:rPr>
        <w:t>业务流程分析</w:t>
      </w:r>
      <w:bookmarkEnd w:id="104"/>
      <w:bookmarkEnd w:id="105"/>
      <w:bookmarkEnd w:id="106"/>
      <w:bookmarkEnd w:id="107"/>
      <w:bookmarkEnd w:id="108"/>
    </w:p>
    <w:p>
      <w:pPr>
        <w:pStyle w:val="21"/>
        <w:bidi w:val="0"/>
        <w:outlineLvl w:val="9"/>
        <w:rPr>
          <w:rFonts w:hint="eastAsia"/>
          <w:lang w:val="en-US" w:eastAsia="zh-CN"/>
        </w:rPr>
      </w:pPr>
      <w:r>
        <w:rPr>
          <w:rFonts w:hint="eastAsia"/>
          <w:lang w:val="en-US" w:eastAsia="zh-CN"/>
        </w:rPr>
        <w:t>首先用户进入登录页面，如果没有账号就点击注册按钮跳转到注册页面，用户按照字段规则填写基本信息，提交后系统会校验用户名是否重复，通过后将数据保存到用户数据表完成注册。注册成功自动跳转到登录页面。在登录页面用户输入已有的账号信息，点击登录后系统会校验账号与密码是否匹配，不匹配则退回登录页面重新输入信息登录，匹配则进入网站首页。用户进入网站首页后可根据分类标签进入商品列表或在查看首页推荐区和排行榜单上的菜品，点击每个菜品的名字可进入商品详情页，可详细参考菜品信息还有其他用户的评论来了解此菜品，看中喜欢的菜品即可点击加入购物车保存，在购物车页面选择想要支付的菜品及其数量，系统会自动计算所需金额显示在提交按钮上，点击提交按钮生成订单，用户确认所选商品信息无误和收货地址信息符合自身目的后可点击确认支付，如有误即可返回取消订单。点击确认支付后系统会根据用户钱包余额判定是否有支付能力，有能力则自动扣除订单所需支付数值金额，至此完成外卖点餐服务，之后由送货员将外卖送达收货地址交付给收货人。业务流程时序图如4-3</w:t>
      </w:r>
    </w:p>
    <w:p>
      <w:pPr>
        <w:pStyle w:val="26"/>
        <w:bidi w:val="0"/>
        <w:jc w:val="center"/>
      </w:pPr>
      <w:r>
        <w:drawing>
          <wp:inline distT="0" distB="0" distL="114300" distR="114300">
            <wp:extent cx="5346065" cy="4619625"/>
            <wp:effectExtent l="0" t="0" r="698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5"/>
                    <a:stretch>
                      <a:fillRect/>
                    </a:stretch>
                  </pic:blipFill>
                  <pic:spPr>
                    <a:xfrm>
                      <a:off x="0" y="0"/>
                      <a:ext cx="5346065" cy="4619625"/>
                    </a:xfrm>
                    <a:prstGeom prst="rect">
                      <a:avLst/>
                    </a:prstGeom>
                    <a:noFill/>
                    <a:ln>
                      <a:noFill/>
                    </a:ln>
                  </pic:spPr>
                </pic:pic>
              </a:graphicData>
            </a:graphic>
          </wp:inline>
        </w:drawing>
      </w:r>
    </w:p>
    <w:p>
      <w:pPr>
        <w:pStyle w:val="26"/>
        <w:bidi w:val="0"/>
        <w:outlineLvl w:val="1"/>
        <w:rPr>
          <w:rFonts w:hint="eastAsia"/>
          <w:lang w:val="en-US" w:eastAsia="zh-CN"/>
        </w:rPr>
      </w:pPr>
      <w:bookmarkStart w:id="109" w:name="_Toc21628_WPSOffice_Level2"/>
      <w:r>
        <w:rPr>
          <w:rFonts w:hint="eastAsia"/>
          <w:lang w:val="en-US" w:eastAsia="zh-CN"/>
        </w:rPr>
        <w:t>图4-3 业务流程时序图</w:t>
      </w:r>
      <w:bookmarkEnd w:id="109"/>
    </w:p>
    <w:p>
      <w:pP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2"/>
        <w:bidi w:val="0"/>
        <w:outlineLvl w:val="0"/>
        <w:rPr>
          <w:rFonts w:hint="default"/>
          <w:lang w:val="en-US" w:eastAsia="zh-CN"/>
        </w:rPr>
      </w:pPr>
      <w:bookmarkStart w:id="110" w:name="_Toc1054"/>
      <w:bookmarkStart w:id="111" w:name="_Toc22298"/>
      <w:bookmarkStart w:id="112" w:name="_Toc26271_WPSOffice_Level1"/>
      <w:bookmarkStart w:id="113" w:name="_Toc2056"/>
      <w:bookmarkStart w:id="114" w:name="_Toc21404"/>
      <w:bookmarkStart w:id="115" w:name="_Toc9425"/>
      <w:r>
        <w:rPr>
          <w:rFonts w:hint="eastAsia"/>
          <w:lang w:val="en-US" w:eastAsia="zh-CN"/>
        </w:rPr>
        <w:t>系统设计</w:t>
      </w:r>
      <w:bookmarkEnd w:id="110"/>
      <w:bookmarkEnd w:id="111"/>
      <w:bookmarkEnd w:id="112"/>
      <w:bookmarkEnd w:id="113"/>
      <w:bookmarkEnd w:id="114"/>
      <w:bookmarkEnd w:id="115"/>
    </w:p>
    <w:p>
      <w:pPr>
        <w:pStyle w:val="23"/>
        <w:bidi w:val="0"/>
        <w:outlineLvl w:val="1"/>
        <w:rPr>
          <w:rFonts w:hint="default"/>
          <w:lang w:val="en-US" w:eastAsia="zh-CN"/>
        </w:rPr>
      </w:pPr>
      <w:bookmarkStart w:id="116" w:name="_Toc32558"/>
      <w:bookmarkStart w:id="117" w:name="_Toc31386_WPSOffice_Level2"/>
      <w:bookmarkStart w:id="118" w:name="_Toc31984"/>
      <w:bookmarkStart w:id="119" w:name="_Toc22627"/>
      <w:bookmarkStart w:id="120" w:name="_Toc29112"/>
      <w:r>
        <w:rPr>
          <w:rFonts w:hint="eastAsia"/>
          <w:lang w:val="en-US" w:eastAsia="zh-CN"/>
        </w:rPr>
        <w:t>系统结构设计</w:t>
      </w:r>
      <w:bookmarkEnd w:id="116"/>
      <w:bookmarkEnd w:id="117"/>
      <w:bookmarkEnd w:id="118"/>
      <w:bookmarkEnd w:id="119"/>
      <w:bookmarkEnd w:id="120"/>
    </w:p>
    <w:p>
      <w:pPr>
        <w:pStyle w:val="21"/>
        <w:outlineLvl w:val="9"/>
        <w:rPr>
          <w:rFonts w:hint="eastAsia"/>
          <w:lang w:val="en-US" w:eastAsia="zh-CN"/>
        </w:rPr>
      </w:pPr>
      <w:r>
        <w:rPr>
          <w:rFonts w:hint="eastAsia"/>
          <w:lang w:val="en-US" w:eastAsia="zh-CN"/>
        </w:rPr>
        <w:t>本快餐外卖系统主要分为前台服务系统和后台管理系统两部分并且由系统需求分析可得出系统结构如图5-1所示：</w:t>
      </w:r>
    </w:p>
    <w:p>
      <w:pPr>
        <w:rPr>
          <w:rFonts w:hint="eastAsia"/>
          <w:lang w:val="en-US" w:eastAsia="zh-CN"/>
        </w:rPr>
      </w:pPr>
      <w:r>
        <w:drawing>
          <wp:inline distT="0" distB="0" distL="114300" distR="114300">
            <wp:extent cx="5263515" cy="1932940"/>
            <wp:effectExtent l="0" t="0" r="1333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5263515" cy="1932940"/>
                    </a:xfrm>
                    <a:prstGeom prst="rect">
                      <a:avLst/>
                    </a:prstGeom>
                    <a:noFill/>
                    <a:ln>
                      <a:noFill/>
                    </a:ln>
                  </pic:spPr>
                </pic:pic>
              </a:graphicData>
            </a:graphic>
          </wp:inline>
        </w:drawing>
      </w:r>
    </w:p>
    <w:p>
      <w:pPr>
        <w:pStyle w:val="26"/>
        <w:bidi w:val="0"/>
        <w:outlineLvl w:val="1"/>
        <w:rPr>
          <w:rFonts w:hint="default"/>
          <w:lang w:val="en-US" w:eastAsia="zh-CN"/>
        </w:rPr>
      </w:pPr>
      <w:bookmarkStart w:id="121" w:name="_Toc25770_WPSOffice_Level2"/>
      <w:r>
        <w:rPr>
          <w:rFonts w:hint="eastAsia"/>
          <w:lang w:val="en-US" w:eastAsia="zh-CN"/>
        </w:rPr>
        <w:t>图5-1 系统框架图</w:t>
      </w:r>
      <w:bookmarkEnd w:id="121"/>
    </w:p>
    <w:p>
      <w:pPr>
        <w:pStyle w:val="23"/>
        <w:bidi w:val="0"/>
        <w:outlineLvl w:val="1"/>
        <w:rPr>
          <w:rFonts w:hint="default"/>
          <w:lang w:val="en-US" w:eastAsia="zh-CN"/>
        </w:rPr>
      </w:pPr>
      <w:bookmarkStart w:id="122" w:name="_Toc1263_WPSOffice_Level2"/>
      <w:bookmarkStart w:id="123" w:name="_Toc29822"/>
      <w:bookmarkStart w:id="124" w:name="_Toc1138"/>
      <w:bookmarkStart w:id="125" w:name="_Toc7583"/>
      <w:bookmarkStart w:id="126" w:name="_Toc16079"/>
      <w:r>
        <w:rPr>
          <w:rFonts w:hint="eastAsia"/>
          <w:lang w:val="en-US" w:eastAsia="zh-CN"/>
        </w:rPr>
        <w:t>系统功能模块设计</w:t>
      </w:r>
      <w:bookmarkEnd w:id="122"/>
      <w:bookmarkEnd w:id="123"/>
      <w:bookmarkEnd w:id="124"/>
      <w:bookmarkEnd w:id="125"/>
      <w:bookmarkEnd w:id="126"/>
    </w:p>
    <w:p>
      <w:pPr>
        <w:pStyle w:val="24"/>
        <w:bidi w:val="0"/>
        <w:outlineLvl w:val="2"/>
        <w:rPr>
          <w:rFonts w:hint="default"/>
          <w:lang w:val="en-US" w:eastAsia="zh-CN"/>
        </w:rPr>
      </w:pPr>
      <w:bookmarkStart w:id="127" w:name="_Toc28879"/>
      <w:r>
        <w:rPr>
          <w:rFonts w:hint="eastAsia"/>
          <w:lang w:val="en-US" w:eastAsia="zh-CN"/>
        </w:rPr>
        <w:t>注册登录模块设计</w:t>
      </w:r>
      <w:bookmarkEnd w:id="127"/>
    </w:p>
    <w:p>
      <w:pPr>
        <w:pStyle w:val="21"/>
        <w:bidi w:val="0"/>
        <w:outlineLvl w:val="9"/>
        <w:rPr>
          <w:rFonts w:hint="eastAsia"/>
          <w:lang w:val="en-US" w:eastAsia="zh-CN"/>
        </w:rPr>
      </w:pPr>
      <w:r>
        <w:rPr>
          <w:rFonts w:hint="eastAsia"/>
          <w:lang w:val="en-US" w:eastAsia="zh-CN"/>
        </w:rPr>
        <w:t>注册功能：用户按照字段规则填写表单，表单中有密码与确认密码两个相关联的字段，输入失去焦点时自动验证两个字段填写数据是否一致，不一致则弹出两次密码不一致信息，相同则无任何信息或改变。提交表单系统将表单数据与后台数据库进行比较，用户名无重复则将表单数据存储，重复则返回注册界面并提示用户名重复信息。</w:t>
      </w:r>
    </w:p>
    <w:p>
      <w:pPr>
        <w:pStyle w:val="21"/>
        <w:bidi w:val="0"/>
        <w:outlineLvl w:val="9"/>
        <w:rPr>
          <w:rFonts w:hint="eastAsia"/>
          <w:lang w:val="en-US" w:eastAsia="zh-CN"/>
        </w:rPr>
      </w:pPr>
      <w:r>
        <w:rPr>
          <w:rFonts w:hint="eastAsia"/>
          <w:lang w:val="en-US" w:eastAsia="zh-CN"/>
        </w:rPr>
        <w:t>登录功能：用户将已有账号信息填写在表单上，提交表单系统先校验用户名是否存在，不存在返回登录页面并提示用户不存在信息，存在即开始校验用户名是否与密码匹配，不匹配则返回登录页并提示密码错误信息，匹配则进入网站首页。</w:t>
      </w:r>
    </w:p>
    <w:p>
      <w:pPr>
        <w:rPr>
          <w:rFonts w:hint="eastAsia"/>
          <w:lang w:val="en-US" w:eastAsia="zh-CN"/>
        </w:rPr>
      </w:pPr>
      <w:r>
        <w:rPr>
          <w:rFonts w:hint="eastAsia"/>
          <w:lang w:val="en-US" w:eastAsia="zh-CN"/>
        </w:rPr>
        <w:t>注册登录流程图见5-1</w:t>
      </w:r>
    </w:p>
    <w:p>
      <w:pPr>
        <w:rPr>
          <w:rFonts w:hint="default"/>
          <w:lang w:val="en-US" w:eastAsia="zh-CN"/>
        </w:rPr>
      </w:pPr>
      <w:r>
        <w:drawing>
          <wp:inline distT="0" distB="0" distL="114300" distR="114300">
            <wp:extent cx="5271770" cy="1708785"/>
            <wp:effectExtent l="0" t="0" r="5080" b="571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7"/>
                    <a:stretch>
                      <a:fillRect/>
                    </a:stretch>
                  </pic:blipFill>
                  <pic:spPr>
                    <a:xfrm>
                      <a:off x="0" y="0"/>
                      <a:ext cx="5271770" cy="1708785"/>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图5-2 注册登录流程图</w:t>
      </w:r>
    </w:p>
    <w:p>
      <w:pPr>
        <w:pStyle w:val="24"/>
        <w:bidi w:val="0"/>
        <w:outlineLvl w:val="2"/>
        <w:rPr>
          <w:rFonts w:hint="default"/>
          <w:lang w:val="en-US" w:eastAsia="zh-CN"/>
        </w:rPr>
      </w:pPr>
      <w:bookmarkStart w:id="128" w:name="_Toc14429"/>
      <w:r>
        <w:rPr>
          <w:rFonts w:hint="eastAsia"/>
          <w:lang w:val="en-US" w:eastAsia="zh-CN"/>
        </w:rPr>
        <w:t>菜品展示模块设计</w:t>
      </w:r>
      <w:bookmarkEnd w:id="128"/>
    </w:p>
    <w:p>
      <w:pPr>
        <w:pStyle w:val="21"/>
        <w:bidi w:val="0"/>
        <w:outlineLvl w:val="9"/>
        <w:rPr>
          <w:rFonts w:hint="default"/>
          <w:lang w:val="en-US" w:eastAsia="zh-CN"/>
        </w:rPr>
      </w:pPr>
      <w:r>
        <w:rPr>
          <w:rFonts w:hint="eastAsia"/>
          <w:lang w:val="en-US" w:eastAsia="zh-CN"/>
        </w:rPr>
        <w:t>列表展示：网站首页对菜品的分类信息，点击分类类型系统根据类型进行数据筛选，筛选完成魂进入菜品列表页将数据列表显示给用户，每个菜品列除了有菜品的基本信息还有加入购物车按钮，以便将才菜品暂存于购物车。</w:t>
      </w:r>
    </w:p>
    <w:p>
      <w:pPr>
        <w:pStyle w:val="21"/>
        <w:bidi w:val="0"/>
        <w:outlineLvl w:val="9"/>
        <w:rPr>
          <w:rFonts w:hint="eastAsia"/>
          <w:lang w:val="en-US" w:eastAsia="zh-CN"/>
        </w:rPr>
      </w:pPr>
      <w:r>
        <w:rPr>
          <w:rFonts w:hint="eastAsia"/>
          <w:lang w:val="en-US" w:eastAsia="zh-CN"/>
        </w:rPr>
        <w:t>详细信息展示：点击每个菜品的菜品名系统根据菜品名查找对应菜品信息，将对应的菜品信息在详情页展示个用户。</w:t>
      </w:r>
    </w:p>
    <w:p>
      <w:pPr>
        <w:pStyle w:val="25"/>
        <w:bidi w:val="0"/>
        <w:rPr>
          <w:rFonts w:hint="default"/>
          <w:lang w:val="en-US" w:eastAsia="zh-CN"/>
        </w:rPr>
      </w:pPr>
      <w:r>
        <w:rPr>
          <w:rFonts w:hint="eastAsia"/>
          <w:lang w:val="en-US" w:eastAsia="zh-CN"/>
        </w:rPr>
        <w:t>表5-1 菜品展示内容</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59"/>
        <w:gridCol w:w="2899"/>
        <w:gridCol w:w="366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9" w:type="dxa"/>
            <w:tcBorders>
              <w:bottom w:val="single" w:color="auto" w:sz="4" w:space="0"/>
              <w:tl2br w:val="nil"/>
              <w:tr2bl w:val="nil"/>
            </w:tcBorders>
            <w:vAlign w:val="top"/>
          </w:tcPr>
          <w:p>
            <w:pPr>
              <w:pStyle w:val="25"/>
              <w:bidi w:val="0"/>
              <w:rPr>
                <w:rFonts w:hint="default"/>
                <w:lang w:val="en-US" w:eastAsia="zh-CN"/>
              </w:rPr>
            </w:pPr>
            <w:r>
              <w:rPr>
                <w:rFonts w:hint="eastAsia"/>
                <w:lang w:val="en-US" w:eastAsia="zh-CN"/>
              </w:rPr>
              <w:t>方式</w:t>
            </w:r>
          </w:p>
        </w:tc>
        <w:tc>
          <w:tcPr>
            <w:tcW w:w="2899" w:type="dxa"/>
            <w:tcBorders>
              <w:bottom w:val="single" w:color="auto" w:sz="4" w:space="0"/>
              <w:tl2br w:val="nil"/>
              <w:tr2bl w:val="nil"/>
            </w:tcBorders>
            <w:vAlign w:val="top"/>
          </w:tcPr>
          <w:p>
            <w:pPr>
              <w:pStyle w:val="25"/>
              <w:bidi w:val="0"/>
              <w:rPr>
                <w:rFonts w:hint="default"/>
                <w:lang w:val="en-US" w:eastAsia="zh-CN"/>
              </w:rPr>
            </w:pPr>
            <w:r>
              <w:rPr>
                <w:rFonts w:hint="eastAsia"/>
                <w:lang w:val="en-US" w:eastAsia="zh-CN"/>
              </w:rPr>
              <w:t>数据筛选条件</w:t>
            </w:r>
          </w:p>
        </w:tc>
        <w:tc>
          <w:tcPr>
            <w:tcW w:w="3662" w:type="dxa"/>
            <w:tcBorders>
              <w:bottom w:val="single" w:color="auto" w:sz="4" w:space="0"/>
              <w:tl2br w:val="nil"/>
              <w:tr2bl w:val="nil"/>
            </w:tcBorders>
            <w:vAlign w:val="top"/>
          </w:tcPr>
          <w:p>
            <w:pPr>
              <w:pStyle w:val="25"/>
              <w:bidi w:val="0"/>
              <w:rPr>
                <w:rFonts w:hint="default"/>
                <w:lang w:val="en-US" w:eastAsia="zh-CN"/>
              </w:rPr>
            </w:pPr>
            <w:r>
              <w:rPr>
                <w:rFonts w:hint="eastAsia"/>
                <w:lang w:val="en-US" w:eastAsia="zh-CN"/>
              </w:rPr>
              <w:t>页面</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9" w:type="dxa"/>
            <w:tcBorders>
              <w:top w:val="single" w:color="auto" w:sz="4" w:space="0"/>
            </w:tcBorders>
            <w:vAlign w:val="top"/>
          </w:tcPr>
          <w:p>
            <w:pPr>
              <w:pStyle w:val="25"/>
              <w:bidi w:val="0"/>
              <w:rPr>
                <w:rFonts w:hint="default"/>
                <w:lang w:val="en-US" w:eastAsia="zh-CN"/>
              </w:rPr>
            </w:pPr>
            <w:r>
              <w:rPr>
                <w:rFonts w:hint="eastAsia"/>
                <w:lang w:val="en-US" w:eastAsia="zh-CN"/>
              </w:rPr>
              <w:t>列表展示</w:t>
            </w:r>
          </w:p>
        </w:tc>
        <w:tc>
          <w:tcPr>
            <w:tcW w:w="2899" w:type="dxa"/>
            <w:tcBorders>
              <w:top w:val="single" w:color="auto" w:sz="4" w:space="0"/>
            </w:tcBorders>
            <w:vAlign w:val="top"/>
          </w:tcPr>
          <w:p>
            <w:pPr>
              <w:pStyle w:val="25"/>
              <w:bidi w:val="0"/>
              <w:rPr>
                <w:rFonts w:hint="default"/>
                <w:lang w:val="en-US" w:eastAsia="zh-CN"/>
              </w:rPr>
            </w:pPr>
            <w:r>
              <w:rPr>
                <w:rFonts w:hint="eastAsia"/>
                <w:lang w:val="en-US" w:eastAsia="zh-CN"/>
              </w:rPr>
              <w:t>根据类型查找</w:t>
            </w:r>
          </w:p>
        </w:tc>
        <w:tc>
          <w:tcPr>
            <w:tcW w:w="3662" w:type="dxa"/>
            <w:tcBorders>
              <w:top w:val="single" w:color="auto" w:sz="4" w:space="0"/>
            </w:tcBorders>
            <w:vAlign w:val="top"/>
          </w:tcPr>
          <w:p>
            <w:pPr>
              <w:pStyle w:val="25"/>
              <w:bidi w:val="0"/>
              <w:rPr>
                <w:rFonts w:hint="default"/>
                <w:lang w:val="en-US" w:eastAsia="zh-CN"/>
              </w:rPr>
            </w:pPr>
            <w:r>
              <w:rPr>
                <w:rFonts w:hint="eastAsia"/>
                <w:lang w:val="en-US" w:eastAsia="zh-CN"/>
              </w:rPr>
              <w:t>菜品列表页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59" w:type="dxa"/>
            <w:tcBorders>
              <w:tl2br w:val="nil"/>
              <w:tr2bl w:val="nil"/>
            </w:tcBorders>
            <w:vAlign w:val="top"/>
          </w:tcPr>
          <w:p>
            <w:pPr>
              <w:pStyle w:val="25"/>
              <w:bidi w:val="0"/>
              <w:rPr>
                <w:rFonts w:hint="default"/>
                <w:lang w:val="en-US" w:eastAsia="zh-CN"/>
              </w:rPr>
            </w:pPr>
            <w:r>
              <w:rPr>
                <w:rFonts w:hint="eastAsia"/>
                <w:lang w:val="en-US" w:eastAsia="zh-CN"/>
              </w:rPr>
              <w:t>详细信息展示</w:t>
            </w:r>
          </w:p>
        </w:tc>
        <w:tc>
          <w:tcPr>
            <w:tcW w:w="2899" w:type="dxa"/>
            <w:tcBorders>
              <w:tl2br w:val="nil"/>
              <w:tr2bl w:val="nil"/>
            </w:tcBorders>
            <w:vAlign w:val="top"/>
          </w:tcPr>
          <w:p>
            <w:pPr>
              <w:pStyle w:val="25"/>
              <w:bidi w:val="0"/>
              <w:rPr>
                <w:rFonts w:hint="default"/>
                <w:lang w:val="en-US" w:eastAsia="zh-CN"/>
              </w:rPr>
            </w:pPr>
            <w:r>
              <w:rPr>
                <w:rFonts w:hint="eastAsia"/>
                <w:lang w:val="en-US" w:eastAsia="zh-CN"/>
              </w:rPr>
              <w:t>根据菜品名查找</w:t>
            </w:r>
          </w:p>
        </w:tc>
        <w:tc>
          <w:tcPr>
            <w:tcW w:w="3662" w:type="dxa"/>
            <w:tcBorders>
              <w:tl2br w:val="nil"/>
              <w:tr2bl w:val="nil"/>
            </w:tcBorders>
            <w:vAlign w:val="top"/>
          </w:tcPr>
          <w:p>
            <w:pPr>
              <w:pStyle w:val="25"/>
              <w:bidi w:val="0"/>
              <w:rPr>
                <w:rFonts w:hint="default"/>
                <w:lang w:val="en-US" w:eastAsia="zh-CN"/>
              </w:rPr>
            </w:pPr>
            <w:r>
              <w:rPr>
                <w:rFonts w:hint="eastAsia"/>
                <w:lang w:val="en-US" w:eastAsia="zh-CN"/>
              </w:rPr>
              <w:t>菜品详情页</w:t>
            </w:r>
          </w:p>
        </w:tc>
      </w:tr>
    </w:tbl>
    <w:p>
      <w:pPr>
        <w:pStyle w:val="24"/>
        <w:bidi w:val="0"/>
        <w:outlineLvl w:val="2"/>
        <w:rPr>
          <w:rFonts w:hint="default"/>
          <w:lang w:val="en-US" w:eastAsia="zh-CN"/>
        </w:rPr>
      </w:pPr>
      <w:bookmarkStart w:id="129" w:name="_Toc15332"/>
      <w:r>
        <w:rPr>
          <w:rFonts w:hint="eastAsia"/>
          <w:lang w:val="en-US" w:eastAsia="zh-CN"/>
        </w:rPr>
        <w:t>购物车模块设计</w:t>
      </w:r>
      <w:bookmarkEnd w:id="129"/>
    </w:p>
    <w:p>
      <w:pPr>
        <w:pStyle w:val="21"/>
        <w:outlineLvl w:val="9"/>
        <w:rPr>
          <w:rFonts w:hint="default"/>
          <w:lang w:val="en-US" w:eastAsia="zh-CN"/>
        </w:rPr>
      </w:pPr>
      <w:r>
        <w:rPr>
          <w:rFonts w:hint="eastAsia"/>
          <w:lang w:val="en-US" w:eastAsia="zh-CN"/>
        </w:rPr>
        <w:t>用户想要进入购物车界面首先要点击首页菜单中的购物车功能，点击后会将当前用户的信息传递给系统，系统根据用户查找其购物车中的数据并以购物车页面返回显示给用户。在其他展示页面中都有加入购物车按钮，点击加入购物车按钮会将商品信息保存到当前用户的购物车中更新后台数据，用户在购物车页面可选择输入购买菜品的数量，还可以通过多选框选中菜品对它们进行删除或者购买，多选框选中菜品是页面会自动根据已选择菜品的实际优惠价格和购买数量计算出所要支付总金额，实时显示在提交按钮上供用户作为参考。流程图如图5-3</w:t>
      </w:r>
    </w:p>
    <w:p>
      <w:pPr>
        <w:jc w:val="center"/>
        <w:rPr>
          <w:rFonts w:hint="eastAsia"/>
          <w:lang w:val="en-US" w:eastAsia="zh-CN"/>
        </w:rPr>
      </w:pPr>
      <w:r>
        <w:drawing>
          <wp:inline distT="0" distB="0" distL="114300" distR="114300">
            <wp:extent cx="3883025" cy="3799840"/>
            <wp:effectExtent l="0" t="0" r="3175" b="1016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883025" cy="379984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图5-3 购物车模块流程图</w:t>
      </w:r>
    </w:p>
    <w:p>
      <w:pPr>
        <w:pStyle w:val="24"/>
        <w:bidi w:val="0"/>
        <w:outlineLvl w:val="2"/>
        <w:rPr>
          <w:rFonts w:hint="default"/>
          <w:lang w:val="en-US" w:eastAsia="zh-CN"/>
        </w:rPr>
      </w:pPr>
      <w:bookmarkStart w:id="130" w:name="_Toc13232"/>
      <w:r>
        <w:rPr>
          <w:rFonts w:hint="eastAsia"/>
          <w:lang w:val="en-US" w:eastAsia="zh-CN"/>
        </w:rPr>
        <w:t>订单模块设计</w:t>
      </w:r>
      <w:bookmarkEnd w:id="130"/>
    </w:p>
    <w:p>
      <w:pPr>
        <w:pStyle w:val="21"/>
        <w:bidi w:val="0"/>
        <w:outlineLvl w:val="9"/>
        <w:rPr>
          <w:rFonts w:hint="eastAsia"/>
          <w:lang w:val="en-US" w:eastAsia="zh-CN"/>
        </w:rPr>
      </w:pPr>
      <w:r>
        <w:rPr>
          <w:rFonts w:hint="eastAsia"/>
          <w:lang w:val="en-US" w:eastAsia="zh-CN"/>
        </w:rPr>
        <w:t>在购物车页面点击提交按钮，将用户与购物车信息传给系统，系统根据这些信息组合成订单信息存储于数据库，之后生成订单确认页面返回给用户。用户可在此页面可以选择修改地址信息和确认购买菜品信息，同时还可以备注信息当确认订单后商家可收到消息。点击确认支付后系统会根据当前用户的钱包余额来判定用户是否具有支付能力，如果有用户的钱包便会扣除支付当前订单所需金额同时将订单信息更新保存，如果没有能力支付则会返回余额不足提示信息，取消支付返回主页。</w:t>
      </w:r>
    </w:p>
    <w:p>
      <w:pPr>
        <w:pStyle w:val="21"/>
        <w:bidi w:val="0"/>
        <w:outlineLvl w:val="9"/>
        <w:rPr>
          <w:rFonts w:hint="eastAsia"/>
          <w:lang w:val="en-US" w:eastAsia="zh-CN"/>
        </w:rPr>
      </w:pPr>
      <w:r>
        <w:rPr>
          <w:rFonts w:hint="eastAsia"/>
          <w:lang w:val="en-US" w:eastAsia="zh-CN"/>
        </w:rPr>
        <w:t>在菜单里有订单管理功能，点击订单管理系统通过用户信息将查询其所有订单，将它们分为已支付与未支付两类通过订单管理页面返回给用户。用户在订单管理页面可看到自己已支付或为支付的订单信息，可以将未支付的订单进行取消操作，也可点击订单编号进入订单确认页面重新支付待支付的订单或查看已支付的订单信息。订单模块流程图见5-4</w:t>
      </w:r>
    </w:p>
    <w:p>
      <w:pPr>
        <w:jc w:val="center"/>
        <w:rPr>
          <w:rFonts w:hint="eastAsia"/>
          <w:lang w:val="en-US" w:eastAsia="zh-CN"/>
        </w:rPr>
      </w:pPr>
      <w:r>
        <w:drawing>
          <wp:inline distT="0" distB="0" distL="114300" distR="114300">
            <wp:extent cx="4885055" cy="5140325"/>
            <wp:effectExtent l="0" t="0" r="10795" b="31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4885055" cy="5140325"/>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图5-4 订单模块流程图</w:t>
      </w:r>
    </w:p>
    <w:p>
      <w:pPr>
        <w:pStyle w:val="24"/>
        <w:bidi w:val="0"/>
        <w:outlineLvl w:val="2"/>
        <w:rPr>
          <w:rFonts w:hint="default"/>
          <w:lang w:val="en-US" w:eastAsia="zh-CN"/>
        </w:rPr>
      </w:pPr>
      <w:bookmarkStart w:id="131" w:name="_Toc21079"/>
      <w:r>
        <w:rPr>
          <w:rFonts w:hint="eastAsia"/>
          <w:lang w:val="en-US" w:eastAsia="zh-CN"/>
        </w:rPr>
        <w:t>评论模块设计</w:t>
      </w:r>
      <w:bookmarkEnd w:id="131"/>
    </w:p>
    <w:p>
      <w:pPr>
        <w:pStyle w:val="21"/>
        <w:outlineLvl w:val="9"/>
        <w:rPr>
          <w:rFonts w:hint="default"/>
          <w:lang w:val="en-US" w:eastAsia="zh-CN"/>
        </w:rPr>
      </w:pPr>
      <w:r>
        <w:rPr>
          <w:rFonts w:hint="eastAsia"/>
          <w:lang w:val="en-US" w:eastAsia="zh-CN"/>
        </w:rPr>
        <w:t>在每个菜品的详情页的底部都有一块评论区，用户可根据实际情况对菜品和送货服务进行评价，评论会显示用户名、时间等非隐私信息。商家可根据评论内容进行回复或分析数据调整自己经营模式。</w:t>
      </w:r>
    </w:p>
    <w:p>
      <w:pPr>
        <w:pStyle w:val="24"/>
        <w:bidi w:val="0"/>
        <w:outlineLvl w:val="2"/>
        <w:rPr>
          <w:rFonts w:hint="default"/>
          <w:lang w:val="en-US" w:eastAsia="zh-CN"/>
        </w:rPr>
      </w:pPr>
      <w:bookmarkStart w:id="132" w:name="_Toc31919"/>
      <w:r>
        <w:rPr>
          <w:rFonts w:hint="eastAsia"/>
          <w:lang w:val="en-US" w:eastAsia="zh-CN"/>
        </w:rPr>
        <w:t>用户信息模块设计</w:t>
      </w:r>
      <w:bookmarkEnd w:id="132"/>
    </w:p>
    <w:p>
      <w:pPr>
        <w:pStyle w:val="21"/>
        <w:outlineLvl w:val="9"/>
        <w:rPr>
          <w:rFonts w:hint="eastAsia"/>
          <w:lang w:val="en-US" w:eastAsia="zh-CN"/>
        </w:rPr>
      </w:pPr>
      <w:r>
        <w:rPr>
          <w:rFonts w:hint="eastAsia"/>
          <w:lang w:val="en-US" w:eastAsia="zh-CN"/>
        </w:rPr>
        <w:t>用户登录进入网站首页后可点击菜单中的个人中心功能查询出自己的注册时填写的个人信息，同时页面还提供了其他信息字段可添加比如头像、性别、爱好等，点击修改可进入用户信息修改页面，系统根据用户已有数据默认填在修改界面的表单上，用户可对已有信息进行修改，提交后系统更新后台数据返回用户信息页。用户还可在此页面添加收货地址或修改地址信息。</w:t>
      </w:r>
    </w:p>
    <w:p>
      <w:pPr>
        <w:pStyle w:val="24"/>
        <w:bidi w:val="0"/>
        <w:outlineLvl w:val="2"/>
        <w:rPr>
          <w:rFonts w:hint="eastAsia"/>
          <w:lang w:val="en-US" w:eastAsia="zh-CN"/>
        </w:rPr>
      </w:pPr>
      <w:bookmarkStart w:id="133" w:name="_Toc24943"/>
      <w:r>
        <w:rPr>
          <w:rFonts w:hint="eastAsia"/>
          <w:lang w:val="en-US" w:eastAsia="zh-CN"/>
        </w:rPr>
        <w:t>用户管理模块设计</w:t>
      </w:r>
      <w:bookmarkEnd w:id="133"/>
    </w:p>
    <w:p>
      <w:pPr>
        <w:pStyle w:val="21"/>
        <w:outlineLvl w:val="9"/>
        <w:rPr>
          <w:rFonts w:hint="default"/>
          <w:lang w:val="en-US" w:eastAsia="zh-CN"/>
        </w:rPr>
      </w:pPr>
      <w:r>
        <w:rPr>
          <w:rFonts w:hint="eastAsia"/>
          <w:lang w:val="en-US" w:eastAsia="zh-CN"/>
        </w:rPr>
        <w:t>管理员登录后台管理系统，点击用户列表选项卡，系统查询所有用户数据并将其以表格的形式的页面返回给管理员。用户可以添加一个新用户来作为测试用户或快捷方便的帮亲朋好友注册信息。也可以对已有用户进行修改，比如修改收货地址或会员状态等，也可对恶意注册攻击网站的用户进行删除。</w:t>
      </w:r>
    </w:p>
    <w:p>
      <w:pPr>
        <w:pStyle w:val="24"/>
        <w:bidi w:val="0"/>
        <w:outlineLvl w:val="2"/>
        <w:rPr>
          <w:rFonts w:hint="default"/>
          <w:lang w:val="en-US" w:eastAsia="zh-CN"/>
        </w:rPr>
      </w:pPr>
      <w:bookmarkStart w:id="134" w:name="_Toc25548"/>
      <w:r>
        <w:rPr>
          <w:rFonts w:hint="eastAsia"/>
          <w:lang w:val="en-US" w:eastAsia="zh-CN"/>
        </w:rPr>
        <w:t>菜品管理模块设计</w:t>
      </w:r>
      <w:bookmarkEnd w:id="134"/>
    </w:p>
    <w:p>
      <w:pPr>
        <w:pStyle w:val="21"/>
        <w:outlineLvl w:val="9"/>
        <w:rPr>
          <w:rFonts w:hint="default"/>
          <w:lang w:val="en-US" w:eastAsia="zh-CN"/>
        </w:rPr>
      </w:pPr>
      <w:r>
        <w:rPr>
          <w:rFonts w:hint="eastAsia"/>
          <w:lang w:val="en-US" w:eastAsia="zh-CN"/>
        </w:rPr>
        <w:t>管理员使用后台管理系统获得菜品信息列表，通过店长的要求可添加新的美食存入数据库，也可以对菜品数据进行更新，特别可在做优惠促销活动是修改优惠折扣，对于不畅销和用户评价低的菜品进行删除操作。</w:t>
      </w:r>
    </w:p>
    <w:p>
      <w:pPr>
        <w:pStyle w:val="24"/>
        <w:bidi w:val="0"/>
        <w:outlineLvl w:val="2"/>
        <w:rPr>
          <w:rFonts w:hint="eastAsia"/>
          <w:lang w:val="en-US" w:eastAsia="zh-CN"/>
        </w:rPr>
      </w:pPr>
      <w:bookmarkStart w:id="135" w:name="_Toc30477"/>
      <w:r>
        <w:rPr>
          <w:rFonts w:hint="eastAsia"/>
          <w:lang w:val="en-US" w:eastAsia="zh-CN"/>
        </w:rPr>
        <w:t>购物车管理模块设计</w:t>
      </w:r>
      <w:bookmarkEnd w:id="135"/>
    </w:p>
    <w:p>
      <w:pPr>
        <w:pStyle w:val="21"/>
        <w:outlineLvl w:val="9"/>
        <w:rPr>
          <w:rFonts w:hint="default"/>
          <w:lang w:val="en-US" w:eastAsia="zh-CN"/>
        </w:rPr>
      </w:pPr>
      <w:r>
        <w:rPr>
          <w:rFonts w:hint="eastAsia"/>
          <w:lang w:val="en-US" w:eastAsia="zh-CN"/>
        </w:rPr>
        <w:t>管理员得到每个用户的购物车信息，通过大数据分析可了解用户喜好自动推荐受用户喜爱的菜品，可删除用户购物车内容来实现用户获得清空购物车活动奖项的自动订单处理。</w:t>
      </w:r>
    </w:p>
    <w:p>
      <w:pPr>
        <w:pStyle w:val="24"/>
        <w:bidi w:val="0"/>
        <w:outlineLvl w:val="2"/>
        <w:rPr>
          <w:rFonts w:hint="eastAsia"/>
          <w:lang w:val="en-US" w:eastAsia="zh-CN"/>
        </w:rPr>
      </w:pPr>
      <w:bookmarkStart w:id="136" w:name="_Toc23099"/>
      <w:r>
        <w:rPr>
          <w:rFonts w:hint="eastAsia"/>
          <w:lang w:val="en-US" w:eastAsia="zh-CN"/>
        </w:rPr>
        <w:t>订单管理模块设计</w:t>
      </w:r>
      <w:bookmarkEnd w:id="136"/>
    </w:p>
    <w:p>
      <w:pPr>
        <w:pStyle w:val="21"/>
        <w:outlineLvl w:val="9"/>
        <w:rPr>
          <w:rFonts w:hint="eastAsia"/>
          <w:lang w:val="en-US" w:eastAsia="zh-CN"/>
        </w:rPr>
      </w:pPr>
      <w:r>
        <w:rPr>
          <w:rFonts w:hint="eastAsia"/>
          <w:lang w:val="en-US" w:eastAsia="zh-CN"/>
        </w:rPr>
        <w:t>管理员得到订单列表，可通过用户名对列表进行筛选，查看用户订单状态，也提供给送货员修改订单状态的功能，通过统计订单信息可计算营业额，分析数据改变模式来提高店铺收益。</w:t>
      </w:r>
    </w:p>
    <w:p>
      <w:pPr>
        <w:pStyle w:val="24"/>
        <w:bidi w:val="0"/>
        <w:outlineLvl w:val="2"/>
        <w:rPr>
          <w:rFonts w:hint="default"/>
          <w:lang w:val="en-US" w:eastAsia="zh-CN"/>
        </w:rPr>
      </w:pPr>
      <w:bookmarkStart w:id="137" w:name="_Toc1574"/>
      <w:r>
        <w:rPr>
          <w:rFonts w:hint="eastAsia"/>
          <w:lang w:val="en-US" w:eastAsia="zh-CN"/>
        </w:rPr>
        <w:t>评论管理模块设计</w:t>
      </w:r>
      <w:bookmarkEnd w:id="137"/>
    </w:p>
    <w:p>
      <w:pPr>
        <w:pStyle w:val="21"/>
        <w:outlineLvl w:val="9"/>
        <w:rPr>
          <w:rFonts w:hint="default"/>
          <w:lang w:val="en-US" w:eastAsia="zh-CN"/>
        </w:rPr>
      </w:pPr>
      <w:r>
        <w:rPr>
          <w:rFonts w:hint="eastAsia"/>
          <w:lang w:val="en-US" w:eastAsia="zh-CN"/>
        </w:rPr>
        <w:t>管理员通过表格形式了解每个菜品的评论，分析数据对需要的评论进行回复，对恶意攻击的评论进行删除，同样可根据字段可进行筛选操作</w:t>
      </w:r>
    </w:p>
    <w:p>
      <w:pPr>
        <w:rPr>
          <w:rFonts w:hint="default"/>
          <w:lang w:val="en-US" w:eastAsia="zh-CN"/>
        </w:rPr>
      </w:pPr>
    </w:p>
    <w:p>
      <w:pPr>
        <w:pStyle w:val="23"/>
        <w:bidi w:val="0"/>
        <w:outlineLvl w:val="1"/>
        <w:rPr>
          <w:rFonts w:hint="default"/>
          <w:lang w:val="en-US" w:eastAsia="zh-CN"/>
        </w:rPr>
      </w:pPr>
      <w:bookmarkStart w:id="138" w:name="_Toc9530"/>
      <w:bookmarkStart w:id="139" w:name="_Toc28082_WPSOffice_Level2"/>
      <w:bookmarkStart w:id="140" w:name="_Toc17669"/>
      <w:bookmarkStart w:id="141" w:name="_Toc14309"/>
      <w:bookmarkStart w:id="142" w:name="_Toc4250"/>
      <w:r>
        <w:rPr>
          <w:rFonts w:hint="eastAsia"/>
          <w:lang w:val="en-US" w:eastAsia="zh-CN"/>
        </w:rPr>
        <w:t>界面设计</w:t>
      </w:r>
      <w:bookmarkEnd w:id="138"/>
      <w:bookmarkEnd w:id="139"/>
      <w:bookmarkEnd w:id="140"/>
      <w:bookmarkEnd w:id="141"/>
      <w:bookmarkEnd w:id="142"/>
    </w:p>
    <w:p>
      <w:pPr>
        <w:pStyle w:val="24"/>
        <w:bidi w:val="0"/>
        <w:outlineLvl w:val="2"/>
        <w:rPr>
          <w:rFonts w:hint="eastAsia"/>
          <w:lang w:val="en-US" w:eastAsia="zh-CN"/>
        </w:rPr>
      </w:pPr>
      <w:r>
        <w:rPr>
          <w:rFonts w:hint="eastAsia"/>
          <w:lang w:val="en-US" w:eastAsia="zh-CN"/>
        </w:rPr>
        <w:t>注册登录界面设计</w:t>
      </w:r>
    </w:p>
    <w:p>
      <w:pPr>
        <w:pStyle w:val="21"/>
        <w:outlineLvl w:val="9"/>
        <w:rPr>
          <w:rFonts w:hint="eastAsia"/>
          <w:lang w:val="en-US" w:eastAsia="zh-CN"/>
        </w:rPr>
      </w:pPr>
      <w:r>
        <w:rPr>
          <w:rFonts w:hint="eastAsia"/>
          <w:lang w:val="en-US" w:eastAsia="zh-CN"/>
        </w:rPr>
        <w:t>注册界面：主要元素是表单位于屏幕中间区域，四个字段输入框，分别是昵称、密码、确认密码、电话。输入框下方是一个注册提交按钮。</w:t>
      </w:r>
    </w:p>
    <w:p>
      <w:pPr>
        <w:ind w:firstLine="420" w:firstLineChars="0"/>
        <w:rPr>
          <w:rFonts w:hint="eastAsia"/>
          <w:lang w:val="en-US" w:eastAsia="zh-CN"/>
        </w:rPr>
      </w:pPr>
      <w:r>
        <w:rPr>
          <w:rFonts w:hint="eastAsia"/>
          <w:lang w:val="en-US" w:eastAsia="zh-CN"/>
        </w:rPr>
        <w:t>登录界面：主要元素也是位于屏幕中央的表单，只有昵称、密码两个字段输入框，输入框下方是登录按钮，表单的右下角是跳转到注册页面和找回密码界面的注册/忘记密码两个超链接。注册登录界面结构示意图如5-5</w:t>
      </w:r>
    </w:p>
    <w:p>
      <w:pPr>
        <w:jc w:val="both"/>
        <w:rPr>
          <w:rFonts w:hint="eastAsia"/>
          <w:lang w:val="en-US" w:eastAsia="zh-CN"/>
        </w:rPr>
      </w:pPr>
      <w:r>
        <w:drawing>
          <wp:inline distT="0" distB="0" distL="114300" distR="114300">
            <wp:extent cx="5269230" cy="2978785"/>
            <wp:effectExtent l="0" t="0" r="762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69230" cy="2978785"/>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图5-5 注册登录界面结构示意图</w:t>
      </w:r>
    </w:p>
    <w:p>
      <w:pPr>
        <w:pStyle w:val="24"/>
        <w:bidi w:val="0"/>
        <w:outlineLvl w:val="2"/>
        <w:rPr>
          <w:rFonts w:hint="eastAsia"/>
          <w:lang w:val="en-US" w:eastAsia="zh-CN"/>
        </w:rPr>
      </w:pPr>
      <w:r>
        <w:rPr>
          <w:rFonts w:hint="eastAsia"/>
          <w:lang w:val="en-US" w:eastAsia="zh-CN"/>
        </w:rPr>
        <w:t>网站首页设计</w:t>
      </w:r>
    </w:p>
    <w:p>
      <w:pPr>
        <w:pStyle w:val="21"/>
        <w:outlineLvl w:val="9"/>
        <w:rPr>
          <w:rFonts w:hint="eastAsia"/>
          <w:lang w:val="en-US" w:eastAsia="zh-CN"/>
        </w:rPr>
      </w:pPr>
      <w:r>
        <w:rPr>
          <w:rFonts w:hint="eastAsia"/>
          <w:lang w:val="en-US" w:eastAsia="zh-CN"/>
        </w:rPr>
        <w:t>屏幕顶部是共有头部，包含欢迎词、搜索框、退出登录按钮、菜单按钮和导航条。共有头部左下角是菜品分类区域，右下角广告推送横幅，接下去区域左侧是推荐菜品图文显示区，右侧是排行榜，最后是共有底部网站版权示例。首页示意图如图5-6</w:t>
      </w:r>
    </w:p>
    <w:p>
      <w:pPr>
        <w:jc w:val="center"/>
        <w:rPr>
          <w:rFonts w:hint="eastAsia"/>
          <w:lang w:val="en-US" w:eastAsia="zh-CN"/>
        </w:rPr>
      </w:pPr>
      <w:r>
        <w:drawing>
          <wp:inline distT="0" distB="0" distL="114300" distR="114300">
            <wp:extent cx="2400300" cy="1941195"/>
            <wp:effectExtent l="0" t="0" r="0" b="19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1"/>
                    <a:stretch>
                      <a:fillRect/>
                    </a:stretch>
                  </pic:blipFill>
                  <pic:spPr>
                    <a:xfrm>
                      <a:off x="0" y="0"/>
                      <a:ext cx="2400300" cy="1941195"/>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图5-6 首页示意图</w:t>
      </w:r>
    </w:p>
    <w:p>
      <w:pPr>
        <w:pStyle w:val="24"/>
        <w:bidi w:val="0"/>
        <w:outlineLvl w:val="2"/>
        <w:rPr>
          <w:rFonts w:hint="eastAsia"/>
          <w:lang w:val="en-US" w:eastAsia="zh-CN"/>
        </w:rPr>
      </w:pPr>
      <w:r>
        <w:rPr>
          <w:rFonts w:hint="eastAsia"/>
          <w:lang w:val="en-US" w:eastAsia="zh-CN"/>
        </w:rPr>
        <w:t>菜品列表界面设计</w:t>
      </w:r>
    </w:p>
    <w:p>
      <w:pPr>
        <w:pStyle w:val="21"/>
        <w:outlineLvl w:val="9"/>
        <w:rPr>
          <w:rFonts w:hint="eastAsia"/>
          <w:lang w:val="en-US" w:eastAsia="zh-CN"/>
        </w:rPr>
      </w:pPr>
      <w:r>
        <w:rPr>
          <w:rFonts w:hint="eastAsia"/>
          <w:lang w:val="en-US" w:eastAsia="zh-CN"/>
        </w:rPr>
        <w:t>菜品列表界面有共有头部，共有底部，中间是菜品列表，列表上方有网站位置信息显示，有一个功能条具有排序功能选项与页面显示菜品数量选择的功能，</w:t>
      </w:r>
    </w:p>
    <w:p>
      <w:pPr>
        <w:rPr>
          <w:rFonts w:hint="default"/>
          <w:lang w:val="en-US" w:eastAsia="zh-CN"/>
        </w:rPr>
      </w:pPr>
      <w:r>
        <w:rPr>
          <w:rFonts w:hint="eastAsia"/>
          <w:lang w:val="en-US" w:eastAsia="zh-CN"/>
        </w:rPr>
        <w:t>列表下方是分页栏和上一页、下一页按钮。菜品列表界面示意图如图5-7左侧</w:t>
      </w:r>
    </w:p>
    <w:p>
      <w:pPr>
        <w:pStyle w:val="24"/>
        <w:bidi w:val="0"/>
        <w:outlineLvl w:val="2"/>
        <w:rPr>
          <w:rFonts w:hint="eastAsia"/>
          <w:lang w:val="en-US" w:eastAsia="zh-CN"/>
        </w:rPr>
      </w:pPr>
      <w:r>
        <w:rPr>
          <w:rFonts w:hint="eastAsia"/>
          <w:lang w:val="en-US" w:eastAsia="zh-CN"/>
        </w:rPr>
        <w:t>购物车页面设计</w:t>
      </w:r>
    </w:p>
    <w:p>
      <w:pPr>
        <w:pStyle w:val="21"/>
        <w:outlineLvl w:val="9"/>
        <w:rPr>
          <w:rFonts w:hint="eastAsia"/>
          <w:lang w:val="en-US" w:eastAsia="zh-CN"/>
        </w:rPr>
      </w:pPr>
      <w:r>
        <w:rPr>
          <w:rFonts w:hint="eastAsia"/>
          <w:lang w:val="en-US" w:eastAsia="zh-CN"/>
        </w:rPr>
        <w:t>购物车页面页也是具有共有头部与底部，中间是购物车信息即每个菜品信息，一条数据标头分别为多选按钮、餐品名称、定价、会员价、数量操作、删除操作，列表下方是功能条，功能条有删除购物车内所有商品按钮，自动显示选中菜品总金额区域，立即结算生成订单按钮。最后下方是推荐菜品图文列表。购物车页面示意图如图5-7右侧</w:t>
      </w:r>
    </w:p>
    <w:p>
      <w:pPr>
        <w:jc w:val="center"/>
        <w:rPr>
          <w:rFonts w:hint="default"/>
          <w:lang w:val="en-US" w:eastAsia="zh-CN"/>
        </w:rPr>
      </w:pPr>
      <w:r>
        <w:drawing>
          <wp:inline distT="0" distB="0" distL="114300" distR="114300">
            <wp:extent cx="4893945" cy="2352675"/>
            <wp:effectExtent l="0" t="0" r="1905" b="952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2"/>
                    <a:stretch>
                      <a:fillRect/>
                    </a:stretch>
                  </pic:blipFill>
                  <pic:spPr>
                    <a:xfrm>
                      <a:off x="0" y="0"/>
                      <a:ext cx="4893945" cy="2352675"/>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图5-7 菜品列表界面与购物车页面示意图</w:t>
      </w:r>
    </w:p>
    <w:p>
      <w:pPr>
        <w:pStyle w:val="24"/>
        <w:bidi w:val="0"/>
        <w:outlineLvl w:val="2"/>
        <w:rPr>
          <w:rFonts w:hint="eastAsia"/>
          <w:lang w:val="en-US" w:eastAsia="zh-CN"/>
        </w:rPr>
      </w:pPr>
      <w:r>
        <w:rPr>
          <w:rFonts w:hint="eastAsia"/>
          <w:lang w:val="en-US" w:eastAsia="zh-CN"/>
        </w:rPr>
        <w:t>确认订单页面设计</w:t>
      </w:r>
    </w:p>
    <w:p>
      <w:pPr>
        <w:pStyle w:val="21"/>
        <w:outlineLvl w:val="9"/>
        <w:rPr>
          <w:rFonts w:hint="default"/>
          <w:lang w:val="en-US" w:eastAsia="zh-CN"/>
        </w:rPr>
      </w:pPr>
      <w:r>
        <w:rPr>
          <w:rFonts w:hint="eastAsia"/>
          <w:lang w:val="en-US" w:eastAsia="zh-CN"/>
        </w:rPr>
        <w:t>确认订单页面屏幕中央显示每个订单信息信息，顶部是地址信息，中央商品详细信息，下方分别是配送方式、订单备注、统计金额与数量。确认订单页面示意图如5-8左侧</w:t>
      </w:r>
    </w:p>
    <w:p>
      <w:pPr>
        <w:pStyle w:val="24"/>
        <w:bidi w:val="0"/>
        <w:outlineLvl w:val="2"/>
        <w:rPr>
          <w:rFonts w:hint="eastAsia"/>
          <w:lang w:val="en-US" w:eastAsia="zh-CN"/>
        </w:rPr>
      </w:pPr>
      <w:r>
        <w:rPr>
          <w:rFonts w:hint="eastAsia"/>
          <w:lang w:val="en-US" w:eastAsia="zh-CN"/>
        </w:rPr>
        <w:t>用户信息页面设计</w:t>
      </w:r>
    </w:p>
    <w:p>
      <w:pPr>
        <w:pStyle w:val="21"/>
        <w:outlineLvl w:val="9"/>
        <w:rPr>
          <w:rFonts w:hint="default"/>
          <w:lang w:val="en-US" w:eastAsia="zh-CN"/>
        </w:rPr>
      </w:pPr>
      <w:r>
        <w:rPr>
          <w:rFonts w:hint="eastAsia"/>
          <w:lang w:val="en-US" w:eastAsia="zh-CN"/>
        </w:rPr>
        <w:t>用户信息页面显示用户注册的信息有昵称、密码、电话余额、会员状态、头像信息，下方是地址信息还有添加地址按钮。用户信息页面示意图如5-8右侧</w:t>
      </w:r>
    </w:p>
    <w:p>
      <w:pPr>
        <w:pStyle w:val="24"/>
        <w:bidi w:val="0"/>
        <w:outlineLvl w:val="2"/>
        <w:rPr>
          <w:rFonts w:hint="default"/>
          <w:lang w:val="en-US" w:eastAsia="zh-CN"/>
        </w:rPr>
      </w:pPr>
      <w:r>
        <w:rPr>
          <w:rFonts w:hint="eastAsia"/>
          <w:lang w:val="en-US" w:eastAsia="zh-CN"/>
        </w:rPr>
        <w:t>后台管理系统页面设计</w:t>
      </w:r>
    </w:p>
    <w:p>
      <w:pPr>
        <w:pStyle w:val="21"/>
        <w:bidi w:val="0"/>
        <w:outlineLvl w:val="9"/>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后台管理系统只有一个url页面，其余页面在主页iframe中以Tab多窗口形式显示其他管理页面，顶部从左到右依次为左侧菜单隐藏/弹出按钮，刷新页面按钮，清理缓存按钮、管理员设置按钮、样式设置按钮。左侧菜单二级菜单依次为用户管理、商品管理、地址管理、购物车管理、评论管理、订单管理。</w:t>
      </w:r>
    </w:p>
    <w:p>
      <w:pPr>
        <w:pStyle w:val="21"/>
        <w:bidi w:val="0"/>
        <w:ind w:left="0" w:leftChars="0" w:firstLine="0" w:firstLineChars="0"/>
        <w:outlineLvl w:val="9"/>
        <w:rPr>
          <w:rFonts w:hint="default"/>
          <w:lang w:val="en-US" w:eastAsia="zh-CN"/>
        </w:rPr>
      </w:pPr>
      <w:bookmarkStart w:id="143" w:name="_Toc7067"/>
      <w:bookmarkStart w:id="144" w:name="_Toc29231"/>
      <w:bookmarkStart w:id="145" w:name="_Toc24847"/>
      <w:bookmarkStart w:id="146" w:name="_Toc23645_WPSOffice_Level1"/>
      <w:r>
        <w:rPr>
          <w:rFonts w:hint="eastAsia"/>
          <w:lang w:val="en-US" w:eastAsia="zh-CN"/>
        </w:rPr>
        <w:t>tab窗口页面显示在主页中央，tab页顶部是打开窗口选项卡，接下来是搜索框，下面是各+管理页面信息表格显示区域，表格上方有对应的操作，表格左上角固定功能为筛选列、数据导出按钮、打印按钮、提示按钮。表格下方为数据分页条。后台管理系统界面示意图见5-9</w:t>
      </w:r>
    </w:p>
    <w:p>
      <w:pPr>
        <w:bidi w:val="0"/>
        <w:rPr>
          <w:rFonts w:hint="default"/>
          <w:lang w:val="en-US" w:eastAsia="zh-CN"/>
        </w:rPr>
      </w:pPr>
      <w:r>
        <w:drawing>
          <wp:inline distT="0" distB="0" distL="114300" distR="114300">
            <wp:extent cx="5267325" cy="2152015"/>
            <wp:effectExtent l="0" t="0" r="9525" b="63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3"/>
                    <a:stretch>
                      <a:fillRect/>
                    </a:stretch>
                  </pic:blipFill>
                  <pic:spPr>
                    <a:xfrm>
                      <a:off x="0" y="0"/>
                      <a:ext cx="5267325" cy="215201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图5-8 确认订单页面和用户信息页面示意图</w:t>
      </w:r>
    </w:p>
    <w:p>
      <w:pPr>
        <w:rPr>
          <w:rFonts w:hint="eastAsia"/>
          <w:lang w:val="en-US" w:eastAsia="zh-CN"/>
        </w:rPr>
      </w:pPr>
      <w:r>
        <w:drawing>
          <wp:inline distT="0" distB="0" distL="114300" distR="114300">
            <wp:extent cx="5268595" cy="3528060"/>
            <wp:effectExtent l="0" t="0" r="8255" b="1524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4"/>
                    <a:stretch>
                      <a:fillRect/>
                    </a:stretch>
                  </pic:blipFill>
                  <pic:spPr>
                    <a:xfrm>
                      <a:off x="0" y="0"/>
                      <a:ext cx="5268595" cy="352806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图5-9 后台管理系统界面设计图</w:t>
      </w:r>
    </w:p>
    <w:p>
      <w:pPr>
        <w:pStyle w:val="23"/>
        <w:bidi w:val="0"/>
        <w:outlineLvl w:val="1"/>
        <w:rPr>
          <w:rFonts w:hint="default"/>
          <w:lang w:val="en-US" w:eastAsia="zh-CN"/>
        </w:rPr>
      </w:pPr>
      <w:bookmarkStart w:id="147" w:name="_Toc3828"/>
      <w:bookmarkStart w:id="148" w:name="_Toc13655"/>
      <w:bookmarkStart w:id="149" w:name="_Toc26594_WPSOffice_Level2"/>
      <w:bookmarkStart w:id="150" w:name="_Toc15631"/>
      <w:bookmarkStart w:id="151" w:name="_Toc12982"/>
      <w:r>
        <w:rPr>
          <w:rFonts w:hint="eastAsia"/>
          <w:lang w:val="en-US" w:eastAsia="zh-CN"/>
        </w:rPr>
        <w:t>数据库设计</w:t>
      </w:r>
      <w:bookmarkEnd w:id="147"/>
      <w:bookmarkEnd w:id="148"/>
      <w:bookmarkEnd w:id="149"/>
      <w:bookmarkEnd w:id="150"/>
      <w:bookmarkEnd w:id="151"/>
    </w:p>
    <w:p>
      <w:pPr>
        <w:pStyle w:val="21"/>
        <w:bidi w:val="0"/>
        <w:outlineLvl w:val="9"/>
        <w:rPr>
          <w:rFonts w:hint="default"/>
          <w:lang w:val="en-US" w:eastAsia="zh-CN"/>
        </w:rPr>
      </w:pPr>
      <w:r>
        <w:rPr>
          <w:rFonts w:hint="eastAsia"/>
          <w:lang w:val="en-US" w:eastAsia="zh-CN"/>
        </w:rPr>
        <w:t>一个好的数据库设计对于应用程序的开发非常重要，一个高性能的程序必然需要一个优秀的数据库，设计一个优秀的数据库在编码实体类阶段就可以清晰明了的构建实体类并且在对于数据的维护简单直观。所以本文接下来通过概念结构设计、逻辑结构设计和物理结构设计三个章节来设计一个优秀的数据库。</w:t>
      </w:r>
    </w:p>
    <w:p>
      <w:pPr>
        <w:rPr>
          <w:rFonts w:hint="eastAsia"/>
          <w:lang w:val="en-US" w:eastAsia="zh-CN"/>
        </w:rPr>
      </w:pPr>
    </w:p>
    <w:p>
      <w:pPr>
        <w:pStyle w:val="24"/>
        <w:bidi w:val="0"/>
        <w:outlineLvl w:val="2"/>
        <w:rPr>
          <w:rFonts w:hint="eastAsia"/>
          <w:lang w:val="en-US" w:eastAsia="zh-CN"/>
        </w:rPr>
      </w:pPr>
      <w:r>
        <w:rPr>
          <w:rFonts w:hint="eastAsia"/>
          <w:lang w:val="en-US" w:eastAsia="zh-CN"/>
        </w:rPr>
        <w:t>概念结构设计</w:t>
      </w:r>
    </w:p>
    <w:p>
      <w:pPr>
        <w:pStyle w:val="21"/>
        <w:bidi w:val="0"/>
        <w:outlineLvl w:val="9"/>
        <w:rPr>
          <w:rFonts w:hint="eastAsia"/>
          <w:lang w:val="en-US" w:eastAsia="zh-CN"/>
        </w:rPr>
      </w:pPr>
      <w:r>
        <w:rPr>
          <w:rFonts w:hint="eastAsia"/>
          <w:lang w:val="en-US" w:eastAsia="zh-CN"/>
        </w:rPr>
        <w:t>概念模型是对信息世界对象及其实例的一种描述形式，通过需求分析了解到整个系统的数据和功能，下面使用系统总体E-R图和实体属性图表示数据信息。</w:t>
      </w:r>
    </w:p>
    <w:p>
      <w:pPr>
        <w:pStyle w:val="21"/>
        <w:bidi w:val="0"/>
        <w:outlineLvl w:val="9"/>
        <w:rPr>
          <w:rFonts w:hint="eastAsia"/>
          <w:lang w:val="en-US" w:eastAsia="zh-CN"/>
        </w:rPr>
      </w:pPr>
      <w:r>
        <w:rPr>
          <w:rFonts w:hint="eastAsia"/>
          <w:lang w:val="en-US" w:eastAsia="zh-CN"/>
        </w:rPr>
        <w:t>系统E-R图如5-10所示</w:t>
      </w:r>
    </w:p>
    <w:p>
      <w:pPr>
        <w:rPr>
          <w:rFonts w:hint="eastAsia"/>
          <w:lang w:val="en-US" w:eastAsia="zh-CN"/>
        </w:rPr>
      </w:pPr>
      <w:r>
        <w:drawing>
          <wp:inline distT="0" distB="0" distL="114300" distR="114300">
            <wp:extent cx="5273040" cy="25419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73040" cy="254190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图5-10系统总体E-R图</w:t>
      </w:r>
    </w:p>
    <w:p>
      <w:pPr>
        <w:rPr>
          <w:rFonts w:hint="eastAsia"/>
          <w:lang w:val="en-US" w:eastAsia="zh-CN"/>
        </w:rPr>
      </w:pPr>
      <w:r>
        <w:rPr>
          <w:rFonts w:hint="eastAsia"/>
          <w:lang w:val="en-US" w:eastAsia="zh-CN"/>
        </w:rPr>
        <w:t>各实体属性图如5-11到5-16所示</w:t>
      </w:r>
    </w:p>
    <w:p>
      <w:pPr>
        <w:jc w:val="center"/>
      </w:pPr>
      <w:r>
        <w:drawing>
          <wp:inline distT="0" distB="0" distL="114300" distR="114300">
            <wp:extent cx="5269865" cy="2329815"/>
            <wp:effectExtent l="0" t="0" r="6985" b="133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6"/>
                    <a:stretch>
                      <a:fillRect/>
                    </a:stretch>
                  </pic:blipFill>
                  <pic:spPr>
                    <a:xfrm>
                      <a:off x="0" y="0"/>
                      <a:ext cx="5269865" cy="232981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图5-11 用户实体属性图</w:t>
      </w:r>
    </w:p>
    <w:p>
      <w:pPr>
        <w:jc w:val="center"/>
        <w:rPr>
          <w:rFonts w:hint="default"/>
          <w:lang w:val="en-US" w:eastAsia="zh-CN"/>
        </w:rPr>
      </w:pPr>
      <w:r>
        <w:drawing>
          <wp:inline distT="0" distB="0" distL="114300" distR="114300">
            <wp:extent cx="5273040" cy="1655445"/>
            <wp:effectExtent l="0" t="0" r="3810" b="19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7"/>
                    <a:stretch>
                      <a:fillRect/>
                    </a:stretch>
                  </pic:blipFill>
                  <pic:spPr>
                    <a:xfrm>
                      <a:off x="0" y="0"/>
                      <a:ext cx="5273040" cy="165544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图5-12 地址信息实体属性图</w:t>
      </w:r>
    </w:p>
    <w:p>
      <w:pPr>
        <w:pStyle w:val="24"/>
        <w:numPr>
          <w:ilvl w:val="2"/>
          <w:numId w:val="0"/>
        </w:numPr>
        <w:bidi w:val="0"/>
        <w:ind w:leftChars="0"/>
        <w:jc w:val="center"/>
      </w:pPr>
      <w:r>
        <w:drawing>
          <wp:inline distT="0" distB="0" distL="114300" distR="114300">
            <wp:extent cx="5269865" cy="2743835"/>
            <wp:effectExtent l="0" t="0" r="6985" b="184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69865" cy="274383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图5-13 菜品实体属性图</w:t>
      </w:r>
    </w:p>
    <w:p>
      <w:pPr>
        <w:jc w:val="center"/>
        <w:rPr>
          <w:rFonts w:hint="eastAsia"/>
          <w:lang w:val="en-US" w:eastAsia="zh-CN"/>
        </w:rPr>
      </w:pPr>
      <w:r>
        <w:drawing>
          <wp:inline distT="0" distB="0" distL="114300" distR="114300">
            <wp:extent cx="5161915" cy="2143125"/>
            <wp:effectExtent l="0" t="0" r="635" b="952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9"/>
                    <a:stretch>
                      <a:fillRect/>
                    </a:stretch>
                  </pic:blipFill>
                  <pic:spPr>
                    <a:xfrm>
                      <a:off x="0" y="0"/>
                      <a:ext cx="5161915" cy="214312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图5-14购物车信息实体属性图</w:t>
      </w:r>
    </w:p>
    <w:p>
      <w:pPr>
        <w:rPr>
          <w:rFonts w:hint="eastAsia"/>
          <w:lang w:val="en-US" w:eastAsia="zh-CN"/>
        </w:rPr>
      </w:pPr>
    </w:p>
    <w:p>
      <w:pPr>
        <w:jc w:val="center"/>
        <w:rPr>
          <w:rFonts w:hint="eastAsia"/>
          <w:lang w:val="en-US" w:eastAsia="zh-CN"/>
        </w:rPr>
      </w:pPr>
      <w:r>
        <w:drawing>
          <wp:inline distT="0" distB="0" distL="114300" distR="114300">
            <wp:extent cx="5273040" cy="2813685"/>
            <wp:effectExtent l="0" t="0" r="3810" b="571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73040" cy="281368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图5-15订单实体属性图</w:t>
      </w:r>
    </w:p>
    <w:p>
      <w:pPr>
        <w:jc w:val="center"/>
        <w:rPr>
          <w:rFonts w:hint="eastAsia"/>
          <w:lang w:val="en-US" w:eastAsia="zh-CN"/>
        </w:rPr>
      </w:pPr>
      <w:r>
        <w:drawing>
          <wp:inline distT="0" distB="0" distL="114300" distR="114300">
            <wp:extent cx="5267960" cy="2200910"/>
            <wp:effectExtent l="0" t="0" r="8890" b="889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1"/>
                    <a:stretch>
                      <a:fillRect/>
                    </a:stretch>
                  </pic:blipFill>
                  <pic:spPr>
                    <a:xfrm>
                      <a:off x="0" y="0"/>
                      <a:ext cx="5267960" cy="2200910"/>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图5-16 评论信息实体属性图</w:t>
      </w:r>
    </w:p>
    <w:p>
      <w:pPr>
        <w:pStyle w:val="24"/>
        <w:bidi w:val="0"/>
        <w:outlineLvl w:val="2"/>
        <w:rPr>
          <w:rFonts w:hint="eastAsia"/>
          <w:lang w:val="en-US" w:eastAsia="zh-CN"/>
        </w:rPr>
      </w:pPr>
      <w:r>
        <w:rPr>
          <w:rFonts w:hint="eastAsia"/>
          <w:lang w:val="en-US" w:eastAsia="zh-CN"/>
        </w:rPr>
        <w:t>逻辑结构设计</w:t>
      </w:r>
    </w:p>
    <w:p>
      <w:pPr>
        <w:pStyle w:val="21"/>
        <w:outlineLvl w:val="9"/>
        <w:rPr>
          <w:rFonts w:hint="eastAsia"/>
          <w:lang w:val="en-US" w:eastAsia="zh-CN"/>
        </w:rPr>
      </w:pPr>
      <w:r>
        <w:rPr>
          <w:rFonts w:hint="eastAsia"/>
          <w:lang w:val="en-US" w:eastAsia="zh-CN"/>
        </w:rPr>
        <w:t>数据库逻辑结构设计是将概念模型转化为具体的数据库所支持的数据模型，本文是关系数据模型。</w:t>
      </w:r>
    </w:p>
    <w:p>
      <w:pPr>
        <w:pStyle w:val="21"/>
        <w:numPr>
          <w:ilvl w:val="0"/>
          <w:numId w:val="5"/>
        </w:numPr>
        <w:bidi w:val="0"/>
        <w:ind w:left="0" w:leftChars="0" w:firstLine="480" w:firstLineChars="200"/>
        <w:outlineLvl w:val="9"/>
        <w:rPr>
          <w:rFonts w:hint="eastAsia"/>
          <w:lang w:val="en-US" w:eastAsia="zh-CN"/>
        </w:rPr>
      </w:pPr>
      <w:r>
        <w:rPr>
          <w:rFonts w:hint="eastAsia"/>
          <w:lang w:val="en-US" w:eastAsia="zh-CN"/>
        </w:rPr>
        <w:t>订餐注册客户实体对应关系模式</w:t>
      </w:r>
    </w:p>
    <w:p>
      <w:pPr>
        <w:pStyle w:val="21"/>
        <w:bidi w:val="0"/>
        <w:ind w:firstLine="897" w:firstLineChars="374"/>
        <w:outlineLvl w:val="9"/>
        <w:rPr>
          <w:rFonts w:hint="default"/>
          <w:lang w:val="en-US" w:eastAsia="zh-CN"/>
        </w:rPr>
      </w:pPr>
      <w:r>
        <w:rPr>
          <w:rFonts w:hint="eastAsia"/>
          <w:lang w:val="en-US" w:eastAsia="zh-CN"/>
        </w:rPr>
        <w:t>用户（</w:t>
      </w:r>
      <w:r>
        <w:rPr>
          <w:rFonts w:hint="eastAsia"/>
          <w:i w:val="0"/>
          <w:iCs w:val="0"/>
          <w:u w:val="single"/>
          <w:lang w:val="en-US" w:eastAsia="zh-CN"/>
        </w:rPr>
        <w:t>id</w:t>
      </w:r>
      <w:r>
        <w:rPr>
          <w:rFonts w:hint="eastAsia"/>
          <w:lang w:val="en-US" w:eastAsia="zh-CN"/>
        </w:rPr>
        <w:t>，用户名，密码，电话，余额，登录状态、会员状态）</w:t>
      </w:r>
    </w:p>
    <w:p>
      <w:pPr>
        <w:pStyle w:val="21"/>
        <w:numPr>
          <w:ilvl w:val="0"/>
          <w:numId w:val="5"/>
        </w:numPr>
        <w:bidi w:val="0"/>
        <w:ind w:left="0" w:leftChars="0" w:firstLine="480" w:firstLineChars="200"/>
        <w:outlineLvl w:val="9"/>
        <w:rPr>
          <w:rFonts w:hint="eastAsia"/>
          <w:lang w:val="en-US" w:eastAsia="zh-CN"/>
        </w:rPr>
      </w:pPr>
      <w:r>
        <w:rPr>
          <w:rFonts w:hint="eastAsia"/>
          <w:lang w:val="en-US" w:eastAsia="zh-CN"/>
        </w:rPr>
        <w:t>地址实体对应关系模式</w:t>
      </w:r>
    </w:p>
    <w:p>
      <w:pPr>
        <w:pStyle w:val="21"/>
        <w:bidi w:val="0"/>
        <w:ind w:firstLine="897" w:firstLineChars="374"/>
        <w:outlineLvl w:val="9"/>
        <w:rPr>
          <w:rFonts w:hint="eastAsia"/>
          <w:lang w:val="en-US" w:eastAsia="zh-CN"/>
        </w:rPr>
      </w:pPr>
      <w:r>
        <w:rPr>
          <w:rFonts w:hint="eastAsia"/>
          <w:lang w:val="en-US" w:eastAsia="zh-CN"/>
        </w:rPr>
        <w:t>地址（</w:t>
      </w:r>
      <w:r>
        <w:rPr>
          <w:rFonts w:hint="eastAsia"/>
          <w:u w:val="single"/>
          <w:lang w:val="en-US" w:eastAsia="zh-CN"/>
        </w:rPr>
        <w:t>id</w:t>
      </w:r>
      <w:r>
        <w:rPr>
          <w:rFonts w:hint="eastAsia"/>
          <w:lang w:val="en-US" w:eastAsia="zh-CN"/>
        </w:rPr>
        <w:t>，</w:t>
      </w:r>
      <w:r>
        <w:rPr>
          <w:rFonts w:hint="eastAsia"/>
          <w:u w:val="single"/>
          <w:lang w:val="en-US" w:eastAsia="zh-CN"/>
        </w:rPr>
        <w:t>用户ID</w:t>
      </w:r>
      <w:r>
        <w:rPr>
          <w:rFonts w:hint="eastAsia"/>
          <w:lang w:val="en-US" w:eastAsia="zh-CN"/>
        </w:rPr>
        <w:t>，收件人，电话，收货地址）</w:t>
      </w:r>
    </w:p>
    <w:p>
      <w:pPr>
        <w:pStyle w:val="21"/>
        <w:numPr>
          <w:ilvl w:val="0"/>
          <w:numId w:val="5"/>
        </w:numPr>
        <w:bidi w:val="0"/>
        <w:ind w:left="0" w:leftChars="0" w:firstLine="480" w:firstLineChars="200"/>
        <w:outlineLvl w:val="9"/>
        <w:rPr>
          <w:rFonts w:hint="default"/>
          <w:lang w:val="en-US" w:eastAsia="zh-CN"/>
        </w:rPr>
      </w:pPr>
      <w:r>
        <w:rPr>
          <w:rFonts w:hint="eastAsia"/>
          <w:lang w:val="en-US" w:eastAsia="zh-CN"/>
        </w:rPr>
        <w:t>菜品实体对应关系模式</w:t>
      </w:r>
    </w:p>
    <w:p>
      <w:pPr>
        <w:pStyle w:val="21"/>
        <w:bidi w:val="0"/>
        <w:ind w:firstLine="897" w:firstLineChars="374"/>
        <w:outlineLvl w:val="9"/>
        <w:rPr>
          <w:rFonts w:hint="default"/>
          <w:lang w:val="en-US" w:eastAsia="zh-CN"/>
        </w:rPr>
      </w:pPr>
      <w:r>
        <w:rPr>
          <w:rFonts w:hint="eastAsia"/>
          <w:lang w:val="en-US" w:eastAsia="zh-CN"/>
        </w:rPr>
        <w:t>菜品（</w:t>
      </w:r>
      <w:r>
        <w:rPr>
          <w:rFonts w:hint="eastAsia"/>
          <w:u w:val="single"/>
          <w:lang w:val="en-US" w:eastAsia="zh-CN"/>
        </w:rPr>
        <w:t>id</w:t>
      </w:r>
      <w:r>
        <w:rPr>
          <w:rFonts w:hint="eastAsia"/>
          <w:lang w:val="en-US" w:eastAsia="zh-CN"/>
        </w:rPr>
        <w:t>，菜品名，菜品图片地址，菜品描述，价格，分类、具体类型，销售数量，折扣）</w:t>
      </w:r>
    </w:p>
    <w:p>
      <w:pPr>
        <w:pStyle w:val="21"/>
        <w:numPr>
          <w:ilvl w:val="0"/>
          <w:numId w:val="5"/>
        </w:numPr>
        <w:bidi w:val="0"/>
        <w:ind w:left="0" w:leftChars="0" w:firstLine="480" w:firstLineChars="200"/>
        <w:outlineLvl w:val="9"/>
        <w:rPr>
          <w:rFonts w:hint="default"/>
          <w:lang w:val="en-US" w:eastAsia="zh-CN"/>
        </w:rPr>
      </w:pPr>
      <w:r>
        <w:rPr>
          <w:rFonts w:hint="eastAsia"/>
          <w:lang w:val="en-US" w:eastAsia="zh-CN"/>
        </w:rPr>
        <w:t>购物车实体对应关系模式</w:t>
      </w:r>
    </w:p>
    <w:p>
      <w:pPr>
        <w:pStyle w:val="21"/>
        <w:bidi w:val="0"/>
        <w:ind w:firstLine="897" w:firstLineChars="374"/>
        <w:outlineLvl w:val="9"/>
        <w:rPr>
          <w:rFonts w:hint="default"/>
          <w:lang w:val="en-US" w:eastAsia="zh-CN"/>
        </w:rPr>
      </w:pPr>
      <w:r>
        <w:rPr>
          <w:rFonts w:hint="eastAsia"/>
          <w:lang w:val="en-US" w:eastAsia="zh-CN"/>
        </w:rPr>
        <w:t>购物车（</w:t>
      </w:r>
      <w:r>
        <w:rPr>
          <w:rFonts w:hint="eastAsia"/>
          <w:u w:val="single"/>
          <w:lang w:val="en-US" w:eastAsia="zh-CN"/>
        </w:rPr>
        <w:t>id</w:t>
      </w:r>
      <w:r>
        <w:rPr>
          <w:rFonts w:hint="eastAsia"/>
          <w:lang w:val="en-US" w:eastAsia="zh-CN"/>
        </w:rPr>
        <w:t>，</w:t>
      </w:r>
      <w:r>
        <w:rPr>
          <w:rFonts w:hint="eastAsia"/>
          <w:u w:val="single"/>
          <w:lang w:val="en-US" w:eastAsia="zh-CN"/>
        </w:rPr>
        <w:t>用户ID</w:t>
      </w:r>
      <w:r>
        <w:rPr>
          <w:rFonts w:hint="eastAsia"/>
          <w:lang w:val="en-US" w:eastAsia="zh-CN"/>
        </w:rPr>
        <w:t>，</w:t>
      </w:r>
      <w:r>
        <w:rPr>
          <w:rFonts w:hint="eastAsia"/>
          <w:u w:val="single"/>
          <w:lang w:val="en-US" w:eastAsia="zh-CN"/>
        </w:rPr>
        <w:t>菜品ID</w:t>
      </w:r>
      <w:r>
        <w:rPr>
          <w:rFonts w:hint="eastAsia"/>
          <w:lang w:val="en-US" w:eastAsia="zh-CN"/>
        </w:rPr>
        <w:t>，购物车状态）</w:t>
      </w:r>
    </w:p>
    <w:p>
      <w:pPr>
        <w:pStyle w:val="21"/>
        <w:numPr>
          <w:ilvl w:val="0"/>
          <w:numId w:val="5"/>
        </w:numPr>
        <w:bidi w:val="0"/>
        <w:ind w:left="0" w:leftChars="0" w:firstLine="480" w:firstLineChars="200"/>
        <w:outlineLvl w:val="9"/>
        <w:rPr>
          <w:rFonts w:hint="default"/>
          <w:lang w:val="en-US" w:eastAsia="zh-CN"/>
        </w:rPr>
      </w:pPr>
      <w:r>
        <w:rPr>
          <w:rFonts w:hint="eastAsia"/>
          <w:lang w:val="en-US" w:eastAsia="zh-CN"/>
        </w:rPr>
        <w:t>订单实体对应关系模式</w:t>
      </w:r>
    </w:p>
    <w:p>
      <w:pPr>
        <w:pStyle w:val="21"/>
        <w:bidi w:val="0"/>
        <w:ind w:firstLine="897" w:firstLineChars="374"/>
        <w:outlineLvl w:val="9"/>
        <w:rPr>
          <w:rFonts w:hint="default"/>
          <w:lang w:val="en-US" w:eastAsia="zh-CN"/>
        </w:rPr>
      </w:pPr>
      <w:r>
        <w:rPr>
          <w:rFonts w:hint="eastAsia"/>
          <w:lang w:val="en-US" w:eastAsia="zh-CN"/>
        </w:rPr>
        <w:t>订单（</w:t>
      </w:r>
      <w:r>
        <w:rPr>
          <w:rFonts w:hint="eastAsia"/>
          <w:u w:val="single"/>
          <w:lang w:val="en-US" w:eastAsia="zh-CN"/>
        </w:rPr>
        <w:t>id</w:t>
      </w:r>
      <w:r>
        <w:rPr>
          <w:rFonts w:hint="eastAsia"/>
          <w:lang w:val="en-US" w:eastAsia="zh-CN"/>
        </w:rPr>
        <w:t>，订单编号，</w:t>
      </w:r>
      <w:r>
        <w:rPr>
          <w:rFonts w:hint="eastAsia"/>
          <w:u w:val="single"/>
          <w:lang w:val="en-US" w:eastAsia="zh-CN"/>
        </w:rPr>
        <w:t>用户ID</w:t>
      </w:r>
      <w:r>
        <w:rPr>
          <w:rFonts w:hint="eastAsia"/>
          <w:lang w:val="en-US" w:eastAsia="zh-CN"/>
        </w:rPr>
        <w:t>，</w:t>
      </w:r>
      <w:r>
        <w:rPr>
          <w:rFonts w:hint="eastAsia"/>
          <w:u w:val="single"/>
          <w:lang w:val="en-US" w:eastAsia="zh-CN"/>
        </w:rPr>
        <w:t>购物车ID</w:t>
      </w:r>
      <w:r>
        <w:rPr>
          <w:rFonts w:hint="eastAsia"/>
          <w:lang w:val="en-US" w:eastAsia="zh-CN"/>
        </w:rPr>
        <w:t>，</w:t>
      </w:r>
      <w:r>
        <w:rPr>
          <w:rFonts w:hint="eastAsia"/>
          <w:u w:val="single"/>
          <w:lang w:val="en-US" w:eastAsia="zh-CN"/>
        </w:rPr>
        <w:t>地址ID</w:t>
      </w:r>
      <w:r>
        <w:rPr>
          <w:rFonts w:hint="eastAsia"/>
          <w:lang w:val="en-US" w:eastAsia="zh-CN"/>
        </w:rPr>
        <w:t>，总金额，支付状态，送货状态，创建时间）</w:t>
      </w:r>
    </w:p>
    <w:p>
      <w:pPr>
        <w:pStyle w:val="21"/>
        <w:numPr>
          <w:ilvl w:val="0"/>
          <w:numId w:val="5"/>
        </w:numPr>
        <w:bidi w:val="0"/>
        <w:ind w:left="0" w:leftChars="0" w:firstLine="480" w:firstLineChars="200"/>
        <w:outlineLvl w:val="9"/>
        <w:rPr>
          <w:rFonts w:hint="default"/>
          <w:lang w:val="en-US" w:eastAsia="zh-CN"/>
        </w:rPr>
      </w:pPr>
      <w:r>
        <w:rPr>
          <w:rFonts w:hint="eastAsia"/>
          <w:lang w:val="en-US" w:eastAsia="zh-CN"/>
        </w:rPr>
        <w:t>评论实体对应关系模式</w:t>
      </w:r>
    </w:p>
    <w:p>
      <w:pPr>
        <w:pStyle w:val="21"/>
        <w:bidi w:val="0"/>
        <w:ind w:firstLine="897" w:firstLineChars="374"/>
        <w:outlineLvl w:val="9"/>
        <w:rPr>
          <w:rFonts w:hint="default"/>
          <w:lang w:val="en-US" w:eastAsia="zh-CN"/>
        </w:rPr>
      </w:pPr>
      <w:r>
        <w:rPr>
          <w:rFonts w:hint="eastAsia"/>
          <w:lang w:val="en-US" w:eastAsia="zh-CN"/>
        </w:rPr>
        <w:t>评论（</w:t>
      </w:r>
      <w:r>
        <w:rPr>
          <w:rFonts w:hint="eastAsia"/>
          <w:u w:val="single"/>
          <w:lang w:val="en-US" w:eastAsia="zh-CN"/>
        </w:rPr>
        <w:t>id</w:t>
      </w:r>
      <w:r>
        <w:rPr>
          <w:rFonts w:hint="eastAsia"/>
          <w:lang w:val="en-US" w:eastAsia="zh-CN"/>
        </w:rPr>
        <w:t>，</w:t>
      </w:r>
      <w:r>
        <w:rPr>
          <w:rFonts w:hint="eastAsia"/>
          <w:u w:val="single"/>
          <w:lang w:val="en-US" w:eastAsia="zh-CN"/>
        </w:rPr>
        <w:t>用户ID</w:t>
      </w:r>
      <w:r>
        <w:rPr>
          <w:rFonts w:hint="eastAsia"/>
          <w:lang w:val="en-US" w:eastAsia="zh-CN"/>
        </w:rPr>
        <w:t>，</w:t>
      </w:r>
      <w:r>
        <w:rPr>
          <w:rFonts w:hint="eastAsia"/>
          <w:u w:val="single"/>
          <w:lang w:val="en-US" w:eastAsia="zh-CN"/>
        </w:rPr>
        <w:t>菜品ID</w:t>
      </w:r>
      <w:r>
        <w:rPr>
          <w:rFonts w:hint="eastAsia"/>
          <w:lang w:val="en-US" w:eastAsia="zh-CN"/>
        </w:rPr>
        <w:t>，内容，创建时间）</w:t>
      </w:r>
    </w:p>
    <w:p>
      <w:pPr>
        <w:pStyle w:val="24"/>
        <w:bidi w:val="0"/>
        <w:outlineLvl w:val="2"/>
        <w:rPr>
          <w:rFonts w:hint="default"/>
          <w:lang w:val="en-US" w:eastAsia="zh-CN"/>
        </w:rPr>
      </w:pPr>
      <w:r>
        <w:rPr>
          <w:rFonts w:hint="eastAsia"/>
          <w:lang w:val="en-US" w:eastAsia="zh-CN"/>
        </w:rPr>
        <w:t>物理结构设计</w:t>
      </w:r>
    </w:p>
    <w:p>
      <w:pPr>
        <w:pStyle w:val="21"/>
        <w:outlineLvl w:val="9"/>
        <w:rPr>
          <w:rFonts w:hint="eastAsia"/>
          <w:lang w:val="en-US" w:eastAsia="zh-CN"/>
        </w:rPr>
      </w:pPr>
      <w:r>
        <w:rPr>
          <w:rFonts w:hint="eastAsia"/>
          <w:lang w:val="en-US" w:eastAsia="zh-CN"/>
        </w:rPr>
        <w:t>数据库逻辑结构设计完成后，利用mysql数据库管理系统提供的技术手段，以合理的储存分配和优化的数据存储结构设计出高效可实现的物理数据结构。</w:t>
      </w:r>
    </w:p>
    <w:p>
      <w:pPr>
        <w:ind w:firstLine="420" w:firstLineChars="0"/>
        <w:rPr>
          <w:rFonts w:hint="default"/>
          <w:lang w:val="en-US" w:eastAsia="zh-CN"/>
        </w:rPr>
      </w:pPr>
      <w:r>
        <w:rPr>
          <w:rFonts w:hint="eastAsia"/>
          <w:lang w:val="en-US" w:eastAsia="zh-CN"/>
        </w:rPr>
        <w:t>将逻辑结构设计的各实体关系模式转换为对应数据表，订餐注册客户实体对应user表，地址实体对应address表，菜品实体对应product表，购物车实体对应cart表，订单实体对应orders表，评论实体对应comment表。</w:t>
      </w:r>
    </w:p>
    <w:p>
      <w:pPr>
        <w:rPr>
          <w:rFonts w:hint="default"/>
          <w:lang w:val="en-US" w:eastAsia="zh-CN"/>
        </w:rPr>
      </w:pPr>
    </w:p>
    <w:p>
      <w:pPr>
        <w:pStyle w:val="21"/>
        <w:bidi w:val="0"/>
        <w:outlineLvl w:val="9"/>
        <w:rPr>
          <w:rFonts w:hint="default"/>
          <w:lang w:val="en-US" w:eastAsia="zh-CN"/>
        </w:rPr>
      </w:pPr>
      <w:r>
        <w:rPr>
          <w:rFonts w:hint="eastAsia"/>
          <w:lang w:val="en-US" w:eastAsia="zh-CN"/>
        </w:rPr>
        <w:t>user表存放了注册用户基本信息，具体如表5-2所示：</w:t>
      </w:r>
    </w:p>
    <w:p>
      <w:pPr>
        <w:pStyle w:val="25"/>
        <w:bidi w:val="0"/>
        <w:rPr>
          <w:rFonts w:hint="eastAsia"/>
          <w:lang w:val="en-US" w:eastAsia="zh-CN"/>
        </w:rPr>
      </w:pPr>
      <w:r>
        <w:rPr>
          <w:rFonts w:hint="eastAsia"/>
          <w:lang w:val="en-US" w:eastAsia="zh-CN"/>
        </w:rPr>
        <w:t>表5-2 user表</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933"/>
        <w:gridCol w:w="2241"/>
        <w:gridCol w:w="25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列名</w:t>
            </w:r>
          </w:p>
        </w:tc>
        <w:tc>
          <w:tcPr>
            <w:tcW w:w="1933"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类型</w:t>
            </w:r>
          </w:p>
        </w:tc>
        <w:tc>
          <w:tcPr>
            <w:tcW w:w="2241"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长度</w:t>
            </w:r>
          </w:p>
        </w:tc>
        <w:tc>
          <w:tcPr>
            <w:tcW w:w="2597"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op w:val="single" w:color="auto" w:sz="4" w:space="0"/>
            </w:tcBorders>
            <w:vAlign w:val="top"/>
          </w:tcPr>
          <w:p>
            <w:pPr>
              <w:pStyle w:val="25"/>
              <w:bidi w:val="0"/>
              <w:jc w:val="center"/>
              <w:rPr>
                <w:rFonts w:hint="default"/>
                <w:lang w:val="en-US" w:eastAsia="zh-CN"/>
              </w:rPr>
            </w:pPr>
            <w:r>
              <w:rPr>
                <w:rFonts w:hint="eastAsia"/>
                <w:lang w:val="en-US" w:eastAsia="zh-CN"/>
              </w:rPr>
              <w:t>id</w:t>
            </w:r>
          </w:p>
        </w:tc>
        <w:tc>
          <w:tcPr>
            <w:tcW w:w="1933" w:type="dxa"/>
            <w:tcBorders>
              <w:top w:val="single" w:color="auto" w:sz="4" w:space="0"/>
            </w:tcBorders>
            <w:vAlign w:val="top"/>
          </w:tcPr>
          <w:p>
            <w:pPr>
              <w:pStyle w:val="25"/>
              <w:bidi w:val="0"/>
              <w:jc w:val="center"/>
              <w:rPr>
                <w:rFonts w:hint="default"/>
                <w:lang w:val="en-US" w:eastAsia="zh-CN"/>
              </w:rPr>
            </w:pPr>
            <w:r>
              <w:rPr>
                <w:rFonts w:hint="eastAsia"/>
                <w:lang w:val="en-US" w:eastAsia="zh-CN"/>
              </w:rPr>
              <w:t>int</w:t>
            </w:r>
          </w:p>
        </w:tc>
        <w:tc>
          <w:tcPr>
            <w:tcW w:w="2241" w:type="dxa"/>
            <w:tcBorders>
              <w:top w:val="single" w:color="auto" w:sz="4" w:space="0"/>
            </w:tcBorders>
            <w:vAlign w:val="top"/>
          </w:tcPr>
          <w:p>
            <w:pPr>
              <w:pStyle w:val="25"/>
              <w:bidi w:val="0"/>
              <w:jc w:val="center"/>
              <w:rPr>
                <w:rFonts w:hint="default"/>
                <w:lang w:val="en-US" w:eastAsia="zh-CN"/>
              </w:rPr>
            </w:pPr>
            <w:r>
              <w:rPr>
                <w:rFonts w:hint="eastAsia"/>
                <w:lang w:val="en-US" w:eastAsia="zh-CN"/>
              </w:rPr>
              <w:t>0</w:t>
            </w:r>
          </w:p>
        </w:tc>
        <w:tc>
          <w:tcPr>
            <w:tcW w:w="2597" w:type="dxa"/>
            <w:tcBorders>
              <w:top w:val="single" w:color="auto" w:sz="4" w:space="0"/>
            </w:tcBorders>
            <w:vAlign w:val="top"/>
          </w:tcPr>
          <w:p>
            <w:pPr>
              <w:pStyle w:val="25"/>
              <w:bidi w:val="0"/>
              <w:jc w:val="center"/>
              <w:rPr>
                <w:rFonts w:hint="default"/>
                <w:lang w:val="en-US" w:eastAsia="zh-CN"/>
              </w:rPr>
            </w:pPr>
            <w:r>
              <w:rPr>
                <w:rFonts w:hint="eastAsia"/>
                <w:lang w:val="en-US" w:eastAsia="zh-CN"/>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userName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用户名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password</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phone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12</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电话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money</w:t>
            </w:r>
          </w:p>
        </w:tc>
        <w:tc>
          <w:tcPr>
            <w:tcW w:w="1933" w:type="dxa"/>
            <w:tcBorders>
              <w:tl2br w:val="nil"/>
              <w:tr2bl w:val="nil"/>
            </w:tcBorders>
            <w:vAlign w:val="top"/>
          </w:tcPr>
          <w:p>
            <w:pPr>
              <w:pStyle w:val="25"/>
              <w:bidi w:val="0"/>
              <w:jc w:val="center"/>
              <w:rPr>
                <w:rFonts w:hint="default"/>
                <w:lang w:val="en-US" w:eastAsia="zh-CN"/>
              </w:rPr>
            </w:pPr>
            <w:r>
              <w:rPr>
                <w:rFonts w:hint="eastAsia"/>
              </w:rPr>
              <w:t>decimal</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8</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余额</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status</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1</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登录状态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eastAsia"/>
              </w:rPr>
            </w:pPr>
            <w:r>
              <w:rPr>
                <w:rFonts w:hint="eastAsia"/>
              </w:rPr>
              <w:t>member</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1</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会员状态</w:t>
            </w:r>
          </w:p>
        </w:tc>
      </w:tr>
    </w:tbl>
    <w:p>
      <w:pPr>
        <w:pStyle w:val="21"/>
        <w:bidi w:val="0"/>
        <w:outlineLvl w:val="9"/>
        <w:rPr>
          <w:rFonts w:hint="default"/>
          <w:lang w:val="en-US" w:eastAsia="zh-CN"/>
        </w:rPr>
      </w:pPr>
      <w:r>
        <w:rPr>
          <w:rFonts w:hint="eastAsia"/>
          <w:lang w:val="en-US" w:eastAsia="zh-CN"/>
        </w:rPr>
        <w:t>address表存放了用户添加的地址信息，根据用户ID来标识哪些地址是属于某个用户的，具体如表5-3：</w:t>
      </w:r>
    </w:p>
    <w:p>
      <w:pPr>
        <w:pStyle w:val="25"/>
        <w:bidi w:val="0"/>
        <w:rPr>
          <w:rFonts w:hint="eastAsia"/>
          <w:lang w:val="en-US" w:eastAsia="zh-CN"/>
        </w:rPr>
      </w:pPr>
      <w:r>
        <w:rPr>
          <w:rFonts w:hint="eastAsia"/>
          <w:lang w:val="en-US" w:eastAsia="zh-CN"/>
        </w:rPr>
        <w:t>表5-3 address表</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933"/>
        <w:gridCol w:w="2241"/>
        <w:gridCol w:w="25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列名</w:t>
            </w:r>
          </w:p>
        </w:tc>
        <w:tc>
          <w:tcPr>
            <w:tcW w:w="1933"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类型</w:t>
            </w:r>
          </w:p>
        </w:tc>
        <w:tc>
          <w:tcPr>
            <w:tcW w:w="2241"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长度</w:t>
            </w:r>
          </w:p>
        </w:tc>
        <w:tc>
          <w:tcPr>
            <w:tcW w:w="2597"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op w:val="single" w:color="auto" w:sz="4" w:space="0"/>
            </w:tcBorders>
            <w:vAlign w:val="top"/>
          </w:tcPr>
          <w:p>
            <w:pPr>
              <w:pStyle w:val="25"/>
              <w:bidi w:val="0"/>
              <w:jc w:val="center"/>
              <w:rPr>
                <w:rFonts w:hint="default"/>
                <w:lang w:val="en-US" w:eastAsia="zh-CN"/>
              </w:rPr>
            </w:pPr>
            <w:r>
              <w:rPr>
                <w:rFonts w:hint="eastAsia"/>
                <w:lang w:val="en-US" w:eastAsia="zh-CN"/>
              </w:rPr>
              <w:t>id</w:t>
            </w:r>
          </w:p>
        </w:tc>
        <w:tc>
          <w:tcPr>
            <w:tcW w:w="1933" w:type="dxa"/>
            <w:tcBorders>
              <w:top w:val="single" w:color="auto" w:sz="4" w:space="0"/>
            </w:tcBorders>
            <w:vAlign w:val="top"/>
          </w:tcPr>
          <w:p>
            <w:pPr>
              <w:pStyle w:val="25"/>
              <w:bidi w:val="0"/>
              <w:jc w:val="center"/>
              <w:rPr>
                <w:rFonts w:hint="default"/>
                <w:lang w:val="en-US" w:eastAsia="zh-CN"/>
              </w:rPr>
            </w:pPr>
            <w:r>
              <w:rPr>
                <w:rFonts w:hint="eastAsia"/>
                <w:lang w:val="en-US" w:eastAsia="zh-CN"/>
              </w:rPr>
              <w:t>int</w:t>
            </w:r>
          </w:p>
        </w:tc>
        <w:tc>
          <w:tcPr>
            <w:tcW w:w="2241" w:type="dxa"/>
            <w:tcBorders>
              <w:top w:val="single" w:color="auto" w:sz="4" w:space="0"/>
            </w:tcBorders>
            <w:vAlign w:val="top"/>
          </w:tcPr>
          <w:p>
            <w:pPr>
              <w:pStyle w:val="25"/>
              <w:bidi w:val="0"/>
              <w:jc w:val="center"/>
              <w:rPr>
                <w:rFonts w:hint="default"/>
                <w:lang w:val="en-US" w:eastAsia="zh-CN"/>
              </w:rPr>
            </w:pPr>
            <w:r>
              <w:rPr>
                <w:rFonts w:hint="eastAsia"/>
                <w:lang w:val="en-US" w:eastAsia="zh-CN"/>
              </w:rPr>
              <w:t>0</w:t>
            </w:r>
          </w:p>
        </w:tc>
        <w:tc>
          <w:tcPr>
            <w:tcW w:w="2597" w:type="dxa"/>
            <w:tcBorders>
              <w:top w:val="single" w:color="auto" w:sz="4" w:space="0"/>
            </w:tcBorders>
            <w:vAlign w:val="top"/>
          </w:tcPr>
          <w:p>
            <w:pPr>
              <w:pStyle w:val="25"/>
              <w:bidi w:val="0"/>
              <w:jc w:val="center"/>
              <w:rPr>
                <w:rFonts w:hint="default"/>
                <w:lang w:val="en-US" w:eastAsia="zh-CN"/>
              </w:rPr>
            </w:pPr>
            <w:r>
              <w:rPr>
                <w:rFonts w:hint="eastAsia"/>
                <w:lang w:val="en-US" w:eastAsia="zh-CN"/>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userId</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0</w:t>
            </w:r>
          </w:p>
        </w:tc>
        <w:tc>
          <w:tcPr>
            <w:tcW w:w="2597" w:type="dxa"/>
            <w:tcBorders>
              <w:tl2br w:val="nil"/>
              <w:tr2bl w:val="nil"/>
            </w:tcBorders>
            <w:vAlign w:val="top"/>
          </w:tcPr>
          <w:p>
            <w:pPr>
              <w:pStyle w:val="25"/>
              <w:bidi w:val="0"/>
              <w:jc w:val="center"/>
              <w:rPr>
                <w:rFonts w:hint="default"/>
                <w:lang w:val="en-US" w:eastAsia="zh-CN"/>
              </w:rPr>
            </w:pPr>
            <w:r>
              <w:rPr>
                <w:rFonts w:hint="eastAsia"/>
                <w:u w:val="none"/>
                <w:lang w:val="en-US" w:eastAsia="zh-CN"/>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receiveName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收件人（非空）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receivePhone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12</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电话（非空）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receiveAddress</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50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收货地址（非空）</w:t>
            </w:r>
          </w:p>
        </w:tc>
      </w:tr>
    </w:tbl>
    <w:p>
      <w:pPr>
        <w:pStyle w:val="21"/>
        <w:bidi w:val="0"/>
        <w:outlineLvl w:val="9"/>
        <w:rPr>
          <w:rFonts w:hint="default"/>
          <w:lang w:val="en-US" w:eastAsia="zh-CN"/>
        </w:rPr>
      </w:pPr>
      <w:r>
        <w:rPr>
          <w:rFonts w:hint="eastAsia"/>
          <w:lang w:val="en-US" w:eastAsia="zh-CN"/>
        </w:rPr>
        <w:t>product表存放了店铺根据自身工作能力提供的菜品信息和优惠折扣，具体如表5-4所示：</w:t>
      </w:r>
    </w:p>
    <w:p>
      <w:pPr>
        <w:pStyle w:val="25"/>
        <w:bidi w:val="0"/>
        <w:rPr>
          <w:rFonts w:hint="eastAsia"/>
          <w:lang w:val="en-US" w:eastAsia="zh-CN"/>
        </w:rPr>
      </w:pPr>
      <w:r>
        <w:rPr>
          <w:rFonts w:hint="eastAsia"/>
          <w:lang w:val="en-US" w:eastAsia="zh-CN"/>
        </w:rPr>
        <w:t>表5-4 product表</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933"/>
        <w:gridCol w:w="2241"/>
        <w:gridCol w:w="25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列名</w:t>
            </w:r>
          </w:p>
        </w:tc>
        <w:tc>
          <w:tcPr>
            <w:tcW w:w="1933"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类型</w:t>
            </w:r>
          </w:p>
        </w:tc>
        <w:tc>
          <w:tcPr>
            <w:tcW w:w="2241"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长度</w:t>
            </w:r>
          </w:p>
        </w:tc>
        <w:tc>
          <w:tcPr>
            <w:tcW w:w="2597"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op w:val="single" w:color="auto" w:sz="4" w:space="0"/>
            </w:tcBorders>
            <w:vAlign w:val="top"/>
          </w:tcPr>
          <w:p>
            <w:pPr>
              <w:pStyle w:val="25"/>
              <w:bidi w:val="0"/>
              <w:jc w:val="center"/>
              <w:rPr>
                <w:rFonts w:hint="default"/>
                <w:lang w:val="en-US" w:eastAsia="zh-CN"/>
              </w:rPr>
            </w:pPr>
            <w:r>
              <w:rPr>
                <w:rFonts w:hint="eastAsia"/>
                <w:lang w:val="en-US" w:eastAsia="zh-CN"/>
              </w:rPr>
              <w:t>id</w:t>
            </w:r>
          </w:p>
        </w:tc>
        <w:tc>
          <w:tcPr>
            <w:tcW w:w="1933" w:type="dxa"/>
            <w:tcBorders>
              <w:top w:val="single" w:color="auto" w:sz="4" w:space="0"/>
            </w:tcBorders>
            <w:vAlign w:val="top"/>
          </w:tcPr>
          <w:p>
            <w:pPr>
              <w:pStyle w:val="25"/>
              <w:bidi w:val="0"/>
              <w:jc w:val="center"/>
              <w:rPr>
                <w:rFonts w:hint="default"/>
                <w:lang w:val="en-US" w:eastAsia="zh-CN"/>
              </w:rPr>
            </w:pPr>
            <w:r>
              <w:rPr>
                <w:rFonts w:hint="eastAsia"/>
                <w:lang w:val="en-US" w:eastAsia="zh-CN"/>
              </w:rPr>
              <w:t>int</w:t>
            </w:r>
          </w:p>
        </w:tc>
        <w:tc>
          <w:tcPr>
            <w:tcW w:w="2241" w:type="dxa"/>
            <w:tcBorders>
              <w:top w:val="single" w:color="auto" w:sz="4" w:space="0"/>
            </w:tcBorders>
            <w:vAlign w:val="top"/>
          </w:tcPr>
          <w:p>
            <w:pPr>
              <w:pStyle w:val="25"/>
              <w:bidi w:val="0"/>
              <w:jc w:val="center"/>
              <w:rPr>
                <w:rFonts w:hint="default"/>
                <w:lang w:val="en-US" w:eastAsia="zh-CN"/>
              </w:rPr>
            </w:pPr>
            <w:r>
              <w:rPr>
                <w:rFonts w:hint="eastAsia"/>
                <w:lang w:val="en-US" w:eastAsia="zh-CN"/>
              </w:rPr>
              <w:t>0</w:t>
            </w:r>
          </w:p>
        </w:tc>
        <w:tc>
          <w:tcPr>
            <w:tcW w:w="2597" w:type="dxa"/>
            <w:tcBorders>
              <w:top w:val="single" w:color="auto" w:sz="4" w:space="0"/>
            </w:tcBorders>
            <w:vAlign w:val="top"/>
          </w:tcPr>
          <w:p>
            <w:pPr>
              <w:pStyle w:val="25"/>
              <w:bidi w:val="0"/>
              <w:jc w:val="center"/>
              <w:rPr>
                <w:rFonts w:hint="default"/>
                <w:lang w:val="en-US" w:eastAsia="zh-CN"/>
              </w:rPr>
            </w:pPr>
            <w:r>
              <w:rPr>
                <w:rFonts w:hint="eastAsia"/>
                <w:lang w:val="en-US" w:eastAsia="zh-CN"/>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productName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菜品名（非空）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productImg</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50</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菜品图片地址（非空）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description</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255</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菜品描述（非空）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price</w:t>
            </w:r>
          </w:p>
        </w:tc>
        <w:tc>
          <w:tcPr>
            <w:tcW w:w="1933" w:type="dxa"/>
            <w:tcBorders>
              <w:tl2br w:val="nil"/>
              <w:tr2bl w:val="nil"/>
            </w:tcBorders>
            <w:vAlign w:val="top"/>
          </w:tcPr>
          <w:p>
            <w:pPr>
              <w:pStyle w:val="25"/>
              <w:bidi w:val="0"/>
              <w:jc w:val="center"/>
              <w:rPr>
                <w:rFonts w:hint="default"/>
                <w:lang w:val="en-US" w:eastAsia="zh-CN"/>
              </w:rPr>
            </w:pPr>
            <w:r>
              <w:rPr>
                <w:rFonts w:hint="eastAsia"/>
              </w:rPr>
              <w:t>decimal</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8</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classify</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分类</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eastAsia"/>
              </w:rPr>
            </w:pPr>
            <w:r>
              <w:rPr>
                <w:rFonts w:hint="eastAsia"/>
              </w:rPr>
              <w:t>type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具体类型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eastAsia"/>
              </w:rPr>
            </w:pPr>
            <w:r>
              <w:rPr>
                <w:rFonts w:hint="eastAsia"/>
              </w:rPr>
              <w:t>count</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折扣</w:t>
            </w:r>
          </w:p>
        </w:tc>
      </w:tr>
    </w:tbl>
    <w:p>
      <w:pPr>
        <w:pStyle w:val="21"/>
        <w:bidi w:val="0"/>
        <w:outlineLvl w:val="9"/>
        <w:rPr>
          <w:rFonts w:hint="default"/>
          <w:lang w:val="en-US" w:eastAsia="zh-CN"/>
        </w:rPr>
      </w:pPr>
      <w:r>
        <w:rPr>
          <w:rFonts w:hint="eastAsia"/>
          <w:lang w:val="en-US" w:eastAsia="zh-CN"/>
        </w:rPr>
        <w:t>order表存放了每个用户的所有订单信息，具体如表5-5所示：</w:t>
      </w:r>
    </w:p>
    <w:p>
      <w:pPr>
        <w:pStyle w:val="25"/>
        <w:bidi w:val="0"/>
        <w:rPr>
          <w:rFonts w:hint="default"/>
          <w:lang w:val="en-US" w:eastAsia="zh-CN"/>
        </w:rPr>
      </w:pPr>
      <w:r>
        <w:rPr>
          <w:rFonts w:hint="eastAsia"/>
          <w:lang w:val="en-US" w:eastAsia="zh-CN"/>
        </w:rPr>
        <w:t>表5-5 orders表</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933"/>
        <w:gridCol w:w="2241"/>
        <w:gridCol w:w="25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列名</w:t>
            </w:r>
          </w:p>
        </w:tc>
        <w:tc>
          <w:tcPr>
            <w:tcW w:w="1933"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类型</w:t>
            </w:r>
          </w:p>
        </w:tc>
        <w:tc>
          <w:tcPr>
            <w:tcW w:w="2241"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长度</w:t>
            </w:r>
          </w:p>
        </w:tc>
        <w:tc>
          <w:tcPr>
            <w:tcW w:w="2597"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op w:val="single" w:color="auto" w:sz="4" w:space="0"/>
            </w:tcBorders>
            <w:vAlign w:val="top"/>
          </w:tcPr>
          <w:p>
            <w:pPr>
              <w:pStyle w:val="25"/>
              <w:bidi w:val="0"/>
              <w:jc w:val="center"/>
              <w:rPr>
                <w:rFonts w:hint="default"/>
                <w:lang w:val="en-US" w:eastAsia="zh-CN"/>
              </w:rPr>
            </w:pPr>
            <w:r>
              <w:rPr>
                <w:rFonts w:hint="eastAsia"/>
                <w:lang w:val="en-US" w:eastAsia="zh-CN"/>
              </w:rPr>
              <w:t>id</w:t>
            </w:r>
          </w:p>
        </w:tc>
        <w:tc>
          <w:tcPr>
            <w:tcW w:w="1933" w:type="dxa"/>
            <w:tcBorders>
              <w:top w:val="single" w:color="auto" w:sz="4" w:space="0"/>
            </w:tcBorders>
            <w:vAlign w:val="top"/>
          </w:tcPr>
          <w:p>
            <w:pPr>
              <w:pStyle w:val="25"/>
              <w:bidi w:val="0"/>
              <w:jc w:val="center"/>
              <w:rPr>
                <w:rFonts w:hint="default"/>
                <w:lang w:val="en-US" w:eastAsia="zh-CN"/>
              </w:rPr>
            </w:pPr>
            <w:r>
              <w:rPr>
                <w:rFonts w:hint="eastAsia"/>
                <w:lang w:val="en-US" w:eastAsia="zh-CN"/>
              </w:rPr>
              <w:t>int</w:t>
            </w:r>
          </w:p>
        </w:tc>
        <w:tc>
          <w:tcPr>
            <w:tcW w:w="2241" w:type="dxa"/>
            <w:tcBorders>
              <w:top w:val="single" w:color="auto" w:sz="4" w:space="0"/>
            </w:tcBorders>
            <w:vAlign w:val="top"/>
          </w:tcPr>
          <w:p>
            <w:pPr>
              <w:pStyle w:val="25"/>
              <w:bidi w:val="0"/>
              <w:jc w:val="center"/>
              <w:rPr>
                <w:rFonts w:hint="default"/>
                <w:lang w:val="en-US" w:eastAsia="zh-CN"/>
              </w:rPr>
            </w:pPr>
            <w:r>
              <w:rPr>
                <w:rFonts w:hint="eastAsia"/>
                <w:lang w:val="en-US" w:eastAsia="zh-CN"/>
              </w:rPr>
              <w:t>0</w:t>
            </w:r>
          </w:p>
        </w:tc>
        <w:tc>
          <w:tcPr>
            <w:tcW w:w="2597" w:type="dxa"/>
            <w:tcBorders>
              <w:top w:val="single" w:color="auto" w:sz="4" w:space="0"/>
            </w:tcBorders>
            <w:vAlign w:val="top"/>
          </w:tcPr>
          <w:p>
            <w:pPr>
              <w:pStyle w:val="25"/>
              <w:bidi w:val="0"/>
              <w:jc w:val="center"/>
              <w:rPr>
                <w:rFonts w:hint="default"/>
                <w:lang w:val="en-US" w:eastAsia="zh-CN"/>
              </w:rPr>
            </w:pPr>
            <w:r>
              <w:rPr>
                <w:rFonts w:hint="eastAsia"/>
                <w:lang w:val="en-US" w:eastAsia="zh-CN"/>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productName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菜品名（非空）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productImg</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50</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菜品图片地址（非空）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description</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255</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菜品描述（非空）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price</w:t>
            </w:r>
          </w:p>
        </w:tc>
        <w:tc>
          <w:tcPr>
            <w:tcW w:w="1933" w:type="dxa"/>
            <w:tcBorders>
              <w:tl2br w:val="nil"/>
              <w:tr2bl w:val="nil"/>
            </w:tcBorders>
            <w:vAlign w:val="top"/>
          </w:tcPr>
          <w:p>
            <w:pPr>
              <w:pStyle w:val="25"/>
              <w:bidi w:val="0"/>
              <w:jc w:val="center"/>
              <w:rPr>
                <w:rFonts w:hint="default"/>
                <w:lang w:val="en-US" w:eastAsia="zh-CN"/>
              </w:rPr>
            </w:pPr>
            <w:r>
              <w:rPr>
                <w:rFonts w:hint="eastAsia"/>
              </w:rPr>
              <w:t>decimal</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8</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价格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eastAsia"/>
              </w:rPr>
              <w:t>classify</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分类</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eastAsia"/>
              </w:rPr>
            </w:pPr>
            <w:r>
              <w:rPr>
                <w:rFonts w:hint="eastAsia"/>
              </w:rPr>
              <w:t>type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具体类型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eastAsia"/>
              </w:rPr>
            </w:pPr>
            <w:r>
              <w:rPr>
                <w:rFonts w:hint="eastAsia"/>
              </w:rPr>
              <w:t>count</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折扣</w:t>
            </w:r>
          </w:p>
        </w:tc>
      </w:tr>
    </w:tbl>
    <w:p>
      <w:pPr>
        <w:rPr>
          <w:rFonts w:hint="default"/>
          <w:lang w:val="en-US" w:eastAsia="zh-CN"/>
        </w:rPr>
      </w:pPr>
      <w:r>
        <w:rPr>
          <w:rFonts w:hint="eastAsia"/>
          <w:lang w:val="en-US" w:eastAsia="zh-CN"/>
        </w:rPr>
        <w:t>cart表存放了每个用户的购物车信息，通过用户ID和菜品ID来作为外键与user表和product表联系起来，具体如表5-6所示：</w:t>
      </w:r>
    </w:p>
    <w:p>
      <w:pPr>
        <w:pStyle w:val="25"/>
        <w:bidi w:val="0"/>
        <w:rPr>
          <w:rFonts w:hint="eastAsia"/>
          <w:lang w:val="en-US" w:eastAsia="zh-CN"/>
        </w:rPr>
      </w:pPr>
      <w:r>
        <w:rPr>
          <w:rFonts w:hint="eastAsia"/>
          <w:lang w:val="en-US" w:eastAsia="zh-CN"/>
        </w:rPr>
        <w:t>表5-6 cart表</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933"/>
        <w:gridCol w:w="2241"/>
        <w:gridCol w:w="25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列名</w:t>
            </w:r>
          </w:p>
        </w:tc>
        <w:tc>
          <w:tcPr>
            <w:tcW w:w="1933"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类型</w:t>
            </w:r>
          </w:p>
        </w:tc>
        <w:tc>
          <w:tcPr>
            <w:tcW w:w="2241"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长度</w:t>
            </w:r>
          </w:p>
        </w:tc>
        <w:tc>
          <w:tcPr>
            <w:tcW w:w="2597"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op w:val="single" w:color="auto" w:sz="4" w:space="0"/>
            </w:tcBorders>
            <w:vAlign w:val="top"/>
          </w:tcPr>
          <w:p>
            <w:pPr>
              <w:pStyle w:val="25"/>
              <w:bidi w:val="0"/>
              <w:jc w:val="center"/>
              <w:rPr>
                <w:rFonts w:hint="default"/>
                <w:lang w:val="en-US" w:eastAsia="zh-CN"/>
              </w:rPr>
            </w:pPr>
            <w:r>
              <w:rPr>
                <w:rFonts w:hint="eastAsia"/>
                <w:lang w:val="en-US" w:eastAsia="zh-CN"/>
              </w:rPr>
              <w:t>id</w:t>
            </w:r>
          </w:p>
        </w:tc>
        <w:tc>
          <w:tcPr>
            <w:tcW w:w="1933" w:type="dxa"/>
            <w:tcBorders>
              <w:top w:val="single" w:color="auto" w:sz="4" w:space="0"/>
            </w:tcBorders>
            <w:vAlign w:val="top"/>
          </w:tcPr>
          <w:p>
            <w:pPr>
              <w:pStyle w:val="25"/>
              <w:bidi w:val="0"/>
              <w:jc w:val="center"/>
              <w:rPr>
                <w:rFonts w:hint="default"/>
                <w:lang w:val="en-US" w:eastAsia="zh-CN"/>
              </w:rPr>
            </w:pPr>
            <w:r>
              <w:rPr>
                <w:rFonts w:hint="eastAsia"/>
                <w:lang w:val="en-US" w:eastAsia="zh-CN"/>
              </w:rPr>
              <w:t>int</w:t>
            </w:r>
          </w:p>
        </w:tc>
        <w:tc>
          <w:tcPr>
            <w:tcW w:w="2241" w:type="dxa"/>
            <w:tcBorders>
              <w:top w:val="single" w:color="auto" w:sz="4" w:space="0"/>
            </w:tcBorders>
            <w:vAlign w:val="top"/>
          </w:tcPr>
          <w:p>
            <w:pPr>
              <w:pStyle w:val="25"/>
              <w:bidi w:val="0"/>
              <w:jc w:val="center"/>
              <w:rPr>
                <w:rFonts w:hint="default"/>
                <w:lang w:val="en-US" w:eastAsia="zh-CN"/>
              </w:rPr>
            </w:pPr>
            <w:r>
              <w:rPr>
                <w:rFonts w:hint="eastAsia"/>
                <w:lang w:val="en-US" w:eastAsia="zh-CN"/>
              </w:rPr>
              <w:t>0</w:t>
            </w:r>
          </w:p>
        </w:tc>
        <w:tc>
          <w:tcPr>
            <w:tcW w:w="2597" w:type="dxa"/>
            <w:tcBorders>
              <w:top w:val="single" w:color="auto" w:sz="4" w:space="0"/>
            </w:tcBorders>
            <w:vAlign w:val="top"/>
          </w:tcPr>
          <w:p>
            <w:pPr>
              <w:pStyle w:val="25"/>
              <w:bidi w:val="0"/>
              <w:jc w:val="center"/>
              <w:rPr>
                <w:rFonts w:hint="default"/>
                <w:lang w:val="en-US" w:eastAsia="zh-CN"/>
              </w:rPr>
            </w:pPr>
            <w:r>
              <w:rPr>
                <w:rFonts w:hint="eastAsia"/>
                <w:lang w:val="en-US" w:eastAsia="zh-CN"/>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userId</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productId</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菜品ID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status</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12</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购物车状态（非空）</w:t>
            </w:r>
          </w:p>
        </w:tc>
      </w:tr>
    </w:tbl>
    <w:p>
      <w:pPr>
        <w:pStyle w:val="21"/>
        <w:bidi w:val="0"/>
        <w:outlineLvl w:val="9"/>
        <w:rPr>
          <w:rFonts w:hint="default"/>
          <w:lang w:val="en-US" w:eastAsia="zh-CN"/>
        </w:rPr>
      </w:pPr>
      <w:r>
        <w:rPr>
          <w:rFonts w:hint="eastAsia"/>
          <w:lang w:val="en-US" w:eastAsia="zh-CN"/>
        </w:rPr>
        <w:t>comment表存放了所有用户评论，根据菜品ID来筛选出每个菜品的评论或根据用户ID来查询每个用户的评论，具体如表5-7所示</w:t>
      </w:r>
    </w:p>
    <w:p>
      <w:pPr>
        <w:pStyle w:val="25"/>
        <w:bidi w:val="0"/>
        <w:rPr>
          <w:rFonts w:hint="eastAsia"/>
          <w:lang w:val="en-US" w:eastAsia="zh-CN"/>
        </w:rPr>
      </w:pPr>
      <w:r>
        <w:rPr>
          <w:rFonts w:hint="eastAsia"/>
          <w:lang w:val="en-US" w:eastAsia="zh-CN"/>
        </w:rPr>
        <w:t>表5-7 comment表</w:t>
      </w:r>
    </w:p>
    <w:tbl>
      <w:tblPr>
        <w:tblStyle w:val="1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49"/>
        <w:gridCol w:w="1933"/>
        <w:gridCol w:w="2241"/>
        <w:gridCol w:w="259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列名</w:t>
            </w:r>
          </w:p>
        </w:tc>
        <w:tc>
          <w:tcPr>
            <w:tcW w:w="1933"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类型</w:t>
            </w:r>
          </w:p>
        </w:tc>
        <w:tc>
          <w:tcPr>
            <w:tcW w:w="2241"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长度</w:t>
            </w:r>
          </w:p>
        </w:tc>
        <w:tc>
          <w:tcPr>
            <w:tcW w:w="2597" w:type="dxa"/>
            <w:tcBorders>
              <w:bottom w:val="single" w:color="auto" w:sz="4" w:space="0"/>
              <w:tl2br w:val="nil"/>
              <w:tr2bl w:val="nil"/>
            </w:tcBorders>
            <w:vAlign w:val="top"/>
          </w:tcPr>
          <w:p>
            <w:pPr>
              <w:pStyle w:val="25"/>
              <w:bidi w:val="0"/>
              <w:jc w:val="center"/>
              <w:rPr>
                <w:rFonts w:hint="default"/>
                <w:lang w:val="en-US" w:eastAsia="zh-CN"/>
              </w:rPr>
            </w:pPr>
            <w:r>
              <w:rPr>
                <w:rFonts w:hint="eastAsia"/>
                <w:lang w:val="en-US"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op w:val="single" w:color="auto" w:sz="4" w:space="0"/>
            </w:tcBorders>
            <w:vAlign w:val="top"/>
          </w:tcPr>
          <w:p>
            <w:pPr>
              <w:pStyle w:val="25"/>
              <w:bidi w:val="0"/>
              <w:jc w:val="center"/>
              <w:rPr>
                <w:rFonts w:hint="default"/>
                <w:lang w:val="en-US" w:eastAsia="zh-CN"/>
              </w:rPr>
            </w:pPr>
            <w:r>
              <w:rPr>
                <w:rFonts w:hint="eastAsia"/>
                <w:lang w:val="en-US" w:eastAsia="zh-CN"/>
              </w:rPr>
              <w:t>id</w:t>
            </w:r>
          </w:p>
        </w:tc>
        <w:tc>
          <w:tcPr>
            <w:tcW w:w="1933" w:type="dxa"/>
            <w:tcBorders>
              <w:top w:val="single" w:color="auto" w:sz="4" w:space="0"/>
            </w:tcBorders>
            <w:vAlign w:val="top"/>
          </w:tcPr>
          <w:p>
            <w:pPr>
              <w:pStyle w:val="25"/>
              <w:bidi w:val="0"/>
              <w:jc w:val="center"/>
              <w:rPr>
                <w:rFonts w:hint="default"/>
                <w:lang w:val="en-US" w:eastAsia="zh-CN"/>
              </w:rPr>
            </w:pPr>
            <w:r>
              <w:rPr>
                <w:rFonts w:hint="eastAsia"/>
                <w:lang w:val="en-US" w:eastAsia="zh-CN"/>
              </w:rPr>
              <w:t>int</w:t>
            </w:r>
          </w:p>
        </w:tc>
        <w:tc>
          <w:tcPr>
            <w:tcW w:w="2241" w:type="dxa"/>
            <w:tcBorders>
              <w:top w:val="single" w:color="auto" w:sz="4" w:space="0"/>
            </w:tcBorders>
            <w:vAlign w:val="top"/>
          </w:tcPr>
          <w:p>
            <w:pPr>
              <w:pStyle w:val="25"/>
              <w:bidi w:val="0"/>
              <w:jc w:val="center"/>
              <w:rPr>
                <w:rFonts w:hint="default"/>
                <w:lang w:val="en-US" w:eastAsia="zh-CN"/>
              </w:rPr>
            </w:pPr>
            <w:r>
              <w:rPr>
                <w:rFonts w:hint="eastAsia"/>
                <w:lang w:val="en-US" w:eastAsia="zh-CN"/>
              </w:rPr>
              <w:t>0</w:t>
            </w:r>
          </w:p>
        </w:tc>
        <w:tc>
          <w:tcPr>
            <w:tcW w:w="2597" w:type="dxa"/>
            <w:tcBorders>
              <w:top w:val="single" w:color="auto" w:sz="4" w:space="0"/>
            </w:tcBorders>
            <w:vAlign w:val="top"/>
          </w:tcPr>
          <w:p>
            <w:pPr>
              <w:pStyle w:val="25"/>
              <w:bidi w:val="0"/>
              <w:jc w:val="center"/>
              <w:rPr>
                <w:rFonts w:hint="default"/>
                <w:lang w:val="en-US" w:eastAsia="zh-CN"/>
              </w:rPr>
            </w:pPr>
            <w:r>
              <w:rPr>
                <w:rFonts w:hint="eastAsia"/>
                <w:lang w:val="en-US" w:eastAsia="zh-CN"/>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userId</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productId</w:t>
            </w:r>
          </w:p>
        </w:tc>
        <w:tc>
          <w:tcPr>
            <w:tcW w:w="1933" w:type="dxa"/>
            <w:tcBorders>
              <w:tl2br w:val="nil"/>
              <w:tr2bl w:val="nil"/>
            </w:tcBorders>
            <w:vAlign w:val="top"/>
          </w:tcPr>
          <w:p>
            <w:pPr>
              <w:pStyle w:val="25"/>
              <w:bidi w:val="0"/>
              <w:jc w:val="center"/>
              <w:rPr>
                <w:rFonts w:hint="default"/>
                <w:lang w:val="en-US" w:eastAsia="zh-CN"/>
              </w:rPr>
            </w:pPr>
            <w:r>
              <w:rPr>
                <w:rFonts w:hint="eastAsia"/>
                <w:lang w:val="en-US" w:eastAsia="zh-CN"/>
              </w:rPr>
              <w:t>int</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菜品ID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content</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varchar</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255</w:t>
            </w:r>
          </w:p>
        </w:tc>
        <w:tc>
          <w:tcPr>
            <w:tcW w:w="2597" w:type="dxa"/>
            <w:tcBorders>
              <w:tl2br w:val="nil"/>
              <w:tr2bl w:val="nil"/>
            </w:tcBorders>
            <w:vAlign w:val="top"/>
          </w:tcPr>
          <w:p>
            <w:pPr>
              <w:pStyle w:val="25"/>
              <w:bidi w:val="0"/>
              <w:jc w:val="center"/>
              <w:rPr>
                <w:rFonts w:hint="eastAsia"/>
                <w:lang w:val="en-US" w:eastAsia="zh-CN"/>
              </w:rPr>
            </w:pPr>
            <w:r>
              <w:rPr>
                <w:rFonts w:hint="eastAsia"/>
                <w:lang w:val="en-US" w:eastAsia="zh-CN"/>
              </w:rPr>
              <w:t>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49" w:type="dxa"/>
            <w:tcBorders>
              <w:tl2br w:val="nil"/>
              <w:tr2bl w:val="nil"/>
            </w:tcBorders>
            <w:vAlign w:val="top"/>
          </w:tcPr>
          <w:p>
            <w:pPr>
              <w:pStyle w:val="25"/>
              <w:bidi w:val="0"/>
              <w:jc w:val="center"/>
              <w:rPr>
                <w:rFonts w:hint="default"/>
                <w:lang w:val="en-US" w:eastAsia="zh-CN"/>
              </w:rPr>
            </w:pPr>
            <w:r>
              <w:rPr>
                <w:rFonts w:hint="default"/>
                <w:lang w:val="en-US" w:eastAsia="zh-CN"/>
              </w:rPr>
              <w:t>createTime</w:t>
            </w:r>
          </w:p>
        </w:tc>
        <w:tc>
          <w:tcPr>
            <w:tcW w:w="1933" w:type="dxa"/>
            <w:tcBorders>
              <w:tl2br w:val="nil"/>
              <w:tr2bl w:val="nil"/>
            </w:tcBorders>
            <w:vAlign w:val="top"/>
          </w:tcPr>
          <w:p>
            <w:pPr>
              <w:pStyle w:val="25"/>
              <w:bidi w:val="0"/>
              <w:jc w:val="center"/>
              <w:rPr>
                <w:rFonts w:hint="default"/>
                <w:lang w:val="en-US" w:eastAsia="zh-CN"/>
              </w:rPr>
            </w:pPr>
            <w:r>
              <w:rPr>
                <w:rFonts w:hint="default"/>
                <w:lang w:val="en-US" w:eastAsia="zh-CN"/>
              </w:rPr>
              <w:t>timestamp</w:t>
            </w:r>
          </w:p>
        </w:tc>
        <w:tc>
          <w:tcPr>
            <w:tcW w:w="2241" w:type="dxa"/>
            <w:tcBorders>
              <w:tl2br w:val="nil"/>
              <w:tr2bl w:val="nil"/>
            </w:tcBorders>
            <w:vAlign w:val="top"/>
          </w:tcPr>
          <w:p>
            <w:pPr>
              <w:pStyle w:val="25"/>
              <w:bidi w:val="0"/>
              <w:jc w:val="center"/>
              <w:rPr>
                <w:rFonts w:hint="default"/>
                <w:lang w:val="en-US" w:eastAsia="zh-CN"/>
              </w:rPr>
            </w:pPr>
            <w:r>
              <w:rPr>
                <w:rFonts w:hint="eastAsia"/>
                <w:lang w:val="en-US" w:eastAsia="zh-CN"/>
              </w:rPr>
              <w:t>0</w:t>
            </w:r>
          </w:p>
        </w:tc>
        <w:tc>
          <w:tcPr>
            <w:tcW w:w="2597" w:type="dxa"/>
            <w:tcBorders>
              <w:tl2br w:val="nil"/>
              <w:tr2bl w:val="nil"/>
            </w:tcBorders>
            <w:vAlign w:val="top"/>
          </w:tcPr>
          <w:p>
            <w:pPr>
              <w:pStyle w:val="25"/>
              <w:bidi w:val="0"/>
              <w:jc w:val="center"/>
              <w:rPr>
                <w:rFonts w:hint="default"/>
                <w:lang w:val="en-US" w:eastAsia="zh-CN"/>
              </w:rPr>
            </w:pPr>
            <w:r>
              <w:rPr>
                <w:rFonts w:hint="eastAsia"/>
                <w:lang w:val="en-US" w:eastAsia="zh-CN"/>
              </w:rPr>
              <w:t>创建时间</w:t>
            </w:r>
          </w:p>
        </w:tc>
      </w:tr>
    </w:tbl>
    <w:p>
      <w:pP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2"/>
        <w:bidi w:val="0"/>
        <w:outlineLvl w:val="0"/>
        <w:rPr>
          <w:rFonts w:hint="default"/>
          <w:lang w:val="en-US" w:eastAsia="zh-CN"/>
        </w:rPr>
      </w:pPr>
      <w:bookmarkStart w:id="152" w:name="_Toc15308"/>
      <w:bookmarkStart w:id="153" w:name="_Toc32217"/>
      <w:r>
        <w:rPr>
          <w:rFonts w:hint="eastAsia"/>
          <w:lang w:val="en-US" w:eastAsia="zh-CN"/>
        </w:rPr>
        <w:t>系统实现</w:t>
      </w:r>
      <w:bookmarkEnd w:id="152"/>
      <w:bookmarkEnd w:id="153"/>
    </w:p>
    <w:p>
      <w:pPr>
        <w:pStyle w:val="23"/>
        <w:bidi w:val="0"/>
        <w:outlineLvl w:val="1"/>
        <w:rPr>
          <w:rFonts w:hint="eastAsia"/>
          <w:lang w:val="en-US" w:eastAsia="zh-CN"/>
        </w:rPr>
      </w:pPr>
      <w:bookmarkStart w:id="154" w:name="_Toc13913"/>
      <w:bookmarkStart w:id="155" w:name="_Toc24632"/>
      <w:r>
        <w:rPr>
          <w:rFonts w:hint="eastAsia"/>
          <w:lang w:val="en-US" w:eastAsia="zh-CN"/>
        </w:rPr>
        <w:t>系统开发工具与环境</w:t>
      </w:r>
      <w:bookmarkEnd w:id="154"/>
      <w:bookmarkEnd w:id="155"/>
    </w:p>
    <w:p>
      <w:pPr>
        <w:pStyle w:val="21"/>
        <w:bidi w:val="0"/>
        <w:outlineLvl w:val="9"/>
        <w:rPr>
          <w:rFonts w:hint="eastAsia"/>
          <w:lang w:val="en-US" w:eastAsia="zh-CN"/>
        </w:rPr>
      </w:pPr>
      <w:r>
        <w:rPr>
          <w:rFonts w:hint="eastAsia"/>
          <w:lang w:val="en-US" w:eastAsia="zh-CN"/>
        </w:rPr>
        <w:t>本系统使用IntelliJ IDEA 2019.3作为开发工具，以JDK11作为开发平台，使用Mysql数据库和Tomcat服务器，在win10操作系统系进行开发设计，使用谷歌浏览器进行页面调试。</w:t>
      </w:r>
    </w:p>
    <w:p>
      <w:pPr>
        <w:pStyle w:val="23"/>
        <w:bidi w:val="0"/>
        <w:outlineLvl w:val="1"/>
        <w:rPr>
          <w:rFonts w:hint="eastAsia"/>
          <w:lang w:val="en-US" w:eastAsia="zh-CN"/>
        </w:rPr>
      </w:pPr>
      <w:bookmarkStart w:id="156" w:name="_Toc15896"/>
      <w:bookmarkStart w:id="157" w:name="_Toc9526"/>
      <w:r>
        <w:rPr>
          <w:rFonts w:hint="eastAsia"/>
          <w:lang w:val="en-US" w:eastAsia="zh-CN"/>
        </w:rPr>
        <w:t>系统编码实现</w:t>
      </w:r>
      <w:bookmarkEnd w:id="156"/>
      <w:bookmarkEnd w:id="157"/>
    </w:p>
    <w:p>
      <w:pPr>
        <w:pStyle w:val="21"/>
        <w:bidi w:val="0"/>
        <w:outlineLvl w:val="9"/>
        <w:rPr>
          <w:rFonts w:hint="eastAsia"/>
          <w:lang w:val="en-US" w:eastAsia="zh-CN"/>
        </w:rPr>
      </w:pPr>
      <w:r>
        <w:rPr>
          <w:rFonts w:hint="eastAsia"/>
          <w:lang w:val="en-US" w:eastAsia="zh-CN"/>
        </w:rPr>
        <w:t>本快餐外卖系统使用SSM框架和LayUI框架在Maven工程下搭建设计，使用git版本管理工具进行管理。</w:t>
      </w:r>
    </w:p>
    <w:p>
      <w:pPr>
        <w:pStyle w:val="24"/>
        <w:bidi w:val="0"/>
        <w:outlineLvl w:val="2"/>
        <w:rPr>
          <w:rFonts w:hint="default"/>
          <w:lang w:val="en-US" w:eastAsia="zh-CN"/>
        </w:rPr>
      </w:pPr>
      <w:r>
        <w:rPr>
          <w:rFonts w:hint="eastAsia"/>
          <w:lang w:val="en-US" w:eastAsia="zh-CN"/>
        </w:rPr>
        <w:t>系统框架搭建</w:t>
      </w:r>
    </w:p>
    <w:p>
      <w:pPr>
        <w:pStyle w:val="21"/>
        <w:bidi w:val="0"/>
        <w:outlineLvl w:val="9"/>
        <w:rPr>
          <w:rFonts w:hint="eastAsia"/>
          <w:lang w:val="en-US" w:eastAsia="zh-CN"/>
        </w:rPr>
      </w:pPr>
      <w:r>
        <w:rPr>
          <w:rFonts w:hint="eastAsia"/>
          <w:lang w:val="en-US" w:eastAsia="zh-CN"/>
        </w:rPr>
        <w:t>首先使用IDEA创建Maven工程，在pom.xml文件中预先设置slf4j、Spring、Mybatis、log4j和Mysql驱动等依赖jar包的版本参数，再将系统所需要的各种依赖jar坐标写入文件。创建applicationContext.xml文件作为Spring框架配置文件，在applicationContext文件中使用bean标签将Mybatis框架中的SqlSessionFactoryBean工厂交付给Spring容器和配置数据源对象，达到整合Mybatis框架的目的。创建SpringMVC.xml文件作为SpringMVC的配置文件，在SpringMVC配置文件中配置相关设置，然后在WEB-INF文件夹下的web.xml配置文件里配置监听器，使在服务器启动时context域对象被创建的时刻加载Spring框架的配置文件同时通过servlet和servlet-mapping标签配置SpringMVC的核心控制器DispatcherServlet和其他必要配置，实现整合SpringMVC框架。接下来直接将LayUI框架的所有文件复制到webapp目录下即可立即使用LayUI框架进行设计，最后根据系统分析建立好项目结构即创建好各级子目录，至此系统框架搭建完成。项目结构如图6-1所示：</w:t>
      </w:r>
    </w:p>
    <w:p>
      <w:pPr>
        <w:jc w:val="center"/>
      </w:pPr>
      <w:r>
        <w:drawing>
          <wp:inline distT="0" distB="0" distL="114300" distR="114300">
            <wp:extent cx="4704080" cy="2360295"/>
            <wp:effectExtent l="0" t="0" r="1270" b="190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2"/>
                    <a:stretch>
                      <a:fillRect/>
                    </a:stretch>
                  </pic:blipFill>
                  <pic:spPr>
                    <a:xfrm>
                      <a:off x="0" y="0"/>
                      <a:ext cx="4704080" cy="2360295"/>
                    </a:xfrm>
                    <a:prstGeom prst="rect">
                      <a:avLst/>
                    </a:prstGeom>
                    <a:noFill/>
                    <a:ln>
                      <a:noFill/>
                    </a:ln>
                  </pic:spPr>
                </pic:pic>
              </a:graphicData>
            </a:graphic>
          </wp:inline>
        </w:drawing>
      </w:r>
    </w:p>
    <w:p>
      <w:pPr>
        <w:pStyle w:val="26"/>
        <w:bidi w:val="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图6-1 系统项目结构图</w:t>
      </w:r>
    </w:p>
    <w:p>
      <w:pPr>
        <w:pStyle w:val="23"/>
        <w:bidi w:val="0"/>
        <w:outlineLvl w:val="1"/>
        <w:rPr>
          <w:rFonts w:hint="default"/>
          <w:lang w:val="en-US" w:eastAsia="zh-CN"/>
        </w:rPr>
      </w:pPr>
      <w:bookmarkStart w:id="158" w:name="_Toc28056"/>
      <w:bookmarkStart w:id="159" w:name="_Toc11165"/>
      <w:r>
        <w:rPr>
          <w:rFonts w:hint="eastAsia"/>
          <w:lang w:val="en-US" w:eastAsia="zh-CN"/>
        </w:rPr>
        <w:t>实体类编写</w:t>
      </w:r>
      <w:bookmarkEnd w:id="158"/>
      <w:bookmarkEnd w:id="159"/>
    </w:p>
    <w:p>
      <w:pPr>
        <w:pStyle w:val="21"/>
        <w:outlineLvl w:val="9"/>
        <w:rPr>
          <w:rFonts w:hint="eastAsia"/>
          <w:lang w:val="en-US" w:eastAsia="zh-CN"/>
        </w:rPr>
      </w:pPr>
      <w:r>
        <w:rPr>
          <w:rFonts w:hint="eastAsia"/>
          <w:lang w:val="en-US" w:eastAsia="zh-CN"/>
        </w:rPr>
        <w:t>根据数据库设计可得出要创建6个实体类，分别是User类、Address类、Product类、Cart类、Orders类和Comment类。具体信息见图6-2实体类图：</w:t>
      </w:r>
    </w:p>
    <w:p>
      <w:pPr>
        <w:rPr>
          <w:rFonts w:hint="eastAsia"/>
          <w:lang w:val="en-US" w:eastAsia="zh-CN"/>
        </w:rPr>
      </w:pPr>
      <w:r>
        <w:drawing>
          <wp:inline distT="0" distB="0" distL="114300" distR="114300">
            <wp:extent cx="5270500" cy="7491730"/>
            <wp:effectExtent l="0" t="0" r="6350" b="1397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33"/>
                    <a:stretch>
                      <a:fillRect/>
                    </a:stretch>
                  </pic:blipFill>
                  <pic:spPr>
                    <a:xfrm>
                      <a:off x="0" y="0"/>
                      <a:ext cx="5270500" cy="7491730"/>
                    </a:xfrm>
                    <a:prstGeom prst="rect">
                      <a:avLst/>
                    </a:prstGeom>
                    <a:noFill/>
                    <a:ln>
                      <a:noFill/>
                    </a:ln>
                  </pic:spPr>
                </pic:pic>
              </a:graphicData>
            </a:graphic>
          </wp:inline>
        </w:drawing>
      </w:r>
    </w:p>
    <w:p>
      <w:pPr>
        <w:pStyle w:val="26"/>
        <w:bidi w:val="0"/>
        <w:outlineLvl w:val="1"/>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图6-2 各实体类图</w:t>
      </w:r>
    </w:p>
    <w:p>
      <w:pPr>
        <w:pStyle w:val="23"/>
        <w:bidi w:val="0"/>
        <w:outlineLvl w:val="1"/>
        <w:rPr>
          <w:rFonts w:hint="eastAsia"/>
          <w:lang w:val="en-US" w:eastAsia="zh-CN"/>
        </w:rPr>
      </w:pPr>
      <w:bookmarkStart w:id="160" w:name="_Toc17424"/>
      <w:bookmarkStart w:id="161" w:name="_Toc2871"/>
      <w:r>
        <w:rPr>
          <w:rFonts w:hint="eastAsia"/>
          <w:lang w:val="en-US" w:eastAsia="zh-CN"/>
        </w:rPr>
        <w:t>系统各页面及功能的实现</w:t>
      </w:r>
      <w:bookmarkEnd w:id="160"/>
      <w:bookmarkEnd w:id="161"/>
    </w:p>
    <w:p>
      <w:pPr>
        <w:pStyle w:val="21"/>
        <w:outlineLvl w:val="9"/>
        <w:rPr>
          <w:rFonts w:hint="default"/>
          <w:lang w:val="en-US" w:eastAsia="zh-CN"/>
        </w:rPr>
      </w:pPr>
      <w:r>
        <w:rPr>
          <w:rFonts w:hint="eastAsia"/>
          <w:lang w:val="en-US" w:eastAsia="zh-CN"/>
        </w:rPr>
        <w:t>整个系统对于后台数据的操作都类似如下过程调用：SpringMVC解析页面url参数自动定位到对应Controller控制层方法，Controller层自动为所需Service接口注入对象即通过ServiceImplements接口实现类实例化，每个对应的ServiceImplements类都通过Dao层下对应的通过Mybatis框架实现数据库操作方法的操作类实现对应业务方法，进而当前台请求业务操作时在Controller层调用对应业务方法即完成数据操作。</w:t>
      </w:r>
    </w:p>
    <w:p>
      <w:pPr>
        <w:pStyle w:val="24"/>
        <w:bidi w:val="0"/>
        <w:outlineLvl w:val="2"/>
        <w:rPr>
          <w:rFonts w:hint="default"/>
          <w:lang w:val="en-US" w:eastAsia="zh-CN"/>
        </w:rPr>
      </w:pPr>
      <w:r>
        <w:rPr>
          <w:rFonts w:hint="eastAsia"/>
          <w:lang w:val="en-US" w:eastAsia="zh-CN"/>
        </w:rPr>
        <w:t>注册登录页面的实现</w:t>
      </w:r>
    </w:p>
    <w:p>
      <w:pPr>
        <w:pStyle w:val="21"/>
        <w:outlineLvl w:val="9"/>
        <w:rPr>
          <w:rFonts w:hint="default"/>
          <w:lang w:val="en-US" w:eastAsia="zh-CN"/>
        </w:rPr>
      </w:pPr>
      <w:r>
        <w:rPr>
          <w:rFonts w:hint="eastAsia"/>
          <w:lang w:val="en-US" w:eastAsia="zh-CN"/>
        </w:rPr>
        <w:t>注册页面：使用div布局将form表单置于屏幕中央，form表单4个input标签分别为昵称、密码、确认密码和电话，每个input使用required属性限定在提交之前输入域不能为空，如果为弹窗信息框提示。确认密码输入框使用属性onchange调用js函数在失去焦点后比较密码与确认密码的值是否一致，电话输入框使用</w:t>
      </w:r>
      <w:r>
        <w:rPr>
          <w:rFonts w:hint="default"/>
          <w:lang w:val="en-US" w:eastAsia="zh-CN"/>
        </w:rPr>
        <w:t>pattern</w:t>
      </w:r>
      <w:r>
        <w:rPr>
          <w:rFonts w:hint="eastAsia"/>
          <w:lang w:val="en-US" w:eastAsia="zh-CN"/>
        </w:rPr>
        <w:t>属性对应匹配中国移动电话号码的正则表达式，限定输入电话号码格式。from表单的action属性指向UserController类的register方法，在提点击交表单按钮后，通过SpringMVC框架自动定位到对应的功能方法，在方法中接收传递参数并自动封装成User对象，调用UserService按用户名查找是否重复，重复即调用视图解析器返回注册页面并提示信息，不重复即可调用UserService的添加用户方法将数据存入数据库。</w:t>
      </w:r>
    </w:p>
    <w:p>
      <w:pPr>
        <w:pStyle w:val="21"/>
        <w:bidi w:val="0"/>
        <w:outlineLvl w:val="9"/>
        <w:rPr>
          <w:rFonts w:hint="eastAsia"/>
          <w:lang w:val="en-US" w:eastAsia="zh-CN"/>
        </w:rPr>
      </w:pPr>
      <w:r>
        <w:rPr>
          <w:rFonts w:hint="eastAsia"/>
          <w:lang w:val="en-US" w:eastAsia="zh-CN"/>
        </w:rPr>
        <w:t>登录页面：登录页面实现与注册页面类似，只是在UserController类调用了login方法匹配数据库是否存在用户和用户名与密码是否一致，最后更新数据库信息。注册登录页面最终显示如图6-3</w:t>
      </w:r>
    </w:p>
    <w:p>
      <w:pPr>
        <w:jc w:val="center"/>
      </w:pPr>
      <w:r>
        <w:drawing>
          <wp:inline distT="0" distB="0" distL="114300" distR="114300">
            <wp:extent cx="4403725" cy="2959100"/>
            <wp:effectExtent l="0" t="0" r="15875" b="12700"/>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34"/>
                    <a:stretch>
                      <a:fillRect/>
                    </a:stretch>
                  </pic:blipFill>
                  <pic:spPr>
                    <a:xfrm>
                      <a:off x="0" y="0"/>
                      <a:ext cx="4403725" cy="295910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图6-3 注册登录页面</w:t>
      </w:r>
    </w:p>
    <w:p>
      <w:pPr>
        <w:pStyle w:val="24"/>
        <w:bidi w:val="0"/>
        <w:outlineLvl w:val="2"/>
        <w:rPr>
          <w:rFonts w:hint="eastAsia"/>
          <w:lang w:val="en-US" w:eastAsia="zh-CN"/>
        </w:rPr>
      </w:pPr>
      <w:r>
        <w:rPr>
          <w:rFonts w:hint="eastAsia"/>
          <w:lang w:val="en-US" w:eastAsia="zh-CN"/>
        </w:rPr>
        <w:t>网站首页的实现</w:t>
      </w:r>
    </w:p>
    <w:p>
      <w:pPr>
        <w:pStyle w:val="21"/>
        <w:bidi w:val="0"/>
        <w:outlineLvl w:val="9"/>
        <w:rPr>
          <w:rFonts w:hint="default"/>
          <w:lang w:val="en-US" w:eastAsia="zh-CN"/>
        </w:rPr>
      </w:pPr>
      <w:r>
        <w:rPr>
          <w:rFonts w:hint="eastAsia"/>
          <w:lang w:val="en-US" w:eastAsia="zh-CN"/>
        </w:rPr>
        <w:t>网站首页采用div布局，有公有头部、底部，搜索栏按照菜品名进行搜索，调用ProductController中的模糊搜索方法，将搜索出的结果以列表形式返回给用户，轮播图和菜单按钮都是通过Jquery编写函数实现的，网站首页左侧的分类栏都对应了各自的url只要点击即可通过DispatcherServlet核心控制器定位控制层ProductController的方法跳转到菜品列表，右侧菜单中的功能按钮也对应了相应控制层的业务方法。下方的菜品图文详情点击后可跳转进入菜品详情页。网站首页显示如图6-4所示：</w:t>
      </w:r>
    </w:p>
    <w:p>
      <w:pPr>
        <w:jc w:val="center"/>
        <w:rPr>
          <w:rFonts w:hint="default"/>
          <w:lang w:val="en-US" w:eastAsia="zh-CN"/>
        </w:rPr>
      </w:pPr>
      <w:r>
        <w:drawing>
          <wp:inline distT="0" distB="0" distL="114300" distR="114300">
            <wp:extent cx="5232400" cy="4298950"/>
            <wp:effectExtent l="0" t="0" r="6350" b="635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35"/>
                    <a:stretch>
                      <a:fillRect/>
                    </a:stretch>
                  </pic:blipFill>
                  <pic:spPr>
                    <a:xfrm>
                      <a:off x="0" y="0"/>
                      <a:ext cx="5232400" cy="4298950"/>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图6-4 网站首页</w:t>
      </w:r>
    </w:p>
    <w:p>
      <w:pPr>
        <w:pStyle w:val="24"/>
        <w:bidi w:val="0"/>
        <w:outlineLvl w:val="2"/>
        <w:rPr>
          <w:rFonts w:hint="default"/>
          <w:lang w:val="en-US" w:eastAsia="zh-CN"/>
        </w:rPr>
      </w:pPr>
      <w:r>
        <w:rPr>
          <w:rFonts w:hint="eastAsia"/>
          <w:lang w:val="en-US" w:eastAsia="zh-CN"/>
        </w:rPr>
        <w:t>菜品列表显示页实现</w:t>
      </w:r>
    </w:p>
    <w:p>
      <w:pPr>
        <w:pStyle w:val="21"/>
        <w:outlineLvl w:val="9"/>
        <w:rPr>
          <w:rFonts w:hint="default"/>
          <w:lang w:val="en-US" w:eastAsia="zh-CN"/>
        </w:rPr>
      </w:pPr>
      <w:r>
        <w:rPr>
          <w:rFonts w:hint="eastAsia"/>
          <w:lang w:val="en-US" w:eastAsia="zh-CN"/>
        </w:rPr>
        <w:t>用户点击分类标签后，控制层调用列表显示方法，按照分类查询菜品方法</w:t>
      </w:r>
      <w:r>
        <w:rPr>
          <w:rFonts w:hint="eastAsia"/>
          <w:lang w:val="en-US" w:eastAsia="zh-CN"/>
        </w:rPr>
        <w:tab/>
      </w:r>
      <w:r>
        <w:rPr>
          <w:rFonts w:hint="eastAsia"/>
          <w:lang w:val="en-US" w:eastAsia="zh-CN"/>
        </w:rPr>
        <w:t>查询数据存储到服务器，在请求跳转到菜品列表显示页。列表显示页除了共有头部、底部外，就是屏幕中央的菜品列表显示，列表页面拿到服务器的菜品数据，使用JSTL标签库中的foreach标签进行数据遍历，同时将对应的单个行数据样式循环显示形成菜品列表。在列表底部是分页信息和上下页按钮，Jquery函数实现当处于第一页时上一页按钮隐藏，当处于最后一页时下一页按钮隐藏功</w:t>
      </w:r>
    </w:p>
    <w:p>
      <w:pPr>
        <w:rPr>
          <w:rFonts w:hint="default"/>
          <w:lang w:val="en-US" w:eastAsia="zh-CN"/>
        </w:rPr>
      </w:pPr>
      <w:r>
        <w:rPr>
          <w:rFonts w:hint="eastAsia"/>
          <w:lang w:val="en-US" w:eastAsia="zh-CN"/>
        </w:rPr>
        <w:t>能。每次点击按钮改变分页信息传递后天刷新列表数据，列表显示页如图6-5：</w:t>
      </w:r>
    </w:p>
    <w:p>
      <w:pPr>
        <w:jc w:val="center"/>
        <w:rPr>
          <w:rFonts w:hint="default"/>
          <w:lang w:val="en-US" w:eastAsia="zh-CN"/>
        </w:rPr>
      </w:pPr>
      <w:r>
        <w:drawing>
          <wp:inline distT="0" distB="0" distL="114300" distR="114300">
            <wp:extent cx="5118735" cy="4311015"/>
            <wp:effectExtent l="0" t="0" r="5715" b="1333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36"/>
                    <a:stretch>
                      <a:fillRect/>
                    </a:stretch>
                  </pic:blipFill>
                  <pic:spPr>
                    <a:xfrm>
                      <a:off x="0" y="0"/>
                      <a:ext cx="5118735" cy="431101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图6-5 网站菜品列表显示页</w:t>
      </w:r>
    </w:p>
    <w:p>
      <w:pPr>
        <w:pStyle w:val="24"/>
        <w:bidi w:val="0"/>
        <w:outlineLvl w:val="2"/>
        <w:rPr>
          <w:rFonts w:hint="eastAsia"/>
          <w:lang w:val="en-US" w:eastAsia="zh-CN"/>
        </w:rPr>
      </w:pPr>
      <w:r>
        <w:rPr>
          <w:rFonts w:hint="eastAsia"/>
          <w:lang w:val="en-US" w:eastAsia="zh-CN"/>
        </w:rPr>
        <w:t>购物车页面实现</w:t>
      </w:r>
    </w:p>
    <w:p>
      <w:pPr>
        <w:pStyle w:val="21"/>
        <w:outlineLvl w:val="9"/>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通过共有头部的菜单按钮可进入购物车界面，购物车页面主要显示了用户加入购物车的菜品信息。点击菜单中的购物车选项，系统通过地址自动定位到控制层的CartController类，调用它的购物车列表显示业务方法，使用CartService的根据用户id查询用户购物车列表方法，将数据存储到服务器，并将返回页面地址交给控制器，通过视图解析器跳转到购物车页面。购物车页面主要内容在页面中央的表格显示。表头有菜品图片、菜品名称、定价、会员价、数量操作和删除操作，表格数据显示是使用jstl的foreach标签循环遍历购物车列表，在每一行菜品数据前都有一个多选框用来选择想要支付购买的菜品，在列表下方是功能条有全选和删除所有菜品操作，还有自动统计选中菜品数量、优惠金额和总金额的显示面板，最后是立即结算按钮。全选功能是使用js函数在全选框的值变为checked时价格表格内所有多选框的值改为checked来实现的，反之则取消全选。自动统计功能是通过js函数当多选框状态改变时便去对应行数据的数量和价格内容，经过计算统计显示在面板上。最后是结算按钮，点击结算按钮后会通过Jquery函数来获取选中菜品信息并通过$.post方法进行数据提交给后台。购物车页面显示如图6-6所示。</w:t>
      </w:r>
    </w:p>
    <w:bookmarkEnd w:id="143"/>
    <w:bookmarkEnd w:id="144"/>
    <w:bookmarkEnd w:id="145"/>
    <w:bookmarkEnd w:id="146"/>
    <w:p>
      <w:pPr>
        <w:bidi w:val="0"/>
        <w:rPr>
          <w:rFonts w:hint="eastAsia"/>
          <w:lang w:val="en-US" w:eastAsia="zh-CN"/>
        </w:rPr>
      </w:pPr>
      <w:r>
        <w:drawing>
          <wp:inline distT="0" distB="0" distL="114300" distR="114300">
            <wp:extent cx="5259070" cy="2921635"/>
            <wp:effectExtent l="0" t="0" r="17780" b="12065"/>
            <wp:docPr id="5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0"/>
                    <pic:cNvPicPr>
                      <a:picLocks noChangeAspect="1"/>
                    </pic:cNvPicPr>
                  </pic:nvPicPr>
                  <pic:blipFill>
                    <a:blip r:embed="rId37"/>
                    <a:stretch>
                      <a:fillRect/>
                    </a:stretch>
                  </pic:blipFill>
                  <pic:spPr>
                    <a:xfrm>
                      <a:off x="0" y="0"/>
                      <a:ext cx="5259070" cy="2921635"/>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图6-6 购物车页面</w:t>
      </w:r>
    </w:p>
    <w:p>
      <w:pPr>
        <w:pStyle w:val="24"/>
        <w:bidi w:val="0"/>
        <w:outlineLvl w:val="2"/>
        <w:rPr>
          <w:rFonts w:hint="default"/>
          <w:lang w:val="en-US" w:eastAsia="zh-CN"/>
        </w:rPr>
      </w:pPr>
      <w:r>
        <w:rPr>
          <w:rFonts w:hint="eastAsia"/>
          <w:lang w:val="en-US" w:eastAsia="zh-CN"/>
        </w:rPr>
        <w:t>菜品详情页实现</w:t>
      </w:r>
    </w:p>
    <w:p>
      <w:pPr>
        <w:pStyle w:val="21"/>
        <w:bidi w:val="0"/>
        <w:outlineLvl w:val="9"/>
        <w:rPr>
          <w:rFonts w:hint="default"/>
          <w:lang w:val="en-US" w:eastAsia="zh-CN"/>
        </w:rPr>
      </w:pPr>
      <w:r>
        <w:rPr>
          <w:rFonts w:hint="eastAsia"/>
          <w:lang w:val="en-US" w:eastAsia="zh-CN"/>
        </w:rPr>
        <w:t>点击菜品列表中的菜品名或者首页菜品图文都可直接进入菜品详情页，点击之后通过ProductController控制层调用菜品详情方法，通过ProductService的通过菜品名查找菜品信息方法将菜品数据和评论数据查出，再将数据保存在服务器，最后带着数据转发到菜品详情页。菜品详情页分为上下两部分，上面是显示的是菜品信息，菜品的大图、菜品 详细描述、价格和加入购物车按钮，显示即使用$取出request域里的数据信息，下部分是评论区，一条评论包含了用户名、评论时间和评论内容三部分，评论列表是通过foreach遍历得到，使用jquery函数实现查看更多功能，单次评论区列表可显示6条数据，点击查看更多可加载后面6条数据直到数据末尾。菜品详情页显示如图6-7所示。</w:t>
      </w:r>
    </w:p>
    <w:p>
      <w:pPr>
        <w:pStyle w:val="24"/>
        <w:bidi w:val="0"/>
        <w:outlineLvl w:val="2"/>
        <w:rPr>
          <w:rFonts w:hint="eastAsia"/>
          <w:lang w:val="en-US" w:eastAsia="zh-CN"/>
        </w:rPr>
      </w:pPr>
      <w:r>
        <w:rPr>
          <w:rFonts w:hint="eastAsia"/>
          <w:lang w:val="en-US" w:eastAsia="zh-CN"/>
        </w:rPr>
        <w:t>订单页面实现</w:t>
      </w:r>
    </w:p>
    <w:p>
      <w:pPr>
        <w:pStyle w:val="21"/>
        <w:bidi w:val="0"/>
        <w:outlineLvl w:val="9"/>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在购物车点击结算按钮后，通过jquery函数获取数据并用$.post方法提交数据到后台，后台定位到OrdersController的确认订单方法，具体方法中调用OrderService的方法是根据用户id查询到用户的地址信息，根据购物车中菜品id查询出菜品信息，之后将数据存储到服务器并转发到确认订单页面，确认订单页面也分为两部分，上部分显示用户地址信息，包含收货人、电话、收货地址三部分，下部显示的菜品信息是菜品图片和描述，接下来是配送方式、备注和订单信息统计，最后是确认提交订单按钮，如果是用户查看已支付的订单信息则不会有提交按钮。点击提交按钮会根据查询用户余额与所要支付的金额比较判定支付能力，有支付能力则扣除对应支付金额并返回主页，没支付能力则提示信息返回购物车页面。订单页面显示如图6-8所示。</w:t>
      </w:r>
    </w:p>
    <w:p>
      <w:pPr>
        <w:jc w:val="center"/>
        <w:rPr>
          <w:rFonts w:hint="default"/>
          <w:lang w:val="en-US" w:eastAsia="zh-CN"/>
        </w:rPr>
      </w:pPr>
      <w:r>
        <w:drawing>
          <wp:inline distT="0" distB="0" distL="114300" distR="114300">
            <wp:extent cx="5272405" cy="4723130"/>
            <wp:effectExtent l="0" t="0" r="4445" b="1270"/>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pic:cNvPicPr>
                      <a:picLocks noChangeAspect="1"/>
                    </pic:cNvPicPr>
                  </pic:nvPicPr>
                  <pic:blipFill>
                    <a:blip r:embed="rId38"/>
                    <a:stretch>
                      <a:fillRect/>
                    </a:stretch>
                  </pic:blipFill>
                  <pic:spPr>
                    <a:xfrm>
                      <a:off x="0" y="0"/>
                      <a:ext cx="5272405" cy="4723130"/>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图6-7 菜品详情页</w:t>
      </w:r>
    </w:p>
    <w:p>
      <w:pPr>
        <w:rPr>
          <w:rFonts w:hint="default"/>
          <w:lang w:val="en-US" w:eastAsia="zh-CN"/>
        </w:rPr>
      </w:pPr>
      <w:r>
        <w:drawing>
          <wp:inline distT="0" distB="0" distL="114300" distR="114300">
            <wp:extent cx="5205095" cy="3544570"/>
            <wp:effectExtent l="0" t="0" r="14605" b="17780"/>
            <wp:docPr id="6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pic:cNvPicPr>
                      <a:picLocks noChangeAspect="1"/>
                    </pic:cNvPicPr>
                  </pic:nvPicPr>
                  <pic:blipFill>
                    <a:blip r:embed="rId39"/>
                    <a:stretch>
                      <a:fillRect/>
                    </a:stretch>
                  </pic:blipFill>
                  <pic:spPr>
                    <a:xfrm>
                      <a:off x="0" y="0"/>
                      <a:ext cx="5205095" cy="3544570"/>
                    </a:xfrm>
                    <a:prstGeom prst="rect">
                      <a:avLst/>
                    </a:prstGeom>
                    <a:noFill/>
                    <a:ln>
                      <a:noFill/>
                    </a:ln>
                  </pic:spPr>
                </pic:pic>
              </a:graphicData>
            </a:graphic>
          </wp:inline>
        </w:drawing>
      </w:r>
    </w:p>
    <w:p>
      <w:pPr>
        <w:pStyle w:val="26"/>
        <w:bidi w:val="0"/>
        <w:rPr>
          <w:rFonts w:hint="eastAsia"/>
          <w:lang w:val="en-US" w:eastAsia="zh-CN"/>
        </w:rPr>
      </w:pPr>
      <w:r>
        <w:rPr>
          <w:rFonts w:hint="eastAsia"/>
          <w:lang w:val="en-US" w:eastAsia="zh-CN"/>
        </w:rPr>
        <w:t>图6-8 订单页面</w:t>
      </w:r>
    </w:p>
    <w:p>
      <w:pP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4"/>
        <w:bidi w:val="0"/>
        <w:outlineLvl w:val="2"/>
        <w:rPr>
          <w:rFonts w:hint="eastAsia"/>
          <w:lang w:val="en-US" w:eastAsia="zh-CN"/>
        </w:rPr>
      </w:pPr>
      <w:r>
        <w:rPr>
          <w:rFonts w:hint="eastAsia"/>
          <w:lang w:val="en-US" w:eastAsia="zh-CN"/>
        </w:rPr>
        <w:t>后台管理页面实现</w:t>
      </w:r>
    </w:p>
    <w:p>
      <w:pPr>
        <w:pStyle w:val="21"/>
        <w:bidi w:val="0"/>
        <w:outlineLvl w:val="9"/>
        <w:rPr>
          <w:rFonts w:hint="eastAsia"/>
          <w:lang w:val="en-US" w:eastAsia="zh-CN"/>
        </w:rPr>
      </w:pPr>
      <w:r>
        <w:rPr>
          <w:rFonts w:hint="eastAsia"/>
          <w:lang w:val="en-US" w:eastAsia="zh-CN"/>
        </w:rPr>
        <w:t>后台管理页面是使用LayUI框架设计界面显示的，LayUI提供了页面框架，具体有左侧下拉菜单和iframe层级窗口显示和各种功能按钮如清理缓存、全屏显示、打印导出数据等。开发人员只需简单的设计对应操作位置和操作页面地址即可，最重要的是进行数据表格的后台接口对接，表格数据与后台对接重要代码如图6-9所示，LayUI提供了一个完备的数据表格显示模板，只要将对应的后台接口链接上并将数据已规定json数据传输，即可完美显示，表格自带筛选、分页功能。添加、删除和修改操作也提供按钮只需对应后台Controller层的业务方法即可，LayUI框架大大简化开发操作和优化显示。后台管理页面示例显示如图6-10所示。</w:t>
      </w:r>
    </w:p>
    <w:p>
      <w:pPr>
        <w:jc w:val="center"/>
        <w:rPr>
          <w:rFonts w:hint="eastAsia"/>
          <w:lang w:val="en-US" w:eastAsia="zh-CN"/>
        </w:rPr>
      </w:pPr>
      <w:r>
        <w:drawing>
          <wp:inline distT="0" distB="0" distL="114300" distR="114300">
            <wp:extent cx="3197860" cy="3110865"/>
            <wp:effectExtent l="0" t="0" r="2540" b="133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40"/>
                    <a:stretch>
                      <a:fillRect/>
                    </a:stretch>
                  </pic:blipFill>
                  <pic:spPr>
                    <a:xfrm>
                      <a:off x="0" y="0"/>
                      <a:ext cx="3197860" cy="3110865"/>
                    </a:xfrm>
                    <a:prstGeom prst="rect">
                      <a:avLst/>
                    </a:prstGeom>
                    <a:noFill/>
                    <a:ln>
                      <a:noFill/>
                    </a:ln>
                  </pic:spPr>
                </pic:pic>
              </a:graphicData>
            </a:graphic>
          </wp:inline>
        </w:drawing>
      </w:r>
    </w:p>
    <w:p>
      <w:pPr>
        <w:pStyle w:val="26"/>
        <w:bidi w:val="0"/>
        <w:rPr>
          <w:rFonts w:hint="default"/>
          <w:lang w:val="en-US" w:eastAsia="zh-CN"/>
        </w:rPr>
      </w:pPr>
      <w:r>
        <w:rPr>
          <w:rFonts w:hint="eastAsia"/>
          <w:lang w:val="en-US" w:eastAsia="zh-CN"/>
        </w:rPr>
        <w:t>图 6-9  LayUI表格与后台接口对接重要代码示例</w:t>
      </w:r>
    </w:p>
    <w:p>
      <w:pPr>
        <w:rPr>
          <w:rFonts w:hint="eastAsia"/>
          <w:lang w:val="en-US" w:eastAsia="zh-CN"/>
        </w:rPr>
      </w:pPr>
      <w:r>
        <w:drawing>
          <wp:inline distT="0" distB="0" distL="114300" distR="114300">
            <wp:extent cx="5273040" cy="2550160"/>
            <wp:effectExtent l="0" t="0" r="3810" b="25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1"/>
                    <a:stretch>
                      <a:fillRect/>
                    </a:stretch>
                  </pic:blipFill>
                  <pic:spPr>
                    <a:xfrm>
                      <a:off x="0" y="0"/>
                      <a:ext cx="5273040" cy="2550160"/>
                    </a:xfrm>
                    <a:prstGeom prst="rect">
                      <a:avLst/>
                    </a:prstGeom>
                    <a:noFill/>
                    <a:ln>
                      <a:noFill/>
                    </a:ln>
                  </pic:spPr>
                </pic:pic>
              </a:graphicData>
            </a:graphic>
          </wp:inline>
        </w:drawing>
      </w:r>
    </w:p>
    <w:p>
      <w:pPr>
        <w:pStyle w:val="26"/>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en-US" w:eastAsia="zh-CN"/>
        </w:rPr>
        <w:t>图6-10 后台管理页面示例</w:t>
      </w:r>
    </w:p>
    <w:p>
      <w:pPr>
        <w:pStyle w:val="22"/>
        <w:bidi w:val="0"/>
        <w:outlineLvl w:val="0"/>
        <w:rPr>
          <w:rFonts w:hint="default"/>
          <w:lang w:val="en-US" w:eastAsia="zh-CN"/>
        </w:rPr>
      </w:pPr>
      <w:bookmarkStart w:id="162" w:name="_Toc9770"/>
      <w:bookmarkStart w:id="163" w:name="_Toc31530"/>
      <w:r>
        <w:rPr>
          <w:rFonts w:hint="eastAsia"/>
          <w:lang w:val="en-US" w:eastAsia="zh-CN"/>
        </w:rPr>
        <w:t>系统功能测试</w:t>
      </w:r>
      <w:bookmarkEnd w:id="162"/>
      <w:bookmarkEnd w:id="163"/>
    </w:p>
    <w:p>
      <w:pPr>
        <w:pStyle w:val="23"/>
        <w:bidi w:val="0"/>
        <w:outlineLvl w:val="1"/>
        <w:rPr>
          <w:rFonts w:hint="default"/>
          <w:lang w:val="en-US" w:eastAsia="zh-CN"/>
        </w:rPr>
      </w:pPr>
      <w:bookmarkStart w:id="164" w:name="_Toc21002"/>
      <w:bookmarkStart w:id="165" w:name="_Toc2433"/>
      <w:r>
        <w:rPr>
          <w:rFonts w:hint="default"/>
          <w:lang w:val="en-US" w:eastAsia="zh-CN"/>
        </w:rPr>
        <w:t>系统测试概述</w:t>
      </w:r>
      <w:bookmarkEnd w:id="164"/>
      <w:bookmarkEnd w:id="165"/>
    </w:p>
    <w:p>
      <w:pPr>
        <w:pStyle w:val="21"/>
        <w:bidi w:val="0"/>
        <w:outlineLvl w:val="9"/>
        <w:rPr>
          <w:rFonts w:hint="eastAsia"/>
          <w:lang w:val="en-US" w:eastAsia="zh-CN"/>
        </w:rPr>
      </w:pPr>
      <w:r>
        <w:rPr>
          <w:rFonts w:hint="eastAsia"/>
          <w:lang w:val="en-US" w:eastAsia="zh-CN"/>
        </w:rPr>
        <w:t>将以及开发配置好的</w:t>
      </w:r>
      <w:r>
        <w:rPr>
          <w:rFonts w:hint="default"/>
          <w:lang w:val="en-US" w:eastAsia="zh-CN"/>
        </w:rPr>
        <w:t>软件系统，作为整个计算机系统的一个元素，与计算机硬件、某些支持软件、数据和人员等其它系统元素结合在一起，在实际运行环境下</w:t>
      </w:r>
      <w:r>
        <w:rPr>
          <w:rFonts w:hint="eastAsia"/>
          <w:lang w:val="en-US" w:eastAsia="zh-CN"/>
        </w:rPr>
        <w:t>，</w:t>
      </w:r>
      <w:r>
        <w:rPr>
          <w:rFonts w:hint="default"/>
          <w:lang w:val="en-US" w:eastAsia="zh-CN"/>
        </w:rPr>
        <w:t>对计算机系统进行一系列测试活动。</w:t>
      </w:r>
      <w:r>
        <w:rPr>
          <w:rFonts w:hint="eastAsia"/>
          <w:lang w:val="en-US" w:eastAsia="zh-CN"/>
        </w:rPr>
        <w:t>系统测试为了证明被测系统的功能和结构的稳定性而确保软件产品能够被用户或操作者接受。</w:t>
      </w:r>
    </w:p>
    <w:p>
      <w:pPr>
        <w:pStyle w:val="23"/>
        <w:bidi w:val="0"/>
        <w:outlineLvl w:val="1"/>
        <w:rPr>
          <w:rFonts w:hint="default"/>
          <w:lang w:val="en-US" w:eastAsia="zh-CN"/>
        </w:rPr>
      </w:pPr>
      <w:bookmarkStart w:id="166" w:name="_Toc4051"/>
      <w:bookmarkStart w:id="167" w:name="_Toc25754"/>
      <w:r>
        <w:rPr>
          <w:rFonts w:hint="eastAsia"/>
          <w:lang w:val="en-US" w:eastAsia="zh-CN"/>
        </w:rPr>
        <w:t>黑盒测试</w:t>
      </w:r>
      <w:bookmarkEnd w:id="166"/>
      <w:bookmarkEnd w:id="167"/>
    </w:p>
    <w:p>
      <w:pPr>
        <w:pStyle w:val="21"/>
        <w:bidi w:val="0"/>
        <w:outlineLvl w:val="9"/>
        <w:rPr>
          <w:rFonts w:hint="eastAsia"/>
          <w:lang w:val="en-US" w:eastAsia="zh-CN"/>
        </w:rPr>
      </w:pPr>
      <w:r>
        <w:t>黑盒测试是将测试对象看做一个黑盒，在不考虑软件产品的内部</w:t>
      </w:r>
      <w:r>
        <w:rPr>
          <w:rFonts w:hint="eastAsia"/>
          <w:lang w:val="en-US" w:eastAsia="zh-CN"/>
        </w:rPr>
        <w:t>源代码</w:t>
      </w:r>
      <w:r>
        <w:t>的基础上对软件进行功能测试。黑盒测试注重软件产品的功能性需求。</w:t>
      </w:r>
      <w:r>
        <w:rPr>
          <w:rFonts w:hint="eastAsia"/>
          <w:lang w:val="en-US" w:eastAsia="zh-CN"/>
        </w:rPr>
        <w:t>黑盒测试的主要方法有：</w:t>
      </w:r>
      <w:r>
        <w:rPr>
          <w:rFonts w:hint="default"/>
        </w:rPr>
        <w:t>等价类划分</w:t>
      </w:r>
      <w:r>
        <w:rPr>
          <w:rFonts w:hint="eastAsia"/>
          <w:lang w:val="en-US" w:eastAsia="zh-CN"/>
        </w:rPr>
        <w:t>法</w:t>
      </w:r>
      <w:r>
        <w:rPr>
          <w:rFonts w:hint="default"/>
        </w:rPr>
        <w:t>、</w:t>
      </w:r>
      <w:r>
        <w:rPr>
          <w:rFonts w:hint="default"/>
        </w:rPr>
        <w:fldChar w:fldCharType="begin"/>
      </w:r>
      <w:r>
        <w:rPr>
          <w:rFonts w:hint="default"/>
        </w:rPr>
        <w:instrText xml:space="preserve"> HYPERLINK "https://wenwen.sogou.com/s/?w=%E8%BE%B9%E7%95%8C%E5%80%BC%E5%88%86%E6%9E%90%E6%B3%95&amp;ch=ww.xqy.chain" \t "https://wenwen.sogou.com/z/_blank" </w:instrText>
      </w:r>
      <w:r>
        <w:rPr>
          <w:rFonts w:hint="default"/>
        </w:rPr>
        <w:fldChar w:fldCharType="separate"/>
      </w:r>
      <w:r>
        <w:rPr>
          <w:rStyle w:val="18"/>
          <w:rFonts w:hint="default" w:ascii="Arial" w:hAnsi="Arial" w:cs="Arial"/>
          <w:i w:val="0"/>
          <w:caps w:val="0"/>
          <w:color w:val="333333"/>
          <w:spacing w:val="0"/>
          <w:szCs w:val="24"/>
          <w:u w:val="none"/>
          <w:shd w:val="clear" w:fill="FFFFFF"/>
        </w:rPr>
        <w:t>边界值分析法</w:t>
      </w:r>
      <w:r>
        <w:rPr>
          <w:rFonts w:hint="default"/>
        </w:rPr>
        <w:fldChar w:fldCharType="end"/>
      </w:r>
      <w:r>
        <w:rPr>
          <w:rFonts w:hint="default"/>
        </w:rPr>
        <w:t>、猜错法、</w:t>
      </w:r>
      <w:r>
        <w:rPr>
          <w:rFonts w:hint="default"/>
        </w:rPr>
        <w:fldChar w:fldCharType="begin"/>
      </w:r>
      <w:r>
        <w:rPr>
          <w:rFonts w:hint="default"/>
        </w:rPr>
        <w:instrText xml:space="preserve"> HYPERLINK "https://wenwen.sogou.com/s/?w=%E9%9A%8F%E6%9C%BA%E6%95%B0&amp;ch=ww.xqy.chain" \t "https://wenwen.sogou.com/z/_blank" </w:instrText>
      </w:r>
      <w:r>
        <w:rPr>
          <w:rFonts w:hint="default"/>
        </w:rPr>
        <w:fldChar w:fldCharType="separate"/>
      </w:r>
      <w:r>
        <w:rPr>
          <w:rStyle w:val="18"/>
          <w:rFonts w:hint="default" w:ascii="Arial" w:hAnsi="Arial" w:cs="Arial"/>
          <w:i w:val="0"/>
          <w:caps w:val="0"/>
          <w:color w:val="333333"/>
          <w:spacing w:val="0"/>
          <w:szCs w:val="24"/>
          <w:u w:val="none"/>
          <w:shd w:val="clear" w:fill="FFFFFF"/>
        </w:rPr>
        <w:t>随机数</w:t>
      </w:r>
      <w:r>
        <w:rPr>
          <w:rFonts w:hint="default"/>
        </w:rPr>
        <w:fldChar w:fldCharType="end"/>
      </w:r>
      <w:r>
        <w:rPr>
          <w:rFonts w:hint="default"/>
        </w:rPr>
        <w:t>法、</w:t>
      </w:r>
      <w:r>
        <w:rPr>
          <w:rFonts w:hint="default"/>
        </w:rPr>
        <w:fldChar w:fldCharType="begin"/>
      </w:r>
      <w:r>
        <w:rPr>
          <w:rFonts w:hint="default"/>
        </w:rPr>
        <w:instrText xml:space="preserve"> HYPERLINK "https://wenwen.sogou.com/s/?w=%E5%9B%A0%E6%9E%9C%E5%9B%BE&amp;ch=ww.xqy.chain" \t "https://wenwen.sogou.com/z/_blank" </w:instrText>
      </w:r>
      <w:r>
        <w:rPr>
          <w:rFonts w:hint="default"/>
        </w:rPr>
        <w:fldChar w:fldCharType="separate"/>
      </w:r>
      <w:r>
        <w:rPr>
          <w:rStyle w:val="18"/>
          <w:rFonts w:hint="default" w:ascii="Arial" w:hAnsi="Arial" w:cs="Arial"/>
          <w:i w:val="0"/>
          <w:caps w:val="0"/>
          <w:color w:val="333333"/>
          <w:spacing w:val="0"/>
          <w:szCs w:val="24"/>
          <w:u w:val="none"/>
          <w:shd w:val="clear" w:fill="FFFFFF"/>
        </w:rPr>
        <w:t>因果图</w:t>
      </w:r>
      <w:r>
        <w:rPr>
          <w:rFonts w:hint="default"/>
        </w:rPr>
        <w:fldChar w:fldCharType="end"/>
      </w:r>
      <w:r>
        <w:rPr>
          <w:rFonts w:hint="eastAsia"/>
          <w:lang w:val="en-US" w:eastAsia="zh-CN"/>
        </w:rPr>
        <w:t>法等。</w:t>
      </w:r>
    </w:p>
    <w:p>
      <w:pPr>
        <w:pStyle w:val="23"/>
        <w:bidi w:val="0"/>
        <w:outlineLvl w:val="1"/>
        <w:rPr>
          <w:rFonts w:hint="eastAsia"/>
          <w:lang w:val="en-US" w:eastAsia="zh-CN"/>
        </w:rPr>
      </w:pPr>
      <w:bookmarkStart w:id="168" w:name="_Toc10863"/>
      <w:bookmarkStart w:id="169" w:name="_Toc7906"/>
      <w:r>
        <w:rPr>
          <w:rFonts w:hint="eastAsia"/>
          <w:lang w:val="en-US" w:eastAsia="zh-CN"/>
        </w:rPr>
        <w:t>功能测试示例</w:t>
      </w:r>
      <w:bookmarkEnd w:id="168"/>
      <w:bookmarkEnd w:id="169"/>
    </w:p>
    <w:p>
      <w:pPr>
        <w:pStyle w:val="24"/>
        <w:bidi w:val="0"/>
        <w:outlineLvl w:val="2"/>
        <w:rPr>
          <w:rFonts w:hint="eastAsia"/>
          <w:lang w:val="en-US" w:eastAsia="zh-CN"/>
        </w:rPr>
      </w:pPr>
      <w:r>
        <w:rPr>
          <w:rFonts w:hint="eastAsia"/>
          <w:lang w:val="en-US" w:eastAsia="zh-CN"/>
        </w:rPr>
        <w:t>登录注册测试</w:t>
      </w:r>
    </w:p>
    <w:p>
      <w:pPr>
        <w:pStyle w:val="25"/>
        <w:bidi w:val="0"/>
        <w:rPr>
          <w:rFonts w:hint="eastAsia"/>
          <w:lang w:val="en-US" w:eastAsia="zh-CN"/>
        </w:rPr>
      </w:pPr>
      <w:r>
        <w:rPr>
          <w:rFonts w:hint="eastAsia"/>
          <w:lang w:val="en-US" w:eastAsia="zh-CN"/>
        </w:rPr>
        <w:t>表7-1 登录注册测试表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2432"/>
        <w:gridCol w:w="2602"/>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pStyle w:val="25"/>
              <w:bidi w:val="0"/>
              <w:rPr>
                <w:rFonts w:hint="default"/>
                <w:lang w:val="en-US" w:eastAsia="zh-CN"/>
              </w:rPr>
            </w:pPr>
            <w:r>
              <w:rPr>
                <w:rFonts w:hint="eastAsia"/>
                <w:lang w:val="en-US" w:eastAsia="zh-CN"/>
              </w:rPr>
              <w:t>测试项目</w:t>
            </w:r>
          </w:p>
        </w:tc>
        <w:tc>
          <w:tcPr>
            <w:tcW w:w="2432" w:type="dxa"/>
          </w:tcPr>
          <w:p>
            <w:pPr>
              <w:pStyle w:val="25"/>
              <w:bidi w:val="0"/>
              <w:rPr>
                <w:rFonts w:hint="default"/>
                <w:lang w:val="en-US" w:eastAsia="zh-CN"/>
              </w:rPr>
            </w:pPr>
            <w:r>
              <w:rPr>
                <w:rFonts w:hint="eastAsia"/>
                <w:lang w:val="en-US" w:eastAsia="zh-CN"/>
              </w:rPr>
              <w:t>测试用例</w:t>
            </w:r>
          </w:p>
        </w:tc>
        <w:tc>
          <w:tcPr>
            <w:tcW w:w="2602" w:type="dxa"/>
          </w:tcPr>
          <w:p>
            <w:pPr>
              <w:pStyle w:val="25"/>
              <w:bidi w:val="0"/>
              <w:rPr>
                <w:rFonts w:hint="default"/>
                <w:lang w:val="en-US" w:eastAsia="zh-CN"/>
              </w:rPr>
            </w:pPr>
            <w:r>
              <w:rPr>
                <w:rFonts w:hint="eastAsia"/>
                <w:lang w:val="en-US" w:eastAsia="zh-CN"/>
              </w:rPr>
              <w:t>测试结果</w:t>
            </w:r>
          </w:p>
        </w:tc>
        <w:tc>
          <w:tcPr>
            <w:tcW w:w="2131" w:type="dxa"/>
          </w:tcPr>
          <w:p>
            <w:pPr>
              <w:pStyle w:val="25"/>
              <w:bidi w:val="0"/>
              <w:rPr>
                <w:rFonts w:hint="default"/>
                <w:lang w:val="en-US" w:eastAsia="zh-CN"/>
              </w:rPr>
            </w:pPr>
            <w:r>
              <w:rPr>
                <w:rFonts w:hint="eastAsia"/>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pStyle w:val="25"/>
              <w:bidi w:val="0"/>
              <w:rPr>
                <w:rFonts w:hint="default"/>
                <w:lang w:val="en-US" w:eastAsia="zh-CN"/>
              </w:rPr>
            </w:pPr>
            <w:r>
              <w:rPr>
                <w:rFonts w:hint="eastAsia"/>
                <w:lang w:val="en-US" w:eastAsia="zh-CN"/>
              </w:rPr>
              <w:t>用户注册</w:t>
            </w:r>
          </w:p>
        </w:tc>
        <w:tc>
          <w:tcPr>
            <w:tcW w:w="2432" w:type="dxa"/>
          </w:tcPr>
          <w:p>
            <w:pPr>
              <w:pStyle w:val="25"/>
              <w:bidi w:val="0"/>
              <w:rPr>
                <w:rFonts w:hint="eastAsia"/>
                <w:lang w:val="en-US" w:eastAsia="zh-CN"/>
              </w:rPr>
            </w:pPr>
            <w:r>
              <w:rPr>
                <w:rFonts w:hint="eastAsia"/>
                <w:lang w:val="en-US" w:eastAsia="zh-CN"/>
              </w:rPr>
              <w:t>用户名：aaa（已存在）</w:t>
            </w:r>
          </w:p>
          <w:p>
            <w:pPr>
              <w:pStyle w:val="25"/>
              <w:bidi w:val="0"/>
              <w:rPr>
                <w:rFonts w:hint="default"/>
                <w:lang w:val="en-US" w:eastAsia="zh-CN"/>
              </w:rPr>
            </w:pPr>
            <w:r>
              <w:rPr>
                <w:rFonts w:hint="eastAsia"/>
                <w:lang w:val="en-US" w:eastAsia="zh-CN"/>
              </w:rPr>
              <w:t>密码：111</w:t>
            </w:r>
          </w:p>
        </w:tc>
        <w:tc>
          <w:tcPr>
            <w:tcW w:w="2602" w:type="dxa"/>
          </w:tcPr>
          <w:p>
            <w:pPr>
              <w:pStyle w:val="25"/>
              <w:bidi w:val="0"/>
              <w:rPr>
                <w:rFonts w:hint="default"/>
                <w:lang w:val="en-US" w:eastAsia="zh-CN"/>
              </w:rPr>
            </w:pPr>
            <w:r>
              <w:rPr>
                <w:rFonts w:hint="eastAsia"/>
                <w:lang w:val="en-US" w:eastAsia="zh-CN"/>
              </w:rPr>
              <w:t>返回注册页，提示“用户名已存在”</w:t>
            </w:r>
          </w:p>
        </w:tc>
        <w:tc>
          <w:tcPr>
            <w:tcW w:w="2131" w:type="dxa"/>
          </w:tcPr>
          <w:p>
            <w:pPr>
              <w:pStyle w:val="25"/>
              <w:bidi w:val="0"/>
              <w:rPr>
                <w:rFonts w:hint="default"/>
                <w:lang w:val="en-US" w:eastAsia="zh-CN"/>
              </w:rPr>
            </w:pPr>
            <w:r>
              <w:rPr>
                <w:rFonts w:hint="eastAsia"/>
                <w:lang w:val="en-US" w:eastAsia="zh-CN"/>
              </w:rPr>
              <w:t>注册需要用未注册的用户名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pStyle w:val="25"/>
              <w:bidi w:val="0"/>
              <w:rPr>
                <w:rFonts w:hint="default"/>
                <w:lang w:val="en-US" w:eastAsia="zh-CN"/>
              </w:rPr>
            </w:pPr>
            <w:r>
              <w:rPr>
                <w:rFonts w:hint="eastAsia"/>
                <w:lang w:val="en-US" w:eastAsia="zh-CN"/>
              </w:rPr>
              <w:t>用户登录</w:t>
            </w:r>
          </w:p>
        </w:tc>
        <w:tc>
          <w:tcPr>
            <w:tcW w:w="2432" w:type="dxa"/>
          </w:tcPr>
          <w:p>
            <w:pPr>
              <w:pStyle w:val="25"/>
              <w:bidi w:val="0"/>
              <w:rPr>
                <w:rFonts w:hint="default"/>
                <w:lang w:val="en-US" w:eastAsia="zh-CN"/>
              </w:rPr>
            </w:pPr>
            <w:r>
              <w:rPr>
                <w:rFonts w:hint="eastAsia"/>
                <w:lang w:val="en-US" w:eastAsia="zh-CN"/>
              </w:rPr>
              <w:t>用户名：bbb（不存在）</w:t>
            </w:r>
          </w:p>
          <w:p>
            <w:pPr>
              <w:rPr>
                <w:rFonts w:hint="eastAsia"/>
                <w:lang w:val="en-US" w:eastAsia="zh-CN"/>
              </w:rPr>
            </w:pPr>
            <w:r>
              <w:rPr>
                <w:rFonts w:hint="eastAsia"/>
                <w:lang w:val="en-US" w:eastAsia="zh-CN"/>
              </w:rPr>
              <w:t>密码：111</w:t>
            </w:r>
          </w:p>
        </w:tc>
        <w:tc>
          <w:tcPr>
            <w:tcW w:w="2602" w:type="dxa"/>
          </w:tcPr>
          <w:p>
            <w:pPr>
              <w:pStyle w:val="25"/>
              <w:bidi w:val="0"/>
              <w:rPr>
                <w:rFonts w:hint="default"/>
                <w:lang w:val="en-US" w:eastAsia="zh-CN"/>
              </w:rPr>
            </w:pPr>
            <w:r>
              <w:rPr>
                <w:rFonts w:hint="eastAsia"/>
                <w:lang w:val="en-US" w:eastAsia="zh-CN"/>
              </w:rPr>
              <w:t>返回登录页，提示“用户不存在“</w:t>
            </w:r>
          </w:p>
        </w:tc>
        <w:tc>
          <w:tcPr>
            <w:tcW w:w="2131" w:type="dxa"/>
          </w:tcPr>
          <w:p>
            <w:pPr>
              <w:pStyle w:val="25"/>
              <w:bidi w:val="0"/>
              <w:rPr>
                <w:rFonts w:hint="default"/>
                <w:lang w:val="en-US" w:eastAsia="zh-CN"/>
              </w:rPr>
            </w:pPr>
            <w:r>
              <w:rPr>
                <w:rFonts w:hint="eastAsia"/>
                <w:lang w:val="en-US" w:eastAsia="zh-CN"/>
              </w:rPr>
              <w:t>登录时需输入已存在账号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pStyle w:val="25"/>
              <w:bidi w:val="0"/>
              <w:rPr>
                <w:rFonts w:hint="default"/>
                <w:lang w:val="en-US" w:eastAsia="zh-CN"/>
              </w:rPr>
            </w:pPr>
            <w:r>
              <w:rPr>
                <w:rFonts w:hint="eastAsia"/>
                <w:lang w:val="en-US" w:eastAsia="zh-CN"/>
              </w:rPr>
              <w:t>用户登录</w:t>
            </w:r>
          </w:p>
        </w:tc>
        <w:tc>
          <w:tcPr>
            <w:tcW w:w="2432" w:type="dxa"/>
          </w:tcPr>
          <w:p>
            <w:pPr>
              <w:pStyle w:val="25"/>
              <w:bidi w:val="0"/>
              <w:rPr>
                <w:rFonts w:hint="eastAsia"/>
                <w:lang w:val="en-US" w:eastAsia="zh-CN"/>
              </w:rPr>
            </w:pPr>
            <w:r>
              <w:rPr>
                <w:rFonts w:hint="eastAsia"/>
                <w:lang w:val="en-US" w:eastAsia="zh-CN"/>
              </w:rPr>
              <w:t>用户名：aaa</w:t>
            </w:r>
          </w:p>
          <w:p>
            <w:pPr>
              <w:rPr>
                <w:rFonts w:hint="default"/>
                <w:lang w:val="en-US" w:eastAsia="zh-CN"/>
              </w:rPr>
            </w:pPr>
            <w:r>
              <w:rPr>
                <w:rFonts w:hint="eastAsia"/>
                <w:lang w:val="en-US" w:eastAsia="zh-CN"/>
              </w:rPr>
              <w:t>密码：111（正确）</w:t>
            </w:r>
          </w:p>
        </w:tc>
        <w:tc>
          <w:tcPr>
            <w:tcW w:w="2602" w:type="dxa"/>
          </w:tcPr>
          <w:p>
            <w:pPr>
              <w:pStyle w:val="25"/>
              <w:bidi w:val="0"/>
              <w:rPr>
                <w:rFonts w:hint="default"/>
                <w:lang w:val="en-US" w:eastAsia="zh-CN"/>
              </w:rPr>
            </w:pPr>
            <w:r>
              <w:rPr>
                <w:rFonts w:hint="eastAsia"/>
                <w:lang w:val="en-US" w:eastAsia="zh-CN"/>
              </w:rPr>
              <w:t>成功进入网站首页</w:t>
            </w:r>
          </w:p>
        </w:tc>
        <w:tc>
          <w:tcPr>
            <w:tcW w:w="2131" w:type="dxa"/>
          </w:tcPr>
          <w:p>
            <w:pPr>
              <w:pStyle w:val="25"/>
              <w:bidi w:val="0"/>
              <w:rPr>
                <w:rFonts w:hint="default"/>
                <w:lang w:val="en-US" w:eastAsia="zh-CN"/>
              </w:rPr>
            </w:pPr>
            <w:r>
              <w:rPr>
                <w:rFonts w:hint="eastAsia"/>
                <w:lang w:val="en-US" w:eastAsia="zh-CN"/>
              </w:rPr>
              <w:t>用户名和密码要皮匹配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pStyle w:val="25"/>
              <w:bidi w:val="0"/>
              <w:rPr>
                <w:rFonts w:hint="eastAsia"/>
                <w:lang w:val="en-US" w:eastAsia="zh-CN"/>
              </w:rPr>
            </w:pPr>
            <w:r>
              <w:rPr>
                <w:rFonts w:hint="eastAsia"/>
                <w:lang w:val="en-US" w:eastAsia="zh-CN"/>
              </w:rPr>
              <w:t>用户登录</w:t>
            </w:r>
          </w:p>
        </w:tc>
        <w:tc>
          <w:tcPr>
            <w:tcW w:w="2432" w:type="dxa"/>
          </w:tcPr>
          <w:p>
            <w:pPr>
              <w:pStyle w:val="25"/>
              <w:bidi w:val="0"/>
              <w:rPr>
                <w:rFonts w:hint="eastAsia"/>
                <w:lang w:val="en-US" w:eastAsia="zh-CN"/>
              </w:rPr>
            </w:pPr>
            <w:r>
              <w:rPr>
                <w:rFonts w:hint="eastAsia"/>
                <w:lang w:val="en-US" w:eastAsia="zh-CN"/>
              </w:rPr>
              <w:t>用户名：aaa</w:t>
            </w:r>
          </w:p>
          <w:p>
            <w:pPr>
              <w:rPr>
                <w:rFonts w:hint="eastAsia"/>
                <w:lang w:val="en-US" w:eastAsia="zh-CN"/>
              </w:rPr>
            </w:pPr>
            <w:r>
              <w:rPr>
                <w:rFonts w:hint="eastAsia"/>
                <w:lang w:val="en-US" w:eastAsia="zh-CN"/>
              </w:rPr>
              <w:t>密码：222（错误）</w:t>
            </w:r>
          </w:p>
        </w:tc>
        <w:tc>
          <w:tcPr>
            <w:tcW w:w="2602" w:type="dxa"/>
          </w:tcPr>
          <w:p>
            <w:pPr>
              <w:pStyle w:val="25"/>
              <w:bidi w:val="0"/>
              <w:rPr>
                <w:rFonts w:hint="default"/>
                <w:lang w:val="en-US" w:eastAsia="zh-CN"/>
              </w:rPr>
            </w:pPr>
            <w:r>
              <w:rPr>
                <w:rFonts w:hint="eastAsia"/>
                <w:lang w:val="en-US" w:eastAsia="zh-CN"/>
              </w:rPr>
              <w:t>返回登录界面并提示‘密码错误’</w:t>
            </w:r>
          </w:p>
        </w:tc>
        <w:tc>
          <w:tcPr>
            <w:tcW w:w="2131" w:type="dxa"/>
          </w:tcPr>
          <w:p>
            <w:pPr>
              <w:pStyle w:val="25"/>
              <w:bidi w:val="0"/>
              <w:rPr>
                <w:rFonts w:hint="eastAsia"/>
                <w:lang w:val="en-US" w:eastAsia="zh-CN"/>
              </w:rPr>
            </w:pPr>
            <w:r>
              <w:rPr>
                <w:rFonts w:hint="eastAsia"/>
                <w:lang w:val="en-US" w:eastAsia="zh-CN"/>
              </w:rPr>
              <w:t>用户名和密码要皮匹配</w:t>
            </w:r>
          </w:p>
        </w:tc>
      </w:tr>
    </w:tbl>
    <w:p>
      <w:pPr>
        <w:pStyle w:val="21"/>
        <w:bidi w:val="0"/>
        <w:outlineLvl w:val="9"/>
        <w:rPr>
          <w:rFonts w:hint="eastAsia"/>
          <w:lang w:val="en-US" w:eastAsia="zh-CN"/>
        </w:rPr>
      </w:pPr>
      <w:r>
        <w:rPr>
          <w:rFonts w:hint="eastAsia"/>
          <w:lang w:val="en-US" w:eastAsia="zh-CN"/>
        </w:rPr>
        <w:t>如果未登录访问除注册登录页的网站页面，会提示请登录信息并自动跳转到登录页面。</w:t>
      </w:r>
    </w:p>
    <w:p>
      <w:pPr>
        <w:pStyle w:val="24"/>
        <w:bidi w:val="0"/>
        <w:outlineLvl w:val="2"/>
        <w:rPr>
          <w:rFonts w:hint="eastAsia"/>
          <w:lang w:val="en-US" w:eastAsia="zh-CN"/>
        </w:rPr>
      </w:pPr>
      <w:r>
        <w:rPr>
          <w:rFonts w:hint="eastAsia"/>
          <w:lang w:val="en-US" w:eastAsia="zh-CN"/>
        </w:rPr>
        <w:t>菜品管理测试</w:t>
      </w:r>
    </w:p>
    <w:p>
      <w:pPr>
        <w:pStyle w:val="25"/>
        <w:bidi w:val="0"/>
        <w:rPr>
          <w:rFonts w:hint="eastAsia"/>
          <w:lang w:val="en-US" w:eastAsia="zh-CN"/>
        </w:rPr>
      </w:pPr>
      <w:r>
        <w:rPr>
          <w:rFonts w:hint="eastAsia"/>
          <w:lang w:val="en-US" w:eastAsia="zh-CN"/>
        </w:rPr>
        <w:t>表7-2 菜品管理测试表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5"/>
              <w:bidi w:val="0"/>
              <w:rPr>
                <w:rFonts w:hint="default"/>
                <w:lang w:val="en-US" w:eastAsia="zh-CN"/>
              </w:rPr>
            </w:pPr>
            <w:r>
              <w:rPr>
                <w:rFonts w:hint="eastAsia"/>
                <w:lang w:val="en-US" w:eastAsia="zh-CN"/>
              </w:rPr>
              <w:t>测试项目</w:t>
            </w:r>
          </w:p>
        </w:tc>
        <w:tc>
          <w:tcPr>
            <w:tcW w:w="2130" w:type="dxa"/>
          </w:tcPr>
          <w:p>
            <w:pPr>
              <w:pStyle w:val="25"/>
              <w:bidi w:val="0"/>
              <w:rPr>
                <w:rFonts w:hint="default"/>
                <w:lang w:val="en-US" w:eastAsia="zh-CN"/>
              </w:rPr>
            </w:pPr>
            <w:r>
              <w:rPr>
                <w:rFonts w:hint="eastAsia"/>
                <w:lang w:val="en-US" w:eastAsia="zh-CN"/>
              </w:rPr>
              <w:t>测试用例</w:t>
            </w:r>
          </w:p>
        </w:tc>
        <w:tc>
          <w:tcPr>
            <w:tcW w:w="2131" w:type="dxa"/>
          </w:tcPr>
          <w:p>
            <w:pPr>
              <w:pStyle w:val="25"/>
              <w:bidi w:val="0"/>
              <w:rPr>
                <w:rFonts w:hint="default"/>
                <w:lang w:val="en-US" w:eastAsia="zh-CN"/>
              </w:rPr>
            </w:pPr>
            <w:r>
              <w:rPr>
                <w:rFonts w:hint="eastAsia"/>
                <w:lang w:val="en-US" w:eastAsia="zh-CN"/>
              </w:rPr>
              <w:t>测试结果</w:t>
            </w:r>
          </w:p>
        </w:tc>
        <w:tc>
          <w:tcPr>
            <w:tcW w:w="2131" w:type="dxa"/>
          </w:tcPr>
          <w:p>
            <w:pPr>
              <w:pStyle w:val="25"/>
              <w:bidi w:val="0"/>
              <w:rPr>
                <w:rFonts w:hint="default"/>
                <w:lang w:val="en-US" w:eastAsia="zh-CN"/>
              </w:rPr>
            </w:pPr>
            <w:r>
              <w:rPr>
                <w:rFonts w:hint="eastAsia"/>
                <w:lang w:val="en-US" w:eastAsia="zh-CN"/>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5"/>
              <w:bidi w:val="0"/>
              <w:rPr>
                <w:rFonts w:hint="default"/>
                <w:lang w:val="en-US" w:eastAsia="zh-CN"/>
              </w:rPr>
            </w:pPr>
            <w:r>
              <w:rPr>
                <w:rFonts w:hint="eastAsia"/>
                <w:lang w:val="en-US" w:eastAsia="zh-CN"/>
              </w:rPr>
              <w:t>添加菜品信息</w:t>
            </w:r>
          </w:p>
        </w:tc>
        <w:tc>
          <w:tcPr>
            <w:tcW w:w="2130" w:type="dxa"/>
          </w:tcPr>
          <w:p>
            <w:pPr>
              <w:pStyle w:val="25"/>
              <w:bidi w:val="0"/>
              <w:rPr>
                <w:rFonts w:hint="default"/>
                <w:lang w:val="en-US" w:eastAsia="zh-CN"/>
              </w:rPr>
            </w:pPr>
            <w:r>
              <w:rPr>
                <w:rFonts w:hint="eastAsia"/>
                <w:lang w:val="en-US" w:eastAsia="zh-CN"/>
              </w:rPr>
              <w:t>添加菜单中不存在的菜品</w:t>
            </w:r>
          </w:p>
        </w:tc>
        <w:tc>
          <w:tcPr>
            <w:tcW w:w="2131" w:type="dxa"/>
          </w:tcPr>
          <w:p>
            <w:pPr>
              <w:pStyle w:val="25"/>
              <w:bidi w:val="0"/>
              <w:rPr>
                <w:rFonts w:hint="default"/>
                <w:lang w:val="en-US" w:eastAsia="zh-CN"/>
              </w:rPr>
            </w:pPr>
            <w:r>
              <w:rPr>
                <w:rFonts w:hint="eastAsia"/>
                <w:lang w:val="en-US" w:eastAsia="zh-CN"/>
              </w:rPr>
              <w:t>添加成功</w:t>
            </w:r>
          </w:p>
        </w:tc>
        <w:tc>
          <w:tcPr>
            <w:tcW w:w="2131" w:type="dxa"/>
          </w:tcPr>
          <w:p>
            <w:pPr>
              <w:pStyle w:val="25"/>
              <w:bidi w:val="0"/>
              <w:rPr>
                <w:rFonts w:hint="default"/>
                <w:lang w:val="en-US" w:eastAsia="zh-CN"/>
              </w:rPr>
            </w:pPr>
            <w:r>
              <w:rPr>
                <w:rFonts w:hint="eastAsia"/>
                <w:lang w:val="en-US" w:eastAsia="zh-CN"/>
              </w:rPr>
              <w:t>添加功能正常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5"/>
              <w:bidi w:val="0"/>
              <w:rPr>
                <w:rFonts w:hint="eastAsia"/>
                <w:lang w:val="en-US" w:eastAsia="zh-CN"/>
              </w:rPr>
            </w:pPr>
            <w:r>
              <w:rPr>
                <w:rFonts w:hint="eastAsia"/>
                <w:lang w:val="en-US" w:eastAsia="zh-CN"/>
              </w:rPr>
              <w:t>添加菜品信息</w:t>
            </w:r>
          </w:p>
        </w:tc>
        <w:tc>
          <w:tcPr>
            <w:tcW w:w="2130" w:type="dxa"/>
          </w:tcPr>
          <w:p>
            <w:pPr>
              <w:pStyle w:val="25"/>
              <w:bidi w:val="0"/>
              <w:rPr>
                <w:rFonts w:hint="default"/>
                <w:lang w:val="en-US" w:eastAsia="zh-CN"/>
              </w:rPr>
            </w:pPr>
            <w:r>
              <w:rPr>
                <w:rFonts w:hint="eastAsia"/>
                <w:lang w:val="en-US" w:eastAsia="zh-CN"/>
              </w:rPr>
              <w:t>添加菜单中已存在的菜品</w:t>
            </w:r>
          </w:p>
        </w:tc>
        <w:tc>
          <w:tcPr>
            <w:tcW w:w="2131" w:type="dxa"/>
          </w:tcPr>
          <w:p>
            <w:pPr>
              <w:pStyle w:val="25"/>
              <w:bidi w:val="0"/>
              <w:rPr>
                <w:rFonts w:hint="default"/>
                <w:lang w:val="en-US" w:eastAsia="zh-CN"/>
              </w:rPr>
            </w:pPr>
            <w:r>
              <w:rPr>
                <w:rFonts w:hint="eastAsia"/>
                <w:lang w:val="en-US" w:eastAsia="zh-CN"/>
              </w:rPr>
              <w:t>添加失败</w:t>
            </w:r>
          </w:p>
        </w:tc>
        <w:tc>
          <w:tcPr>
            <w:tcW w:w="2131" w:type="dxa"/>
          </w:tcPr>
          <w:p>
            <w:pPr>
              <w:pStyle w:val="25"/>
              <w:bidi w:val="0"/>
              <w:rPr>
                <w:rFonts w:hint="default"/>
                <w:lang w:val="en-US" w:eastAsia="zh-CN"/>
              </w:rPr>
            </w:pPr>
            <w:r>
              <w:rPr>
                <w:rFonts w:hint="eastAsia"/>
                <w:lang w:val="en-US" w:eastAsia="zh-CN"/>
              </w:rPr>
              <w:t>验证功能正常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5"/>
              <w:bidi w:val="0"/>
              <w:rPr>
                <w:rFonts w:hint="default"/>
                <w:lang w:val="en-US" w:eastAsia="zh-CN"/>
              </w:rPr>
            </w:pPr>
            <w:r>
              <w:rPr>
                <w:rFonts w:hint="eastAsia"/>
                <w:lang w:val="en-US" w:eastAsia="zh-CN"/>
              </w:rPr>
              <w:t>修改菜品信息</w:t>
            </w:r>
          </w:p>
        </w:tc>
        <w:tc>
          <w:tcPr>
            <w:tcW w:w="2130" w:type="dxa"/>
          </w:tcPr>
          <w:p>
            <w:pPr>
              <w:pStyle w:val="25"/>
              <w:bidi w:val="0"/>
              <w:rPr>
                <w:rFonts w:hint="default"/>
                <w:lang w:val="en-US" w:eastAsia="zh-CN"/>
              </w:rPr>
            </w:pPr>
            <w:r>
              <w:rPr>
                <w:rFonts w:hint="eastAsia"/>
                <w:lang w:val="en-US" w:eastAsia="zh-CN"/>
              </w:rPr>
              <w:t>修改价格、折扣和描述</w:t>
            </w:r>
          </w:p>
        </w:tc>
        <w:tc>
          <w:tcPr>
            <w:tcW w:w="2131" w:type="dxa"/>
          </w:tcPr>
          <w:p>
            <w:pPr>
              <w:pStyle w:val="25"/>
              <w:bidi w:val="0"/>
              <w:rPr>
                <w:rFonts w:hint="default"/>
                <w:lang w:val="en-US" w:eastAsia="zh-CN"/>
              </w:rPr>
            </w:pPr>
            <w:r>
              <w:rPr>
                <w:rFonts w:hint="eastAsia"/>
                <w:lang w:val="en-US" w:eastAsia="zh-CN"/>
              </w:rPr>
              <w:t>修改成功</w:t>
            </w:r>
          </w:p>
        </w:tc>
        <w:tc>
          <w:tcPr>
            <w:tcW w:w="2131" w:type="dxa"/>
          </w:tcPr>
          <w:p>
            <w:pPr>
              <w:pStyle w:val="25"/>
              <w:bidi w:val="0"/>
              <w:rPr>
                <w:rFonts w:hint="default"/>
                <w:lang w:val="en-US" w:eastAsia="zh-CN"/>
              </w:rPr>
            </w:pPr>
            <w:r>
              <w:rPr>
                <w:rFonts w:hint="eastAsia"/>
                <w:lang w:val="en-US" w:eastAsia="zh-CN"/>
              </w:rPr>
              <w:t>修改功能正常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25"/>
              <w:bidi w:val="0"/>
              <w:rPr>
                <w:rFonts w:hint="default"/>
                <w:lang w:val="en-US" w:eastAsia="zh-CN"/>
              </w:rPr>
            </w:pPr>
            <w:r>
              <w:rPr>
                <w:rFonts w:hint="eastAsia"/>
                <w:lang w:val="en-US" w:eastAsia="zh-CN"/>
              </w:rPr>
              <w:t>删除菜品信息</w:t>
            </w:r>
          </w:p>
        </w:tc>
        <w:tc>
          <w:tcPr>
            <w:tcW w:w="2130" w:type="dxa"/>
          </w:tcPr>
          <w:p>
            <w:pPr>
              <w:pStyle w:val="25"/>
              <w:bidi w:val="0"/>
              <w:jc w:val="both"/>
              <w:rPr>
                <w:rFonts w:hint="default"/>
                <w:lang w:val="en-US" w:eastAsia="zh-CN"/>
              </w:rPr>
            </w:pPr>
            <w:r>
              <w:rPr>
                <w:rFonts w:hint="eastAsia"/>
                <w:lang w:val="en-US" w:eastAsia="zh-CN"/>
              </w:rPr>
              <w:t>点击功能栏删除按钮点击行末尾删除按钮</w:t>
            </w:r>
          </w:p>
        </w:tc>
        <w:tc>
          <w:tcPr>
            <w:tcW w:w="2131" w:type="dxa"/>
          </w:tcPr>
          <w:p>
            <w:pPr>
              <w:pStyle w:val="25"/>
              <w:bidi w:val="0"/>
              <w:rPr>
                <w:rFonts w:hint="default"/>
                <w:lang w:val="en-US" w:eastAsia="zh-CN"/>
              </w:rPr>
            </w:pPr>
            <w:r>
              <w:rPr>
                <w:rFonts w:hint="eastAsia"/>
                <w:lang w:val="en-US" w:eastAsia="zh-CN"/>
              </w:rPr>
              <w:t>删除成功</w:t>
            </w:r>
          </w:p>
        </w:tc>
        <w:tc>
          <w:tcPr>
            <w:tcW w:w="2131" w:type="dxa"/>
          </w:tcPr>
          <w:p>
            <w:pPr>
              <w:pStyle w:val="25"/>
              <w:bidi w:val="0"/>
              <w:rPr>
                <w:rFonts w:hint="default"/>
                <w:lang w:val="en-US" w:eastAsia="zh-CN"/>
              </w:rPr>
            </w:pPr>
            <w:r>
              <w:rPr>
                <w:rFonts w:hint="eastAsia"/>
                <w:lang w:val="en-US" w:eastAsia="zh-CN"/>
              </w:rPr>
              <w:t>删除功能正常</w:t>
            </w:r>
          </w:p>
        </w:tc>
      </w:tr>
    </w:tbl>
    <w:p>
      <w:pPr>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2"/>
        <w:bidi w:val="0"/>
        <w:outlineLvl w:val="0"/>
        <w:rPr>
          <w:rFonts w:hint="default"/>
          <w:lang w:val="en-US" w:eastAsia="zh-CN"/>
        </w:rPr>
      </w:pPr>
      <w:bookmarkStart w:id="170" w:name="_Toc6990_WPSOffice_Level1"/>
      <w:bookmarkStart w:id="171" w:name="_Toc24239"/>
      <w:bookmarkStart w:id="172" w:name="_Toc32439"/>
      <w:bookmarkStart w:id="173" w:name="_Toc17800"/>
      <w:bookmarkStart w:id="174" w:name="_Toc22053"/>
      <w:bookmarkStart w:id="175" w:name="_Toc13183"/>
      <w:r>
        <w:rPr>
          <w:rFonts w:hint="eastAsia"/>
          <w:lang w:val="en-US" w:eastAsia="zh-CN"/>
        </w:rPr>
        <w:t>总结</w:t>
      </w:r>
      <w:bookmarkEnd w:id="170"/>
      <w:bookmarkEnd w:id="171"/>
      <w:bookmarkEnd w:id="172"/>
      <w:bookmarkEnd w:id="173"/>
      <w:bookmarkEnd w:id="174"/>
      <w:bookmarkEnd w:id="175"/>
    </w:p>
    <w:p>
      <w:pPr>
        <w:pStyle w:val="21"/>
        <w:bidi w:val="0"/>
        <w:rPr>
          <w:rFonts w:hint="default"/>
          <w:lang w:val="en-US" w:eastAsia="zh-CN"/>
        </w:rPr>
      </w:pPr>
      <w:r>
        <w:rPr>
          <w:rFonts w:hint="eastAsia"/>
          <w:lang w:val="zh-CN"/>
        </w:rPr>
        <w:t>在这次毕业设计中</w:t>
      </w:r>
      <w:r>
        <w:rPr>
          <w:rFonts w:hint="eastAsia"/>
          <w:lang w:val="en-US" w:eastAsia="zh-CN"/>
        </w:rPr>
        <w:t>我有很大的收获</w:t>
      </w:r>
      <w:r>
        <w:rPr>
          <w:rFonts w:hint="eastAsia"/>
          <w:lang w:val="zh-CN"/>
        </w:rPr>
        <w:t>。首先</w:t>
      </w:r>
      <w:r>
        <w:rPr>
          <w:rFonts w:hint="eastAsia"/>
          <w:lang w:val="en-US" w:eastAsia="zh-CN"/>
        </w:rPr>
        <w:t>我学习了具体的</w:t>
      </w:r>
      <w:r>
        <w:rPr>
          <w:rFonts w:hint="eastAsia"/>
          <w:lang w:val="zh-CN"/>
        </w:rPr>
        <w:t>软件系统的开发流程</w:t>
      </w:r>
      <w:r>
        <w:rPr>
          <w:rFonts w:hint="eastAsia"/>
          <w:lang w:val="en-US" w:eastAsia="zh-CN"/>
        </w:rPr>
        <w:t>并有了比较深的了解和实践</w:t>
      </w:r>
      <w:r>
        <w:rPr>
          <w:rFonts w:hint="eastAsia"/>
          <w:lang w:val="zh-CN"/>
        </w:rPr>
        <w:t>，我学会了如何通过需求分析、系统分析、系统设计和系统实现来构建一个web系统。</w:t>
      </w:r>
      <w:r>
        <w:rPr>
          <w:rFonts w:hint="eastAsia"/>
          <w:lang w:val="en-US" w:eastAsia="zh-CN"/>
        </w:rPr>
        <w:t>在</w:t>
      </w:r>
      <w:r>
        <w:rPr>
          <w:rFonts w:hint="eastAsia"/>
          <w:lang w:val="zh-CN"/>
        </w:rPr>
        <w:t>这次毕业设计中，我对面向对象编程有了进一步的理解，我认识到框架给我们开发带来了极大的便利。</w:t>
      </w:r>
      <w:r>
        <w:rPr>
          <w:rFonts w:hint="eastAsia"/>
          <w:lang w:val="en-US" w:eastAsia="zh-CN"/>
        </w:rPr>
        <w:t>本系统使用的是SSM框架进行开发的，Spring框架</w:t>
      </w:r>
      <w:r>
        <w:rPr>
          <w:rStyle w:val="28"/>
        </w:rPr>
        <w:t>通过Spring的IOC特性，将对象之间的依赖关系交给了Spring控制，方便解耦，简化了开发 通过Spring的AOP特性，对重复模块进行集中，实现事务，日志，权限的控制</w:t>
      </w:r>
      <w:r>
        <w:rPr>
          <w:rStyle w:val="28"/>
          <w:lang w:eastAsia="zh-CN"/>
        </w:rPr>
        <w:t>。</w:t>
      </w:r>
      <w:r>
        <w:rPr>
          <w:rStyle w:val="28"/>
        </w:rPr>
        <w:t>SpringMVC</w:t>
      </w:r>
      <w:r>
        <w:rPr>
          <w:rStyle w:val="28"/>
          <w:rFonts w:hint="eastAsia"/>
          <w:lang w:val="en-US" w:eastAsia="zh-CN"/>
        </w:rPr>
        <w:t>框架</w:t>
      </w:r>
      <w:r>
        <w:rPr>
          <w:rStyle w:val="28"/>
        </w:rPr>
        <w:t>是使用了MVC设计思想的轻量级web框架，对web层进行解耦，使我们开发更简洁 与Spring无缝衔接 灵活的数据验证，格式化，数据绑定机制</w:t>
      </w:r>
      <w:r>
        <w:rPr>
          <w:rStyle w:val="28"/>
          <w:rFonts w:hint="eastAsia"/>
          <w:lang w:eastAsia="zh-CN"/>
        </w:rPr>
        <w:t>。</w:t>
      </w:r>
      <w:r>
        <w:rPr>
          <w:rStyle w:val="28"/>
          <w:rFonts w:hint="eastAsia"/>
          <w:lang w:val="en-US" w:eastAsia="zh-CN"/>
        </w:rPr>
        <w:t>Mybatis框架</w:t>
      </w:r>
      <w:r>
        <w:rPr>
          <w:rFonts w:hint="default"/>
          <w:lang w:val="en-US" w:eastAsia="zh-CN"/>
        </w:rPr>
        <w:t>封装了</w:t>
      </w:r>
      <w:r>
        <w:rPr>
          <w:rFonts w:hint="eastAsia"/>
          <w:lang w:val="en-US" w:eastAsia="zh-CN"/>
        </w:rPr>
        <w:t>各种JDBC操作</w:t>
      </w:r>
      <w:r>
        <w:rPr>
          <w:rFonts w:hint="default"/>
          <w:lang w:val="en-US" w:eastAsia="zh-CN"/>
        </w:rPr>
        <w:t>，使开发者只需要关注</w:t>
      </w:r>
      <w:r>
        <w:rPr>
          <w:rFonts w:hint="eastAsia"/>
          <w:lang w:val="en-US" w:eastAsia="zh-CN"/>
        </w:rPr>
        <w:t>s</w:t>
      </w:r>
      <w:r>
        <w:rPr>
          <w:rFonts w:hint="default"/>
          <w:lang w:val="en-US" w:eastAsia="zh-CN"/>
        </w:rPr>
        <w:t>ql语句本身</w:t>
      </w:r>
      <w:r>
        <w:rPr>
          <w:rFonts w:hint="eastAsia"/>
          <w:lang w:val="en-US" w:eastAsia="zh-CN"/>
        </w:rPr>
        <w:t>，</w:t>
      </w:r>
      <w:r>
        <w:rPr>
          <w:rStyle w:val="28"/>
        </w:rPr>
        <w:t>数据库的操作sql采用xml文件配置，解除了sql和代码的耦合 提供映射标签，支持对象和和数据库orm字段关系的映射，支持对象关系映射标签，支持对象关系的组建 提供了xml标签，支持动态的sql</w:t>
      </w:r>
      <w:r>
        <w:rPr>
          <w:rStyle w:val="28"/>
          <w:lang w:eastAsia="zh-CN"/>
        </w:rPr>
        <w:t>。</w:t>
      </w:r>
      <w:r>
        <w:rPr>
          <w:rFonts w:hint="eastAsia"/>
          <w:lang w:val="zh-CN"/>
        </w:rPr>
        <w:t>在毕业设计</w:t>
      </w:r>
      <w:r>
        <w:rPr>
          <w:rFonts w:hint="eastAsia"/>
          <w:lang w:val="en-US" w:eastAsia="zh-CN"/>
        </w:rPr>
        <w:t>前</w:t>
      </w:r>
      <w:r>
        <w:rPr>
          <w:rFonts w:hint="eastAsia"/>
          <w:lang w:val="zh-CN"/>
        </w:rPr>
        <w:t>，我比较系统的学习了这三个框架，</w:t>
      </w:r>
      <w:r>
        <w:rPr>
          <w:rFonts w:hint="eastAsia"/>
          <w:lang w:val="en-US" w:eastAsia="zh-CN"/>
        </w:rPr>
        <w:t>有了一定的基础。在开发系统过程中</w:t>
      </w:r>
      <w:r>
        <w:rPr>
          <w:rFonts w:hint="eastAsia"/>
          <w:lang w:val="zh-CN"/>
        </w:rPr>
        <w:t>通过大量的查阅资料以及</w:t>
      </w:r>
      <w:r>
        <w:rPr>
          <w:rFonts w:hint="eastAsia"/>
          <w:lang w:val="en-US" w:eastAsia="zh-CN"/>
        </w:rPr>
        <w:t>解决</w:t>
      </w:r>
      <w:r>
        <w:rPr>
          <w:rFonts w:hint="eastAsia"/>
          <w:lang w:val="zh-CN"/>
        </w:rPr>
        <w:t>在开发中遇到问题，</w:t>
      </w:r>
      <w:r>
        <w:rPr>
          <w:rFonts w:hint="eastAsia"/>
          <w:lang w:val="en-US" w:eastAsia="zh-CN"/>
        </w:rPr>
        <w:t>我</w:t>
      </w:r>
      <w:r>
        <w:rPr>
          <w:rFonts w:hint="eastAsia"/>
          <w:lang w:val="zh-CN"/>
        </w:rPr>
        <w:t>熟悉掌握了</w:t>
      </w:r>
      <w:r>
        <w:rPr>
          <w:rFonts w:hint="eastAsia"/>
          <w:lang w:val="en-US" w:eastAsia="zh-CN"/>
        </w:rPr>
        <w:t>Spring</w:t>
      </w:r>
      <w:r>
        <w:rPr>
          <w:rFonts w:hint="eastAsia"/>
          <w:lang w:val="zh-CN"/>
        </w:rPr>
        <w:t>+</w:t>
      </w:r>
      <w:r>
        <w:rPr>
          <w:rStyle w:val="28"/>
        </w:rPr>
        <w:t>SpringMVC</w:t>
      </w:r>
      <w:r>
        <w:rPr>
          <w:rFonts w:hint="eastAsia"/>
          <w:lang w:val="zh-CN"/>
        </w:rPr>
        <w:t>+</w:t>
      </w:r>
      <w:r>
        <w:rPr>
          <w:rStyle w:val="28"/>
          <w:rFonts w:hint="eastAsia"/>
          <w:lang w:val="en-US" w:eastAsia="zh-CN"/>
        </w:rPr>
        <w:t>Mybatis</w:t>
      </w:r>
      <w:r>
        <w:rPr>
          <w:rFonts w:hint="eastAsia"/>
          <w:lang w:val="zh-CN"/>
        </w:rPr>
        <w:t>的开发流程</w:t>
      </w:r>
      <w:r>
        <w:rPr>
          <w:rFonts w:hint="eastAsia"/>
          <w:lang w:val="en-US" w:eastAsia="zh-CN"/>
        </w:rPr>
        <w:t>和各大框架整合的文件配置。</w:t>
      </w:r>
      <w:r>
        <w:rPr>
          <w:rFonts w:hint="eastAsia"/>
          <w:lang w:val="zh-CN"/>
        </w:rPr>
        <w:t>在本次设计中遇到每次问题都给我带来进步，</w:t>
      </w:r>
      <w:r>
        <w:rPr>
          <w:rFonts w:hint="eastAsia"/>
          <w:lang w:val="en-US" w:eastAsia="zh-CN"/>
        </w:rPr>
        <w:t>每次遇到问题我都先去网上找答案自己深入思考这不仅提升了我的学习能力还增强了我思考解决问题的能力，是在找不到的就去请教同学和老师一起沟通交流解决问题。</w:t>
      </w:r>
      <w:r>
        <w:rPr>
          <w:rFonts w:hint="eastAsia"/>
          <w:lang w:val="en-US" w:eastAsia="zh-CN"/>
        </w:rPr>
        <w:tab/>
      </w:r>
    </w:p>
    <w:p>
      <w:pPr>
        <w:pStyle w:val="21"/>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lang w:val="zh-CN"/>
        </w:rPr>
        <w:t xml:space="preserve">    </w:t>
      </w:r>
      <w:r>
        <w:rPr>
          <w:rFonts w:hint="eastAsia"/>
          <w:lang w:val="en-US" w:eastAsia="zh-CN"/>
        </w:rPr>
        <w:t>经过几个月的时间，系统基本使用没有问题，但由于开发经验不足和开发时间的限制系统还存在许多不尽如人意的地方，但我相信通过以后不断的学习和开发项目，我的编程水平会不断提升，到那时希望我可以开发出被人们普遍使用的软件，作为软件开发者而感到自豪。</w:t>
      </w:r>
    </w:p>
    <w:p>
      <w:pPr>
        <w:pStyle w:val="22"/>
        <w:numPr>
          <w:numId w:val="0"/>
        </w:numPr>
        <w:bidi w:val="0"/>
        <w:ind w:leftChars="0"/>
        <w:jc w:val="center"/>
        <w:rPr>
          <w:rFonts w:hint="eastAsia"/>
          <w:lang w:val="en-US" w:eastAsia="zh-CN"/>
        </w:rPr>
      </w:pPr>
      <w:bookmarkStart w:id="176" w:name="_Toc29973_WPSOffice_Level1"/>
      <w:bookmarkStart w:id="177" w:name="_Toc30905"/>
      <w:r>
        <w:rPr>
          <w:rFonts w:hint="eastAsia"/>
          <w:lang w:val="en-US" w:eastAsia="zh-CN"/>
        </w:rPr>
        <w:t>参考文献</w:t>
      </w:r>
      <w:bookmarkEnd w:id="176"/>
      <w:bookmarkEnd w:id="177"/>
    </w:p>
    <w:p>
      <w:pPr>
        <w:pStyle w:val="21"/>
        <w:bidi w:val="0"/>
        <w:rPr>
          <w:rFonts w:hint="default"/>
          <w:lang w:val="en-US" w:eastAsia="zh-CN"/>
        </w:rPr>
      </w:pPr>
    </w:p>
    <w:p>
      <w:pPr>
        <w:pStyle w:val="21"/>
        <w:numPr>
          <w:ilvl w:val="0"/>
          <w:numId w:val="6"/>
        </w:numPr>
        <w:bidi w:val="0"/>
        <w:rPr>
          <w:rFonts w:hint="eastAsia"/>
          <w:lang w:val="zh-CN"/>
        </w:rPr>
      </w:pPr>
      <w:r>
        <w:rPr>
          <w:rFonts w:hint="eastAsia"/>
          <w:lang w:val="zh-CN"/>
        </w:rPr>
        <w:t>贾蓓，镇明敏，杜磊</w:t>
      </w:r>
      <w:r>
        <w:rPr>
          <w:rFonts w:hint="eastAsia"/>
        </w:rPr>
        <w:t>.</w:t>
      </w:r>
      <w:r>
        <w:rPr>
          <w:rFonts w:hint="eastAsia"/>
          <w:lang w:val="zh-CN"/>
        </w:rPr>
        <w:t>Java Web整合开发实战</w:t>
      </w:r>
      <w:r>
        <w:t>[M]</w:t>
      </w:r>
      <w:r>
        <w:rPr>
          <w:rFonts w:hint="eastAsia"/>
          <w:lang w:val="zh-CN"/>
        </w:rPr>
        <w:t>.北京:清华大学出版社，2013.7</w:t>
      </w:r>
    </w:p>
    <w:p>
      <w:pPr>
        <w:pStyle w:val="21"/>
        <w:numPr>
          <w:ilvl w:val="0"/>
          <w:numId w:val="6"/>
        </w:numPr>
        <w:bidi w:val="0"/>
        <w:rPr>
          <w:rFonts w:hint="eastAsia"/>
        </w:rPr>
      </w:pPr>
      <w:r>
        <w:rPr>
          <w:rFonts w:hint="eastAsia"/>
          <w:lang w:eastAsia="zh-CN"/>
        </w:rPr>
        <w:t>（</w:t>
      </w:r>
      <w:r>
        <w:rPr>
          <w:rFonts w:hint="eastAsia"/>
        </w:rPr>
        <w:t>美）凯S.霍斯特曼（Cay S.Horstmann)著.Java 核心技术</w:t>
      </w:r>
      <w:r>
        <w:t>[M]</w:t>
      </w:r>
      <w:r>
        <w:rPr>
          <w:rFonts w:hint="eastAsia"/>
          <w:lang w:val="zh-CN"/>
        </w:rPr>
        <w:t>.</w:t>
      </w:r>
      <w:r>
        <w:rPr>
          <w:rFonts w:hint="eastAsia"/>
        </w:rPr>
        <w:t>北京：机械工业出版社，2016.8</w:t>
      </w:r>
    </w:p>
    <w:p>
      <w:pPr>
        <w:pStyle w:val="21"/>
        <w:numPr>
          <w:ilvl w:val="0"/>
          <w:numId w:val="6"/>
        </w:numPr>
        <w:bidi w:val="0"/>
        <w:rPr>
          <w:rFonts w:hint="eastAsia"/>
        </w:rPr>
      </w:pPr>
      <w:r>
        <w:t>龙达鑫.基于SSM框架的员工管理系统设计与实现[J].信息技术与信息化,2020(10)</w:t>
      </w:r>
    </w:p>
    <w:p>
      <w:pPr>
        <w:pStyle w:val="21"/>
        <w:numPr>
          <w:ilvl w:val="0"/>
          <w:numId w:val="6"/>
        </w:numPr>
        <w:bidi w:val="0"/>
        <w:rPr>
          <w:rFonts w:hint="eastAsia"/>
        </w:rPr>
      </w:pPr>
      <w:r>
        <w:t>王珊，萨师煊.数据库系统概论（第5版）[M].北京：高等教育出版社，2014</w:t>
      </w:r>
      <w:r>
        <w:rPr>
          <w:rFonts w:hint="eastAsia"/>
        </w:rPr>
        <w:t>.</w:t>
      </w:r>
    </w:p>
    <w:p>
      <w:pPr>
        <w:pStyle w:val="21"/>
        <w:numPr>
          <w:ilvl w:val="0"/>
          <w:numId w:val="6"/>
        </w:numPr>
        <w:bidi w:val="0"/>
        <w:rPr>
          <w:rFonts w:hint="default"/>
          <w:lang w:val="en-US" w:eastAsia="zh-CN"/>
        </w:rPr>
      </w:pPr>
      <w:r>
        <w:rPr>
          <w:rFonts w:hint="default"/>
        </w:rPr>
        <w:t>解智， 张俐， 张维玺</w:t>
      </w:r>
      <w:r>
        <w:rPr>
          <w:rFonts w:hint="eastAsia"/>
          <w:lang w:val="en-US" w:eastAsia="zh-CN"/>
        </w:rPr>
        <w:t>.</w:t>
      </w:r>
      <w:r>
        <w:rPr>
          <w:rFonts w:hint="default"/>
        </w:rPr>
        <w:t>基于JavaEE轻量级架构的安全电子拍卖系统的设计与实现[J].科学咨询 （科技-管理） , 2012 （12） :32-40</w:t>
      </w:r>
    </w:p>
    <w:p>
      <w:pPr>
        <w:pStyle w:val="21"/>
        <w:numPr>
          <w:ilvl w:val="0"/>
          <w:numId w:val="6"/>
        </w:numPr>
        <w:bidi w:val="0"/>
        <w:rPr>
          <w:rFonts w:hint="default"/>
          <w:lang w:val="en-US" w:eastAsia="zh-CN"/>
        </w:rPr>
      </w:pPr>
      <w:r>
        <w:rPr>
          <w:rFonts w:hint="eastAsia"/>
        </w:rPr>
        <w:t>李杉，贾彦平，达虎</w:t>
      </w:r>
      <w:r>
        <w:rPr>
          <w:rFonts w:hint="eastAsia"/>
          <w:lang w:val="en-US" w:eastAsia="zh-CN"/>
        </w:rPr>
        <w:t>.</w:t>
      </w:r>
      <w:r>
        <w:rPr>
          <w:rFonts w:hint="eastAsia"/>
        </w:rPr>
        <w:t>Mybatis逆向工程在JavaEE中的应用[J].通讯世界，2017（24）：342.</w:t>
      </w:r>
    </w:p>
    <w:p>
      <w:pPr>
        <w:pStyle w:val="21"/>
        <w:numPr>
          <w:ilvl w:val="0"/>
          <w:numId w:val="6"/>
        </w:numPr>
        <w:bidi w:val="0"/>
        <w:rPr>
          <w:rFonts w:hint="default"/>
          <w:lang w:val="en-US" w:eastAsia="zh-CN"/>
        </w:rPr>
      </w:pPr>
      <w:r>
        <w:rPr>
          <w:rFonts w:hint="default"/>
        </w:rPr>
        <w:t>王爱华，王轶风，吕凤顺</w:t>
      </w:r>
      <w:r>
        <w:rPr>
          <w:rFonts w:hint="eastAsia"/>
          <w:lang w:val="en-US" w:eastAsia="zh-CN"/>
        </w:rPr>
        <w:t>.</w:t>
      </w:r>
      <w:r>
        <w:rPr>
          <w:rFonts w:hint="default"/>
        </w:rPr>
        <w:t>HTML+CSS+JavaScript网页制作简明教程[M].北京：清华大学出版社，2014.</w:t>
      </w:r>
    </w:p>
    <w:p>
      <w:pPr>
        <w:pStyle w:val="21"/>
        <w:numPr>
          <w:ilvl w:val="0"/>
          <w:numId w:val="6"/>
        </w:numPr>
        <w:bidi w:val="0"/>
        <w:rPr>
          <w:rFonts w:hint="default"/>
          <w:lang w:val="en-US" w:eastAsia="zh-CN"/>
        </w:rPr>
      </w:pPr>
      <w:r>
        <w:rPr>
          <w:rFonts w:hint="eastAsia"/>
        </w:rPr>
        <w:t>乔岚</w:t>
      </w:r>
      <w:r>
        <w:rPr>
          <w:rFonts w:hint="eastAsia"/>
          <w:lang w:val="en-US" w:eastAsia="zh-CN"/>
        </w:rPr>
        <w:t>.</w:t>
      </w:r>
      <w:r>
        <w:rPr>
          <w:rFonts w:hint="eastAsia"/>
        </w:rPr>
        <w:t>基于MyBatis和Spring的JavaEE数据持久层的研究与应用[J].信息与电脑，2017-8</w:t>
      </w:r>
    </w:p>
    <w:p>
      <w:pPr>
        <w:pStyle w:val="21"/>
        <w:numPr>
          <w:ilvl w:val="0"/>
          <w:numId w:val="6"/>
        </w:numPr>
        <w:bidi w:val="0"/>
        <w:rPr>
          <w:rFonts w:hint="default"/>
          <w:lang w:val="en-US" w:eastAsia="zh-CN"/>
        </w:rPr>
      </w:pPr>
      <w:r>
        <w:rPr>
          <w:rFonts w:hint="eastAsia"/>
        </w:rPr>
        <w:t>王艳丽</w:t>
      </w:r>
      <w:r>
        <w:rPr>
          <w:rFonts w:hint="eastAsia"/>
          <w:lang w:val="en-US" w:eastAsia="zh-CN"/>
        </w:rPr>
        <w:t>.</w:t>
      </w:r>
      <w:r>
        <w:rPr>
          <w:rFonts w:hint="eastAsia"/>
        </w:rPr>
        <w:t>基于J2EE平台Web系统的软件测试研究和实现[M].北京：机械工业出版社，2012.</w:t>
      </w:r>
    </w:p>
    <w:p>
      <w:pPr>
        <w:pStyle w:val="21"/>
        <w:numPr>
          <w:ilvl w:val="0"/>
          <w:numId w:val="6"/>
        </w:numPr>
        <w:bidi w:val="0"/>
        <w:rPr>
          <w:rFonts w:hint="default"/>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r>
        <w:rPr>
          <w:rFonts w:hint="eastAsia"/>
        </w:rPr>
        <w:t>库俊国</w:t>
      </w:r>
      <w:r>
        <w:rPr>
          <w:rFonts w:hint="eastAsia"/>
          <w:lang w:val="en-US" w:eastAsia="zh-CN"/>
        </w:rPr>
        <w:t>.</w:t>
      </w:r>
      <w:r>
        <w:rPr>
          <w:rFonts w:hint="eastAsia"/>
        </w:rPr>
        <w:t>基于J2EE技术的Web应用体系研究及实践[M].北京：人民邮电出版社，2014.</w:t>
      </w:r>
    </w:p>
    <w:p>
      <w:pPr>
        <w:pStyle w:val="22"/>
        <w:numPr>
          <w:numId w:val="0"/>
        </w:numPr>
        <w:bidi w:val="0"/>
        <w:ind w:leftChars="0"/>
        <w:jc w:val="center"/>
        <w:rPr>
          <w:rFonts w:hint="eastAsia"/>
          <w:lang w:val="en-US" w:eastAsia="zh-CN"/>
        </w:rPr>
      </w:pPr>
      <w:bookmarkStart w:id="178" w:name="_Toc17540_WPSOffice_Level1"/>
      <w:bookmarkStart w:id="179" w:name="_Toc30597"/>
      <w:r>
        <w:rPr>
          <w:rFonts w:hint="eastAsia"/>
          <w:lang w:val="en-US" w:eastAsia="zh-CN"/>
        </w:rPr>
        <w:t>致  谢</w:t>
      </w:r>
      <w:bookmarkEnd w:id="178"/>
      <w:bookmarkEnd w:id="179"/>
    </w:p>
    <w:p>
      <w:pPr>
        <w:rPr>
          <w:rFonts w:hint="eastAsia"/>
          <w:lang w:val="en-US" w:eastAsia="zh-CN"/>
        </w:rPr>
      </w:pPr>
    </w:p>
    <w:p>
      <w:pPr>
        <w:pStyle w:val="21"/>
        <w:bidi w:val="0"/>
        <w:rPr>
          <w:rFonts w:hint="eastAsia"/>
          <w:lang w:val="en-US" w:eastAsia="zh-CN"/>
        </w:rPr>
      </w:pPr>
      <w:r>
        <w:rPr>
          <w:rFonts w:hint="eastAsia"/>
          <w:lang w:val="en-US" w:eastAsia="zh-CN"/>
        </w:rPr>
        <w:t>大学四年学习时光已经接近尾声，在此我想对我的母校，我的父母、亲人们，我的老师和同学们表达我由衷的谢意。感谢我的家人对我大学四年学习的默默支持；感谢我的母校给了我在大学四年深造的机会，让我能继续学习和提高；感谢老师和同学们四年来的关心和鼓励。老师们课堂上的激情洋溢，课堂下的谆谆教诲；同学们在学习中的认真热情，生活上的热心主动，所有这些都让我的四年充满了感动。这次毕业论文设计我得到了很多老师和同学的帮助，其中我的论文指导老师陈木生对我的关心和支持尤为重要。每次遇到难题，我最先做得就是向老师寻求帮助，而老师每次不管忙或闲，总会抽空来找我面谈，然后一起商量解决的办法。我做毕业设计的每个阶段，从选题到查阅资料，论文提纲的确定，中期论文的修改，后期论文格式调整等各个环节中都给予了我悉心的指导。这几个月以来，老师不仅在学业上给我以精心指导，同时还在思想给我以无微不至的关怀，在此谨向老师致以诚挚的谢意和崇高的敬意。同时，本片毕业论文的写作也得到了同学的热情帮助。感谢在整个毕业设计期间和我密切合作的同学，和曾经在各个方面给予过我帮助的伙伴们，在此，我再一次真诚地向帮助过我的老师和同学便是感谢！</w:t>
      </w:r>
    </w:p>
    <w:p>
      <w:pPr>
        <w:pStyle w:val="21"/>
        <w:bidi w:val="0"/>
        <w:rPr>
          <w:rFonts w:hint="default"/>
          <w:lang w:val="en-US" w:eastAsia="zh-CN"/>
        </w:rPr>
      </w:pPr>
      <w:r>
        <w:t>唯己乃己之伴，愿初心不忘，韶华不负！</w:t>
      </w: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华文行楷">
    <w:panose1 w:val="02010800040101010101"/>
    <w:charset w:val="86"/>
    <w:family w:val="auto"/>
    <w:pitch w:val="default"/>
    <w:sig w:usb0="00000001" w:usb1="080F0000" w:usb2="00000000" w:usb3="00000000" w:csb0="00040000" w:csb1="00000000"/>
  </w:font>
  <w:font w:name="等线">
    <w:panose1 w:val="02010600030101010101"/>
    <w:charset w:val="86"/>
    <w:family w:val="auto"/>
    <w:pitch w:val="default"/>
    <w:sig w:usb0="A00002BF" w:usb1="38CF7CFA" w:usb2="00000016" w:usb3="00000000" w:csb0="0004000F" w:csb1="00000000"/>
  </w:font>
  <w:font w:name="华文细黑">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Adobe Hebrew">
    <w:panose1 w:val="02040503050201020203"/>
    <w:charset w:val="00"/>
    <w:family w:val="auto"/>
    <w:pitch w:val="default"/>
    <w:sig w:usb0="8000086F" w:usb1="4000204A" w:usb2="00000000" w:usb3="00000000" w:csb0="20000021" w:csb1="0000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Bold Condensed">
    <w:panose1 w:val="020B0502040204020203"/>
    <w:charset w:val="00"/>
    <w:family w:val="auto"/>
    <w:pitch w:val="default"/>
    <w:sig w:usb0="800002C7" w:usb1="00000002" w:usb2="00000000" w:usb3="00000000" w:csb0="200001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华">
    <w:altName w:val="HanWangShinSuMedium"/>
    <w:panose1 w:val="00000000000000000000"/>
    <w:charset w:val="00"/>
    <w:family w:val="auto"/>
    <w:pitch w:val="default"/>
    <w:sig w:usb0="00000000" w:usb1="00000000" w:usb2="00000000" w:usb3="00000000" w:csb0="00000000" w:csb1="00000000"/>
  </w:font>
  <w:font w:name="HanWangShinSuMedium">
    <w:panose1 w:val="02000500000000000000"/>
    <w:charset w:val="88"/>
    <w:family w:val="auto"/>
    <w:pitch w:val="default"/>
    <w:sig w:usb0="800000E3" w:usb1="38C9787A" w:usb2="00000016" w:usb3="00000000" w:csb0="00100000" w:csb1="8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VMiuI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aJZgo7unz9cvn24/L9M4EOALXWL+C3s/AM3WvTYdGj3kMZ5+4q&#10;p+KNiQjsgPp8hVd0gfAYNJ/N5zlMHLbxgfzZU7h1PrwRRpEoFNRhfwlWdtr60LuOLrGaNptGyrRD&#10;qUlb0JuXr/IUcLUgudSoEYfom41S6PbdMNnelGcM5kzPDW/5pkHxLfPhkTmQAQ2D4OEBRyUNiphB&#10;oqQ27tPf9NEfO4KVkhbkKqgG+ymRbzV2F3k4Cm4U9qOgj+rOgK1TfBzLk4gAF+QoVs6oj2D9OtaA&#10;iWmOSgUNo3gXeoLj13CxXieno3XNoe4DwDzLwlbvLI9lIpDero8BYCaMI0A9KgNu4F7a0vBPIrl/&#10;fSevp9+8+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UyK4h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tabs>
        <w:tab w:val="center" w:pos="4153"/>
        <w:tab w:val="right" w:pos="830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autoSpaceDE w:val="0"/>
      <w:autoSpaceDN w:val="0"/>
      <w:spacing w:before="0" w:after="0" w:line="251" w:lineRule="exact"/>
      <w:ind w:left="20" w:right="0" w:firstLine="0"/>
      <w:jc w:val="center"/>
      <w:rPr>
        <w:rFonts w:ascii="宋体" w:hAnsi="宋体" w:cs="宋体"/>
        <w:kern w:val="0"/>
        <w:sz w:val="21"/>
        <w:szCs w:val="22"/>
        <w:lang w:val="zh-CN" w:bidi="zh-CN"/>
      </w:rPr>
    </w:pPr>
    <w:r>
      <w:rPr>
        <w:rFonts w:ascii="宋体" w:hAnsi="宋体" w:cs="宋体"/>
        <w:kern w:val="0"/>
        <w:sz w:val="21"/>
        <w:szCs w:val="22"/>
        <w:lang w:val="zh-CN" w:bidi="zh-CN"/>
      </w:rPr>
      <w:t>江西理工大学 201</w:t>
    </w:r>
    <w:r>
      <w:rPr>
        <w:rFonts w:hint="eastAsia" w:ascii="宋体" w:hAnsi="宋体" w:cs="宋体"/>
        <w:kern w:val="0"/>
        <w:sz w:val="21"/>
        <w:szCs w:val="22"/>
        <w:lang w:val="en-US" w:bidi="zh-CN"/>
      </w:rPr>
      <w:t>7</w:t>
    </w:r>
    <w:r>
      <w:rPr>
        <w:rFonts w:ascii="宋体" w:hAnsi="宋体" w:cs="宋体"/>
        <w:kern w:val="0"/>
        <w:sz w:val="21"/>
        <w:szCs w:val="22"/>
        <w:lang w:val="zh-CN" w:bidi="zh-CN"/>
      </w:rPr>
      <w:t xml:space="preserve"> 届</w:t>
    </w:r>
    <w:r>
      <w:rPr>
        <w:rStyle w:val="30"/>
        <w:lang w:val="zh-CN"/>
      </w:rPr>
      <w:t>本科毕业</w:t>
    </w:r>
    <w:r>
      <w:rPr>
        <w:rFonts w:ascii="宋体" w:hAnsi="宋体" w:cs="宋体"/>
        <w:kern w:val="0"/>
        <w:sz w:val="21"/>
        <w:szCs w:val="22"/>
        <w:lang w:val="zh-CN" w:bidi="zh-CN"/>
      </w:rPr>
      <w:t>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A126FC"/>
    <w:multiLevelType w:val="multilevel"/>
    <w:tmpl w:val="D2A126FC"/>
    <w:lvl w:ilvl="0" w:tentative="0">
      <w:start w:val="1"/>
      <w:numFmt w:val="chineseCounting"/>
      <w:pStyle w:val="22"/>
      <w:suff w:val="space"/>
      <w:lvlText w:val="第%1章 "/>
      <w:lvlJc w:val="center"/>
      <w:pPr>
        <w:tabs>
          <w:tab w:val="left" w:pos="0"/>
        </w:tabs>
        <w:ind w:left="0" w:leftChars="0" w:firstLine="0" w:firstLineChars="0"/>
      </w:pPr>
      <w:rPr>
        <w:rFonts w:hint="eastAsia" w:ascii="黑体" w:hAnsi="黑体" w:eastAsia="黑体" w:cs="黑体"/>
        <w:sz w:val="30"/>
      </w:rPr>
    </w:lvl>
    <w:lvl w:ilvl="1" w:tentative="0">
      <w:start w:val="1"/>
      <w:numFmt w:val="decimal"/>
      <w:pStyle w:val="23"/>
      <w:isLgl/>
      <w:suff w:val="nothing"/>
      <w:lvlText w:val="%1.%2"/>
      <w:lvlJc w:val="left"/>
      <w:pPr>
        <w:tabs>
          <w:tab w:val="left" w:pos="420"/>
        </w:tabs>
        <w:ind w:left="0" w:leftChars="0" w:firstLine="0" w:firstLineChars="0"/>
      </w:pPr>
      <w:rPr>
        <w:rFonts w:hint="eastAsia" w:ascii="黑体" w:hAnsi="黑体" w:eastAsia="黑体" w:cs="黑体"/>
        <w:sz w:val="28"/>
        <w:szCs w:val="28"/>
      </w:rPr>
    </w:lvl>
    <w:lvl w:ilvl="2" w:tentative="0">
      <w:start w:val="1"/>
      <w:numFmt w:val="decimal"/>
      <w:pStyle w:val="24"/>
      <w:isLgl/>
      <w:suff w:val="nothing"/>
      <w:lvlText w:val="%1.%2.%3"/>
      <w:lvlJc w:val="left"/>
      <w:pPr>
        <w:tabs>
          <w:tab w:val="left" w:pos="420"/>
        </w:tabs>
        <w:ind w:left="709" w:hanging="709"/>
      </w:pPr>
      <w:rPr>
        <w:rFonts w:hint="eastAsia" w:ascii="黑体" w:hAnsi="黑体" w:eastAsia="黑体" w:cs="黑体"/>
        <w:i w:val="0"/>
        <w:color w:val="auto"/>
        <w:sz w:val="28"/>
        <w:szCs w:val="28"/>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1">
    <w:nsid w:val="3395C422"/>
    <w:multiLevelType w:val="singleLevel"/>
    <w:tmpl w:val="3395C422"/>
    <w:lvl w:ilvl="0" w:tentative="0">
      <w:start w:val="1"/>
      <w:numFmt w:val="chineseCounting"/>
      <w:suff w:val="nothing"/>
      <w:lvlText w:val="（%1）"/>
      <w:lvlJc w:val="left"/>
      <w:pPr>
        <w:ind w:left="0" w:firstLine="420"/>
      </w:pPr>
      <w:rPr>
        <w:rFonts w:hint="eastAsia"/>
      </w:rPr>
    </w:lvl>
  </w:abstractNum>
  <w:abstractNum w:abstractNumId="2">
    <w:nsid w:val="50BCC5CC"/>
    <w:multiLevelType w:val="singleLevel"/>
    <w:tmpl w:val="50BCC5CC"/>
    <w:lvl w:ilvl="0" w:tentative="0">
      <w:start w:val="1"/>
      <w:numFmt w:val="decimal"/>
      <w:suff w:val="space"/>
      <w:lvlText w:val="[%1]"/>
      <w:lvlJc w:val="left"/>
    </w:lvl>
  </w:abstractNum>
  <w:abstractNum w:abstractNumId="3">
    <w:nsid w:val="53D9F699"/>
    <w:multiLevelType w:val="singleLevel"/>
    <w:tmpl w:val="53D9F699"/>
    <w:lvl w:ilvl="0" w:tentative="0">
      <w:start w:val="1"/>
      <w:numFmt w:val="decimal"/>
      <w:suff w:val="nothing"/>
      <w:lvlText w:val="%1．"/>
      <w:lvlJc w:val="left"/>
      <w:pPr>
        <w:ind w:left="0" w:firstLine="400"/>
      </w:pPr>
      <w:rPr>
        <w:rFonts w:hint="default" w:asciiTheme="minorEastAsia" w:hAnsiTheme="minorEastAsia" w:eastAsiaTheme="minorEastAsia" w:cstheme="minorEastAsia"/>
      </w:rPr>
    </w:lvl>
  </w:abstractNum>
  <w:abstractNum w:abstractNumId="4">
    <w:nsid w:val="633BC0E3"/>
    <w:multiLevelType w:val="singleLevel"/>
    <w:tmpl w:val="633BC0E3"/>
    <w:lvl w:ilvl="0" w:tentative="0">
      <w:start w:val="1"/>
      <w:numFmt w:val="decimal"/>
      <w:suff w:val="nothing"/>
      <w:lvlText w:val="%1．"/>
      <w:lvlJc w:val="left"/>
      <w:pPr>
        <w:ind w:left="0" w:firstLine="400"/>
      </w:pPr>
      <w:rPr>
        <w:rFonts w:hint="default" w:asciiTheme="minorEastAsia" w:hAnsiTheme="minorEastAsia" w:eastAsiaTheme="minorEastAsia" w:cstheme="minorEastAsia"/>
      </w:rPr>
    </w:lvl>
  </w:abstractNum>
  <w:abstractNum w:abstractNumId="5">
    <w:nsid w:val="665166F5"/>
    <w:multiLevelType w:val="singleLevel"/>
    <w:tmpl w:val="665166F5"/>
    <w:lvl w:ilvl="0" w:tentative="0">
      <w:start w:val="1"/>
      <w:numFmt w:val="decimal"/>
      <w:suff w:val="nothing"/>
      <w:lvlText w:val="%1．"/>
      <w:lvlJc w:val="left"/>
      <w:pPr>
        <w:ind w:left="0" w:firstLine="400"/>
      </w:pPr>
      <w:rPr>
        <w:rFonts w:hint="default"/>
      </w:r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1342"/>
    <w:rsid w:val="001C215B"/>
    <w:rsid w:val="005039A4"/>
    <w:rsid w:val="007E3244"/>
    <w:rsid w:val="007E544F"/>
    <w:rsid w:val="00FA1463"/>
    <w:rsid w:val="01B30B6B"/>
    <w:rsid w:val="01CF099F"/>
    <w:rsid w:val="02474C60"/>
    <w:rsid w:val="02517DF5"/>
    <w:rsid w:val="037749DD"/>
    <w:rsid w:val="037E6683"/>
    <w:rsid w:val="03BD3220"/>
    <w:rsid w:val="05140091"/>
    <w:rsid w:val="05B6387A"/>
    <w:rsid w:val="06541F22"/>
    <w:rsid w:val="067967E7"/>
    <w:rsid w:val="067A6F13"/>
    <w:rsid w:val="07A47E18"/>
    <w:rsid w:val="07AD56FA"/>
    <w:rsid w:val="08BF5B2C"/>
    <w:rsid w:val="08E759DC"/>
    <w:rsid w:val="091452EC"/>
    <w:rsid w:val="09273FD5"/>
    <w:rsid w:val="094F5DC4"/>
    <w:rsid w:val="09DB229B"/>
    <w:rsid w:val="09E73945"/>
    <w:rsid w:val="0A003CCA"/>
    <w:rsid w:val="0A4418EF"/>
    <w:rsid w:val="0A695696"/>
    <w:rsid w:val="0BA77783"/>
    <w:rsid w:val="0BB06A6E"/>
    <w:rsid w:val="0BD17EC6"/>
    <w:rsid w:val="0BDF7737"/>
    <w:rsid w:val="0BEF554C"/>
    <w:rsid w:val="0C113D9B"/>
    <w:rsid w:val="0CA04303"/>
    <w:rsid w:val="0CB914FD"/>
    <w:rsid w:val="0CD45D77"/>
    <w:rsid w:val="0D1B4C5A"/>
    <w:rsid w:val="0D3226DE"/>
    <w:rsid w:val="0D4D45C2"/>
    <w:rsid w:val="0DD31864"/>
    <w:rsid w:val="0DE72491"/>
    <w:rsid w:val="0E6278A8"/>
    <w:rsid w:val="0E9C1AEE"/>
    <w:rsid w:val="0F88677D"/>
    <w:rsid w:val="0FFE2D5F"/>
    <w:rsid w:val="10C8235C"/>
    <w:rsid w:val="113415F3"/>
    <w:rsid w:val="116F084D"/>
    <w:rsid w:val="119C7637"/>
    <w:rsid w:val="11AA3F37"/>
    <w:rsid w:val="11F62039"/>
    <w:rsid w:val="12316FC0"/>
    <w:rsid w:val="127B5E9A"/>
    <w:rsid w:val="12B16A19"/>
    <w:rsid w:val="136E3EE0"/>
    <w:rsid w:val="13740083"/>
    <w:rsid w:val="137A5A97"/>
    <w:rsid w:val="137B7DA8"/>
    <w:rsid w:val="13FF4D16"/>
    <w:rsid w:val="140A7475"/>
    <w:rsid w:val="14282F2F"/>
    <w:rsid w:val="1447334B"/>
    <w:rsid w:val="14826093"/>
    <w:rsid w:val="14A14ECF"/>
    <w:rsid w:val="150E380A"/>
    <w:rsid w:val="152C5DC4"/>
    <w:rsid w:val="154A58AD"/>
    <w:rsid w:val="156D1035"/>
    <w:rsid w:val="15744D30"/>
    <w:rsid w:val="15937141"/>
    <w:rsid w:val="162B03F1"/>
    <w:rsid w:val="167D46B3"/>
    <w:rsid w:val="1688550A"/>
    <w:rsid w:val="168E709E"/>
    <w:rsid w:val="17273BD4"/>
    <w:rsid w:val="1778092D"/>
    <w:rsid w:val="177A4EF8"/>
    <w:rsid w:val="17C84B47"/>
    <w:rsid w:val="18AA7D08"/>
    <w:rsid w:val="190869C5"/>
    <w:rsid w:val="193E59BE"/>
    <w:rsid w:val="1955382E"/>
    <w:rsid w:val="195A7318"/>
    <w:rsid w:val="19F66B82"/>
    <w:rsid w:val="1A102420"/>
    <w:rsid w:val="1A39017F"/>
    <w:rsid w:val="1B135C71"/>
    <w:rsid w:val="1BEF367B"/>
    <w:rsid w:val="1C68341B"/>
    <w:rsid w:val="1D721F19"/>
    <w:rsid w:val="1DE57870"/>
    <w:rsid w:val="1E0714B4"/>
    <w:rsid w:val="1F02081A"/>
    <w:rsid w:val="1FA46930"/>
    <w:rsid w:val="1FED4BF4"/>
    <w:rsid w:val="21AB78A3"/>
    <w:rsid w:val="226D164C"/>
    <w:rsid w:val="22BB04BB"/>
    <w:rsid w:val="22C632C1"/>
    <w:rsid w:val="231B7D7D"/>
    <w:rsid w:val="23D60578"/>
    <w:rsid w:val="248939F5"/>
    <w:rsid w:val="24C06994"/>
    <w:rsid w:val="24FA5E6F"/>
    <w:rsid w:val="25472FCE"/>
    <w:rsid w:val="254B37E3"/>
    <w:rsid w:val="25CE588B"/>
    <w:rsid w:val="264718A5"/>
    <w:rsid w:val="26AB51CB"/>
    <w:rsid w:val="26F339C1"/>
    <w:rsid w:val="26F62E4F"/>
    <w:rsid w:val="27046709"/>
    <w:rsid w:val="276F2134"/>
    <w:rsid w:val="27E51AE7"/>
    <w:rsid w:val="27F25051"/>
    <w:rsid w:val="28AE6DF5"/>
    <w:rsid w:val="28C12394"/>
    <w:rsid w:val="28F242BC"/>
    <w:rsid w:val="28FA5493"/>
    <w:rsid w:val="295517AC"/>
    <w:rsid w:val="29724990"/>
    <w:rsid w:val="29A45ACF"/>
    <w:rsid w:val="29A62288"/>
    <w:rsid w:val="29F85FE3"/>
    <w:rsid w:val="2A0570A3"/>
    <w:rsid w:val="2A243E04"/>
    <w:rsid w:val="2A4331D5"/>
    <w:rsid w:val="2A621DC7"/>
    <w:rsid w:val="2AED16F9"/>
    <w:rsid w:val="2C8A3AE1"/>
    <w:rsid w:val="2DC01C0E"/>
    <w:rsid w:val="2E203179"/>
    <w:rsid w:val="2E3F5910"/>
    <w:rsid w:val="2E82798B"/>
    <w:rsid w:val="2F16614E"/>
    <w:rsid w:val="2F514982"/>
    <w:rsid w:val="2F5E3288"/>
    <w:rsid w:val="2F981189"/>
    <w:rsid w:val="2FA3326D"/>
    <w:rsid w:val="2FCA7447"/>
    <w:rsid w:val="300F0B8A"/>
    <w:rsid w:val="31EE23E8"/>
    <w:rsid w:val="322B5B20"/>
    <w:rsid w:val="3328533D"/>
    <w:rsid w:val="338B4704"/>
    <w:rsid w:val="33D74ACE"/>
    <w:rsid w:val="34537889"/>
    <w:rsid w:val="34841E86"/>
    <w:rsid w:val="34DF7789"/>
    <w:rsid w:val="35656A19"/>
    <w:rsid w:val="3590170D"/>
    <w:rsid w:val="360103E6"/>
    <w:rsid w:val="36702AD6"/>
    <w:rsid w:val="36D209A8"/>
    <w:rsid w:val="3721694E"/>
    <w:rsid w:val="37974AC5"/>
    <w:rsid w:val="379A42CC"/>
    <w:rsid w:val="37C165F7"/>
    <w:rsid w:val="383D5C7D"/>
    <w:rsid w:val="3892192F"/>
    <w:rsid w:val="38B66603"/>
    <w:rsid w:val="391428A6"/>
    <w:rsid w:val="39662F55"/>
    <w:rsid w:val="39AF6340"/>
    <w:rsid w:val="39CA3F92"/>
    <w:rsid w:val="3AA7717B"/>
    <w:rsid w:val="3AA827FC"/>
    <w:rsid w:val="3B643AFC"/>
    <w:rsid w:val="3BD41D8E"/>
    <w:rsid w:val="3BE921B5"/>
    <w:rsid w:val="3C1E733A"/>
    <w:rsid w:val="3C314CF1"/>
    <w:rsid w:val="3C3B553A"/>
    <w:rsid w:val="3C677FDF"/>
    <w:rsid w:val="3DEA42C8"/>
    <w:rsid w:val="3E2D77F4"/>
    <w:rsid w:val="3ED43E26"/>
    <w:rsid w:val="3F084C73"/>
    <w:rsid w:val="3F311B1C"/>
    <w:rsid w:val="3F5B29BC"/>
    <w:rsid w:val="3F6C1E8B"/>
    <w:rsid w:val="3F86608A"/>
    <w:rsid w:val="3F9B27C3"/>
    <w:rsid w:val="3FCF5DB2"/>
    <w:rsid w:val="3FE64473"/>
    <w:rsid w:val="40CC3101"/>
    <w:rsid w:val="40CF16CB"/>
    <w:rsid w:val="414347BB"/>
    <w:rsid w:val="41600225"/>
    <w:rsid w:val="41E106E3"/>
    <w:rsid w:val="42111E79"/>
    <w:rsid w:val="42A80DBA"/>
    <w:rsid w:val="42CD6F9C"/>
    <w:rsid w:val="430364EE"/>
    <w:rsid w:val="43247F01"/>
    <w:rsid w:val="43A24F15"/>
    <w:rsid w:val="43CA4E2C"/>
    <w:rsid w:val="43E62462"/>
    <w:rsid w:val="4415767E"/>
    <w:rsid w:val="441E6AEB"/>
    <w:rsid w:val="444507DF"/>
    <w:rsid w:val="444C3D0C"/>
    <w:rsid w:val="44C70EA8"/>
    <w:rsid w:val="450839F2"/>
    <w:rsid w:val="452D3841"/>
    <w:rsid w:val="45A916C5"/>
    <w:rsid w:val="45C66B8E"/>
    <w:rsid w:val="45D540CD"/>
    <w:rsid w:val="46382B13"/>
    <w:rsid w:val="463B3C64"/>
    <w:rsid w:val="46780642"/>
    <w:rsid w:val="473E5B61"/>
    <w:rsid w:val="473F0962"/>
    <w:rsid w:val="47F96264"/>
    <w:rsid w:val="481828AA"/>
    <w:rsid w:val="486C4127"/>
    <w:rsid w:val="487B454C"/>
    <w:rsid w:val="48CF05D9"/>
    <w:rsid w:val="48DA38C0"/>
    <w:rsid w:val="49257410"/>
    <w:rsid w:val="493615A0"/>
    <w:rsid w:val="49E316A5"/>
    <w:rsid w:val="4A011FB9"/>
    <w:rsid w:val="4B8B7257"/>
    <w:rsid w:val="4BBC2F96"/>
    <w:rsid w:val="4BDC30D4"/>
    <w:rsid w:val="4C0407B0"/>
    <w:rsid w:val="4C125AE1"/>
    <w:rsid w:val="4C317ED0"/>
    <w:rsid w:val="4CAE2A50"/>
    <w:rsid w:val="4D4A59B5"/>
    <w:rsid w:val="4D775F57"/>
    <w:rsid w:val="4D835F72"/>
    <w:rsid w:val="4E275D12"/>
    <w:rsid w:val="4E275D91"/>
    <w:rsid w:val="4E3110D0"/>
    <w:rsid w:val="4E4873ED"/>
    <w:rsid w:val="4E533574"/>
    <w:rsid w:val="4ECD2701"/>
    <w:rsid w:val="4EE96DAC"/>
    <w:rsid w:val="4F2A4788"/>
    <w:rsid w:val="4F337C15"/>
    <w:rsid w:val="4F3D1BB2"/>
    <w:rsid w:val="4F8A228B"/>
    <w:rsid w:val="4FB002BD"/>
    <w:rsid w:val="4FCB22A7"/>
    <w:rsid w:val="51D43446"/>
    <w:rsid w:val="51D82B73"/>
    <w:rsid w:val="520A56A3"/>
    <w:rsid w:val="52AE2916"/>
    <w:rsid w:val="52BE0A70"/>
    <w:rsid w:val="52F94177"/>
    <w:rsid w:val="53061E71"/>
    <w:rsid w:val="530A5F59"/>
    <w:rsid w:val="5313329C"/>
    <w:rsid w:val="53134C96"/>
    <w:rsid w:val="53545571"/>
    <w:rsid w:val="539B7F54"/>
    <w:rsid w:val="53CF4633"/>
    <w:rsid w:val="54096601"/>
    <w:rsid w:val="54281577"/>
    <w:rsid w:val="54287B55"/>
    <w:rsid w:val="54765AFB"/>
    <w:rsid w:val="54BA3FBE"/>
    <w:rsid w:val="552817EF"/>
    <w:rsid w:val="55565693"/>
    <w:rsid w:val="556D655A"/>
    <w:rsid w:val="55DE23A2"/>
    <w:rsid w:val="582911C3"/>
    <w:rsid w:val="58A86935"/>
    <w:rsid w:val="59157228"/>
    <w:rsid w:val="592D2188"/>
    <w:rsid w:val="59344FF8"/>
    <w:rsid w:val="598377C6"/>
    <w:rsid w:val="59D52630"/>
    <w:rsid w:val="5AB63069"/>
    <w:rsid w:val="5B9C71FA"/>
    <w:rsid w:val="5BD4545A"/>
    <w:rsid w:val="5CBF7EC0"/>
    <w:rsid w:val="5D4373B2"/>
    <w:rsid w:val="5D5A26AC"/>
    <w:rsid w:val="5DCC0EFE"/>
    <w:rsid w:val="5E37015E"/>
    <w:rsid w:val="5E3D086D"/>
    <w:rsid w:val="5E4579C0"/>
    <w:rsid w:val="5EB11E47"/>
    <w:rsid w:val="5EC0322E"/>
    <w:rsid w:val="5EE60333"/>
    <w:rsid w:val="5F280EDA"/>
    <w:rsid w:val="5F424458"/>
    <w:rsid w:val="5F5C0E03"/>
    <w:rsid w:val="5FB729B9"/>
    <w:rsid w:val="5FC64896"/>
    <w:rsid w:val="60416974"/>
    <w:rsid w:val="606B66CD"/>
    <w:rsid w:val="608C632B"/>
    <w:rsid w:val="61216FFC"/>
    <w:rsid w:val="61442303"/>
    <w:rsid w:val="61755119"/>
    <w:rsid w:val="61756F0F"/>
    <w:rsid w:val="617819F3"/>
    <w:rsid w:val="61CF0EF9"/>
    <w:rsid w:val="623E1EFF"/>
    <w:rsid w:val="626B1B5D"/>
    <w:rsid w:val="629B70B9"/>
    <w:rsid w:val="62E1127D"/>
    <w:rsid w:val="63AF5B63"/>
    <w:rsid w:val="648639EA"/>
    <w:rsid w:val="64D57310"/>
    <w:rsid w:val="64EF00E4"/>
    <w:rsid w:val="64F22E17"/>
    <w:rsid w:val="656323D7"/>
    <w:rsid w:val="65711F4A"/>
    <w:rsid w:val="666E5A00"/>
    <w:rsid w:val="66987EA2"/>
    <w:rsid w:val="66D34D74"/>
    <w:rsid w:val="66D855A2"/>
    <w:rsid w:val="66E23A25"/>
    <w:rsid w:val="67687C79"/>
    <w:rsid w:val="67954B8D"/>
    <w:rsid w:val="68011347"/>
    <w:rsid w:val="687A3FD6"/>
    <w:rsid w:val="687B6BF1"/>
    <w:rsid w:val="68A14F83"/>
    <w:rsid w:val="68CA63E8"/>
    <w:rsid w:val="68E2280E"/>
    <w:rsid w:val="68FD290E"/>
    <w:rsid w:val="69893BE6"/>
    <w:rsid w:val="699F6471"/>
    <w:rsid w:val="69A45C62"/>
    <w:rsid w:val="6A09108D"/>
    <w:rsid w:val="6A757449"/>
    <w:rsid w:val="6AB00020"/>
    <w:rsid w:val="6AF931A1"/>
    <w:rsid w:val="6B4F48B3"/>
    <w:rsid w:val="6B7E74A8"/>
    <w:rsid w:val="6B9040C0"/>
    <w:rsid w:val="6BE72F5B"/>
    <w:rsid w:val="6C1A1641"/>
    <w:rsid w:val="6C3F317F"/>
    <w:rsid w:val="6C530EAD"/>
    <w:rsid w:val="6C8E5C53"/>
    <w:rsid w:val="6CBB1C5B"/>
    <w:rsid w:val="6CD15FCB"/>
    <w:rsid w:val="6CF66CB8"/>
    <w:rsid w:val="6D17272A"/>
    <w:rsid w:val="6D3E7059"/>
    <w:rsid w:val="6DFA5C5C"/>
    <w:rsid w:val="6E0242E0"/>
    <w:rsid w:val="6E262FFB"/>
    <w:rsid w:val="6E3A188C"/>
    <w:rsid w:val="6E767D6B"/>
    <w:rsid w:val="6EA368A5"/>
    <w:rsid w:val="6EFF3E2F"/>
    <w:rsid w:val="6F52091A"/>
    <w:rsid w:val="6F651E04"/>
    <w:rsid w:val="6F845A02"/>
    <w:rsid w:val="6FB439D9"/>
    <w:rsid w:val="70704EEF"/>
    <w:rsid w:val="709F4706"/>
    <w:rsid w:val="710A589E"/>
    <w:rsid w:val="71886827"/>
    <w:rsid w:val="718E1437"/>
    <w:rsid w:val="71D1350C"/>
    <w:rsid w:val="7206663A"/>
    <w:rsid w:val="72211E24"/>
    <w:rsid w:val="728A49F9"/>
    <w:rsid w:val="72E70EB6"/>
    <w:rsid w:val="738A2643"/>
    <w:rsid w:val="73C92031"/>
    <w:rsid w:val="73D30EBE"/>
    <w:rsid w:val="741122C7"/>
    <w:rsid w:val="74590E79"/>
    <w:rsid w:val="74665C3F"/>
    <w:rsid w:val="747A3761"/>
    <w:rsid w:val="74E63AE8"/>
    <w:rsid w:val="74EE797F"/>
    <w:rsid w:val="750E2574"/>
    <w:rsid w:val="755958BF"/>
    <w:rsid w:val="758D0B1B"/>
    <w:rsid w:val="75BE0550"/>
    <w:rsid w:val="7653608B"/>
    <w:rsid w:val="76736135"/>
    <w:rsid w:val="76864321"/>
    <w:rsid w:val="76D1183F"/>
    <w:rsid w:val="772F6189"/>
    <w:rsid w:val="781648E5"/>
    <w:rsid w:val="78187945"/>
    <w:rsid w:val="78760B49"/>
    <w:rsid w:val="78834A1B"/>
    <w:rsid w:val="78EB40AE"/>
    <w:rsid w:val="79B66422"/>
    <w:rsid w:val="79DF63DF"/>
    <w:rsid w:val="7A4F6E73"/>
    <w:rsid w:val="7A95592A"/>
    <w:rsid w:val="7A997BA3"/>
    <w:rsid w:val="7A9B35B6"/>
    <w:rsid w:val="7AA161CF"/>
    <w:rsid w:val="7AD44C38"/>
    <w:rsid w:val="7BB10D7C"/>
    <w:rsid w:val="7BEF5448"/>
    <w:rsid w:val="7C4667C9"/>
    <w:rsid w:val="7C954B6F"/>
    <w:rsid w:val="7CA33CEB"/>
    <w:rsid w:val="7D235F59"/>
    <w:rsid w:val="7D3A76B0"/>
    <w:rsid w:val="7D632C12"/>
    <w:rsid w:val="7D7A0453"/>
    <w:rsid w:val="7DA53933"/>
    <w:rsid w:val="7E4D0E1B"/>
    <w:rsid w:val="7EA41629"/>
    <w:rsid w:val="7EB64548"/>
    <w:rsid w:val="7F075ECF"/>
    <w:rsid w:val="7F45636B"/>
    <w:rsid w:val="7F6D7987"/>
    <w:rsid w:val="7F6F780C"/>
    <w:rsid w:val="7FD63ABB"/>
    <w:rsid w:val="7FF552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lang w:val="en-US" w:eastAsia="zh-CN" w:bidi="ar-SA"/>
    </w:rPr>
  </w:style>
  <w:style w:type="paragraph" w:styleId="2">
    <w:name w:val="heading 1"/>
    <w:basedOn w:val="1"/>
    <w:next w:val="1"/>
    <w:link w:val="33"/>
    <w:qFormat/>
    <w:uiPriority w:val="0"/>
    <w:pPr>
      <w:keepNext/>
      <w:keepLines/>
      <w:spacing w:beforeLines="0" w:beforeAutospacing="0" w:afterLines="0" w:afterAutospacing="0" w:line="240" w:lineRule="auto"/>
      <w:jc w:val="center"/>
      <w:outlineLvl w:val="0"/>
    </w:pPr>
    <w:rPr>
      <w:rFonts w:eastAsia="黑体"/>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link w:val="29"/>
    <w:semiHidden/>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toc 3"/>
    <w:basedOn w:val="1"/>
    <w:next w:val="1"/>
    <w:link w:val="34"/>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ind w:firstLine="480" w:firstLineChars="200"/>
    </w:pPr>
    <w:rPr>
      <w:rFonts w:ascii="Times New Roman" w:hAnsi="Times New Roman" w:eastAsia="宋体"/>
      <w:sz w:val="30"/>
    </w:rPr>
  </w:style>
  <w:style w:type="paragraph" w:styleId="9">
    <w:name w:val="toc 2"/>
    <w:basedOn w:val="1"/>
    <w:next w:val="1"/>
    <w:qFormat/>
    <w:uiPriority w:val="0"/>
    <w:pPr>
      <w:ind w:left="0" w:leftChars="0" w:firstLine="720" w:firstLineChars="300"/>
    </w:pPr>
    <w:rPr>
      <w:sz w:val="2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link w:val="27"/>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page number"/>
    <w:basedOn w:val="14"/>
    <w:qFormat/>
    <w:uiPriority w:val="0"/>
  </w:style>
  <w:style w:type="character" w:styleId="17">
    <w:name w:val="Emphasis"/>
    <w:basedOn w:val="14"/>
    <w:qFormat/>
    <w:uiPriority w:val="0"/>
    <w:rPr>
      <w:i/>
    </w:rPr>
  </w:style>
  <w:style w:type="character" w:styleId="18">
    <w:name w:val="Hyperlink"/>
    <w:basedOn w:val="14"/>
    <w:uiPriority w:val="0"/>
    <w:rPr>
      <w:color w:val="0000FF"/>
      <w:u w:val="single"/>
    </w:rPr>
  </w:style>
  <w:style w:type="paragraph" w:customStyle="1" w:styleId="19">
    <w:name w:val="英语正文"/>
    <w:basedOn w:val="1"/>
    <w:qFormat/>
    <w:uiPriority w:val="0"/>
    <w:rPr>
      <w:rFonts w:ascii="Times New Roman" w:hAnsi="Times New Roman"/>
    </w:rPr>
  </w:style>
  <w:style w:type="paragraph" w:customStyle="1" w:styleId="20">
    <w:name w:val="注释"/>
    <w:basedOn w:val="1"/>
    <w:qFormat/>
    <w:uiPriority w:val="0"/>
    <w:rPr>
      <w:sz w:val="18"/>
    </w:rPr>
  </w:style>
  <w:style w:type="paragraph" w:customStyle="1" w:styleId="21">
    <w:name w:val="内容"/>
    <w:basedOn w:val="1"/>
    <w:next w:val="1"/>
    <w:link w:val="28"/>
    <w:qFormat/>
    <w:uiPriority w:val="0"/>
    <w:pPr>
      <w:keepNext/>
      <w:keepLines/>
      <w:spacing w:beforeLines="0" w:afterLines="0" w:line="400" w:lineRule="exact"/>
      <w:ind w:left="0" w:leftChars="0" w:firstLine="480" w:firstLineChars="200"/>
      <w:jc w:val="left"/>
      <w:outlineLvl w:val="0"/>
    </w:pPr>
    <w:rPr>
      <w:rFonts w:hint="eastAsia" w:ascii="宋体" w:hAnsi="宋体"/>
      <w:kern w:val="44"/>
    </w:rPr>
  </w:style>
  <w:style w:type="paragraph" w:customStyle="1" w:styleId="22">
    <w:name w:val="章节目录一级"/>
    <w:basedOn w:val="1"/>
    <w:next w:val="23"/>
    <w:qFormat/>
    <w:uiPriority w:val="0"/>
    <w:pPr>
      <w:numPr>
        <w:ilvl w:val="0"/>
        <w:numId w:val="1"/>
      </w:numPr>
      <w:ind w:left="0" w:firstLine="0"/>
      <w:jc w:val="center"/>
    </w:pPr>
    <w:rPr>
      <w:rFonts w:ascii="黑体" w:hAnsi="黑体" w:eastAsia="黑体"/>
      <w:sz w:val="30"/>
    </w:rPr>
  </w:style>
  <w:style w:type="paragraph" w:customStyle="1" w:styleId="23">
    <w:name w:val="章节目录二级"/>
    <w:basedOn w:val="1"/>
    <w:next w:val="21"/>
    <w:qFormat/>
    <w:uiPriority w:val="0"/>
    <w:pPr>
      <w:numPr>
        <w:ilvl w:val="1"/>
        <w:numId w:val="1"/>
      </w:numPr>
      <w:ind w:left="0" w:right="240" w:rightChars="100" w:firstLine="0"/>
      <w:jc w:val="left"/>
    </w:pPr>
    <w:rPr>
      <w:rFonts w:hint="eastAsia" w:ascii="黑体" w:hAnsi="黑体" w:eastAsia="黑体"/>
      <w:sz w:val="28"/>
    </w:rPr>
  </w:style>
  <w:style w:type="paragraph" w:customStyle="1" w:styleId="24">
    <w:name w:val="章节目录三级"/>
    <w:basedOn w:val="1"/>
    <w:next w:val="21"/>
    <w:qFormat/>
    <w:uiPriority w:val="0"/>
    <w:pPr>
      <w:numPr>
        <w:ilvl w:val="2"/>
        <w:numId w:val="1"/>
      </w:numPr>
      <w:ind w:left="709" w:hanging="709"/>
      <w:jc w:val="left"/>
    </w:pPr>
    <w:rPr>
      <w:rFonts w:ascii="黑体" w:hAnsi="黑体" w:eastAsia="黑体"/>
      <w:sz w:val="28"/>
    </w:rPr>
  </w:style>
  <w:style w:type="paragraph" w:customStyle="1" w:styleId="25">
    <w:name w:val="表信息"/>
    <w:basedOn w:val="1"/>
    <w:next w:val="1"/>
    <w:qFormat/>
    <w:uiPriority w:val="0"/>
    <w:pPr>
      <w:jc w:val="center"/>
    </w:pPr>
    <w:rPr>
      <w:sz w:val="21"/>
    </w:rPr>
  </w:style>
  <w:style w:type="paragraph" w:customStyle="1" w:styleId="26">
    <w:name w:val="图信息"/>
    <w:basedOn w:val="1"/>
    <w:next w:val="1"/>
    <w:link w:val="30"/>
    <w:qFormat/>
    <w:uiPriority w:val="0"/>
    <w:pPr>
      <w:jc w:val="center"/>
    </w:pPr>
    <w:rPr>
      <w:rFonts w:eastAsia="宋体"/>
      <w:sz w:val="21"/>
      <w:lang w:val="en-GB"/>
    </w:rPr>
  </w:style>
  <w:style w:type="character" w:customStyle="1" w:styleId="27">
    <w:name w:val="普通(网站) Char"/>
    <w:link w:val="11"/>
    <w:qFormat/>
    <w:uiPriority w:val="0"/>
    <w:rPr>
      <w:kern w:val="0"/>
      <w:sz w:val="24"/>
      <w:lang w:val="en-US" w:eastAsia="zh-CN" w:bidi="ar"/>
    </w:rPr>
  </w:style>
  <w:style w:type="character" w:customStyle="1" w:styleId="28">
    <w:name w:val="内容 Char"/>
    <w:link w:val="21"/>
    <w:qFormat/>
    <w:uiPriority w:val="0"/>
    <w:rPr>
      <w:rFonts w:hint="eastAsia" w:ascii="宋体" w:hAnsi="宋体" w:eastAsia="宋体"/>
      <w:kern w:val="44"/>
    </w:rPr>
  </w:style>
  <w:style w:type="character" w:customStyle="1" w:styleId="29">
    <w:name w:val="标题 4 Char"/>
    <w:link w:val="4"/>
    <w:qFormat/>
    <w:uiPriority w:val="0"/>
    <w:rPr>
      <w:rFonts w:ascii="Arial" w:hAnsi="Arial" w:eastAsia="黑体"/>
      <w:b/>
      <w:sz w:val="28"/>
    </w:rPr>
  </w:style>
  <w:style w:type="character" w:customStyle="1" w:styleId="30">
    <w:name w:val="图信息 Char"/>
    <w:link w:val="26"/>
    <w:qFormat/>
    <w:uiPriority w:val="0"/>
    <w:rPr>
      <w:rFonts w:eastAsia="宋体"/>
      <w:sz w:val="21"/>
      <w:lang w:val="en-GB"/>
    </w:rPr>
  </w:style>
  <w:style w:type="paragraph" w:customStyle="1" w:styleId="31">
    <w:name w:val="WPSOffice手动目录 1"/>
    <w:qFormat/>
    <w:uiPriority w:val="0"/>
    <w:pPr>
      <w:ind w:leftChars="0"/>
    </w:pPr>
    <w:rPr>
      <w:rFonts w:ascii="Times New Roman" w:hAnsi="Times New Roman" w:eastAsia="宋体" w:cs="Times New Roman"/>
      <w:sz w:val="20"/>
      <w:szCs w:val="20"/>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character" w:customStyle="1" w:styleId="33">
    <w:name w:val="标题 1 Char"/>
    <w:link w:val="2"/>
    <w:qFormat/>
    <w:uiPriority w:val="0"/>
    <w:rPr>
      <w:rFonts w:eastAsia="黑体"/>
      <w:kern w:val="44"/>
      <w:sz w:val="32"/>
    </w:rPr>
  </w:style>
  <w:style w:type="character" w:customStyle="1" w:styleId="34">
    <w:name w:val="目录 3 Char"/>
    <w:link w:val="5"/>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2021-03-31T03:38:00Z</dcterms:created>
  <dc:creator>CP</dc:creator>
  <cp:lastModifiedBy>CP</cp:lastModifiedBy>
  <dcterms:modified xsi:type="dcterms:W3CDTF">2021-04-13T02:14:32Z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