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0E97" w:rsidRDefault="00510E97">
      <w:pPr>
        <w:spacing w:line="300" w:lineRule="auto"/>
        <w:rPr>
          <w:rFonts w:ascii="Calibri" w:hAnsi="Calibri"/>
        </w:rPr>
      </w:pPr>
    </w:p>
    <w:p w:rsidR="00510E97" w:rsidRDefault="00ED3767">
      <w:pPr>
        <w:spacing w:line="300" w:lineRule="auto"/>
        <w:rPr>
          <w:rFonts w:ascii="Calibri" w:hAnsi="Calibri"/>
        </w:rPr>
      </w:pPr>
      <w:r>
        <w:rPr>
          <w:rFonts w:ascii="Calibri" w:hAnsi="Calibri"/>
          <w:noProof/>
        </w:rPr>
        <mc:AlternateContent>
          <mc:Choice Requires="wpg">
            <w:drawing>
              <wp:inline distT="0" distB="0" distL="114300" distR="114300">
                <wp:extent cx="5257800" cy="1684020"/>
                <wp:effectExtent l="0" t="0" r="0" b="0"/>
                <wp:docPr id="8"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noRot="1"/>
                      </wpg:cNvGrpSpPr>
                      <wpg:grpSpPr>
                        <a:xfrm>
                          <a:off x="0" y="0"/>
                          <a:ext cx="5257800" cy="1684020"/>
                          <a:chOff x="0" y="0"/>
                          <a:chExt cx="8280" cy="2652"/>
                        </a:xfrm>
                        <a:effectLst/>
                      </wpg:grpSpPr>
                      <wps:wsp>
                        <wps:cNvPr id="7" name="1027"/>
                        <wps:cNvSpPr>
                          <a:spLocks noChangeAspect="1" noTextEdit="1"/>
                        </wps:cNvSpPr>
                        <wps:spPr>
                          <a:xfrm>
                            <a:off x="0" y="0"/>
                            <a:ext cx="8280" cy="2652"/>
                          </a:xfrm>
                          <a:prstGeom prst="rect">
                            <a:avLst/>
                          </a:prstGeom>
                          <a:noFill/>
                          <a:ln w="9525">
                            <a:noFill/>
                          </a:ln>
                          <a:effectLst/>
                        </wps:spPr>
                        <wps:txbx>
                          <w:txbxContent>
                            <w:p w:rsidR="00510E97" w:rsidRDefault="00510E97"/>
                          </w:txbxContent>
                        </wps:txbx>
                        <wps:bodyPr upright="1"/>
                      </wps:wsp>
                      <pic:pic xmlns:pic="http://schemas.openxmlformats.org/drawingml/2006/picture">
                        <pic:nvPicPr>
                          <pic:cNvPr id="9" name="1029" descr="校徽"/>
                          <pic:cNvPicPr>
                            <a:picLocks noChangeAspect="1"/>
                          </pic:cNvPicPr>
                        </pic:nvPicPr>
                        <pic:blipFill>
                          <a:blip r:embed="rId8"/>
                          <a:stretch>
                            <a:fillRect/>
                          </a:stretch>
                        </pic:blipFill>
                        <pic:spPr>
                          <a:xfrm>
                            <a:off x="0" y="0"/>
                            <a:ext cx="1364" cy="1404"/>
                          </a:xfrm>
                          <a:prstGeom prst="rect">
                            <a:avLst/>
                          </a:prstGeom>
                          <a:noFill/>
                          <a:ln w="9525">
                            <a:noFill/>
                          </a:ln>
                          <a:effectLst/>
                        </pic:spPr>
                      </pic:pic>
                      <pic:pic xmlns:pic="http://schemas.openxmlformats.org/drawingml/2006/picture">
                        <pic:nvPicPr>
                          <pic:cNvPr id="10" name="1030" descr="校名"/>
                          <pic:cNvPicPr>
                            <a:picLocks noChangeAspect="1"/>
                          </pic:cNvPicPr>
                        </pic:nvPicPr>
                        <pic:blipFill>
                          <a:blip r:embed="rId9"/>
                          <a:stretch>
                            <a:fillRect/>
                          </a:stretch>
                        </pic:blipFill>
                        <pic:spPr>
                          <a:xfrm>
                            <a:off x="2160" y="1560"/>
                            <a:ext cx="3960" cy="792"/>
                          </a:xfrm>
                          <a:prstGeom prst="rect">
                            <a:avLst/>
                          </a:prstGeom>
                          <a:noFill/>
                          <a:ln w="9525">
                            <a:noFill/>
                          </a:ln>
                          <a:effectLst/>
                        </pic:spPr>
                      </pic:pic>
                    </wpg:wgp>
                  </a:graphicData>
                </a:graphic>
              </wp:inline>
            </w:drawing>
          </mc:Choice>
          <mc:Fallback>
            <w:pict>
              <v:group id="组合 8" o:spid="_x0000_s1026" style="width:414pt;height:132.6pt;mso-position-horizontal-relative:char;mso-position-vertical-relative:line" coordsize="8280,26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">
                <o:lock v:ext="edit" rotation="t"/>
                <v:rect id="1027" o:spid="_x0000_s1027" style="position:absolute;width:8280;height:2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" filled="f" stroked="f">
                  <v:path arrowok="t"/>
                  <o:lock v:ext="edit" aspectratio="t" text="t"/>
                  <v:textbox>
                    <w:txbxContent>
                      <w:p w:rsidR="00510E97" w:rsidRDefault="00510E97"/>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029" o:spid="_x0000_s1028" type="#_x0000_t75" alt="校徽" style="position:absolute;width:1364;height:1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">
                  <v:imagedata r:id="rId10" o:title="校徽"/>
                  <v:path arrowok="t"/>
                </v:shape>
                <v:shape id="1030" o:spid="_x0000_s1029" type="#_x0000_t75" alt="校名" style="position:absolute;left:2160;top:1560;width:3960;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">
                  <v:imagedata r:id="rId11" o:title="校名"/>
                  <v:path arrowok="t"/>
                </v:shape>
                <w10:anchorlock/>
              </v:group>
            </w:pict>
          </mc:Fallback>
        </mc:AlternateContent>
      </w:r>
    </w:p>
    <w:p w:rsidR="00510E97" w:rsidRDefault="00ED3767">
      <w:pPr>
        <w:spacing w:line="300" w:lineRule="auto"/>
        <w:jc w:val="center"/>
        <w:outlineLvl w:val="0"/>
        <w:rPr>
          <w:rFonts w:ascii="华文中宋" w:eastAsia="华文中宋" w:hAnsi="华文中宋"/>
          <w:b/>
          <w:spacing w:val="50"/>
          <w:sz w:val="72"/>
          <w:szCs w:val="72"/>
        </w:rPr>
      </w:pPr>
      <w:r>
        <w:rPr>
          <w:rFonts w:ascii="华文中宋" w:eastAsia="华文中宋" w:hAnsi="华文中宋" w:hint="eastAsia"/>
          <w:b/>
          <w:spacing w:val="50"/>
          <w:sz w:val="72"/>
          <w:szCs w:val="72"/>
        </w:rPr>
        <w:t>本科毕业设计</w:t>
      </w:r>
      <w:r>
        <w:rPr>
          <w:rFonts w:ascii="华文中宋" w:eastAsia="华文中宋" w:hAnsi="华文中宋" w:hint="eastAsia"/>
          <w:b/>
          <w:spacing w:val="50"/>
          <w:sz w:val="72"/>
          <w:szCs w:val="72"/>
        </w:rPr>
        <w:t>(</w:t>
      </w:r>
      <w:r>
        <w:rPr>
          <w:rFonts w:ascii="华文中宋" w:eastAsia="华文中宋" w:hAnsi="华文中宋" w:hint="eastAsia"/>
          <w:b/>
          <w:spacing w:val="50"/>
          <w:sz w:val="72"/>
          <w:szCs w:val="72"/>
        </w:rPr>
        <w:t>论文</w:t>
      </w:r>
      <w:r>
        <w:rPr>
          <w:rFonts w:ascii="华文中宋" w:eastAsia="华文中宋" w:hAnsi="华文中宋" w:hint="eastAsia"/>
          <w:b/>
          <w:spacing w:val="50"/>
          <w:sz w:val="72"/>
          <w:szCs w:val="72"/>
        </w:rPr>
        <w:t>)</w:t>
      </w:r>
    </w:p>
    <w:p w:rsidR="00510E97" w:rsidRDefault="00ED3767">
      <w:pPr>
        <w:spacing w:line="300" w:lineRule="auto"/>
        <w:jc w:val="center"/>
        <w:rPr>
          <w:rFonts w:ascii="Calibri" w:hAnsi="Calibri"/>
          <w:b/>
          <w:spacing w:val="20"/>
          <w:sz w:val="52"/>
          <w:szCs w:val="52"/>
        </w:rPr>
      </w:pPr>
      <w:r>
        <w:rPr>
          <w:rFonts w:ascii="Calibri" w:hAnsi="Calibri"/>
          <w:noProof/>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-635</wp:posOffset>
                </wp:positionV>
                <wp:extent cx="5257800" cy="635"/>
                <wp:effectExtent l="0" t="0" r="0" b="0"/>
                <wp:wrapNone/>
                <wp:docPr id="3" name="直接连接符 3"/>
                <wp:cNvGraphicFramePr/>
                <a:graphic xmlns:a="http://schemas.openxmlformats.org/drawingml/2006/main">
                  <a:graphicData uri="http://schemas.microsoft.com/office/word/2010/wordprocessingShape">
                    <wps:wsp>
                      <wps:cNvCnPr/>
                      <wps:spPr>
                        <a:xfrm>
                          <a:off x="0" y="0"/>
                          <a:ext cx="5257800" cy="635"/>
                        </a:xfrm>
                        <a:prstGeom prst="line">
                          <a:avLst/>
                        </a:prstGeom>
                        <a:ln w="9525" cap="flat" cmpd="sng">
                          <a:solidFill>
                            <a:srgbClr val="000000"/>
                          </a:solidFill>
                          <a:prstDash val="solid"/>
                          <a:headEnd type="none" w="med" len="med"/>
                          <a:tailEnd type="none" w="med" len="med"/>
                        </a:ln>
                        <a:effectLst/>
                      </wps:spPr>
                      <wps:bodyPr/>
                    </wps:wsp>
                  </a:graphicData>
                </a:graphic>
              </wp:anchor>
            </w:drawing>
          </mc:Choice>
          <mc:Fallback>
            <w:pict>
              <v:line w14:anchorId="22411537" id="直接连接符 3"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0,-.05pt" to="41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"/>
            </w:pict>
          </mc:Fallback>
        </mc:AlternateContent>
      </w:r>
      <w:r>
        <w:rPr>
          <w:rFonts w:ascii="Calibri" w:hAnsi="Calibri"/>
          <w:noProof/>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33020</wp:posOffset>
                </wp:positionV>
                <wp:extent cx="5257800" cy="635"/>
                <wp:effectExtent l="0" t="19050" r="0" b="37465"/>
                <wp:wrapNone/>
                <wp:docPr id="4" name="直接连接符 4"/>
                <wp:cNvGraphicFramePr/>
                <a:graphic xmlns:a="http://schemas.openxmlformats.org/drawingml/2006/main">
                  <a:graphicData uri="http://schemas.microsoft.com/office/word/2010/wordprocessingShape">
                    <wps:wsp>
                      <wps:cNvCnPr/>
                      <wps:spPr>
                        <a:xfrm>
                          <a:off x="0" y="0"/>
                          <a:ext cx="5257800" cy="635"/>
                        </a:xfrm>
                        <a:prstGeom prst="line">
                          <a:avLst/>
                        </a:prstGeom>
                        <a:ln w="38100" cap="flat" cmpd="sng">
                          <a:solidFill>
                            <a:srgbClr val="000000"/>
                          </a:solidFill>
                          <a:prstDash val="solid"/>
                          <a:headEnd type="none" w="med" len="med"/>
                          <a:tailEnd type="none" w="med" len="med"/>
                        </a:ln>
                        <a:effectLst/>
                      </wps:spPr>
                      <wps:bodyPr/>
                    </wps:wsp>
                  </a:graphicData>
                </a:graphic>
              </wp:anchor>
            </w:drawing>
          </mc:Choice>
          <mc:Fallback>
            <w:pict>
              <v:line w14:anchorId="41DDD2EF" id="直接连接符 4"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0,2.6pt" to="41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" strokeweight="3pt"/>
            </w:pict>
          </mc:Fallback>
        </mc:AlternateContent>
      </w:r>
      <w:r>
        <w:rPr>
          <w:rFonts w:ascii="Calibri" w:hAnsi="Calibri"/>
          <w:noProof/>
        </w:rPr>
        <mc:AlternateContent>
          <mc:Choice Requires="wpg">
            <w:drawing>
              <wp:inline distT="0" distB="0" distL="114300" distR="114300">
                <wp:extent cx="5257800" cy="99060"/>
                <wp:effectExtent l="0" t="0" r="0" b="0"/>
                <wp:docPr id="5" name="组合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noRot="1"/>
                      </wpg:cNvGrpSpPr>
                      <wpg:grpSpPr>
                        <a:xfrm>
                          <a:off x="0" y="0"/>
                          <a:ext cx="5257800" cy="99060"/>
                          <a:chOff x="0" y="0"/>
                          <a:chExt cx="8280" cy="156"/>
                        </a:xfrm>
                        <a:effectLst/>
                      </wpg:grpSpPr>
                      <wps:wsp>
                        <wps:cNvPr id="6" name="1035"/>
                        <wps:cNvSpPr>
                          <a:spLocks noChangeAspect="1" noTextEdit="1"/>
                        </wps:cNvSpPr>
                        <wps:spPr>
                          <a:xfrm>
                            <a:off x="0" y="0"/>
                            <a:ext cx="8280" cy="156"/>
                          </a:xfrm>
                          <a:prstGeom prst="rect">
                            <a:avLst/>
                          </a:prstGeom>
                          <a:noFill/>
                          <a:ln w="9525">
                            <a:noFill/>
                          </a:ln>
                          <a:effectLst/>
                        </wps:spPr>
                        <wps:txbx>
                          <w:txbxContent>
                            <w:p w:rsidR="00510E97" w:rsidRDefault="00510E97"/>
                          </w:txbxContent>
                        </wps:txbx>
                        <wps:bodyPr upright="1"/>
                      </wps:wsp>
                    </wpg:wgp>
                  </a:graphicData>
                </a:graphic>
              </wp:inline>
            </w:drawing>
          </mc:Choice>
          <mc:Fallback>
            <w:pict>
              <v:group id="组合 5" o:spid="_x0000_s1030" style="width:414pt;height:7.8pt;mso-position-horizontal-relative:char;mso-position-vertical-relative:line" coordsize="8280,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">
                <o:lock v:ext="edit" rotation="t"/>
                <v:rect id="1035" o:spid="_x0000_s1031" style="position:absolute;width:82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" filled="f" stroked="f">
                  <v:path arrowok="t"/>
                  <o:lock v:ext="edit" aspectratio="t" text="t"/>
                  <v:textbox>
                    <w:txbxContent>
                      <w:p w:rsidR="00510E97" w:rsidRDefault="00510E97"/>
                    </w:txbxContent>
                  </v:textbox>
                </v:rect>
                <w10:anchorlock/>
              </v:group>
            </w:pict>
          </mc:Fallback>
        </mc:AlternateContent>
      </w:r>
    </w:p>
    <w:p w:rsidR="00510E97" w:rsidRDefault="00510E97">
      <w:pPr>
        <w:spacing w:line="300" w:lineRule="auto"/>
        <w:jc w:val="center"/>
        <w:rPr>
          <w:rFonts w:ascii="Calibri" w:hAnsi="Calibri"/>
          <w:b/>
          <w:spacing w:val="20"/>
          <w:sz w:val="52"/>
          <w:szCs w:val="52"/>
        </w:rPr>
      </w:pPr>
    </w:p>
    <w:p w:rsidR="00510E97" w:rsidRDefault="00ED3767">
      <w:pPr>
        <w:spacing w:line="480" w:lineRule="auto"/>
        <w:ind w:firstLineChars="321" w:firstLine="899"/>
        <w:rPr>
          <w:rFonts w:ascii="黑体" w:eastAsia="黑体" w:hAnsi="黑体"/>
          <w:spacing w:val="20"/>
          <w:u w:val="single"/>
        </w:rPr>
      </w:pPr>
      <w:r>
        <w:rPr>
          <w:rFonts w:ascii="黑体" w:eastAsia="黑体" w:hAnsi="黑体" w:hint="eastAsia"/>
          <w:spacing w:val="20"/>
        </w:rPr>
        <w:t>题</w:t>
      </w:r>
      <w:r>
        <w:rPr>
          <w:rFonts w:ascii="黑体" w:eastAsia="黑体" w:hAnsi="黑体" w:hint="eastAsia"/>
          <w:spacing w:val="20"/>
        </w:rPr>
        <w:t xml:space="preserve"> </w:t>
      </w:r>
      <w:r>
        <w:rPr>
          <w:rFonts w:ascii="黑体" w:eastAsia="黑体" w:hAnsi="黑体" w:hint="eastAsia"/>
          <w:spacing w:val="20"/>
        </w:rPr>
        <w:t>目：</w:t>
      </w:r>
      <w:r>
        <w:rPr>
          <w:rFonts w:ascii="黑体" w:eastAsia="黑体" w:hAnsi="黑体" w:hint="eastAsia"/>
          <w:spacing w:val="20"/>
          <w:u w:val="single"/>
        </w:rPr>
        <w:t xml:space="preserve">   </w:t>
      </w:r>
      <w:r>
        <w:rPr>
          <w:rFonts w:ascii="黑体" w:eastAsia="黑体" w:hAnsi="黑体" w:hint="eastAsia"/>
          <w:spacing w:val="20"/>
          <w:u w:val="single"/>
        </w:rPr>
        <w:t xml:space="preserve"> </w:t>
      </w:r>
      <w:r w:rsidR="00F57886" w:rsidRPr="00F57886">
        <w:rPr>
          <w:rFonts w:ascii="黑体" w:eastAsia="黑体" w:hAnsi="黑体" w:hint="eastAsia"/>
          <w:spacing w:val="20"/>
          <w:u w:val="single"/>
        </w:rPr>
        <w:t>基于SSM的酒店客房管理系统的设计与实现</w:t>
      </w:r>
      <w:r>
        <w:rPr>
          <w:rFonts w:ascii="黑体" w:eastAsia="黑体" w:hAnsi="黑体" w:hint="eastAsia"/>
          <w:spacing w:val="20"/>
          <w:u w:val="single"/>
        </w:rPr>
        <w:t xml:space="preserve">                             </w:t>
      </w:r>
    </w:p>
    <w:p w:rsidR="00510E97" w:rsidRDefault="00ED3767">
      <w:pPr>
        <w:spacing w:line="480" w:lineRule="auto"/>
        <w:ind w:firstLineChars="321" w:firstLine="899"/>
        <w:rPr>
          <w:rFonts w:ascii="黑体" w:eastAsia="黑体" w:hAnsi="黑体"/>
          <w:spacing w:val="20"/>
          <w:u w:val="single"/>
        </w:rPr>
      </w:pPr>
      <w:r>
        <w:rPr>
          <w:rFonts w:ascii="黑体" w:eastAsia="黑体" w:hAnsi="黑体" w:hint="eastAsia"/>
          <w:spacing w:val="20"/>
        </w:rPr>
        <w:t>专题题目：</w:t>
      </w:r>
      <w:r>
        <w:rPr>
          <w:rFonts w:ascii="黑体" w:eastAsia="黑体" w:hAnsi="黑体" w:hint="eastAsia"/>
          <w:spacing w:val="20"/>
          <w:u w:val="single"/>
        </w:rPr>
        <w:t xml:space="preserve">                            </w:t>
      </w:r>
      <w:r w:rsidR="00F57886">
        <w:rPr>
          <w:rFonts w:ascii="黑体" w:eastAsia="黑体" w:hAnsi="黑体"/>
          <w:spacing w:val="20"/>
          <w:u w:val="single"/>
        </w:rPr>
        <w:t xml:space="preserve">       </w:t>
      </w:r>
      <w:r>
        <w:rPr>
          <w:rFonts w:ascii="黑体" w:eastAsia="黑体" w:hAnsi="黑体" w:hint="eastAsia"/>
          <w:spacing w:val="20"/>
          <w:u w:val="single"/>
        </w:rPr>
        <w:t xml:space="preserve">   </w:t>
      </w:r>
    </w:p>
    <w:p w:rsidR="00510E97" w:rsidRDefault="00510E97">
      <w:pPr>
        <w:spacing w:line="480" w:lineRule="auto"/>
        <w:ind w:firstLineChars="321" w:firstLine="899"/>
        <w:rPr>
          <w:rFonts w:ascii="黑体" w:eastAsia="黑体" w:hAnsi="黑体"/>
          <w:spacing w:val="20"/>
        </w:rPr>
      </w:pPr>
    </w:p>
    <w:p w:rsidR="00510E97" w:rsidRDefault="00ED3767">
      <w:pPr>
        <w:spacing w:line="480" w:lineRule="auto"/>
        <w:ind w:firstLineChars="321" w:firstLine="899"/>
        <w:rPr>
          <w:rFonts w:ascii="黑体" w:eastAsia="黑体" w:hAnsi="黑体"/>
          <w:spacing w:val="20"/>
          <w:u w:val="single"/>
        </w:rPr>
      </w:pPr>
      <w:r>
        <w:rPr>
          <w:rFonts w:ascii="黑体" w:eastAsia="黑体" w:hAnsi="黑体" w:hint="eastAsia"/>
          <w:spacing w:val="20"/>
        </w:rPr>
        <w:t>学</w:t>
      </w:r>
      <w:r>
        <w:rPr>
          <w:rFonts w:ascii="黑体" w:eastAsia="黑体" w:hAnsi="黑体" w:hint="eastAsia"/>
          <w:spacing w:val="20"/>
        </w:rPr>
        <w:t xml:space="preserve"> </w:t>
      </w:r>
      <w:r>
        <w:rPr>
          <w:rFonts w:ascii="黑体" w:eastAsia="黑体" w:hAnsi="黑体" w:hint="eastAsia"/>
          <w:spacing w:val="20"/>
        </w:rPr>
        <w:t>院：</w:t>
      </w:r>
      <w:r>
        <w:rPr>
          <w:rFonts w:ascii="黑体" w:eastAsia="黑体" w:hAnsi="黑体" w:hint="eastAsia"/>
          <w:spacing w:val="20"/>
          <w:u w:val="single"/>
        </w:rPr>
        <w:t xml:space="preserve">     </w:t>
      </w:r>
      <w:r>
        <w:rPr>
          <w:rFonts w:ascii="黑体" w:eastAsia="黑体" w:hAnsi="黑体" w:hint="eastAsia"/>
          <w:spacing w:val="20"/>
          <w:u w:val="single"/>
        </w:rPr>
        <w:t>能源与机械工程学院</w:t>
      </w:r>
      <w:r>
        <w:rPr>
          <w:rFonts w:ascii="黑体" w:eastAsia="黑体" w:hAnsi="黑体" w:hint="eastAsia"/>
          <w:spacing w:val="20"/>
          <w:u w:val="single"/>
        </w:rPr>
        <w:t xml:space="preserve">                            </w:t>
      </w:r>
    </w:p>
    <w:p w:rsidR="00510E97" w:rsidRDefault="00ED3767">
      <w:pPr>
        <w:spacing w:line="480" w:lineRule="auto"/>
        <w:ind w:firstLineChars="321" w:firstLine="899"/>
        <w:rPr>
          <w:rFonts w:ascii="黑体" w:eastAsia="黑体" w:hAnsi="黑体"/>
          <w:spacing w:val="20"/>
        </w:rPr>
      </w:pPr>
      <w:r>
        <w:rPr>
          <w:rFonts w:ascii="黑体" w:eastAsia="黑体" w:hAnsi="黑体" w:hint="eastAsia"/>
          <w:spacing w:val="20"/>
        </w:rPr>
        <w:t>专</w:t>
      </w:r>
      <w:r>
        <w:rPr>
          <w:rFonts w:ascii="黑体" w:eastAsia="黑体" w:hAnsi="黑体" w:hint="eastAsia"/>
          <w:spacing w:val="20"/>
        </w:rPr>
        <w:t xml:space="preserve"> </w:t>
      </w:r>
      <w:r>
        <w:rPr>
          <w:rFonts w:ascii="黑体" w:eastAsia="黑体" w:hAnsi="黑体" w:hint="eastAsia"/>
          <w:spacing w:val="20"/>
        </w:rPr>
        <w:t>业：</w:t>
      </w:r>
      <w:r w:rsidR="00F57886">
        <w:rPr>
          <w:rFonts w:ascii="黑体" w:eastAsia="黑体" w:hAnsi="黑体" w:hint="eastAsia"/>
          <w:spacing w:val="20"/>
          <w:u w:val="single"/>
        </w:rPr>
        <w:t xml:space="preserve">     软件工程（机械设计制造及其自动化</w:t>
      </w:r>
      <w:r>
        <w:rPr>
          <w:rFonts w:ascii="黑体" w:eastAsia="黑体" w:hAnsi="黑体" w:hint="eastAsia"/>
          <w:spacing w:val="20"/>
          <w:u w:val="single"/>
        </w:rPr>
        <w:t>方向）</w:t>
      </w:r>
      <w:r>
        <w:rPr>
          <w:rFonts w:ascii="黑体" w:eastAsia="黑体" w:hAnsi="黑体" w:hint="eastAsia"/>
          <w:spacing w:val="20"/>
          <w:u w:val="single"/>
        </w:rPr>
        <w:t xml:space="preserve">                           </w:t>
      </w:r>
    </w:p>
    <w:p w:rsidR="00510E97" w:rsidRDefault="00ED3767">
      <w:pPr>
        <w:spacing w:line="480" w:lineRule="auto"/>
        <w:ind w:firstLineChars="321" w:firstLine="899"/>
        <w:rPr>
          <w:rFonts w:ascii="黑体" w:eastAsia="黑体" w:hAnsi="黑体"/>
          <w:spacing w:val="20"/>
          <w:u w:val="single"/>
        </w:rPr>
      </w:pPr>
      <w:r>
        <w:rPr>
          <w:rFonts w:ascii="黑体" w:eastAsia="黑体" w:hAnsi="黑体" w:hint="eastAsia"/>
          <w:spacing w:val="20"/>
        </w:rPr>
        <w:t>班</w:t>
      </w:r>
      <w:r>
        <w:rPr>
          <w:rFonts w:ascii="黑体" w:eastAsia="黑体" w:hAnsi="黑体" w:hint="eastAsia"/>
          <w:spacing w:val="20"/>
        </w:rPr>
        <w:t xml:space="preserve"> </w:t>
      </w:r>
      <w:r>
        <w:rPr>
          <w:rFonts w:ascii="黑体" w:eastAsia="黑体" w:hAnsi="黑体" w:hint="eastAsia"/>
          <w:spacing w:val="20"/>
        </w:rPr>
        <w:t>级：</w:t>
      </w:r>
      <w:r w:rsidR="00F57886">
        <w:rPr>
          <w:rFonts w:ascii="黑体" w:eastAsia="黑体" w:hAnsi="黑体" w:hint="eastAsia"/>
          <w:spacing w:val="20"/>
          <w:u w:val="single"/>
        </w:rPr>
        <w:t xml:space="preserve">     </w:t>
      </w:r>
      <w:r>
        <w:rPr>
          <w:rFonts w:ascii="黑体" w:eastAsia="黑体" w:hAnsi="黑体" w:hint="eastAsia"/>
          <w:spacing w:val="20"/>
          <w:u w:val="single"/>
        </w:rPr>
        <w:t>17</w:t>
      </w:r>
      <w:r w:rsidR="00F57886">
        <w:rPr>
          <w:rFonts w:ascii="黑体" w:eastAsia="黑体" w:hAnsi="黑体" w:hint="eastAsia"/>
          <w:spacing w:val="20"/>
          <w:u w:val="single"/>
        </w:rPr>
        <w:t>软件制造</w:t>
      </w:r>
      <w:r>
        <w:rPr>
          <w:rFonts w:ascii="黑体" w:eastAsia="黑体" w:hAnsi="黑体" w:hint="eastAsia"/>
          <w:spacing w:val="20"/>
          <w:u w:val="single"/>
        </w:rPr>
        <w:t>1</w:t>
      </w:r>
      <w:r>
        <w:rPr>
          <w:rFonts w:ascii="黑体" w:eastAsia="黑体" w:hAnsi="黑体" w:hint="eastAsia"/>
          <w:spacing w:val="20"/>
          <w:u w:val="single"/>
        </w:rPr>
        <w:t>班</w:t>
      </w:r>
      <w:r>
        <w:rPr>
          <w:rFonts w:ascii="黑体" w:eastAsia="黑体" w:hAnsi="黑体" w:hint="eastAsia"/>
          <w:spacing w:val="20"/>
          <w:u w:val="single"/>
        </w:rPr>
        <w:t xml:space="preserve">         </w:t>
      </w:r>
      <w:r>
        <w:rPr>
          <w:rFonts w:ascii="黑体" w:eastAsia="黑体" w:hAnsi="黑体" w:hint="eastAsia"/>
          <w:spacing w:val="20"/>
          <w:u w:val="single"/>
        </w:rPr>
        <w:t xml:space="preserve">     </w:t>
      </w:r>
      <w:r>
        <w:rPr>
          <w:rFonts w:ascii="黑体" w:eastAsia="黑体" w:hAnsi="黑体" w:hint="eastAsia"/>
          <w:spacing w:val="20"/>
          <w:u w:val="single"/>
        </w:rPr>
        <w:t xml:space="preserve">  </w:t>
      </w:r>
      <w:r w:rsidR="00F57886">
        <w:rPr>
          <w:rFonts w:ascii="黑体" w:eastAsia="黑体" w:hAnsi="黑体"/>
          <w:spacing w:val="20"/>
          <w:u w:val="single"/>
        </w:rPr>
        <w:t xml:space="preserve">     </w:t>
      </w:r>
      <w:r>
        <w:rPr>
          <w:rFonts w:ascii="黑体" w:eastAsia="黑体" w:hAnsi="黑体" w:hint="eastAsia"/>
          <w:spacing w:val="20"/>
          <w:u w:val="single"/>
        </w:rPr>
        <w:t xml:space="preserve"> </w:t>
      </w:r>
    </w:p>
    <w:p w:rsidR="00510E97" w:rsidRDefault="00ED3767">
      <w:pPr>
        <w:spacing w:line="480" w:lineRule="auto"/>
        <w:ind w:firstLineChars="321" w:firstLine="899"/>
        <w:rPr>
          <w:rFonts w:ascii="黑体" w:eastAsia="黑体" w:hAnsi="黑体"/>
          <w:spacing w:val="20"/>
        </w:rPr>
      </w:pPr>
      <w:r>
        <w:rPr>
          <w:rFonts w:ascii="黑体" w:eastAsia="黑体" w:hAnsi="黑体" w:hint="eastAsia"/>
          <w:spacing w:val="20"/>
        </w:rPr>
        <w:t>学</w:t>
      </w:r>
      <w:r>
        <w:rPr>
          <w:rFonts w:ascii="黑体" w:eastAsia="黑体" w:hAnsi="黑体" w:hint="eastAsia"/>
          <w:spacing w:val="20"/>
        </w:rPr>
        <w:t xml:space="preserve"> </w:t>
      </w:r>
      <w:r>
        <w:rPr>
          <w:rFonts w:ascii="黑体" w:eastAsia="黑体" w:hAnsi="黑体" w:hint="eastAsia"/>
          <w:spacing w:val="20"/>
        </w:rPr>
        <w:t>号：</w:t>
      </w:r>
      <w:r>
        <w:rPr>
          <w:rFonts w:ascii="黑体" w:eastAsia="黑体" w:hAnsi="黑体" w:hint="eastAsia"/>
          <w:spacing w:val="20"/>
          <w:u w:val="single"/>
        </w:rPr>
        <w:t xml:space="preserve">  </w:t>
      </w:r>
      <w:r w:rsidR="00F57886">
        <w:rPr>
          <w:rFonts w:ascii="黑体" w:eastAsia="黑体" w:hAnsi="黑体" w:hint="eastAsia"/>
          <w:spacing w:val="20"/>
          <w:u w:val="single"/>
        </w:rPr>
        <w:t xml:space="preserve">  </w:t>
      </w:r>
      <w:r w:rsidR="00F57886">
        <w:rPr>
          <w:rFonts w:ascii="黑体" w:eastAsia="黑体" w:hAnsi="黑体"/>
          <w:spacing w:val="20"/>
          <w:u w:val="single"/>
        </w:rPr>
        <w:t xml:space="preserve"> </w:t>
      </w:r>
      <w:bookmarkStart w:id="0" w:name="_GoBack"/>
      <w:bookmarkEnd w:id="0"/>
      <w:r w:rsidR="00F57886">
        <w:rPr>
          <w:rFonts w:ascii="黑体" w:eastAsia="黑体" w:hAnsi="黑体" w:hint="eastAsia"/>
          <w:spacing w:val="20"/>
          <w:u w:val="single"/>
        </w:rPr>
        <w:t>5720173426</w:t>
      </w:r>
      <w:r>
        <w:rPr>
          <w:rFonts w:ascii="黑体" w:eastAsia="黑体" w:hAnsi="黑体" w:hint="eastAsia"/>
          <w:spacing w:val="20"/>
          <w:u w:val="single"/>
        </w:rPr>
        <w:t xml:space="preserve"> </w:t>
      </w:r>
      <w:r>
        <w:rPr>
          <w:rFonts w:ascii="黑体" w:eastAsia="黑体" w:hAnsi="黑体" w:hint="eastAsia"/>
          <w:spacing w:val="20"/>
          <w:u w:val="single"/>
        </w:rPr>
        <w:t xml:space="preserve">  </w:t>
      </w:r>
      <w:r>
        <w:rPr>
          <w:rFonts w:ascii="黑体" w:eastAsia="黑体" w:hAnsi="黑体" w:hint="eastAsia"/>
          <w:spacing w:val="20"/>
          <w:u w:val="single"/>
        </w:rPr>
        <w:t xml:space="preserve"> </w:t>
      </w:r>
      <w:r>
        <w:rPr>
          <w:rFonts w:ascii="黑体" w:eastAsia="黑体" w:hAnsi="黑体" w:hint="eastAsia"/>
          <w:spacing w:val="20"/>
        </w:rPr>
        <w:t xml:space="preserve"> </w:t>
      </w:r>
      <w:r>
        <w:rPr>
          <w:rFonts w:ascii="黑体" w:eastAsia="黑体" w:hAnsi="黑体" w:hint="eastAsia"/>
          <w:spacing w:val="20"/>
        </w:rPr>
        <w:t>学</w:t>
      </w:r>
      <w:r>
        <w:rPr>
          <w:rFonts w:ascii="黑体" w:eastAsia="黑体" w:hAnsi="黑体" w:hint="eastAsia"/>
          <w:spacing w:val="20"/>
        </w:rPr>
        <w:t xml:space="preserve"> </w:t>
      </w:r>
      <w:r>
        <w:rPr>
          <w:rFonts w:ascii="黑体" w:eastAsia="黑体" w:hAnsi="黑体" w:hint="eastAsia"/>
          <w:spacing w:val="20"/>
        </w:rPr>
        <w:t>生：</w:t>
      </w:r>
      <w:r>
        <w:rPr>
          <w:rFonts w:ascii="黑体" w:eastAsia="黑体" w:hAnsi="黑体" w:hint="eastAsia"/>
          <w:spacing w:val="20"/>
          <w:u w:val="single"/>
        </w:rPr>
        <w:t xml:space="preserve">   </w:t>
      </w:r>
      <w:r>
        <w:rPr>
          <w:rFonts w:ascii="黑体" w:eastAsia="黑体" w:hAnsi="黑体" w:hint="eastAsia"/>
          <w:spacing w:val="20"/>
          <w:u w:val="single"/>
        </w:rPr>
        <w:t xml:space="preserve">  </w:t>
      </w:r>
      <w:r w:rsidR="00F57886">
        <w:rPr>
          <w:rFonts w:ascii="黑体" w:eastAsia="黑体" w:hAnsi="黑体" w:hint="eastAsia"/>
          <w:spacing w:val="20"/>
          <w:u w:val="single"/>
        </w:rPr>
        <w:t>赖文蓉</w:t>
      </w:r>
      <w:r>
        <w:rPr>
          <w:rFonts w:ascii="黑体" w:eastAsia="黑体" w:hAnsi="黑体" w:hint="eastAsia"/>
          <w:spacing w:val="20"/>
          <w:u w:val="single"/>
        </w:rPr>
        <w:t xml:space="preserve"> </w:t>
      </w:r>
      <w:r>
        <w:rPr>
          <w:rFonts w:ascii="黑体" w:eastAsia="黑体" w:hAnsi="黑体" w:hint="eastAsia"/>
          <w:spacing w:val="20"/>
          <w:u w:val="single"/>
        </w:rPr>
        <w:t xml:space="preserve">  </w:t>
      </w:r>
      <w:r>
        <w:rPr>
          <w:rFonts w:ascii="黑体" w:eastAsia="黑体" w:hAnsi="黑体" w:hint="eastAsia"/>
          <w:spacing w:val="20"/>
          <w:u w:val="single"/>
        </w:rPr>
        <w:t xml:space="preserve">  </w:t>
      </w:r>
      <w:r>
        <w:rPr>
          <w:rFonts w:ascii="黑体" w:eastAsia="黑体" w:hAnsi="黑体" w:hint="eastAsia"/>
          <w:spacing w:val="20"/>
          <w:u w:val="single"/>
        </w:rPr>
        <w:t xml:space="preserve">  </w:t>
      </w:r>
    </w:p>
    <w:p w:rsidR="00510E97" w:rsidRDefault="00510E97">
      <w:pPr>
        <w:spacing w:line="480" w:lineRule="auto"/>
        <w:ind w:firstLineChars="321" w:firstLine="899"/>
        <w:rPr>
          <w:rFonts w:ascii="黑体" w:eastAsia="黑体" w:hAnsi="黑体"/>
          <w:spacing w:val="20"/>
        </w:rPr>
      </w:pPr>
    </w:p>
    <w:p w:rsidR="00510E97" w:rsidRDefault="00ED3767">
      <w:pPr>
        <w:spacing w:line="480" w:lineRule="auto"/>
        <w:ind w:firstLineChars="321" w:firstLine="899"/>
        <w:rPr>
          <w:rFonts w:ascii="黑体" w:eastAsia="黑体" w:hAnsi="黑体"/>
          <w:spacing w:val="20"/>
          <w:u w:val="single"/>
        </w:rPr>
      </w:pPr>
      <w:r>
        <w:rPr>
          <w:rFonts w:ascii="黑体" w:eastAsia="黑体" w:hAnsi="黑体" w:hint="eastAsia"/>
          <w:spacing w:val="20"/>
        </w:rPr>
        <w:t>指导教师：</w:t>
      </w:r>
      <w:r>
        <w:rPr>
          <w:rFonts w:ascii="黑体" w:eastAsia="黑体" w:hAnsi="黑体" w:hint="eastAsia"/>
          <w:spacing w:val="20"/>
          <w:u w:val="single"/>
        </w:rPr>
        <w:t xml:space="preserve">  </w:t>
      </w:r>
      <w:r>
        <w:rPr>
          <w:rFonts w:ascii="黑体" w:eastAsia="黑体" w:hAnsi="黑体" w:hint="eastAsia"/>
          <w:spacing w:val="20"/>
          <w:u w:val="single"/>
        </w:rPr>
        <w:t xml:space="preserve"> </w:t>
      </w:r>
      <w:r>
        <w:rPr>
          <w:rFonts w:ascii="黑体" w:eastAsia="黑体" w:hAnsi="黑体" w:hint="eastAsia"/>
          <w:spacing w:val="20"/>
          <w:u w:val="single"/>
        </w:rPr>
        <w:t>陈木生</w:t>
      </w:r>
      <w:r>
        <w:rPr>
          <w:rFonts w:ascii="黑体" w:eastAsia="黑体" w:hAnsi="黑体" w:hint="eastAsia"/>
          <w:spacing w:val="20"/>
          <w:u w:val="single"/>
        </w:rPr>
        <w:t xml:space="preserve"> </w:t>
      </w:r>
      <w:r>
        <w:rPr>
          <w:rFonts w:ascii="黑体" w:eastAsia="黑体" w:hAnsi="黑体" w:hint="eastAsia"/>
          <w:spacing w:val="20"/>
          <w:u w:val="single"/>
        </w:rPr>
        <w:t xml:space="preserve"> </w:t>
      </w:r>
      <w:r>
        <w:rPr>
          <w:rFonts w:ascii="黑体" w:eastAsia="黑体" w:hAnsi="黑体" w:hint="eastAsia"/>
          <w:spacing w:val="20"/>
        </w:rPr>
        <w:t xml:space="preserve"> </w:t>
      </w:r>
      <w:r>
        <w:rPr>
          <w:rFonts w:ascii="黑体" w:eastAsia="黑体" w:hAnsi="黑体" w:hint="eastAsia"/>
          <w:spacing w:val="20"/>
        </w:rPr>
        <w:t>职</w:t>
      </w:r>
      <w:r>
        <w:rPr>
          <w:rFonts w:ascii="黑体" w:eastAsia="黑体" w:hAnsi="黑体" w:hint="eastAsia"/>
          <w:spacing w:val="20"/>
        </w:rPr>
        <w:t xml:space="preserve"> </w:t>
      </w:r>
      <w:r>
        <w:rPr>
          <w:rFonts w:ascii="黑体" w:eastAsia="黑体" w:hAnsi="黑体" w:hint="eastAsia"/>
          <w:spacing w:val="20"/>
        </w:rPr>
        <w:t>称：</w:t>
      </w:r>
      <w:r>
        <w:rPr>
          <w:rFonts w:ascii="黑体" w:eastAsia="黑体" w:hAnsi="黑体" w:hint="eastAsia"/>
          <w:spacing w:val="20"/>
          <w:u w:val="single"/>
        </w:rPr>
        <w:t xml:space="preserve">    </w:t>
      </w:r>
      <w:r>
        <w:rPr>
          <w:rFonts w:ascii="黑体" w:eastAsia="黑体" w:hAnsi="黑体" w:hint="eastAsia"/>
          <w:spacing w:val="20"/>
          <w:u w:val="single"/>
        </w:rPr>
        <w:t>讲师</w:t>
      </w:r>
      <w:r>
        <w:rPr>
          <w:rFonts w:ascii="黑体" w:eastAsia="黑体" w:hAnsi="黑体" w:hint="eastAsia"/>
          <w:spacing w:val="20"/>
          <w:u w:val="single"/>
        </w:rPr>
        <w:t xml:space="preserve">   </w:t>
      </w:r>
      <w:r>
        <w:rPr>
          <w:rFonts w:ascii="黑体" w:eastAsia="黑体" w:hAnsi="黑体" w:hint="eastAsia"/>
          <w:spacing w:val="20"/>
          <w:u w:val="single"/>
        </w:rPr>
        <w:t xml:space="preserve"> </w:t>
      </w:r>
      <w:r>
        <w:rPr>
          <w:rFonts w:ascii="黑体" w:eastAsia="黑体" w:hAnsi="黑体" w:hint="eastAsia"/>
          <w:spacing w:val="20"/>
          <w:u w:val="single"/>
        </w:rPr>
        <w:t xml:space="preserve"> </w:t>
      </w:r>
    </w:p>
    <w:p w:rsidR="00510E97" w:rsidRDefault="00ED3767">
      <w:pPr>
        <w:spacing w:line="480" w:lineRule="auto"/>
        <w:ind w:firstLineChars="321" w:firstLine="899"/>
        <w:rPr>
          <w:rFonts w:ascii="黑体" w:eastAsia="黑体" w:hAnsi="黑体"/>
          <w:spacing w:val="20"/>
        </w:rPr>
      </w:pPr>
      <w:r>
        <w:rPr>
          <w:rFonts w:ascii="黑体" w:eastAsia="黑体" w:hAnsi="黑体" w:hint="eastAsia"/>
          <w:spacing w:val="20"/>
        </w:rPr>
        <w:t>指导教师：</w:t>
      </w:r>
      <w:r>
        <w:rPr>
          <w:rFonts w:ascii="黑体" w:eastAsia="黑体" w:hAnsi="黑体" w:hint="eastAsia"/>
          <w:spacing w:val="20"/>
          <w:u w:val="single"/>
        </w:rPr>
        <w:t xml:space="preserve">          </w:t>
      </w:r>
      <w:r>
        <w:rPr>
          <w:rFonts w:ascii="黑体" w:eastAsia="黑体" w:hAnsi="黑体" w:hint="eastAsia"/>
          <w:spacing w:val="20"/>
        </w:rPr>
        <w:t xml:space="preserve"> </w:t>
      </w:r>
      <w:r>
        <w:rPr>
          <w:rFonts w:ascii="黑体" w:eastAsia="黑体" w:hAnsi="黑体" w:hint="eastAsia"/>
          <w:spacing w:val="20"/>
        </w:rPr>
        <w:t>职</w:t>
      </w:r>
      <w:r>
        <w:rPr>
          <w:rFonts w:ascii="黑体" w:eastAsia="黑体" w:hAnsi="黑体" w:hint="eastAsia"/>
          <w:spacing w:val="20"/>
        </w:rPr>
        <w:t xml:space="preserve"> </w:t>
      </w:r>
      <w:r>
        <w:rPr>
          <w:rFonts w:ascii="黑体" w:eastAsia="黑体" w:hAnsi="黑体" w:hint="eastAsia"/>
          <w:spacing w:val="20"/>
        </w:rPr>
        <w:t>称：</w:t>
      </w:r>
      <w:r>
        <w:rPr>
          <w:rFonts w:ascii="黑体" w:eastAsia="黑体" w:hAnsi="黑体" w:hint="eastAsia"/>
          <w:spacing w:val="20"/>
          <w:u w:val="single"/>
        </w:rPr>
        <w:t xml:space="preserve">             </w:t>
      </w:r>
    </w:p>
    <w:p w:rsidR="00510E97" w:rsidRDefault="00ED3767">
      <w:pPr>
        <w:spacing w:line="480" w:lineRule="auto"/>
        <w:rPr>
          <w:rFonts w:ascii="黑体" w:eastAsia="黑体" w:hAnsi="黑体"/>
          <w:spacing w:val="20"/>
        </w:rPr>
      </w:pPr>
      <w:r>
        <w:rPr>
          <w:rFonts w:ascii="黑体" w:eastAsia="黑体" w:hAnsi="黑体" w:hint="eastAsia"/>
          <w:spacing w:val="20"/>
        </w:rPr>
        <w:t xml:space="preserve">      </w:t>
      </w:r>
    </w:p>
    <w:p w:rsidR="00510E97" w:rsidRDefault="00ED3767">
      <w:pPr>
        <w:spacing w:line="480" w:lineRule="auto"/>
        <w:ind w:firstLineChars="400" w:firstLine="1120"/>
        <w:rPr>
          <w:rFonts w:ascii="Calibri" w:hAnsi="Calibri"/>
        </w:rPr>
      </w:pPr>
      <w:r>
        <w:rPr>
          <w:rFonts w:ascii="黑体" w:eastAsia="黑体" w:hAnsi="黑体" w:hint="eastAsia"/>
          <w:spacing w:val="20"/>
        </w:rPr>
        <w:t>时</w:t>
      </w:r>
      <w:r>
        <w:rPr>
          <w:rFonts w:ascii="黑体" w:eastAsia="黑体" w:hAnsi="黑体" w:hint="eastAsia"/>
          <w:spacing w:val="20"/>
        </w:rPr>
        <w:t xml:space="preserve"> </w:t>
      </w:r>
      <w:r>
        <w:rPr>
          <w:rFonts w:ascii="黑体" w:eastAsia="黑体" w:hAnsi="黑体" w:hint="eastAsia"/>
          <w:spacing w:val="20"/>
        </w:rPr>
        <w:t>间：</w:t>
      </w:r>
      <w:r>
        <w:rPr>
          <w:rFonts w:ascii="黑体" w:eastAsia="黑体" w:hAnsi="黑体" w:hint="eastAsia"/>
          <w:spacing w:val="20"/>
          <w:u w:val="single"/>
        </w:rPr>
        <w:t xml:space="preserve">          202</w:t>
      </w:r>
      <w:r>
        <w:rPr>
          <w:rFonts w:ascii="黑体" w:eastAsia="黑体" w:hAnsi="黑体"/>
          <w:spacing w:val="20"/>
          <w:u w:val="single"/>
        </w:rPr>
        <w:t>1</w:t>
      </w:r>
      <w:r>
        <w:rPr>
          <w:rFonts w:ascii="黑体" w:eastAsia="黑体" w:hAnsi="黑体" w:hint="eastAsia"/>
          <w:spacing w:val="20"/>
          <w:u w:val="single"/>
        </w:rPr>
        <w:t>年</w:t>
      </w:r>
      <w:r>
        <w:rPr>
          <w:rFonts w:ascii="黑体" w:eastAsia="黑体" w:hAnsi="黑体" w:hint="eastAsia"/>
          <w:spacing w:val="20"/>
          <w:u w:val="single"/>
        </w:rPr>
        <w:t>6</w:t>
      </w:r>
      <w:r>
        <w:rPr>
          <w:rFonts w:ascii="黑体" w:eastAsia="黑体" w:hAnsi="黑体" w:hint="eastAsia"/>
          <w:spacing w:val="20"/>
          <w:u w:val="single"/>
        </w:rPr>
        <w:t>月</w:t>
      </w:r>
      <w:r>
        <w:rPr>
          <w:rFonts w:ascii="黑体" w:eastAsia="黑体" w:hAnsi="黑体" w:hint="eastAsia"/>
          <w:spacing w:val="20"/>
          <w:u w:val="single"/>
        </w:rPr>
        <w:t xml:space="preserve">            </w:t>
      </w:r>
    </w:p>
    <w:p w:rsidR="00510E97" w:rsidRDefault="00510E97">
      <w:pPr>
        <w:jc w:val="center"/>
        <w:rPr>
          <w:rFonts w:ascii="宋体" w:hAnsi="宋体"/>
          <w:b/>
          <w:sz w:val="36"/>
          <w:szCs w:val="36"/>
        </w:rPr>
        <w:sectPr w:rsidR="00510E97">
          <w:headerReference w:type="even" r:id="rId12"/>
          <w:headerReference w:type="default" r:id="rId13"/>
          <w:headerReference w:type="first" r:id="rId14"/>
          <w:pgSz w:w="11906" w:h="16838"/>
          <w:pgMar w:top="1440" w:right="1800" w:bottom="1440" w:left="1800" w:header="851" w:footer="992" w:gutter="0"/>
          <w:cols w:space="720"/>
          <w:docGrid w:type="lines" w:linePitch="312"/>
        </w:sectPr>
      </w:pPr>
    </w:p>
    <w:p w:rsidR="00510E97" w:rsidRDefault="00ED3767">
      <w:pPr>
        <w:jc w:val="center"/>
        <w:rPr>
          <w:rFonts w:ascii="宋体" w:hAnsi="宋体"/>
          <w:sz w:val="44"/>
          <w:szCs w:val="44"/>
        </w:rPr>
      </w:pPr>
      <w:bookmarkStart w:id="1" w:name="_Toc334711150"/>
      <w:bookmarkStart w:id="2" w:name="_Toc334711430"/>
      <w:bookmarkStart w:id="3" w:name="_Toc282797920"/>
      <w:bookmarkStart w:id="4" w:name="_Toc334711550"/>
      <w:bookmarkStart w:id="5" w:name="_Toc282790978"/>
      <w:r>
        <w:rPr>
          <w:rFonts w:ascii="宋体" w:hAnsi="宋体"/>
          <w:sz w:val="44"/>
          <w:szCs w:val="44"/>
        </w:rPr>
        <w:lastRenderedPageBreak/>
        <w:t>目</w:t>
      </w:r>
      <w:r>
        <w:rPr>
          <w:rFonts w:ascii="宋体" w:hAnsi="宋体" w:hint="eastAsia"/>
          <w:sz w:val="44"/>
          <w:szCs w:val="44"/>
        </w:rPr>
        <w:t xml:space="preserve">    </w:t>
      </w:r>
      <w:r>
        <w:rPr>
          <w:rFonts w:ascii="宋体" w:hAnsi="宋体"/>
          <w:sz w:val="44"/>
          <w:szCs w:val="44"/>
        </w:rPr>
        <w:t>录</w:t>
      </w:r>
    </w:p>
    <w:p w:rsidR="00510E97" w:rsidRDefault="00ED3767">
      <w:pPr>
        <w:pStyle w:val="11"/>
        <w:tabs>
          <w:tab w:val="right" w:leader="dot" w:pos="9299"/>
        </w:tabs>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TOC \o "1-3" \h \u </w:instrText>
      </w:r>
      <w:r>
        <w:rPr>
          <w:rFonts w:asciiTheme="minorEastAsia" w:eastAsiaTheme="minorEastAsia" w:hAnsiTheme="minorEastAsia" w:cstheme="minorEastAsia" w:hint="eastAsia"/>
          <w:sz w:val="24"/>
          <w:szCs w:val="24"/>
        </w:rPr>
        <w:fldChar w:fldCharType="separate"/>
      </w:r>
      <w:hyperlink w:anchor="_Toc19412" w:history="1">
        <w:r>
          <w:rPr>
            <w:rFonts w:asciiTheme="minorEastAsia" w:eastAsiaTheme="minorEastAsia" w:hAnsiTheme="minorEastAsia" w:cstheme="minorEastAsia" w:hint="eastAsia"/>
            <w:sz w:val="24"/>
            <w:szCs w:val="24"/>
          </w:rPr>
          <w:t xml:space="preserve">1  </w:t>
        </w:r>
        <w:r>
          <w:rPr>
            <w:rFonts w:asciiTheme="minorEastAsia" w:eastAsiaTheme="minorEastAsia" w:hAnsiTheme="minorEastAsia" w:cstheme="minorEastAsia" w:hint="eastAsia"/>
            <w:sz w:val="24"/>
            <w:szCs w:val="24"/>
          </w:rPr>
          <w:t>引言</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_Toc19412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2</w:t>
        </w:r>
        <w:r>
          <w:rPr>
            <w:rFonts w:asciiTheme="minorEastAsia" w:eastAsiaTheme="minorEastAsia" w:hAnsiTheme="minorEastAsia" w:cstheme="minorEastAsia" w:hint="eastAsia"/>
            <w:sz w:val="24"/>
            <w:szCs w:val="24"/>
          </w:rPr>
          <w:fldChar w:fldCharType="end"/>
        </w:r>
      </w:hyperlink>
    </w:p>
    <w:p w:rsidR="00510E97" w:rsidRDefault="00ED3767">
      <w:pPr>
        <w:pStyle w:val="20"/>
        <w:tabs>
          <w:tab w:val="right" w:leader="dot" w:pos="9299"/>
        </w:tabs>
        <w:rPr>
          <w:rFonts w:asciiTheme="minorEastAsia" w:eastAsiaTheme="minorEastAsia" w:hAnsiTheme="minorEastAsia" w:cstheme="minorEastAsia"/>
          <w:sz w:val="24"/>
          <w:szCs w:val="24"/>
        </w:rPr>
      </w:pPr>
      <w:hyperlink w:anchor="_Toc10210" w:history="1">
        <w:r>
          <w:rPr>
            <w:rFonts w:asciiTheme="minorEastAsia" w:eastAsiaTheme="minorEastAsia" w:hAnsiTheme="minorEastAsia" w:cstheme="minorEastAsia" w:hint="eastAsia"/>
            <w:sz w:val="24"/>
            <w:szCs w:val="24"/>
          </w:rPr>
          <w:t xml:space="preserve">1.1 </w:t>
        </w:r>
        <w:r>
          <w:rPr>
            <w:rFonts w:asciiTheme="minorEastAsia" w:eastAsiaTheme="minorEastAsia" w:hAnsiTheme="minorEastAsia" w:cstheme="minorEastAsia" w:hint="eastAsia"/>
            <w:sz w:val="24"/>
            <w:szCs w:val="24"/>
          </w:rPr>
          <w:t>仓库</w:t>
        </w:r>
        <w:r>
          <w:rPr>
            <w:rFonts w:asciiTheme="minorEastAsia" w:eastAsiaTheme="minorEastAsia" w:hAnsiTheme="minorEastAsia" w:cstheme="minorEastAsia" w:hint="eastAsia"/>
            <w:sz w:val="24"/>
            <w:szCs w:val="24"/>
          </w:rPr>
          <w:t>管理现状</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_Toc10210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2</w:t>
        </w:r>
        <w:r>
          <w:rPr>
            <w:rFonts w:asciiTheme="minorEastAsia" w:eastAsiaTheme="minorEastAsia" w:hAnsiTheme="minorEastAsia" w:cstheme="minorEastAsia" w:hint="eastAsia"/>
            <w:sz w:val="24"/>
            <w:szCs w:val="24"/>
          </w:rPr>
          <w:fldChar w:fldCharType="end"/>
        </w:r>
      </w:hyperlink>
    </w:p>
    <w:p w:rsidR="00510E97" w:rsidRDefault="00ED3767">
      <w:pPr>
        <w:pStyle w:val="20"/>
        <w:tabs>
          <w:tab w:val="right" w:leader="dot" w:pos="9299"/>
        </w:tabs>
        <w:rPr>
          <w:rFonts w:asciiTheme="minorEastAsia" w:eastAsiaTheme="minorEastAsia" w:hAnsiTheme="minorEastAsia" w:cstheme="minorEastAsia"/>
          <w:sz w:val="24"/>
          <w:szCs w:val="24"/>
        </w:rPr>
      </w:pPr>
      <w:hyperlink w:anchor="_Toc21287" w:history="1">
        <w:r>
          <w:rPr>
            <w:rFonts w:asciiTheme="minorEastAsia" w:eastAsiaTheme="minorEastAsia" w:hAnsiTheme="minorEastAsia" w:cstheme="minorEastAsia" w:hint="eastAsia"/>
            <w:sz w:val="24"/>
            <w:szCs w:val="24"/>
          </w:rPr>
          <w:t xml:space="preserve">1.2  </w:t>
        </w:r>
        <w:r>
          <w:rPr>
            <w:rFonts w:asciiTheme="minorEastAsia" w:eastAsiaTheme="minorEastAsia" w:hAnsiTheme="minorEastAsia" w:cstheme="minorEastAsia" w:hint="eastAsia"/>
            <w:sz w:val="24"/>
            <w:szCs w:val="24"/>
          </w:rPr>
          <w:t>仓库</w:t>
        </w:r>
        <w:r>
          <w:rPr>
            <w:rFonts w:asciiTheme="minorEastAsia" w:eastAsiaTheme="minorEastAsia" w:hAnsiTheme="minorEastAsia" w:cstheme="minorEastAsia" w:hint="eastAsia"/>
            <w:sz w:val="24"/>
            <w:szCs w:val="24"/>
          </w:rPr>
          <w:t>模式及其特点</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_Toc21287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2</w:t>
        </w:r>
        <w:r>
          <w:rPr>
            <w:rFonts w:asciiTheme="minorEastAsia" w:eastAsiaTheme="minorEastAsia" w:hAnsiTheme="minorEastAsia" w:cstheme="minorEastAsia" w:hint="eastAsia"/>
            <w:sz w:val="24"/>
            <w:szCs w:val="24"/>
          </w:rPr>
          <w:fldChar w:fldCharType="end"/>
        </w:r>
      </w:hyperlink>
    </w:p>
    <w:p w:rsidR="00510E97" w:rsidRDefault="00ED3767">
      <w:pPr>
        <w:pStyle w:val="20"/>
        <w:tabs>
          <w:tab w:val="right" w:leader="dot" w:pos="9299"/>
        </w:tabs>
        <w:rPr>
          <w:rFonts w:asciiTheme="minorEastAsia" w:eastAsiaTheme="minorEastAsia" w:hAnsiTheme="minorEastAsia" w:cstheme="minorEastAsia"/>
          <w:sz w:val="24"/>
          <w:szCs w:val="24"/>
        </w:rPr>
      </w:pPr>
      <w:hyperlink w:anchor="_Toc17856" w:history="1">
        <w:r>
          <w:rPr>
            <w:rFonts w:asciiTheme="minorEastAsia" w:eastAsiaTheme="minorEastAsia" w:hAnsiTheme="minorEastAsia" w:cstheme="minorEastAsia" w:hint="eastAsia"/>
            <w:sz w:val="24"/>
            <w:szCs w:val="24"/>
          </w:rPr>
          <w:t>1.3  B/S</w:t>
        </w:r>
        <w:r>
          <w:rPr>
            <w:rFonts w:asciiTheme="minorEastAsia" w:eastAsiaTheme="minorEastAsia" w:hAnsiTheme="minorEastAsia" w:cstheme="minorEastAsia" w:hint="eastAsia"/>
            <w:sz w:val="24"/>
            <w:szCs w:val="24"/>
          </w:rPr>
          <w:t>模式超市管理系统及其特点</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w:instrText>
        </w:r>
        <w:r>
          <w:rPr>
            <w:rFonts w:asciiTheme="minorEastAsia" w:eastAsiaTheme="minorEastAsia" w:hAnsiTheme="minorEastAsia" w:cstheme="minorEastAsia" w:hint="eastAsia"/>
            <w:sz w:val="24"/>
            <w:szCs w:val="24"/>
          </w:rPr>
          <w:instrText xml:space="preserve"> _Toc17856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2</w:t>
        </w:r>
        <w:r>
          <w:rPr>
            <w:rFonts w:asciiTheme="minorEastAsia" w:eastAsiaTheme="minorEastAsia" w:hAnsiTheme="minorEastAsia" w:cstheme="minorEastAsia" w:hint="eastAsia"/>
            <w:sz w:val="24"/>
            <w:szCs w:val="24"/>
          </w:rPr>
          <w:fldChar w:fldCharType="end"/>
        </w:r>
      </w:hyperlink>
    </w:p>
    <w:p w:rsidR="00510E97" w:rsidRDefault="00ED3767">
      <w:pPr>
        <w:pStyle w:val="11"/>
        <w:tabs>
          <w:tab w:val="right" w:leader="dot" w:pos="9299"/>
        </w:tabs>
        <w:rPr>
          <w:rFonts w:asciiTheme="minorEastAsia" w:eastAsiaTheme="minorEastAsia" w:hAnsiTheme="minorEastAsia" w:cstheme="minorEastAsia"/>
          <w:sz w:val="24"/>
          <w:szCs w:val="24"/>
        </w:rPr>
      </w:pPr>
      <w:hyperlink w:anchor="_Toc14504" w:history="1">
        <w:r>
          <w:rPr>
            <w:rFonts w:asciiTheme="minorEastAsia" w:eastAsiaTheme="minorEastAsia" w:hAnsiTheme="minorEastAsia" w:cstheme="minorEastAsia" w:hint="eastAsia"/>
            <w:sz w:val="24"/>
            <w:szCs w:val="24"/>
          </w:rPr>
          <w:t xml:space="preserve">2  </w:t>
        </w:r>
        <w:r>
          <w:rPr>
            <w:rFonts w:asciiTheme="minorEastAsia" w:eastAsiaTheme="minorEastAsia" w:hAnsiTheme="minorEastAsia" w:cstheme="minorEastAsia" w:hint="eastAsia"/>
            <w:sz w:val="24"/>
            <w:szCs w:val="24"/>
          </w:rPr>
          <w:t>仓库</w:t>
        </w:r>
        <w:r>
          <w:rPr>
            <w:rFonts w:asciiTheme="minorEastAsia" w:eastAsiaTheme="minorEastAsia" w:hAnsiTheme="minorEastAsia" w:cstheme="minorEastAsia" w:hint="eastAsia"/>
            <w:sz w:val="24"/>
            <w:szCs w:val="24"/>
          </w:rPr>
          <w:t>管理系统的相关技术介绍</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_Toc14504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4</w:t>
        </w:r>
        <w:r>
          <w:rPr>
            <w:rFonts w:asciiTheme="minorEastAsia" w:eastAsiaTheme="minorEastAsia" w:hAnsiTheme="minorEastAsia" w:cstheme="minorEastAsia" w:hint="eastAsia"/>
            <w:sz w:val="24"/>
            <w:szCs w:val="24"/>
          </w:rPr>
          <w:fldChar w:fldCharType="end"/>
        </w:r>
      </w:hyperlink>
    </w:p>
    <w:p w:rsidR="00510E97" w:rsidRDefault="00ED3767">
      <w:pPr>
        <w:pStyle w:val="20"/>
        <w:tabs>
          <w:tab w:val="right" w:leader="dot" w:pos="9299"/>
        </w:tabs>
        <w:rPr>
          <w:rFonts w:asciiTheme="minorEastAsia" w:eastAsiaTheme="minorEastAsia" w:hAnsiTheme="minorEastAsia" w:cstheme="minorEastAsia"/>
          <w:sz w:val="24"/>
          <w:szCs w:val="24"/>
        </w:rPr>
      </w:pPr>
      <w:hyperlink w:anchor="_Toc18437" w:history="1">
        <w:r>
          <w:rPr>
            <w:rFonts w:asciiTheme="minorEastAsia" w:eastAsiaTheme="minorEastAsia" w:hAnsiTheme="minorEastAsia" w:cstheme="minorEastAsia" w:hint="eastAsia"/>
            <w:sz w:val="24"/>
            <w:szCs w:val="24"/>
          </w:rPr>
          <w:t xml:space="preserve">2.1  </w:t>
        </w:r>
        <w:r>
          <w:rPr>
            <w:rFonts w:asciiTheme="minorEastAsia" w:eastAsiaTheme="minorEastAsia" w:hAnsiTheme="minorEastAsia" w:cstheme="minorEastAsia" w:hint="eastAsia"/>
            <w:sz w:val="24"/>
            <w:szCs w:val="24"/>
          </w:rPr>
          <w:t>开发环境</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_Toc18437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4</w:t>
        </w:r>
        <w:r>
          <w:rPr>
            <w:rFonts w:asciiTheme="minorEastAsia" w:eastAsiaTheme="minorEastAsia" w:hAnsiTheme="minorEastAsia" w:cstheme="minorEastAsia" w:hint="eastAsia"/>
            <w:sz w:val="24"/>
            <w:szCs w:val="24"/>
          </w:rPr>
          <w:fldChar w:fldCharType="end"/>
        </w:r>
      </w:hyperlink>
    </w:p>
    <w:p w:rsidR="00510E97" w:rsidRDefault="00ED3767">
      <w:pPr>
        <w:pStyle w:val="20"/>
        <w:tabs>
          <w:tab w:val="right" w:leader="dot" w:pos="9299"/>
        </w:tabs>
        <w:rPr>
          <w:rFonts w:asciiTheme="minorEastAsia" w:eastAsiaTheme="minorEastAsia" w:hAnsiTheme="minorEastAsia" w:cstheme="minorEastAsia"/>
          <w:sz w:val="24"/>
          <w:szCs w:val="24"/>
        </w:rPr>
      </w:pPr>
      <w:hyperlink w:anchor="_Toc18724" w:history="1">
        <w:r>
          <w:rPr>
            <w:rFonts w:asciiTheme="minorEastAsia" w:eastAsiaTheme="minorEastAsia" w:hAnsiTheme="minorEastAsia" w:cstheme="minorEastAsia" w:hint="eastAsia"/>
            <w:sz w:val="24"/>
            <w:szCs w:val="24"/>
          </w:rPr>
          <w:t>2.2  Java</w:t>
        </w:r>
        <w:r>
          <w:rPr>
            <w:rFonts w:asciiTheme="minorEastAsia" w:eastAsiaTheme="minorEastAsia" w:hAnsiTheme="minorEastAsia" w:cstheme="minorEastAsia" w:hint="eastAsia"/>
            <w:sz w:val="24"/>
            <w:szCs w:val="24"/>
          </w:rPr>
          <w:t>技术</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_Toc18724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4</w:t>
        </w:r>
        <w:r>
          <w:rPr>
            <w:rFonts w:asciiTheme="minorEastAsia" w:eastAsiaTheme="minorEastAsia" w:hAnsiTheme="minorEastAsia" w:cstheme="minorEastAsia" w:hint="eastAsia"/>
            <w:sz w:val="24"/>
            <w:szCs w:val="24"/>
          </w:rPr>
          <w:fldChar w:fldCharType="end"/>
        </w:r>
      </w:hyperlink>
    </w:p>
    <w:p w:rsidR="00510E97" w:rsidRDefault="00ED3767">
      <w:pPr>
        <w:pStyle w:val="20"/>
        <w:tabs>
          <w:tab w:val="right" w:leader="dot" w:pos="9299"/>
        </w:tabs>
        <w:rPr>
          <w:rFonts w:asciiTheme="minorEastAsia" w:eastAsiaTheme="minorEastAsia" w:hAnsiTheme="minorEastAsia" w:cstheme="minorEastAsia"/>
          <w:sz w:val="24"/>
          <w:szCs w:val="24"/>
        </w:rPr>
      </w:pPr>
      <w:hyperlink w:anchor="_Toc16850" w:history="1">
        <w:r>
          <w:rPr>
            <w:rFonts w:asciiTheme="minorEastAsia" w:eastAsiaTheme="minorEastAsia" w:hAnsiTheme="minorEastAsia" w:cstheme="minorEastAsia" w:hint="eastAsia"/>
            <w:sz w:val="24"/>
            <w:szCs w:val="24"/>
          </w:rPr>
          <w:t>2.3  Mysql</w:t>
        </w:r>
        <w:r>
          <w:rPr>
            <w:rFonts w:asciiTheme="minorEastAsia" w:eastAsiaTheme="minorEastAsia" w:hAnsiTheme="minorEastAsia" w:cstheme="minorEastAsia" w:hint="eastAsia"/>
            <w:sz w:val="24"/>
            <w:szCs w:val="24"/>
          </w:rPr>
          <w:t>数据库技术</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w:instrText>
        </w:r>
        <w:r>
          <w:rPr>
            <w:rFonts w:asciiTheme="minorEastAsia" w:eastAsiaTheme="minorEastAsia" w:hAnsiTheme="minorEastAsia" w:cstheme="minorEastAsia" w:hint="eastAsia"/>
            <w:sz w:val="24"/>
            <w:szCs w:val="24"/>
          </w:rPr>
          <w:instrText xml:space="preserve">REF _Toc16850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4</w:t>
        </w:r>
        <w:r>
          <w:rPr>
            <w:rFonts w:asciiTheme="minorEastAsia" w:eastAsiaTheme="minorEastAsia" w:hAnsiTheme="minorEastAsia" w:cstheme="minorEastAsia" w:hint="eastAsia"/>
            <w:sz w:val="24"/>
            <w:szCs w:val="24"/>
          </w:rPr>
          <w:fldChar w:fldCharType="end"/>
        </w:r>
      </w:hyperlink>
    </w:p>
    <w:p w:rsidR="00510E97" w:rsidRDefault="00ED3767">
      <w:pPr>
        <w:pStyle w:val="20"/>
        <w:tabs>
          <w:tab w:val="right" w:leader="dot" w:pos="9299"/>
        </w:tabs>
        <w:rPr>
          <w:rFonts w:asciiTheme="minorEastAsia" w:eastAsiaTheme="minorEastAsia" w:hAnsiTheme="minorEastAsia" w:cstheme="minorEastAsia"/>
          <w:sz w:val="24"/>
          <w:szCs w:val="24"/>
        </w:rPr>
      </w:pPr>
      <w:hyperlink w:anchor="_Toc1684" w:history="1">
        <w:r>
          <w:rPr>
            <w:rFonts w:asciiTheme="minorEastAsia" w:eastAsiaTheme="minorEastAsia" w:hAnsiTheme="minorEastAsia" w:cstheme="minorEastAsia" w:hint="eastAsia"/>
            <w:sz w:val="24"/>
            <w:szCs w:val="24"/>
          </w:rPr>
          <w:t>2.4  Tomcat</w:t>
        </w:r>
        <w:r>
          <w:rPr>
            <w:rFonts w:asciiTheme="minorEastAsia" w:eastAsiaTheme="minorEastAsia" w:hAnsiTheme="minorEastAsia" w:cstheme="minorEastAsia" w:hint="eastAsia"/>
            <w:sz w:val="24"/>
            <w:szCs w:val="24"/>
          </w:rPr>
          <w:t>服务器</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_Toc1684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4</w:t>
        </w:r>
        <w:r>
          <w:rPr>
            <w:rFonts w:asciiTheme="minorEastAsia" w:eastAsiaTheme="minorEastAsia" w:hAnsiTheme="minorEastAsia" w:cstheme="minorEastAsia" w:hint="eastAsia"/>
            <w:sz w:val="24"/>
            <w:szCs w:val="24"/>
          </w:rPr>
          <w:fldChar w:fldCharType="end"/>
        </w:r>
      </w:hyperlink>
    </w:p>
    <w:p w:rsidR="00510E97" w:rsidRDefault="00ED3767">
      <w:pPr>
        <w:pStyle w:val="11"/>
        <w:tabs>
          <w:tab w:val="right" w:leader="dot" w:pos="9299"/>
        </w:tabs>
        <w:rPr>
          <w:rFonts w:asciiTheme="minorEastAsia" w:eastAsiaTheme="minorEastAsia" w:hAnsiTheme="minorEastAsia" w:cstheme="minorEastAsia"/>
          <w:sz w:val="24"/>
          <w:szCs w:val="24"/>
        </w:rPr>
      </w:pPr>
      <w:hyperlink w:anchor="_Toc796" w:history="1">
        <w:r>
          <w:rPr>
            <w:rFonts w:asciiTheme="minorEastAsia" w:eastAsiaTheme="minorEastAsia" w:hAnsiTheme="minorEastAsia" w:cstheme="minorEastAsia" w:hint="eastAsia"/>
            <w:sz w:val="24"/>
            <w:szCs w:val="24"/>
          </w:rPr>
          <w:t xml:space="preserve">3  </w:t>
        </w:r>
        <w:r>
          <w:rPr>
            <w:rFonts w:asciiTheme="minorEastAsia" w:eastAsiaTheme="minorEastAsia" w:hAnsiTheme="minorEastAsia" w:cstheme="minorEastAsia" w:hint="eastAsia"/>
            <w:sz w:val="24"/>
            <w:szCs w:val="24"/>
          </w:rPr>
          <w:t>仓库</w:t>
        </w:r>
        <w:r>
          <w:rPr>
            <w:rFonts w:asciiTheme="minorEastAsia" w:eastAsiaTheme="minorEastAsia" w:hAnsiTheme="minorEastAsia" w:cstheme="minorEastAsia" w:hint="eastAsia"/>
            <w:sz w:val="24"/>
            <w:szCs w:val="24"/>
          </w:rPr>
          <w:t>管理系统需求分析</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_Toc796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5</w:t>
        </w:r>
        <w:r>
          <w:rPr>
            <w:rFonts w:asciiTheme="minorEastAsia" w:eastAsiaTheme="minorEastAsia" w:hAnsiTheme="minorEastAsia" w:cstheme="minorEastAsia" w:hint="eastAsia"/>
            <w:sz w:val="24"/>
            <w:szCs w:val="24"/>
          </w:rPr>
          <w:fldChar w:fldCharType="end"/>
        </w:r>
      </w:hyperlink>
    </w:p>
    <w:p w:rsidR="00510E97" w:rsidRDefault="00ED3767">
      <w:pPr>
        <w:pStyle w:val="20"/>
        <w:tabs>
          <w:tab w:val="right" w:leader="dot" w:pos="9299"/>
        </w:tabs>
        <w:rPr>
          <w:rFonts w:asciiTheme="minorEastAsia" w:eastAsiaTheme="minorEastAsia" w:hAnsiTheme="minorEastAsia" w:cstheme="minorEastAsia"/>
          <w:sz w:val="24"/>
          <w:szCs w:val="24"/>
        </w:rPr>
      </w:pPr>
      <w:hyperlink w:anchor="_Toc26511" w:history="1">
        <w:r>
          <w:rPr>
            <w:rFonts w:asciiTheme="minorEastAsia" w:eastAsiaTheme="minorEastAsia" w:hAnsiTheme="minorEastAsia" w:cstheme="minorEastAsia" w:hint="eastAsia"/>
            <w:sz w:val="24"/>
            <w:szCs w:val="24"/>
          </w:rPr>
          <w:t xml:space="preserve">3.1  </w:t>
        </w:r>
        <w:r>
          <w:rPr>
            <w:rFonts w:asciiTheme="minorEastAsia" w:eastAsiaTheme="minorEastAsia" w:hAnsiTheme="minorEastAsia" w:cstheme="minorEastAsia" w:hint="eastAsia"/>
            <w:sz w:val="24"/>
            <w:szCs w:val="24"/>
          </w:rPr>
          <w:t>系统目标</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_Toc26511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5</w:t>
        </w:r>
        <w:r>
          <w:rPr>
            <w:rFonts w:asciiTheme="minorEastAsia" w:eastAsiaTheme="minorEastAsia" w:hAnsiTheme="minorEastAsia" w:cstheme="minorEastAsia" w:hint="eastAsia"/>
            <w:sz w:val="24"/>
            <w:szCs w:val="24"/>
          </w:rPr>
          <w:fldChar w:fldCharType="end"/>
        </w:r>
      </w:hyperlink>
    </w:p>
    <w:p w:rsidR="00510E97" w:rsidRDefault="00ED3767">
      <w:pPr>
        <w:pStyle w:val="20"/>
        <w:tabs>
          <w:tab w:val="right" w:leader="dot" w:pos="9299"/>
        </w:tabs>
        <w:rPr>
          <w:rFonts w:asciiTheme="minorEastAsia" w:eastAsiaTheme="minorEastAsia" w:hAnsiTheme="minorEastAsia" w:cstheme="minorEastAsia"/>
          <w:sz w:val="24"/>
          <w:szCs w:val="24"/>
        </w:rPr>
      </w:pPr>
      <w:hyperlink w:anchor="_Toc15552" w:history="1">
        <w:r>
          <w:rPr>
            <w:rFonts w:asciiTheme="minorEastAsia" w:eastAsiaTheme="minorEastAsia" w:hAnsiTheme="minorEastAsia" w:cstheme="minorEastAsia" w:hint="eastAsia"/>
            <w:sz w:val="24"/>
            <w:szCs w:val="24"/>
          </w:rPr>
          <w:t xml:space="preserve">3.2  </w:t>
        </w:r>
        <w:r>
          <w:rPr>
            <w:rFonts w:asciiTheme="minorEastAsia" w:eastAsiaTheme="minorEastAsia" w:hAnsiTheme="minorEastAsia" w:cstheme="minorEastAsia" w:hint="eastAsia"/>
            <w:sz w:val="24"/>
            <w:szCs w:val="24"/>
          </w:rPr>
          <w:t>系统功能需求</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_Toc15552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5</w:t>
        </w:r>
        <w:r>
          <w:rPr>
            <w:rFonts w:asciiTheme="minorEastAsia" w:eastAsiaTheme="minorEastAsia" w:hAnsiTheme="minorEastAsia" w:cstheme="minorEastAsia" w:hint="eastAsia"/>
            <w:sz w:val="24"/>
            <w:szCs w:val="24"/>
          </w:rPr>
          <w:fldChar w:fldCharType="end"/>
        </w:r>
      </w:hyperlink>
    </w:p>
    <w:p w:rsidR="00510E97" w:rsidRDefault="00ED3767">
      <w:pPr>
        <w:pStyle w:val="20"/>
        <w:tabs>
          <w:tab w:val="right" w:leader="dot" w:pos="9299"/>
        </w:tabs>
        <w:rPr>
          <w:rFonts w:asciiTheme="minorEastAsia" w:eastAsiaTheme="minorEastAsia" w:hAnsiTheme="minorEastAsia" w:cstheme="minorEastAsia"/>
          <w:sz w:val="24"/>
          <w:szCs w:val="24"/>
        </w:rPr>
      </w:pPr>
      <w:hyperlink w:anchor="_Toc17277" w:history="1">
        <w:r>
          <w:rPr>
            <w:rFonts w:asciiTheme="minorEastAsia" w:eastAsiaTheme="minorEastAsia" w:hAnsiTheme="minorEastAsia" w:cstheme="minorEastAsia" w:hint="eastAsia"/>
            <w:sz w:val="24"/>
            <w:szCs w:val="24"/>
          </w:rPr>
          <w:t xml:space="preserve">3.3  </w:t>
        </w:r>
        <w:r>
          <w:rPr>
            <w:rFonts w:asciiTheme="minorEastAsia" w:eastAsiaTheme="minorEastAsia" w:hAnsiTheme="minorEastAsia" w:cstheme="minorEastAsia" w:hint="eastAsia"/>
            <w:sz w:val="24"/>
            <w:szCs w:val="24"/>
          </w:rPr>
          <w:t>系统功能需求</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_Toc17277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5</w:t>
        </w:r>
        <w:r>
          <w:rPr>
            <w:rFonts w:asciiTheme="minorEastAsia" w:eastAsiaTheme="minorEastAsia" w:hAnsiTheme="minorEastAsia" w:cstheme="minorEastAsia" w:hint="eastAsia"/>
            <w:sz w:val="24"/>
            <w:szCs w:val="24"/>
          </w:rPr>
          <w:fldChar w:fldCharType="end"/>
        </w:r>
      </w:hyperlink>
    </w:p>
    <w:p w:rsidR="00510E97" w:rsidRDefault="00ED3767">
      <w:pPr>
        <w:pStyle w:val="11"/>
        <w:tabs>
          <w:tab w:val="right" w:leader="dot" w:pos="9299"/>
        </w:tabs>
        <w:rPr>
          <w:rFonts w:asciiTheme="minorEastAsia" w:eastAsiaTheme="minorEastAsia" w:hAnsiTheme="minorEastAsia" w:cstheme="minorEastAsia"/>
          <w:sz w:val="24"/>
          <w:szCs w:val="24"/>
        </w:rPr>
      </w:pPr>
      <w:hyperlink w:anchor="_Toc12934" w:history="1">
        <w:r>
          <w:rPr>
            <w:rFonts w:asciiTheme="minorEastAsia" w:eastAsiaTheme="minorEastAsia" w:hAnsiTheme="minorEastAsia" w:cstheme="minorEastAsia" w:hint="eastAsia"/>
            <w:sz w:val="24"/>
            <w:szCs w:val="24"/>
          </w:rPr>
          <w:t xml:space="preserve">4  </w:t>
        </w:r>
        <w:r>
          <w:rPr>
            <w:rFonts w:asciiTheme="minorEastAsia" w:eastAsiaTheme="minorEastAsia" w:hAnsiTheme="minorEastAsia" w:cstheme="minorEastAsia" w:hint="eastAsia"/>
            <w:sz w:val="24"/>
            <w:szCs w:val="24"/>
          </w:rPr>
          <w:t>仓库</w:t>
        </w:r>
        <w:r>
          <w:rPr>
            <w:rFonts w:asciiTheme="minorEastAsia" w:eastAsiaTheme="minorEastAsia" w:hAnsiTheme="minorEastAsia" w:cstheme="minorEastAsia" w:hint="eastAsia"/>
            <w:sz w:val="24"/>
            <w:szCs w:val="24"/>
          </w:rPr>
          <w:t>管理系统的总体设计</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_Toc12934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6</w:t>
        </w:r>
        <w:r>
          <w:rPr>
            <w:rFonts w:asciiTheme="minorEastAsia" w:eastAsiaTheme="minorEastAsia" w:hAnsiTheme="minorEastAsia" w:cstheme="minorEastAsia" w:hint="eastAsia"/>
            <w:sz w:val="24"/>
            <w:szCs w:val="24"/>
          </w:rPr>
          <w:fldChar w:fldCharType="end"/>
        </w:r>
      </w:hyperlink>
    </w:p>
    <w:p w:rsidR="00510E97" w:rsidRDefault="00ED3767">
      <w:pPr>
        <w:pStyle w:val="20"/>
        <w:tabs>
          <w:tab w:val="right" w:leader="dot" w:pos="9299"/>
        </w:tabs>
        <w:rPr>
          <w:rFonts w:asciiTheme="minorEastAsia" w:eastAsiaTheme="minorEastAsia" w:hAnsiTheme="minorEastAsia" w:cstheme="minorEastAsia"/>
          <w:sz w:val="24"/>
          <w:szCs w:val="24"/>
        </w:rPr>
      </w:pPr>
      <w:hyperlink w:anchor="_Toc22810" w:history="1">
        <w:r>
          <w:rPr>
            <w:rFonts w:asciiTheme="minorEastAsia" w:eastAsiaTheme="minorEastAsia" w:hAnsiTheme="minorEastAsia" w:cstheme="minorEastAsia" w:hint="eastAsia"/>
            <w:sz w:val="24"/>
            <w:szCs w:val="24"/>
          </w:rPr>
          <w:t xml:space="preserve">4.1  </w:t>
        </w:r>
        <w:r>
          <w:rPr>
            <w:rFonts w:asciiTheme="minorEastAsia" w:eastAsiaTheme="minorEastAsia" w:hAnsiTheme="minorEastAsia" w:cstheme="minorEastAsia" w:hint="eastAsia"/>
            <w:sz w:val="24"/>
            <w:szCs w:val="24"/>
          </w:rPr>
          <w:t>系统功能总体设计</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_Toc22810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6</w:t>
        </w:r>
        <w:r>
          <w:rPr>
            <w:rFonts w:asciiTheme="minorEastAsia" w:eastAsiaTheme="minorEastAsia" w:hAnsiTheme="minorEastAsia" w:cstheme="minorEastAsia" w:hint="eastAsia"/>
            <w:sz w:val="24"/>
            <w:szCs w:val="24"/>
          </w:rPr>
          <w:fldChar w:fldCharType="end"/>
        </w:r>
      </w:hyperlink>
    </w:p>
    <w:p w:rsidR="00510E97" w:rsidRDefault="00ED3767">
      <w:pPr>
        <w:pStyle w:val="20"/>
        <w:tabs>
          <w:tab w:val="right" w:leader="dot" w:pos="9299"/>
        </w:tabs>
        <w:rPr>
          <w:rFonts w:asciiTheme="minorEastAsia" w:eastAsiaTheme="minorEastAsia" w:hAnsiTheme="minorEastAsia" w:cstheme="minorEastAsia"/>
          <w:sz w:val="24"/>
          <w:szCs w:val="24"/>
        </w:rPr>
      </w:pPr>
      <w:hyperlink w:anchor="_Toc20997" w:history="1">
        <w:r>
          <w:rPr>
            <w:rFonts w:asciiTheme="minorEastAsia" w:eastAsiaTheme="minorEastAsia" w:hAnsiTheme="minorEastAsia" w:cstheme="minorEastAsia" w:hint="eastAsia"/>
            <w:sz w:val="24"/>
            <w:szCs w:val="24"/>
          </w:rPr>
          <w:t xml:space="preserve">4.2  </w:t>
        </w:r>
        <w:r>
          <w:rPr>
            <w:rFonts w:asciiTheme="minorEastAsia" w:eastAsiaTheme="minorEastAsia" w:hAnsiTheme="minorEastAsia" w:cstheme="minorEastAsia" w:hint="eastAsia"/>
            <w:sz w:val="24"/>
            <w:szCs w:val="24"/>
          </w:rPr>
          <w:t>系统详细设计</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_Toc20997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6</w:t>
        </w:r>
        <w:r>
          <w:rPr>
            <w:rFonts w:asciiTheme="minorEastAsia" w:eastAsiaTheme="minorEastAsia" w:hAnsiTheme="minorEastAsia" w:cstheme="minorEastAsia" w:hint="eastAsia"/>
            <w:sz w:val="24"/>
            <w:szCs w:val="24"/>
          </w:rPr>
          <w:fldChar w:fldCharType="end"/>
        </w:r>
      </w:hyperlink>
    </w:p>
    <w:p w:rsidR="00510E97" w:rsidRDefault="00ED3767">
      <w:pPr>
        <w:pStyle w:val="20"/>
        <w:tabs>
          <w:tab w:val="right" w:leader="dot" w:pos="9299"/>
        </w:tabs>
        <w:rPr>
          <w:rFonts w:asciiTheme="minorEastAsia" w:eastAsiaTheme="minorEastAsia" w:hAnsiTheme="minorEastAsia" w:cstheme="minorEastAsia"/>
          <w:sz w:val="24"/>
          <w:szCs w:val="24"/>
        </w:rPr>
      </w:pPr>
      <w:hyperlink w:anchor="_Toc2628" w:history="1">
        <w:r>
          <w:rPr>
            <w:rFonts w:asciiTheme="minorEastAsia" w:eastAsiaTheme="minorEastAsia" w:hAnsiTheme="minorEastAsia" w:cstheme="minorEastAsia" w:hint="eastAsia"/>
            <w:sz w:val="24"/>
            <w:szCs w:val="24"/>
          </w:rPr>
          <w:t xml:space="preserve">4.3  </w:t>
        </w:r>
        <w:r>
          <w:rPr>
            <w:rFonts w:asciiTheme="minorEastAsia" w:eastAsiaTheme="minorEastAsia" w:hAnsiTheme="minorEastAsia" w:cstheme="minorEastAsia" w:hint="eastAsia"/>
            <w:sz w:val="24"/>
            <w:szCs w:val="24"/>
          </w:rPr>
          <w:t>数据库设计</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_Toc2628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7</w:t>
        </w:r>
        <w:r>
          <w:rPr>
            <w:rFonts w:asciiTheme="minorEastAsia" w:eastAsiaTheme="minorEastAsia" w:hAnsiTheme="minorEastAsia" w:cstheme="minorEastAsia" w:hint="eastAsia"/>
            <w:sz w:val="24"/>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32183" w:history="1">
        <w:r>
          <w:rPr>
            <w:rFonts w:asciiTheme="minorEastAsia" w:eastAsiaTheme="minorEastAsia" w:hAnsiTheme="minorEastAsia" w:cstheme="minorEastAsia" w:hint="eastAsia"/>
            <w:szCs w:val="24"/>
          </w:rPr>
          <w:t>4.3.1  E-R</w:t>
        </w:r>
        <w:r>
          <w:rPr>
            <w:rFonts w:asciiTheme="minorEastAsia" w:eastAsiaTheme="minorEastAsia" w:hAnsiTheme="minorEastAsia" w:cstheme="minorEastAsia" w:hint="eastAsia"/>
            <w:szCs w:val="24"/>
          </w:rPr>
          <w:t>图</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_Toc32183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7</w:t>
        </w:r>
        <w:r>
          <w:rPr>
            <w:rFonts w:asciiTheme="minorEastAsia" w:eastAsiaTheme="minorEastAsia" w:hAnsiTheme="minorEastAsia" w:cstheme="minorEastAsia" w:hint="eastAsia"/>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32569" w:history="1">
        <w:r>
          <w:rPr>
            <w:rFonts w:asciiTheme="minorEastAsia" w:eastAsiaTheme="minorEastAsia" w:hAnsiTheme="minorEastAsia" w:cstheme="minorEastAsia" w:hint="eastAsia"/>
            <w:szCs w:val="24"/>
          </w:rPr>
          <w:t xml:space="preserve">4.3.2 </w:t>
        </w:r>
        <w:r>
          <w:rPr>
            <w:rFonts w:asciiTheme="minorEastAsia" w:eastAsiaTheme="minorEastAsia" w:hAnsiTheme="minorEastAsia" w:cstheme="minorEastAsia" w:hint="eastAsia"/>
            <w:szCs w:val="24"/>
          </w:rPr>
          <w:t>数据库表结构说明</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_Toc32569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7</w:t>
        </w:r>
        <w:r>
          <w:rPr>
            <w:rFonts w:asciiTheme="minorEastAsia" w:eastAsiaTheme="minorEastAsia" w:hAnsiTheme="minorEastAsia" w:cstheme="minorEastAsia" w:hint="eastAsia"/>
            <w:szCs w:val="24"/>
          </w:rPr>
          <w:fldChar w:fldCharType="end"/>
        </w:r>
      </w:hyperlink>
    </w:p>
    <w:p w:rsidR="00510E97" w:rsidRDefault="00ED3767">
      <w:pPr>
        <w:pStyle w:val="11"/>
        <w:tabs>
          <w:tab w:val="right" w:leader="dot" w:pos="9299"/>
        </w:tabs>
        <w:rPr>
          <w:rFonts w:asciiTheme="minorEastAsia" w:eastAsiaTheme="minorEastAsia" w:hAnsiTheme="minorEastAsia" w:cstheme="minorEastAsia"/>
          <w:sz w:val="24"/>
          <w:szCs w:val="24"/>
        </w:rPr>
      </w:pPr>
      <w:hyperlink w:anchor="_Toc5585" w:history="1">
        <w:r>
          <w:rPr>
            <w:rFonts w:asciiTheme="minorEastAsia" w:eastAsiaTheme="minorEastAsia" w:hAnsiTheme="minorEastAsia" w:cstheme="minorEastAsia" w:hint="eastAsia"/>
            <w:sz w:val="24"/>
            <w:szCs w:val="24"/>
          </w:rPr>
          <w:t xml:space="preserve">5  </w:t>
        </w:r>
        <w:r>
          <w:rPr>
            <w:rFonts w:asciiTheme="minorEastAsia" w:eastAsiaTheme="minorEastAsia" w:hAnsiTheme="minorEastAsia" w:cstheme="minorEastAsia" w:hint="eastAsia"/>
            <w:sz w:val="24"/>
            <w:szCs w:val="24"/>
          </w:rPr>
          <w:t>仓库</w:t>
        </w:r>
        <w:r>
          <w:rPr>
            <w:rFonts w:asciiTheme="minorEastAsia" w:eastAsiaTheme="minorEastAsia" w:hAnsiTheme="minorEastAsia" w:cstheme="minorEastAsia" w:hint="eastAsia"/>
            <w:sz w:val="24"/>
            <w:szCs w:val="24"/>
          </w:rPr>
          <w:t>管理系统的功能实现</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_Toc5585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10</w:t>
        </w:r>
        <w:r>
          <w:rPr>
            <w:rFonts w:asciiTheme="minorEastAsia" w:eastAsiaTheme="minorEastAsia" w:hAnsiTheme="minorEastAsia" w:cstheme="minorEastAsia" w:hint="eastAsia"/>
            <w:sz w:val="24"/>
            <w:szCs w:val="24"/>
          </w:rPr>
          <w:fldChar w:fldCharType="end"/>
        </w:r>
      </w:hyperlink>
    </w:p>
    <w:p w:rsidR="00510E97" w:rsidRDefault="00ED3767">
      <w:pPr>
        <w:pStyle w:val="20"/>
        <w:tabs>
          <w:tab w:val="right" w:leader="dot" w:pos="9299"/>
        </w:tabs>
        <w:rPr>
          <w:rFonts w:asciiTheme="minorEastAsia" w:eastAsiaTheme="minorEastAsia" w:hAnsiTheme="minorEastAsia" w:cstheme="minorEastAsia"/>
          <w:sz w:val="24"/>
          <w:szCs w:val="24"/>
        </w:rPr>
      </w:pPr>
      <w:hyperlink w:anchor="_Toc13475" w:history="1">
        <w:r>
          <w:rPr>
            <w:rFonts w:asciiTheme="minorEastAsia" w:eastAsiaTheme="minorEastAsia" w:hAnsiTheme="minorEastAsia" w:cstheme="minorEastAsia" w:hint="eastAsia"/>
            <w:sz w:val="24"/>
            <w:szCs w:val="24"/>
          </w:rPr>
          <w:t xml:space="preserve">5.1  </w:t>
        </w:r>
        <w:r>
          <w:rPr>
            <w:rFonts w:asciiTheme="minorEastAsia" w:eastAsiaTheme="minorEastAsia" w:hAnsiTheme="minorEastAsia" w:cstheme="minorEastAsia" w:hint="eastAsia"/>
            <w:sz w:val="24"/>
            <w:szCs w:val="24"/>
          </w:rPr>
          <w:t>系统登录模块实现</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_Toc13475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10</w:t>
        </w:r>
        <w:r>
          <w:rPr>
            <w:rFonts w:asciiTheme="minorEastAsia" w:eastAsiaTheme="minorEastAsia" w:hAnsiTheme="minorEastAsia" w:cstheme="minorEastAsia" w:hint="eastAsia"/>
            <w:sz w:val="24"/>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21643" w:history="1">
        <w:r>
          <w:rPr>
            <w:rFonts w:asciiTheme="minorEastAsia" w:eastAsiaTheme="minorEastAsia" w:hAnsiTheme="minorEastAsia" w:cstheme="minorEastAsia" w:hint="eastAsia"/>
            <w:szCs w:val="24"/>
          </w:rPr>
          <w:t xml:space="preserve">5.1.1  </w:t>
        </w:r>
        <w:r>
          <w:rPr>
            <w:rFonts w:asciiTheme="minorEastAsia" w:eastAsiaTheme="minorEastAsia" w:hAnsiTheme="minorEastAsia" w:cstheme="minorEastAsia" w:hint="eastAsia"/>
            <w:szCs w:val="24"/>
          </w:rPr>
          <w:t>系统登录功能实现</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_Toc21643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10</w:t>
        </w:r>
        <w:r>
          <w:rPr>
            <w:rFonts w:asciiTheme="minorEastAsia" w:eastAsiaTheme="minorEastAsia" w:hAnsiTheme="minorEastAsia" w:cstheme="minorEastAsia" w:hint="eastAsia"/>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21288" w:history="1">
        <w:r>
          <w:rPr>
            <w:rFonts w:asciiTheme="minorEastAsia" w:eastAsiaTheme="minorEastAsia" w:hAnsiTheme="minorEastAsia" w:cstheme="minorEastAsia" w:hint="eastAsia"/>
            <w:szCs w:val="24"/>
          </w:rPr>
          <w:t xml:space="preserve">5.1.3  </w:t>
        </w:r>
        <w:r>
          <w:rPr>
            <w:rFonts w:asciiTheme="minorEastAsia" w:eastAsiaTheme="minorEastAsia" w:hAnsiTheme="minorEastAsia" w:cstheme="minorEastAsia" w:hint="eastAsia"/>
            <w:szCs w:val="24"/>
          </w:rPr>
          <w:t>用户登录用例</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_Toc21288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11</w:t>
        </w:r>
        <w:r>
          <w:rPr>
            <w:rFonts w:asciiTheme="minorEastAsia" w:eastAsiaTheme="minorEastAsia" w:hAnsiTheme="minorEastAsia" w:cstheme="minorEastAsia" w:hint="eastAsia"/>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513" w:history="1">
        <w:r>
          <w:rPr>
            <w:rFonts w:asciiTheme="minorEastAsia" w:eastAsiaTheme="minorEastAsia" w:hAnsiTheme="minorEastAsia" w:cstheme="minorEastAsia" w:hint="eastAsia"/>
            <w:szCs w:val="24"/>
          </w:rPr>
          <w:t xml:space="preserve">5.1.4  </w:t>
        </w:r>
        <w:r>
          <w:rPr>
            <w:rFonts w:asciiTheme="minorEastAsia" w:eastAsiaTheme="minorEastAsia" w:hAnsiTheme="minorEastAsia" w:cstheme="minorEastAsia" w:hint="eastAsia"/>
            <w:szCs w:val="24"/>
          </w:rPr>
          <w:t>登录模块关键代码如下所示：</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_Toc513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11</w:t>
        </w:r>
        <w:r>
          <w:rPr>
            <w:rFonts w:asciiTheme="minorEastAsia" w:eastAsiaTheme="minorEastAsia" w:hAnsiTheme="minorEastAsia" w:cstheme="minorEastAsia" w:hint="eastAsia"/>
            <w:szCs w:val="24"/>
          </w:rPr>
          <w:fldChar w:fldCharType="end"/>
        </w:r>
      </w:hyperlink>
    </w:p>
    <w:p w:rsidR="00510E97" w:rsidRDefault="00ED3767">
      <w:pPr>
        <w:pStyle w:val="20"/>
        <w:tabs>
          <w:tab w:val="right" w:leader="dot" w:pos="9299"/>
        </w:tabs>
        <w:rPr>
          <w:rFonts w:asciiTheme="minorEastAsia" w:eastAsiaTheme="minorEastAsia" w:hAnsiTheme="minorEastAsia" w:cstheme="minorEastAsia"/>
          <w:sz w:val="24"/>
          <w:szCs w:val="24"/>
        </w:rPr>
      </w:pPr>
      <w:hyperlink w:anchor="_Toc25688" w:history="1">
        <w:r>
          <w:rPr>
            <w:rFonts w:asciiTheme="minorEastAsia" w:eastAsiaTheme="minorEastAsia" w:hAnsiTheme="minorEastAsia" w:cstheme="minorEastAsia" w:hint="eastAsia"/>
            <w:sz w:val="24"/>
            <w:szCs w:val="24"/>
          </w:rPr>
          <w:t xml:space="preserve">5.2  </w:t>
        </w:r>
        <w:r>
          <w:rPr>
            <w:rFonts w:asciiTheme="minorEastAsia" w:eastAsiaTheme="minorEastAsia" w:hAnsiTheme="minorEastAsia" w:cstheme="minorEastAsia" w:hint="eastAsia"/>
            <w:sz w:val="24"/>
            <w:szCs w:val="24"/>
          </w:rPr>
          <w:t>系统进退货管理模块实现</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_Toc25688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12</w:t>
        </w:r>
        <w:r>
          <w:rPr>
            <w:rFonts w:asciiTheme="minorEastAsia" w:eastAsiaTheme="minorEastAsia" w:hAnsiTheme="minorEastAsia" w:cstheme="minorEastAsia" w:hint="eastAsia"/>
            <w:sz w:val="24"/>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25562" w:history="1">
        <w:r>
          <w:rPr>
            <w:rFonts w:asciiTheme="minorEastAsia" w:eastAsiaTheme="minorEastAsia" w:hAnsiTheme="minorEastAsia" w:cstheme="minorEastAsia" w:hint="eastAsia"/>
            <w:szCs w:val="24"/>
          </w:rPr>
          <w:t xml:space="preserve">5.2.1  </w:t>
        </w:r>
        <w:r>
          <w:rPr>
            <w:rFonts w:asciiTheme="minorEastAsia" w:eastAsiaTheme="minorEastAsia" w:hAnsiTheme="minorEastAsia" w:cstheme="minorEastAsia" w:hint="eastAsia"/>
            <w:szCs w:val="24"/>
          </w:rPr>
          <w:t>进货信息功能实现与退货信息功能实现</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_Toc25562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12</w:t>
        </w:r>
        <w:r>
          <w:rPr>
            <w:rFonts w:asciiTheme="minorEastAsia" w:eastAsiaTheme="minorEastAsia" w:hAnsiTheme="minorEastAsia" w:cstheme="minorEastAsia" w:hint="eastAsia"/>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22575" w:history="1">
        <w:r>
          <w:rPr>
            <w:rFonts w:asciiTheme="minorEastAsia" w:eastAsiaTheme="minorEastAsia" w:hAnsiTheme="minorEastAsia" w:cstheme="minorEastAsia" w:hint="eastAsia"/>
            <w:szCs w:val="24"/>
          </w:rPr>
          <w:t xml:space="preserve">5.2.2  </w:t>
        </w:r>
        <w:r>
          <w:rPr>
            <w:rFonts w:asciiTheme="minorEastAsia" w:eastAsiaTheme="minorEastAsia" w:hAnsiTheme="minorEastAsia" w:cstheme="minorEastAsia" w:hint="eastAsia"/>
            <w:szCs w:val="24"/>
          </w:rPr>
          <w:t>进货信息功能界面原型与退货信息功能界面原型</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_Toc2257</w:instrText>
        </w:r>
        <w:r>
          <w:rPr>
            <w:rFonts w:asciiTheme="minorEastAsia" w:eastAsiaTheme="minorEastAsia" w:hAnsiTheme="minorEastAsia" w:cstheme="minorEastAsia" w:hint="eastAsia"/>
            <w:szCs w:val="24"/>
          </w:rPr>
          <w:instrText xml:space="preserve">5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13</w:t>
        </w:r>
        <w:r>
          <w:rPr>
            <w:rFonts w:asciiTheme="minorEastAsia" w:eastAsiaTheme="minorEastAsia" w:hAnsiTheme="minorEastAsia" w:cstheme="minorEastAsia" w:hint="eastAsia"/>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12111" w:history="1">
        <w:r>
          <w:rPr>
            <w:rFonts w:asciiTheme="minorEastAsia" w:eastAsiaTheme="minorEastAsia" w:hAnsiTheme="minorEastAsia" w:cstheme="minorEastAsia" w:hint="eastAsia"/>
            <w:szCs w:val="24"/>
          </w:rPr>
          <w:t xml:space="preserve">5.2.3  </w:t>
        </w:r>
        <w:r>
          <w:rPr>
            <w:rFonts w:asciiTheme="minorEastAsia" w:eastAsiaTheme="minorEastAsia" w:hAnsiTheme="minorEastAsia" w:cstheme="minorEastAsia" w:hint="eastAsia"/>
            <w:szCs w:val="24"/>
          </w:rPr>
          <w:t>系统进退货管理用例</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_Toc12111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13</w:t>
        </w:r>
        <w:r>
          <w:rPr>
            <w:rFonts w:asciiTheme="minorEastAsia" w:eastAsiaTheme="minorEastAsia" w:hAnsiTheme="minorEastAsia" w:cstheme="minorEastAsia" w:hint="eastAsia"/>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10118" w:history="1">
        <w:r>
          <w:rPr>
            <w:rFonts w:asciiTheme="minorEastAsia" w:eastAsiaTheme="minorEastAsia" w:hAnsiTheme="minorEastAsia" w:cstheme="minorEastAsia" w:hint="eastAsia"/>
            <w:szCs w:val="24"/>
          </w:rPr>
          <w:t xml:space="preserve">5.2.4  </w:t>
        </w:r>
        <w:r>
          <w:rPr>
            <w:rFonts w:asciiTheme="minorEastAsia" w:eastAsiaTheme="minorEastAsia" w:hAnsiTheme="minorEastAsia" w:cstheme="minorEastAsia" w:hint="eastAsia"/>
            <w:szCs w:val="24"/>
          </w:rPr>
          <w:t>关键代码如下所示：</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_Toc10118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14</w:t>
        </w:r>
        <w:r>
          <w:rPr>
            <w:rFonts w:asciiTheme="minorEastAsia" w:eastAsiaTheme="minorEastAsia" w:hAnsiTheme="minorEastAsia" w:cstheme="minorEastAsia" w:hint="eastAsia"/>
            <w:szCs w:val="24"/>
          </w:rPr>
          <w:fldChar w:fldCharType="end"/>
        </w:r>
      </w:hyperlink>
    </w:p>
    <w:p w:rsidR="00510E97" w:rsidRDefault="00ED3767">
      <w:pPr>
        <w:pStyle w:val="20"/>
        <w:tabs>
          <w:tab w:val="right" w:leader="dot" w:pos="9299"/>
        </w:tabs>
        <w:rPr>
          <w:rFonts w:asciiTheme="minorEastAsia" w:eastAsiaTheme="minorEastAsia" w:hAnsiTheme="minorEastAsia" w:cstheme="minorEastAsia"/>
          <w:sz w:val="24"/>
          <w:szCs w:val="24"/>
        </w:rPr>
      </w:pPr>
      <w:hyperlink w:anchor="_Toc14413" w:history="1">
        <w:r>
          <w:rPr>
            <w:rFonts w:asciiTheme="minorEastAsia" w:eastAsiaTheme="minorEastAsia" w:hAnsiTheme="minorEastAsia" w:cstheme="minorEastAsia" w:hint="eastAsia"/>
            <w:sz w:val="24"/>
            <w:szCs w:val="24"/>
          </w:rPr>
          <w:t xml:space="preserve">5.3  </w:t>
        </w:r>
        <w:r>
          <w:rPr>
            <w:rFonts w:asciiTheme="minorEastAsia" w:eastAsiaTheme="minorEastAsia" w:hAnsiTheme="minorEastAsia" w:cstheme="minorEastAsia" w:hint="eastAsia"/>
            <w:sz w:val="24"/>
            <w:szCs w:val="24"/>
          </w:rPr>
          <w:t>系统库存管理模块实现</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_Toc14413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16</w:t>
        </w:r>
        <w:r>
          <w:rPr>
            <w:rFonts w:asciiTheme="minorEastAsia" w:eastAsiaTheme="minorEastAsia" w:hAnsiTheme="minorEastAsia" w:cstheme="minorEastAsia" w:hint="eastAsia"/>
            <w:sz w:val="24"/>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805" w:history="1">
        <w:r>
          <w:rPr>
            <w:rFonts w:asciiTheme="minorEastAsia" w:eastAsiaTheme="minorEastAsia" w:hAnsiTheme="minorEastAsia" w:cstheme="minorEastAsia" w:hint="eastAsia"/>
            <w:szCs w:val="24"/>
          </w:rPr>
          <w:t xml:space="preserve">5.3.1  </w:t>
        </w:r>
        <w:r>
          <w:rPr>
            <w:rFonts w:asciiTheme="minorEastAsia" w:eastAsiaTheme="minorEastAsia" w:hAnsiTheme="minorEastAsia" w:cstheme="minorEastAsia" w:hint="eastAsia"/>
            <w:szCs w:val="24"/>
          </w:rPr>
          <w:t>库存信息功能实现与库</w:t>
        </w:r>
        <w:r>
          <w:rPr>
            <w:rFonts w:asciiTheme="minorEastAsia" w:eastAsiaTheme="minorEastAsia" w:hAnsiTheme="minorEastAsia" w:cstheme="minorEastAsia" w:hint="eastAsia"/>
            <w:szCs w:val="24"/>
          </w:rPr>
          <w:t>存预警功能实现</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_Toc805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16</w:t>
        </w:r>
        <w:r>
          <w:rPr>
            <w:rFonts w:asciiTheme="minorEastAsia" w:eastAsiaTheme="minorEastAsia" w:hAnsiTheme="minorEastAsia" w:cstheme="minorEastAsia" w:hint="eastAsia"/>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11974" w:history="1">
        <w:r>
          <w:rPr>
            <w:rFonts w:asciiTheme="minorEastAsia" w:eastAsiaTheme="minorEastAsia" w:hAnsiTheme="minorEastAsia" w:cstheme="minorEastAsia" w:hint="eastAsia"/>
            <w:szCs w:val="24"/>
          </w:rPr>
          <w:t xml:space="preserve">5.3.2  </w:t>
        </w:r>
        <w:r>
          <w:rPr>
            <w:rFonts w:asciiTheme="minorEastAsia" w:eastAsiaTheme="minorEastAsia" w:hAnsiTheme="minorEastAsia" w:cstheme="minorEastAsia" w:hint="eastAsia"/>
            <w:szCs w:val="24"/>
          </w:rPr>
          <w:t>库存信息界面原型与库存预警界面原型</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_Toc11974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16</w:t>
        </w:r>
        <w:r>
          <w:rPr>
            <w:rFonts w:asciiTheme="minorEastAsia" w:eastAsiaTheme="minorEastAsia" w:hAnsiTheme="minorEastAsia" w:cstheme="minorEastAsia" w:hint="eastAsia"/>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15448" w:history="1">
        <w:r>
          <w:rPr>
            <w:rFonts w:asciiTheme="minorEastAsia" w:eastAsiaTheme="minorEastAsia" w:hAnsiTheme="minorEastAsia" w:cstheme="minorEastAsia" w:hint="eastAsia"/>
            <w:szCs w:val="24"/>
          </w:rPr>
          <w:t xml:space="preserve">5.3.3  </w:t>
        </w:r>
        <w:r>
          <w:rPr>
            <w:rFonts w:asciiTheme="minorEastAsia" w:eastAsiaTheme="minorEastAsia" w:hAnsiTheme="minorEastAsia" w:cstheme="minorEastAsia" w:hint="eastAsia"/>
            <w:szCs w:val="24"/>
          </w:rPr>
          <w:t>系统库存用例</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_Toc15448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17</w:t>
        </w:r>
        <w:r>
          <w:rPr>
            <w:rFonts w:asciiTheme="minorEastAsia" w:eastAsiaTheme="minorEastAsia" w:hAnsiTheme="minorEastAsia" w:cstheme="minorEastAsia" w:hint="eastAsia"/>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880" w:history="1">
        <w:r>
          <w:rPr>
            <w:rFonts w:asciiTheme="minorEastAsia" w:eastAsiaTheme="minorEastAsia" w:hAnsiTheme="minorEastAsia" w:cstheme="minorEastAsia" w:hint="eastAsia"/>
            <w:szCs w:val="24"/>
          </w:rPr>
          <w:t xml:space="preserve">5.3.4  </w:t>
        </w:r>
        <w:r>
          <w:rPr>
            <w:rFonts w:asciiTheme="minorEastAsia" w:eastAsiaTheme="minorEastAsia" w:hAnsiTheme="minorEastAsia" w:cstheme="minorEastAsia" w:hint="eastAsia"/>
            <w:szCs w:val="24"/>
          </w:rPr>
          <w:t>系统库存管理代码实现</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_Toc880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18</w:t>
        </w:r>
        <w:r>
          <w:rPr>
            <w:rFonts w:asciiTheme="minorEastAsia" w:eastAsiaTheme="minorEastAsia" w:hAnsiTheme="minorEastAsia" w:cstheme="minorEastAsia" w:hint="eastAsia"/>
            <w:szCs w:val="24"/>
          </w:rPr>
          <w:fldChar w:fldCharType="end"/>
        </w:r>
      </w:hyperlink>
    </w:p>
    <w:p w:rsidR="00510E97" w:rsidRDefault="00ED3767">
      <w:pPr>
        <w:pStyle w:val="20"/>
        <w:tabs>
          <w:tab w:val="right" w:leader="dot" w:pos="9299"/>
        </w:tabs>
        <w:rPr>
          <w:rFonts w:asciiTheme="minorEastAsia" w:eastAsiaTheme="minorEastAsia" w:hAnsiTheme="minorEastAsia" w:cstheme="minorEastAsia"/>
          <w:sz w:val="24"/>
          <w:szCs w:val="24"/>
        </w:rPr>
      </w:pPr>
      <w:hyperlink w:anchor="_Toc15155" w:history="1">
        <w:r>
          <w:rPr>
            <w:rFonts w:asciiTheme="minorEastAsia" w:eastAsiaTheme="minorEastAsia" w:hAnsiTheme="minorEastAsia" w:cstheme="minorEastAsia" w:hint="eastAsia"/>
            <w:sz w:val="24"/>
            <w:szCs w:val="24"/>
          </w:rPr>
          <w:t xml:space="preserve">5.4  </w:t>
        </w:r>
        <w:r>
          <w:rPr>
            <w:rFonts w:asciiTheme="minorEastAsia" w:eastAsiaTheme="minorEastAsia" w:hAnsiTheme="minorEastAsia" w:cstheme="minorEastAsia" w:hint="eastAsia"/>
            <w:sz w:val="24"/>
            <w:szCs w:val="24"/>
          </w:rPr>
          <w:t>员工管理老虎信息模块实现</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_Toc15155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18</w:t>
        </w:r>
        <w:r>
          <w:rPr>
            <w:rFonts w:asciiTheme="minorEastAsia" w:eastAsiaTheme="minorEastAsia" w:hAnsiTheme="minorEastAsia" w:cstheme="minorEastAsia" w:hint="eastAsia"/>
            <w:sz w:val="24"/>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6010" w:history="1">
        <w:r>
          <w:rPr>
            <w:rFonts w:asciiTheme="minorEastAsia" w:eastAsiaTheme="minorEastAsia" w:hAnsiTheme="minorEastAsia" w:cstheme="minorEastAsia" w:hint="eastAsia"/>
            <w:szCs w:val="24"/>
          </w:rPr>
          <w:t xml:space="preserve">5.4.1  </w:t>
        </w:r>
        <w:r>
          <w:rPr>
            <w:rFonts w:asciiTheme="minorEastAsia" w:eastAsiaTheme="minorEastAsia" w:hAnsiTheme="minorEastAsia" w:cstheme="minorEastAsia" w:hint="eastAsia"/>
            <w:szCs w:val="24"/>
          </w:rPr>
          <w:t>客户信息功能实现</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_Toc6010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18</w:t>
        </w:r>
        <w:r>
          <w:rPr>
            <w:rFonts w:asciiTheme="minorEastAsia" w:eastAsiaTheme="minorEastAsia" w:hAnsiTheme="minorEastAsia" w:cstheme="minorEastAsia" w:hint="eastAsia"/>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14311" w:history="1">
        <w:r>
          <w:rPr>
            <w:rFonts w:asciiTheme="minorEastAsia" w:eastAsiaTheme="minorEastAsia" w:hAnsiTheme="minorEastAsia" w:cstheme="minorEastAsia" w:hint="eastAsia"/>
            <w:szCs w:val="24"/>
          </w:rPr>
          <w:t xml:space="preserve">5.4.2  </w:t>
        </w:r>
        <w:r>
          <w:rPr>
            <w:rFonts w:asciiTheme="minorEastAsia" w:eastAsiaTheme="minorEastAsia" w:hAnsiTheme="minorEastAsia" w:cstheme="minorEastAsia" w:hint="eastAsia"/>
            <w:szCs w:val="24"/>
          </w:rPr>
          <w:t>客户信息管理界面原型</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_Toc14311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18</w:t>
        </w:r>
        <w:r>
          <w:rPr>
            <w:rFonts w:asciiTheme="minorEastAsia" w:eastAsiaTheme="minorEastAsia" w:hAnsiTheme="minorEastAsia" w:cstheme="minorEastAsia" w:hint="eastAsia"/>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14088" w:history="1">
        <w:r>
          <w:rPr>
            <w:rFonts w:asciiTheme="minorEastAsia" w:eastAsiaTheme="minorEastAsia" w:hAnsiTheme="minorEastAsia" w:cstheme="minorEastAsia" w:hint="eastAsia"/>
            <w:szCs w:val="24"/>
          </w:rPr>
          <w:t xml:space="preserve">5.4.3  </w:t>
        </w:r>
        <w:r>
          <w:rPr>
            <w:rFonts w:asciiTheme="minorEastAsia" w:eastAsiaTheme="minorEastAsia" w:hAnsiTheme="minorEastAsia" w:cstheme="minorEastAsia" w:hint="eastAsia"/>
            <w:szCs w:val="24"/>
          </w:rPr>
          <w:t>客户信息管理用例</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_Toc14088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19</w:t>
        </w:r>
        <w:r>
          <w:rPr>
            <w:rFonts w:asciiTheme="minorEastAsia" w:eastAsiaTheme="minorEastAsia" w:hAnsiTheme="minorEastAsia" w:cstheme="minorEastAsia" w:hint="eastAsia"/>
            <w:szCs w:val="24"/>
          </w:rPr>
          <w:fldChar w:fldCharType="end"/>
        </w:r>
      </w:hyperlink>
    </w:p>
    <w:p w:rsidR="00510E97" w:rsidRDefault="00ED3767">
      <w:pPr>
        <w:pStyle w:val="20"/>
        <w:tabs>
          <w:tab w:val="right" w:leader="dot" w:pos="9299"/>
        </w:tabs>
        <w:rPr>
          <w:rFonts w:asciiTheme="minorEastAsia" w:eastAsiaTheme="minorEastAsia" w:hAnsiTheme="minorEastAsia" w:cstheme="minorEastAsia"/>
          <w:sz w:val="24"/>
          <w:szCs w:val="24"/>
        </w:rPr>
      </w:pPr>
      <w:hyperlink w:anchor="_Toc22490" w:history="1">
        <w:r>
          <w:rPr>
            <w:rFonts w:asciiTheme="minorEastAsia" w:eastAsiaTheme="minorEastAsia" w:hAnsiTheme="minorEastAsia" w:cstheme="minorEastAsia" w:hint="eastAsia"/>
            <w:sz w:val="24"/>
            <w:szCs w:val="24"/>
          </w:rPr>
          <w:t xml:space="preserve">5.5  </w:t>
        </w:r>
        <w:r>
          <w:rPr>
            <w:rFonts w:asciiTheme="minorEastAsia" w:eastAsiaTheme="minorEastAsia" w:hAnsiTheme="minorEastAsia" w:cstheme="minorEastAsia" w:hint="eastAsia"/>
            <w:sz w:val="24"/>
            <w:szCs w:val="24"/>
          </w:rPr>
          <w:t>供应商信息管理模块实现</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_Toc22490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19</w:t>
        </w:r>
        <w:r>
          <w:rPr>
            <w:rFonts w:asciiTheme="minorEastAsia" w:eastAsiaTheme="minorEastAsia" w:hAnsiTheme="minorEastAsia" w:cstheme="minorEastAsia" w:hint="eastAsia"/>
            <w:sz w:val="24"/>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7285" w:history="1">
        <w:r>
          <w:rPr>
            <w:rFonts w:asciiTheme="minorEastAsia" w:eastAsiaTheme="minorEastAsia" w:hAnsiTheme="minorEastAsia" w:cstheme="minorEastAsia" w:hint="eastAsia"/>
            <w:szCs w:val="24"/>
          </w:rPr>
          <w:t xml:space="preserve">5.5.1  </w:t>
        </w:r>
        <w:r>
          <w:rPr>
            <w:rFonts w:asciiTheme="minorEastAsia" w:eastAsiaTheme="minorEastAsia" w:hAnsiTheme="minorEastAsia" w:cstheme="minorEastAsia" w:hint="eastAsia"/>
            <w:szCs w:val="24"/>
          </w:rPr>
          <w:t>供应商信息功能实现</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_Toc7285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19</w:t>
        </w:r>
        <w:r>
          <w:rPr>
            <w:rFonts w:asciiTheme="minorEastAsia" w:eastAsiaTheme="minorEastAsia" w:hAnsiTheme="minorEastAsia" w:cstheme="minorEastAsia" w:hint="eastAsia"/>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5214" w:history="1">
        <w:r>
          <w:rPr>
            <w:rFonts w:asciiTheme="minorEastAsia" w:eastAsiaTheme="minorEastAsia" w:hAnsiTheme="minorEastAsia" w:cstheme="minorEastAsia" w:hint="eastAsia"/>
            <w:szCs w:val="24"/>
          </w:rPr>
          <w:t xml:space="preserve">5.5.2  </w:t>
        </w:r>
        <w:r>
          <w:rPr>
            <w:rFonts w:asciiTheme="minorEastAsia" w:eastAsiaTheme="minorEastAsia" w:hAnsiTheme="minorEastAsia" w:cstheme="minorEastAsia" w:hint="eastAsia"/>
            <w:szCs w:val="24"/>
          </w:rPr>
          <w:t>供应商信息管理界面原型</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_Toc5214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19</w:t>
        </w:r>
        <w:r>
          <w:rPr>
            <w:rFonts w:asciiTheme="minorEastAsia" w:eastAsiaTheme="minorEastAsia" w:hAnsiTheme="minorEastAsia" w:cstheme="minorEastAsia" w:hint="eastAsia"/>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27302" w:history="1">
        <w:r>
          <w:rPr>
            <w:rFonts w:asciiTheme="minorEastAsia" w:eastAsiaTheme="minorEastAsia" w:hAnsiTheme="minorEastAsia" w:cstheme="minorEastAsia" w:hint="eastAsia"/>
            <w:szCs w:val="24"/>
          </w:rPr>
          <w:t xml:space="preserve">5.5.3  </w:t>
        </w:r>
        <w:r>
          <w:rPr>
            <w:rFonts w:asciiTheme="minorEastAsia" w:eastAsiaTheme="minorEastAsia" w:hAnsiTheme="minorEastAsia" w:cstheme="minorEastAsia" w:hint="eastAsia"/>
            <w:szCs w:val="24"/>
          </w:rPr>
          <w:t>供应商信息管理用例</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_Toc27302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19</w:t>
        </w:r>
        <w:r>
          <w:rPr>
            <w:rFonts w:asciiTheme="minorEastAsia" w:eastAsiaTheme="minorEastAsia" w:hAnsiTheme="minorEastAsia" w:cstheme="minorEastAsia" w:hint="eastAsia"/>
            <w:szCs w:val="24"/>
          </w:rPr>
          <w:fldChar w:fldCharType="end"/>
        </w:r>
      </w:hyperlink>
    </w:p>
    <w:p w:rsidR="00510E97" w:rsidRDefault="00ED3767">
      <w:pPr>
        <w:pStyle w:val="20"/>
        <w:tabs>
          <w:tab w:val="right" w:leader="dot" w:pos="9299"/>
        </w:tabs>
        <w:rPr>
          <w:rFonts w:asciiTheme="minorEastAsia" w:eastAsiaTheme="minorEastAsia" w:hAnsiTheme="minorEastAsia" w:cstheme="minorEastAsia"/>
          <w:sz w:val="24"/>
          <w:szCs w:val="24"/>
        </w:rPr>
      </w:pPr>
      <w:hyperlink w:anchor="_Toc16439" w:history="1">
        <w:r>
          <w:rPr>
            <w:rFonts w:asciiTheme="minorEastAsia" w:eastAsiaTheme="minorEastAsia" w:hAnsiTheme="minorEastAsia" w:cstheme="minorEastAsia" w:hint="eastAsia"/>
            <w:sz w:val="24"/>
            <w:szCs w:val="24"/>
          </w:rPr>
          <w:t xml:space="preserve">5.6  </w:t>
        </w:r>
        <w:r>
          <w:rPr>
            <w:rFonts w:asciiTheme="minorEastAsia" w:eastAsiaTheme="minorEastAsia" w:hAnsiTheme="minorEastAsia" w:cstheme="minorEastAsia" w:hint="eastAsia"/>
            <w:sz w:val="24"/>
            <w:szCs w:val="24"/>
          </w:rPr>
          <w:t>进货管理模块实现</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_Toc16439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20</w:t>
        </w:r>
        <w:r>
          <w:rPr>
            <w:rFonts w:asciiTheme="minorEastAsia" w:eastAsiaTheme="minorEastAsia" w:hAnsiTheme="minorEastAsia" w:cstheme="minorEastAsia" w:hint="eastAsia"/>
            <w:sz w:val="24"/>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16116" w:history="1">
        <w:r>
          <w:rPr>
            <w:rFonts w:asciiTheme="minorEastAsia" w:eastAsiaTheme="minorEastAsia" w:hAnsiTheme="minorEastAsia" w:cstheme="minorEastAsia" w:hint="eastAsia"/>
            <w:szCs w:val="24"/>
          </w:rPr>
          <w:t xml:space="preserve">5.6.1  </w:t>
        </w:r>
        <w:r>
          <w:rPr>
            <w:rFonts w:asciiTheme="minorEastAsia" w:eastAsiaTheme="minorEastAsia" w:hAnsiTheme="minorEastAsia" w:cstheme="minorEastAsia" w:hint="eastAsia"/>
            <w:szCs w:val="24"/>
          </w:rPr>
          <w:t>进货功能实现</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_Toc16116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20</w:t>
        </w:r>
        <w:r>
          <w:rPr>
            <w:rFonts w:asciiTheme="minorEastAsia" w:eastAsiaTheme="minorEastAsia" w:hAnsiTheme="minorEastAsia" w:cstheme="minorEastAsia" w:hint="eastAsia"/>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27228" w:history="1">
        <w:r>
          <w:rPr>
            <w:rFonts w:asciiTheme="minorEastAsia" w:eastAsiaTheme="minorEastAsia" w:hAnsiTheme="minorEastAsia" w:cstheme="minorEastAsia" w:hint="eastAsia"/>
            <w:szCs w:val="24"/>
          </w:rPr>
          <w:t xml:space="preserve">5.6.2  </w:t>
        </w:r>
        <w:r>
          <w:rPr>
            <w:rFonts w:asciiTheme="minorEastAsia" w:eastAsiaTheme="minorEastAsia" w:hAnsiTheme="minorEastAsia" w:cstheme="minorEastAsia" w:hint="eastAsia"/>
            <w:szCs w:val="24"/>
          </w:rPr>
          <w:t>进货管理界面原型</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_Toc27228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20</w:t>
        </w:r>
        <w:r>
          <w:rPr>
            <w:rFonts w:asciiTheme="minorEastAsia" w:eastAsiaTheme="minorEastAsia" w:hAnsiTheme="minorEastAsia" w:cstheme="minorEastAsia" w:hint="eastAsia"/>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16252" w:history="1">
        <w:r>
          <w:rPr>
            <w:rFonts w:asciiTheme="minorEastAsia" w:eastAsiaTheme="minorEastAsia" w:hAnsiTheme="minorEastAsia" w:cstheme="minorEastAsia" w:hint="eastAsia"/>
            <w:szCs w:val="24"/>
          </w:rPr>
          <w:t>5.6.</w:t>
        </w:r>
        <w:r>
          <w:rPr>
            <w:rFonts w:asciiTheme="minorEastAsia" w:eastAsiaTheme="minorEastAsia" w:hAnsiTheme="minorEastAsia" w:cstheme="minorEastAsia" w:hint="eastAsia"/>
            <w:szCs w:val="24"/>
          </w:rPr>
          <w:t xml:space="preserve">3  </w:t>
        </w:r>
        <w:r>
          <w:rPr>
            <w:rFonts w:asciiTheme="minorEastAsia" w:eastAsiaTheme="minorEastAsia" w:hAnsiTheme="minorEastAsia" w:cstheme="minorEastAsia" w:hint="eastAsia"/>
            <w:szCs w:val="24"/>
          </w:rPr>
          <w:t>进货管理用例</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_Toc16252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20</w:t>
        </w:r>
        <w:r>
          <w:rPr>
            <w:rFonts w:asciiTheme="minorEastAsia" w:eastAsiaTheme="minorEastAsia" w:hAnsiTheme="minorEastAsia" w:cstheme="minorEastAsia" w:hint="eastAsia"/>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3974" w:history="1">
        <w:r>
          <w:rPr>
            <w:rFonts w:asciiTheme="minorEastAsia" w:eastAsiaTheme="minorEastAsia" w:hAnsiTheme="minorEastAsia" w:cstheme="minorEastAsia" w:hint="eastAsia"/>
            <w:szCs w:val="24"/>
          </w:rPr>
          <w:t xml:space="preserve">5.6.4  </w:t>
        </w:r>
        <w:r>
          <w:rPr>
            <w:rFonts w:asciiTheme="minorEastAsia" w:eastAsiaTheme="minorEastAsia" w:hAnsiTheme="minorEastAsia" w:cstheme="minorEastAsia" w:hint="eastAsia"/>
            <w:szCs w:val="24"/>
          </w:rPr>
          <w:t>进货信息管理代码实现</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_Toc3974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21</w:t>
        </w:r>
        <w:r>
          <w:rPr>
            <w:rFonts w:asciiTheme="minorEastAsia" w:eastAsiaTheme="minorEastAsia" w:hAnsiTheme="minorEastAsia" w:cstheme="minorEastAsia" w:hint="eastAsia"/>
            <w:szCs w:val="24"/>
          </w:rPr>
          <w:fldChar w:fldCharType="end"/>
        </w:r>
      </w:hyperlink>
    </w:p>
    <w:p w:rsidR="00510E97" w:rsidRDefault="00ED3767">
      <w:pPr>
        <w:pStyle w:val="20"/>
        <w:tabs>
          <w:tab w:val="right" w:leader="dot" w:pos="9299"/>
        </w:tabs>
        <w:rPr>
          <w:rFonts w:asciiTheme="minorEastAsia" w:eastAsiaTheme="minorEastAsia" w:hAnsiTheme="minorEastAsia" w:cstheme="minorEastAsia"/>
          <w:sz w:val="24"/>
          <w:szCs w:val="24"/>
        </w:rPr>
      </w:pPr>
      <w:hyperlink w:anchor="_Toc28884" w:history="1">
        <w:r>
          <w:rPr>
            <w:rFonts w:asciiTheme="minorEastAsia" w:eastAsiaTheme="minorEastAsia" w:hAnsiTheme="minorEastAsia" w:cstheme="minorEastAsia" w:hint="eastAsia"/>
            <w:sz w:val="24"/>
            <w:szCs w:val="24"/>
          </w:rPr>
          <w:t xml:space="preserve">5.7  </w:t>
        </w:r>
        <w:r>
          <w:rPr>
            <w:rFonts w:asciiTheme="minorEastAsia" w:eastAsiaTheme="minorEastAsia" w:hAnsiTheme="minorEastAsia" w:cstheme="minorEastAsia" w:hint="eastAsia"/>
            <w:sz w:val="24"/>
            <w:szCs w:val="24"/>
          </w:rPr>
          <w:t>商品信息管理模块实现</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_Toc28884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21</w:t>
        </w:r>
        <w:r>
          <w:rPr>
            <w:rFonts w:asciiTheme="minorEastAsia" w:eastAsiaTheme="minorEastAsia" w:hAnsiTheme="minorEastAsia" w:cstheme="minorEastAsia" w:hint="eastAsia"/>
            <w:sz w:val="24"/>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22937" w:history="1">
        <w:r>
          <w:rPr>
            <w:rFonts w:asciiTheme="minorEastAsia" w:eastAsiaTheme="minorEastAsia" w:hAnsiTheme="minorEastAsia" w:cstheme="minorEastAsia" w:hint="eastAsia"/>
            <w:szCs w:val="24"/>
          </w:rPr>
          <w:t xml:space="preserve">5.7.1  </w:t>
        </w:r>
        <w:r>
          <w:rPr>
            <w:rFonts w:asciiTheme="minorEastAsia" w:eastAsiaTheme="minorEastAsia" w:hAnsiTheme="minorEastAsia" w:cstheme="minorEastAsia" w:hint="eastAsia"/>
            <w:szCs w:val="24"/>
          </w:rPr>
          <w:t>商品信息管理功能实现</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_Toc22937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21</w:t>
        </w:r>
        <w:r>
          <w:rPr>
            <w:rFonts w:asciiTheme="minorEastAsia" w:eastAsiaTheme="minorEastAsia" w:hAnsiTheme="minorEastAsia" w:cstheme="minorEastAsia" w:hint="eastAsia"/>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13936" w:history="1">
        <w:r>
          <w:rPr>
            <w:rFonts w:asciiTheme="minorEastAsia" w:eastAsiaTheme="minorEastAsia" w:hAnsiTheme="minorEastAsia" w:cstheme="minorEastAsia" w:hint="eastAsia"/>
            <w:szCs w:val="24"/>
          </w:rPr>
          <w:t xml:space="preserve">5.7.2  </w:t>
        </w:r>
        <w:r>
          <w:rPr>
            <w:rFonts w:asciiTheme="minorEastAsia" w:eastAsiaTheme="minorEastAsia" w:hAnsiTheme="minorEastAsia" w:cstheme="minorEastAsia" w:hint="eastAsia"/>
            <w:szCs w:val="24"/>
          </w:rPr>
          <w:t>商品信息管理界面原型</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_Toc13936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22</w:t>
        </w:r>
        <w:r>
          <w:rPr>
            <w:rFonts w:asciiTheme="minorEastAsia" w:eastAsiaTheme="minorEastAsia" w:hAnsiTheme="minorEastAsia" w:cstheme="minorEastAsia" w:hint="eastAsia"/>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25318" w:history="1">
        <w:r>
          <w:rPr>
            <w:rFonts w:asciiTheme="minorEastAsia" w:eastAsiaTheme="minorEastAsia" w:hAnsiTheme="minorEastAsia" w:cstheme="minorEastAsia" w:hint="eastAsia"/>
            <w:szCs w:val="24"/>
          </w:rPr>
          <w:t xml:space="preserve">5.7.3  </w:t>
        </w:r>
        <w:r>
          <w:rPr>
            <w:rFonts w:asciiTheme="minorEastAsia" w:eastAsiaTheme="minorEastAsia" w:hAnsiTheme="minorEastAsia" w:cstheme="minorEastAsia" w:hint="eastAsia"/>
            <w:szCs w:val="24"/>
          </w:rPr>
          <w:t>商品信息管理用例</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_Toc25318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22</w:t>
        </w:r>
        <w:r>
          <w:rPr>
            <w:rFonts w:asciiTheme="minorEastAsia" w:eastAsiaTheme="minorEastAsia" w:hAnsiTheme="minorEastAsia" w:cstheme="minorEastAsia" w:hint="eastAsia"/>
            <w:szCs w:val="24"/>
          </w:rPr>
          <w:fldChar w:fldCharType="end"/>
        </w:r>
      </w:hyperlink>
    </w:p>
    <w:p w:rsidR="00510E97" w:rsidRDefault="00ED3767">
      <w:pPr>
        <w:pStyle w:val="20"/>
        <w:tabs>
          <w:tab w:val="right" w:leader="dot" w:pos="9299"/>
        </w:tabs>
        <w:rPr>
          <w:rFonts w:asciiTheme="minorEastAsia" w:eastAsiaTheme="minorEastAsia" w:hAnsiTheme="minorEastAsia" w:cstheme="minorEastAsia"/>
          <w:sz w:val="24"/>
          <w:szCs w:val="24"/>
        </w:rPr>
      </w:pPr>
      <w:hyperlink w:anchor="_Toc15175" w:history="1">
        <w:r>
          <w:rPr>
            <w:rFonts w:asciiTheme="minorEastAsia" w:eastAsiaTheme="minorEastAsia" w:hAnsiTheme="minorEastAsia" w:cstheme="minorEastAsia" w:hint="eastAsia"/>
            <w:sz w:val="24"/>
            <w:szCs w:val="24"/>
          </w:rPr>
          <w:t xml:space="preserve">5.8  </w:t>
        </w:r>
        <w:r>
          <w:rPr>
            <w:rFonts w:asciiTheme="minorEastAsia" w:eastAsiaTheme="minorEastAsia" w:hAnsiTheme="minorEastAsia" w:cstheme="minorEastAsia" w:hint="eastAsia"/>
            <w:sz w:val="24"/>
            <w:szCs w:val="24"/>
          </w:rPr>
          <w:t>库存管理模块实现</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_Toc15175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23</w:t>
        </w:r>
        <w:r>
          <w:rPr>
            <w:rFonts w:asciiTheme="minorEastAsia" w:eastAsiaTheme="minorEastAsia" w:hAnsiTheme="minorEastAsia" w:cstheme="minorEastAsia" w:hint="eastAsia"/>
            <w:sz w:val="24"/>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25805" w:history="1">
        <w:r>
          <w:rPr>
            <w:rFonts w:asciiTheme="minorEastAsia" w:eastAsiaTheme="minorEastAsia" w:hAnsiTheme="minorEastAsia" w:cstheme="minorEastAsia" w:hint="eastAsia"/>
            <w:szCs w:val="24"/>
          </w:rPr>
          <w:t xml:space="preserve">5.8.1  </w:t>
        </w:r>
        <w:r>
          <w:rPr>
            <w:rFonts w:asciiTheme="minorEastAsia" w:eastAsiaTheme="minorEastAsia" w:hAnsiTheme="minorEastAsia" w:cstheme="minorEastAsia" w:hint="eastAsia"/>
            <w:szCs w:val="24"/>
          </w:rPr>
          <w:t>库存信息功能实现与库存预警功能实现</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_Toc25</w:instrText>
        </w:r>
        <w:r>
          <w:rPr>
            <w:rFonts w:asciiTheme="minorEastAsia" w:eastAsiaTheme="minorEastAsia" w:hAnsiTheme="minorEastAsia" w:cstheme="minorEastAsia" w:hint="eastAsia"/>
            <w:szCs w:val="24"/>
          </w:rPr>
          <w:instrText xml:space="preserve">805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23</w:t>
        </w:r>
        <w:r>
          <w:rPr>
            <w:rFonts w:asciiTheme="minorEastAsia" w:eastAsiaTheme="minorEastAsia" w:hAnsiTheme="minorEastAsia" w:cstheme="minorEastAsia" w:hint="eastAsia"/>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11375" w:history="1">
        <w:r>
          <w:rPr>
            <w:rFonts w:asciiTheme="minorEastAsia" w:eastAsiaTheme="minorEastAsia" w:hAnsiTheme="minorEastAsia" w:cstheme="minorEastAsia" w:hint="eastAsia"/>
            <w:szCs w:val="24"/>
          </w:rPr>
          <w:t xml:space="preserve">5.8.2  </w:t>
        </w:r>
        <w:r>
          <w:rPr>
            <w:rFonts w:asciiTheme="minorEastAsia" w:eastAsiaTheme="minorEastAsia" w:hAnsiTheme="minorEastAsia" w:cstheme="minorEastAsia" w:hint="eastAsia"/>
            <w:szCs w:val="24"/>
          </w:rPr>
          <w:t>库存信息管理界面原型</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_Toc11375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23</w:t>
        </w:r>
        <w:r>
          <w:rPr>
            <w:rFonts w:asciiTheme="minorEastAsia" w:eastAsiaTheme="minorEastAsia" w:hAnsiTheme="minorEastAsia" w:cstheme="minorEastAsia" w:hint="eastAsia"/>
            <w:szCs w:val="24"/>
          </w:rPr>
          <w:fldChar w:fldCharType="end"/>
        </w:r>
      </w:hyperlink>
    </w:p>
    <w:p w:rsidR="00510E97" w:rsidRDefault="00ED3767">
      <w:pPr>
        <w:pStyle w:val="20"/>
        <w:tabs>
          <w:tab w:val="right" w:leader="dot" w:pos="9299"/>
        </w:tabs>
        <w:rPr>
          <w:rFonts w:asciiTheme="minorEastAsia" w:eastAsiaTheme="minorEastAsia" w:hAnsiTheme="minorEastAsia" w:cstheme="minorEastAsia"/>
          <w:sz w:val="24"/>
          <w:szCs w:val="24"/>
        </w:rPr>
      </w:pPr>
      <w:hyperlink w:anchor="_Toc13403" w:history="1">
        <w:r>
          <w:rPr>
            <w:rFonts w:asciiTheme="minorEastAsia" w:eastAsiaTheme="minorEastAsia" w:hAnsiTheme="minorEastAsia" w:cstheme="minorEastAsia" w:hint="eastAsia"/>
            <w:sz w:val="24"/>
            <w:szCs w:val="24"/>
          </w:rPr>
          <w:t xml:space="preserve">5.9  </w:t>
        </w:r>
        <w:r>
          <w:rPr>
            <w:rFonts w:asciiTheme="minorEastAsia" w:eastAsiaTheme="minorEastAsia" w:hAnsiTheme="minorEastAsia" w:cstheme="minorEastAsia" w:hint="eastAsia"/>
            <w:sz w:val="24"/>
            <w:szCs w:val="24"/>
          </w:rPr>
          <w:t>销售管理模块实现</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_Toc13403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24</w:t>
        </w:r>
        <w:r>
          <w:rPr>
            <w:rFonts w:asciiTheme="minorEastAsia" w:eastAsiaTheme="minorEastAsia" w:hAnsiTheme="minorEastAsia" w:cstheme="minorEastAsia" w:hint="eastAsia"/>
            <w:sz w:val="24"/>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15819" w:history="1">
        <w:r>
          <w:rPr>
            <w:rFonts w:asciiTheme="minorEastAsia" w:eastAsiaTheme="minorEastAsia" w:hAnsiTheme="minorEastAsia" w:cstheme="minorEastAsia" w:hint="eastAsia"/>
            <w:szCs w:val="24"/>
          </w:rPr>
          <w:t xml:space="preserve">5.9.1  </w:t>
        </w:r>
        <w:r>
          <w:rPr>
            <w:rFonts w:asciiTheme="minorEastAsia" w:eastAsiaTheme="minorEastAsia" w:hAnsiTheme="minorEastAsia" w:cstheme="minorEastAsia" w:hint="eastAsia"/>
            <w:szCs w:val="24"/>
          </w:rPr>
          <w:t>销售信息功能实现与销售统计功能实现</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_Toc15819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24</w:t>
        </w:r>
        <w:r>
          <w:rPr>
            <w:rFonts w:asciiTheme="minorEastAsia" w:eastAsiaTheme="minorEastAsia" w:hAnsiTheme="minorEastAsia" w:cstheme="minorEastAsia" w:hint="eastAsia"/>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17613" w:history="1">
        <w:r>
          <w:rPr>
            <w:rFonts w:asciiTheme="minorEastAsia" w:eastAsiaTheme="minorEastAsia" w:hAnsiTheme="minorEastAsia" w:cstheme="minorEastAsia" w:hint="eastAsia"/>
            <w:szCs w:val="24"/>
          </w:rPr>
          <w:t>5.10.2</w:t>
        </w:r>
        <w:r>
          <w:rPr>
            <w:rFonts w:asciiTheme="minorEastAsia" w:eastAsiaTheme="minorEastAsia" w:hAnsiTheme="minorEastAsia" w:cstheme="minorEastAsia" w:hint="eastAsia"/>
            <w:szCs w:val="24"/>
          </w:rPr>
          <w:t xml:space="preserve">  </w:t>
        </w:r>
        <w:r>
          <w:rPr>
            <w:rFonts w:asciiTheme="minorEastAsia" w:eastAsiaTheme="minorEastAsia" w:hAnsiTheme="minorEastAsia" w:cstheme="minorEastAsia" w:hint="eastAsia"/>
            <w:szCs w:val="24"/>
          </w:rPr>
          <w:t>销售信息管理界面原型</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_Toc17613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24</w:t>
        </w:r>
        <w:r>
          <w:rPr>
            <w:rFonts w:asciiTheme="minorEastAsia" w:eastAsiaTheme="minorEastAsia" w:hAnsiTheme="minorEastAsia" w:cstheme="minorEastAsia" w:hint="eastAsia"/>
            <w:szCs w:val="24"/>
          </w:rPr>
          <w:fldChar w:fldCharType="end"/>
        </w:r>
      </w:hyperlink>
    </w:p>
    <w:p w:rsidR="00510E97" w:rsidRDefault="00ED3767">
      <w:pPr>
        <w:pStyle w:val="20"/>
        <w:tabs>
          <w:tab w:val="right" w:leader="dot" w:pos="9299"/>
        </w:tabs>
        <w:rPr>
          <w:rFonts w:asciiTheme="minorEastAsia" w:eastAsiaTheme="minorEastAsia" w:hAnsiTheme="minorEastAsia" w:cstheme="minorEastAsia"/>
          <w:sz w:val="24"/>
          <w:szCs w:val="24"/>
        </w:rPr>
      </w:pPr>
      <w:hyperlink w:anchor="_Toc28932" w:history="1">
        <w:r>
          <w:rPr>
            <w:rFonts w:asciiTheme="minorEastAsia" w:eastAsiaTheme="minorEastAsia" w:hAnsiTheme="minorEastAsia" w:cstheme="minorEastAsia" w:hint="eastAsia"/>
            <w:sz w:val="24"/>
            <w:szCs w:val="24"/>
          </w:rPr>
          <w:t xml:space="preserve">5.10  </w:t>
        </w:r>
        <w:r>
          <w:rPr>
            <w:rFonts w:asciiTheme="minorEastAsia" w:eastAsiaTheme="minorEastAsia" w:hAnsiTheme="minorEastAsia" w:cstheme="minorEastAsia" w:hint="eastAsia"/>
            <w:sz w:val="24"/>
            <w:szCs w:val="24"/>
          </w:rPr>
          <w:t>管理员管理客户信息模块实现</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_Toc28932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25</w:t>
        </w:r>
        <w:r>
          <w:rPr>
            <w:rFonts w:asciiTheme="minorEastAsia" w:eastAsiaTheme="minorEastAsia" w:hAnsiTheme="minorEastAsia" w:cstheme="minorEastAsia" w:hint="eastAsia"/>
            <w:sz w:val="24"/>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26393" w:history="1">
        <w:r>
          <w:rPr>
            <w:rFonts w:asciiTheme="minorEastAsia" w:eastAsiaTheme="minorEastAsia" w:hAnsiTheme="minorEastAsia" w:cstheme="minorEastAsia" w:hint="eastAsia"/>
            <w:szCs w:val="24"/>
          </w:rPr>
          <w:t xml:space="preserve">5.10.1 </w:t>
        </w:r>
        <w:r>
          <w:rPr>
            <w:rFonts w:asciiTheme="minorEastAsia" w:eastAsiaTheme="minorEastAsia" w:hAnsiTheme="minorEastAsia" w:cstheme="minorEastAsia" w:hint="eastAsia"/>
            <w:szCs w:val="24"/>
          </w:rPr>
          <w:t>客户信息管理功能实现</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_Toc26393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25</w:t>
        </w:r>
        <w:r>
          <w:rPr>
            <w:rFonts w:asciiTheme="minorEastAsia" w:eastAsiaTheme="minorEastAsia" w:hAnsiTheme="minorEastAsia" w:cstheme="minorEastAsia" w:hint="eastAsia"/>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6493" w:history="1">
        <w:r>
          <w:rPr>
            <w:rFonts w:asciiTheme="minorEastAsia" w:eastAsiaTheme="minorEastAsia" w:hAnsiTheme="minorEastAsia" w:cstheme="minorEastAsia" w:hint="eastAsia"/>
            <w:szCs w:val="24"/>
          </w:rPr>
          <w:t xml:space="preserve">5.10.2  </w:t>
        </w:r>
        <w:r>
          <w:rPr>
            <w:rFonts w:asciiTheme="minorEastAsia" w:eastAsiaTheme="minorEastAsia" w:hAnsiTheme="minorEastAsia" w:cstheme="minorEastAsia" w:hint="eastAsia"/>
            <w:szCs w:val="24"/>
          </w:rPr>
          <w:t>客户信息管理界面原型</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_Toc6493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25</w:t>
        </w:r>
        <w:r>
          <w:rPr>
            <w:rFonts w:asciiTheme="minorEastAsia" w:eastAsiaTheme="minorEastAsia" w:hAnsiTheme="minorEastAsia" w:cstheme="minorEastAsia" w:hint="eastAsia"/>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30455" w:history="1">
        <w:r>
          <w:rPr>
            <w:rFonts w:asciiTheme="minorEastAsia" w:eastAsiaTheme="minorEastAsia" w:hAnsiTheme="minorEastAsia" w:cstheme="minorEastAsia" w:hint="eastAsia"/>
            <w:szCs w:val="24"/>
          </w:rPr>
          <w:t xml:space="preserve">5.10.3  </w:t>
        </w:r>
        <w:r>
          <w:rPr>
            <w:rFonts w:asciiTheme="minorEastAsia" w:eastAsiaTheme="minorEastAsia" w:hAnsiTheme="minorEastAsia" w:cstheme="minorEastAsia" w:hint="eastAsia"/>
            <w:szCs w:val="24"/>
          </w:rPr>
          <w:t>客户管理用例</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_Toc30455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25</w:t>
        </w:r>
        <w:r>
          <w:rPr>
            <w:rFonts w:asciiTheme="minorEastAsia" w:eastAsiaTheme="minorEastAsia" w:hAnsiTheme="minorEastAsia" w:cstheme="minorEastAsia" w:hint="eastAsia"/>
            <w:szCs w:val="24"/>
          </w:rPr>
          <w:fldChar w:fldCharType="end"/>
        </w:r>
      </w:hyperlink>
    </w:p>
    <w:p w:rsidR="00510E97" w:rsidRDefault="00ED3767">
      <w:pPr>
        <w:pStyle w:val="20"/>
        <w:tabs>
          <w:tab w:val="right" w:leader="dot" w:pos="9299"/>
        </w:tabs>
        <w:rPr>
          <w:rFonts w:asciiTheme="minorEastAsia" w:eastAsiaTheme="minorEastAsia" w:hAnsiTheme="minorEastAsia" w:cstheme="minorEastAsia"/>
          <w:sz w:val="24"/>
          <w:szCs w:val="24"/>
        </w:rPr>
      </w:pPr>
      <w:hyperlink w:anchor="_Toc11049" w:history="1">
        <w:r>
          <w:rPr>
            <w:rFonts w:asciiTheme="minorEastAsia" w:eastAsiaTheme="minorEastAsia" w:hAnsiTheme="minorEastAsia" w:cstheme="minorEastAsia" w:hint="eastAsia"/>
            <w:sz w:val="24"/>
            <w:szCs w:val="24"/>
          </w:rPr>
          <w:t xml:space="preserve">5.11  </w:t>
        </w:r>
        <w:r>
          <w:rPr>
            <w:rFonts w:asciiTheme="minorEastAsia" w:eastAsiaTheme="minorEastAsia" w:hAnsiTheme="minorEastAsia" w:cstheme="minorEastAsia" w:hint="eastAsia"/>
            <w:sz w:val="24"/>
            <w:szCs w:val="24"/>
          </w:rPr>
          <w:t>供应商信息管理模块实现</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_Toc11049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26</w:t>
        </w:r>
        <w:r>
          <w:rPr>
            <w:rFonts w:asciiTheme="minorEastAsia" w:eastAsiaTheme="minorEastAsia" w:hAnsiTheme="minorEastAsia" w:cstheme="minorEastAsia" w:hint="eastAsia"/>
            <w:sz w:val="24"/>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26880" w:history="1">
        <w:r>
          <w:rPr>
            <w:rFonts w:asciiTheme="minorEastAsia" w:eastAsiaTheme="minorEastAsia" w:hAnsiTheme="minorEastAsia" w:cstheme="minorEastAsia" w:hint="eastAsia"/>
            <w:szCs w:val="24"/>
          </w:rPr>
          <w:t xml:space="preserve">5.11.1  </w:t>
        </w:r>
        <w:r>
          <w:rPr>
            <w:rFonts w:asciiTheme="minorEastAsia" w:eastAsiaTheme="minorEastAsia" w:hAnsiTheme="minorEastAsia" w:cstheme="minorEastAsia" w:hint="eastAsia"/>
            <w:szCs w:val="24"/>
          </w:rPr>
          <w:t>供应商信息管理功能实现</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_Toc26880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26</w:t>
        </w:r>
        <w:r>
          <w:rPr>
            <w:rFonts w:asciiTheme="minorEastAsia" w:eastAsiaTheme="minorEastAsia" w:hAnsiTheme="minorEastAsia" w:cstheme="minorEastAsia" w:hint="eastAsia"/>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7145" w:history="1">
        <w:r>
          <w:rPr>
            <w:rFonts w:asciiTheme="minorEastAsia" w:eastAsiaTheme="minorEastAsia" w:hAnsiTheme="minorEastAsia" w:cstheme="minorEastAsia" w:hint="eastAsia"/>
            <w:szCs w:val="24"/>
          </w:rPr>
          <w:t xml:space="preserve">5.11.2  </w:t>
        </w:r>
        <w:r>
          <w:rPr>
            <w:rFonts w:asciiTheme="minorEastAsia" w:eastAsiaTheme="minorEastAsia" w:hAnsiTheme="minorEastAsia" w:cstheme="minorEastAsia" w:hint="eastAsia"/>
            <w:szCs w:val="24"/>
          </w:rPr>
          <w:t>供应商管理界面原型</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_Toc7145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26</w:t>
        </w:r>
        <w:r>
          <w:rPr>
            <w:rFonts w:asciiTheme="minorEastAsia" w:eastAsiaTheme="minorEastAsia" w:hAnsiTheme="minorEastAsia" w:cstheme="minorEastAsia" w:hint="eastAsia"/>
            <w:szCs w:val="24"/>
          </w:rPr>
          <w:fldChar w:fldCharType="end"/>
        </w:r>
      </w:hyperlink>
    </w:p>
    <w:p w:rsidR="00510E97" w:rsidRDefault="00ED3767">
      <w:pPr>
        <w:pStyle w:val="20"/>
        <w:tabs>
          <w:tab w:val="right" w:leader="dot" w:pos="9299"/>
        </w:tabs>
        <w:rPr>
          <w:rFonts w:asciiTheme="minorEastAsia" w:eastAsiaTheme="minorEastAsia" w:hAnsiTheme="minorEastAsia" w:cstheme="minorEastAsia"/>
          <w:sz w:val="24"/>
          <w:szCs w:val="24"/>
        </w:rPr>
      </w:pPr>
      <w:hyperlink w:anchor="_Toc2769" w:history="1">
        <w:r>
          <w:rPr>
            <w:rFonts w:asciiTheme="minorEastAsia" w:eastAsiaTheme="minorEastAsia" w:hAnsiTheme="minorEastAsia" w:cstheme="minorEastAsia" w:hint="eastAsia"/>
            <w:sz w:val="24"/>
            <w:szCs w:val="24"/>
          </w:rPr>
          <w:t xml:space="preserve">5.12  </w:t>
        </w:r>
        <w:r>
          <w:rPr>
            <w:rFonts w:asciiTheme="minorEastAsia" w:eastAsiaTheme="minorEastAsia" w:hAnsiTheme="minorEastAsia" w:cstheme="minorEastAsia" w:hint="eastAsia"/>
            <w:sz w:val="24"/>
            <w:szCs w:val="24"/>
          </w:rPr>
          <w:t>员工信息管理模块实现</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_Toc2769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26</w:t>
        </w:r>
        <w:r>
          <w:rPr>
            <w:rFonts w:asciiTheme="minorEastAsia" w:eastAsiaTheme="minorEastAsia" w:hAnsiTheme="minorEastAsia" w:cstheme="minorEastAsia" w:hint="eastAsia"/>
            <w:sz w:val="24"/>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93" w:history="1">
        <w:r>
          <w:rPr>
            <w:rFonts w:asciiTheme="minorEastAsia" w:eastAsiaTheme="minorEastAsia" w:hAnsiTheme="minorEastAsia" w:cstheme="minorEastAsia" w:hint="eastAsia"/>
            <w:szCs w:val="24"/>
          </w:rPr>
          <w:t xml:space="preserve">5.12.1  </w:t>
        </w:r>
        <w:r>
          <w:rPr>
            <w:rFonts w:asciiTheme="minorEastAsia" w:eastAsiaTheme="minorEastAsia" w:hAnsiTheme="minorEastAsia" w:cstheme="minorEastAsia" w:hint="eastAsia"/>
            <w:szCs w:val="24"/>
          </w:rPr>
          <w:t>员工信息管理功能实现</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_Toc93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26</w:t>
        </w:r>
        <w:r>
          <w:rPr>
            <w:rFonts w:asciiTheme="minorEastAsia" w:eastAsiaTheme="minorEastAsia" w:hAnsiTheme="minorEastAsia" w:cstheme="minorEastAsia" w:hint="eastAsia"/>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3427" w:history="1">
        <w:r>
          <w:rPr>
            <w:rFonts w:asciiTheme="minorEastAsia" w:eastAsiaTheme="minorEastAsia" w:hAnsiTheme="minorEastAsia" w:cstheme="minorEastAsia" w:hint="eastAsia"/>
            <w:szCs w:val="24"/>
          </w:rPr>
          <w:t xml:space="preserve">5.12.2 </w:t>
        </w:r>
        <w:r>
          <w:rPr>
            <w:rFonts w:asciiTheme="minorEastAsia" w:eastAsiaTheme="minorEastAsia" w:hAnsiTheme="minorEastAsia" w:cstheme="minorEastAsia" w:hint="eastAsia"/>
            <w:szCs w:val="24"/>
          </w:rPr>
          <w:t>员工信息管理界面原型</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_Toc3427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27</w:t>
        </w:r>
        <w:r>
          <w:rPr>
            <w:rFonts w:asciiTheme="minorEastAsia" w:eastAsiaTheme="minorEastAsia" w:hAnsiTheme="minorEastAsia" w:cstheme="minorEastAsia" w:hint="eastAsia"/>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16390" w:history="1">
        <w:r>
          <w:rPr>
            <w:rFonts w:asciiTheme="minorEastAsia" w:eastAsiaTheme="minorEastAsia" w:hAnsiTheme="minorEastAsia" w:cstheme="minorEastAsia" w:hint="eastAsia"/>
            <w:szCs w:val="24"/>
          </w:rPr>
          <w:t xml:space="preserve">5.12.3  </w:t>
        </w:r>
        <w:r>
          <w:rPr>
            <w:rFonts w:asciiTheme="minorEastAsia" w:eastAsiaTheme="minorEastAsia" w:hAnsiTheme="minorEastAsia" w:cstheme="minorEastAsia" w:hint="eastAsia"/>
            <w:szCs w:val="24"/>
          </w:rPr>
          <w:t>员工管理用例</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_Toc16390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27</w:t>
        </w:r>
        <w:r>
          <w:rPr>
            <w:rFonts w:asciiTheme="minorEastAsia" w:eastAsiaTheme="minorEastAsia" w:hAnsiTheme="minorEastAsia" w:cstheme="minorEastAsia" w:hint="eastAsia"/>
            <w:szCs w:val="24"/>
          </w:rPr>
          <w:fldChar w:fldCharType="end"/>
        </w:r>
      </w:hyperlink>
    </w:p>
    <w:p w:rsidR="00510E97" w:rsidRDefault="00ED3767">
      <w:pPr>
        <w:pStyle w:val="11"/>
        <w:tabs>
          <w:tab w:val="right" w:leader="dot" w:pos="9299"/>
        </w:tabs>
        <w:rPr>
          <w:rFonts w:asciiTheme="minorEastAsia" w:eastAsiaTheme="minorEastAsia" w:hAnsiTheme="minorEastAsia" w:cstheme="minorEastAsia"/>
          <w:sz w:val="24"/>
          <w:szCs w:val="24"/>
        </w:rPr>
      </w:pPr>
      <w:hyperlink w:anchor="_Toc29421" w:history="1">
        <w:r>
          <w:rPr>
            <w:rFonts w:asciiTheme="minorEastAsia" w:eastAsiaTheme="minorEastAsia" w:hAnsiTheme="minorEastAsia" w:cstheme="minorEastAsia" w:hint="eastAsia"/>
            <w:sz w:val="24"/>
            <w:szCs w:val="24"/>
          </w:rPr>
          <w:t xml:space="preserve">6  </w:t>
        </w:r>
        <w:r>
          <w:rPr>
            <w:rFonts w:asciiTheme="minorEastAsia" w:eastAsiaTheme="minorEastAsia" w:hAnsiTheme="minorEastAsia" w:cstheme="minorEastAsia" w:hint="eastAsia"/>
            <w:sz w:val="24"/>
            <w:szCs w:val="24"/>
          </w:rPr>
          <w:t>系统测试</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_Toc29421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28</w:t>
        </w:r>
        <w:r>
          <w:rPr>
            <w:rFonts w:asciiTheme="minorEastAsia" w:eastAsiaTheme="minorEastAsia" w:hAnsiTheme="minorEastAsia" w:cstheme="minorEastAsia" w:hint="eastAsia"/>
            <w:sz w:val="24"/>
            <w:szCs w:val="24"/>
          </w:rPr>
          <w:fldChar w:fldCharType="end"/>
        </w:r>
      </w:hyperlink>
    </w:p>
    <w:p w:rsidR="00510E97" w:rsidRDefault="00ED3767">
      <w:pPr>
        <w:pStyle w:val="20"/>
        <w:tabs>
          <w:tab w:val="right" w:leader="dot" w:pos="9299"/>
        </w:tabs>
        <w:rPr>
          <w:rFonts w:asciiTheme="minorEastAsia" w:eastAsiaTheme="minorEastAsia" w:hAnsiTheme="minorEastAsia" w:cstheme="minorEastAsia"/>
          <w:sz w:val="24"/>
          <w:szCs w:val="24"/>
        </w:rPr>
      </w:pPr>
      <w:hyperlink w:anchor="_Toc12790" w:history="1">
        <w:r>
          <w:rPr>
            <w:rFonts w:asciiTheme="minorEastAsia" w:eastAsiaTheme="minorEastAsia" w:hAnsiTheme="minorEastAsia" w:cstheme="minorEastAsia" w:hint="eastAsia"/>
            <w:sz w:val="24"/>
            <w:szCs w:val="24"/>
          </w:rPr>
          <w:t xml:space="preserve">6.1  </w:t>
        </w:r>
        <w:r>
          <w:rPr>
            <w:rFonts w:asciiTheme="minorEastAsia" w:eastAsiaTheme="minorEastAsia" w:hAnsiTheme="minorEastAsia" w:cstheme="minorEastAsia" w:hint="eastAsia"/>
            <w:sz w:val="24"/>
            <w:szCs w:val="24"/>
          </w:rPr>
          <w:t>系统测试用例</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_Toc12790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28</w:t>
        </w:r>
        <w:r>
          <w:rPr>
            <w:rFonts w:asciiTheme="minorEastAsia" w:eastAsiaTheme="minorEastAsia" w:hAnsiTheme="minorEastAsia" w:cstheme="minorEastAsia" w:hint="eastAsia"/>
            <w:sz w:val="24"/>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1293" w:history="1">
        <w:r>
          <w:rPr>
            <w:rFonts w:asciiTheme="minorEastAsia" w:eastAsiaTheme="minorEastAsia" w:hAnsiTheme="minorEastAsia" w:cstheme="minorEastAsia" w:hint="eastAsia"/>
            <w:szCs w:val="24"/>
          </w:rPr>
          <w:t xml:space="preserve">6.1.1  </w:t>
        </w:r>
        <w:r>
          <w:rPr>
            <w:rFonts w:asciiTheme="minorEastAsia" w:eastAsiaTheme="minorEastAsia" w:hAnsiTheme="minorEastAsia" w:cstheme="minorEastAsia" w:hint="eastAsia"/>
            <w:szCs w:val="24"/>
          </w:rPr>
          <w:t>员工登录测试</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_Toc1293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28</w:t>
        </w:r>
        <w:r>
          <w:rPr>
            <w:rFonts w:asciiTheme="minorEastAsia" w:eastAsiaTheme="minorEastAsia" w:hAnsiTheme="minorEastAsia" w:cstheme="minorEastAsia" w:hint="eastAsia"/>
            <w:szCs w:val="24"/>
          </w:rPr>
          <w:fldChar w:fldCharType="end"/>
        </w:r>
      </w:hyperlink>
    </w:p>
    <w:p w:rsidR="00510E97" w:rsidRDefault="00ED3767">
      <w:pPr>
        <w:pStyle w:val="30"/>
        <w:tabs>
          <w:tab w:val="right" w:leader="dot" w:pos="9299"/>
        </w:tabs>
        <w:ind w:left="960"/>
        <w:rPr>
          <w:rFonts w:asciiTheme="minorEastAsia" w:eastAsiaTheme="minorEastAsia" w:hAnsiTheme="minorEastAsia" w:cstheme="minorEastAsia"/>
          <w:szCs w:val="24"/>
        </w:rPr>
      </w:pPr>
      <w:hyperlink w:anchor="_Toc21728" w:history="1">
        <w:r>
          <w:rPr>
            <w:rFonts w:asciiTheme="minorEastAsia" w:eastAsiaTheme="minorEastAsia" w:hAnsiTheme="minorEastAsia" w:cstheme="minorEastAsia" w:hint="eastAsia"/>
            <w:szCs w:val="24"/>
          </w:rPr>
          <w:t>6</w:t>
        </w:r>
        <w:r>
          <w:rPr>
            <w:rFonts w:asciiTheme="minorEastAsia" w:eastAsiaTheme="minorEastAsia" w:hAnsiTheme="minorEastAsia" w:cstheme="minorEastAsia" w:hint="eastAsia"/>
            <w:szCs w:val="24"/>
          </w:rPr>
          <w:t xml:space="preserve">.2.2  </w:t>
        </w:r>
        <w:r>
          <w:rPr>
            <w:rFonts w:asciiTheme="minorEastAsia" w:eastAsiaTheme="minorEastAsia" w:hAnsiTheme="minorEastAsia" w:cstheme="minorEastAsia" w:hint="eastAsia"/>
            <w:szCs w:val="24"/>
          </w:rPr>
          <w:t>查询销售信息</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_Toc21728 </w:instrText>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28</w:t>
        </w:r>
        <w:r>
          <w:rPr>
            <w:rFonts w:asciiTheme="minorEastAsia" w:eastAsiaTheme="minorEastAsia" w:hAnsiTheme="minorEastAsia" w:cstheme="minorEastAsia" w:hint="eastAsia"/>
            <w:szCs w:val="24"/>
          </w:rPr>
          <w:fldChar w:fldCharType="end"/>
        </w:r>
      </w:hyperlink>
    </w:p>
    <w:p w:rsidR="00510E97" w:rsidRDefault="00ED3767">
      <w:pPr>
        <w:pStyle w:val="20"/>
        <w:tabs>
          <w:tab w:val="right" w:leader="dot" w:pos="9299"/>
        </w:tabs>
        <w:rPr>
          <w:rFonts w:asciiTheme="minorEastAsia" w:eastAsiaTheme="minorEastAsia" w:hAnsiTheme="minorEastAsia" w:cstheme="minorEastAsia"/>
          <w:sz w:val="24"/>
          <w:szCs w:val="24"/>
        </w:rPr>
      </w:pPr>
      <w:hyperlink w:anchor="_Toc23824" w:history="1">
        <w:r>
          <w:rPr>
            <w:rFonts w:asciiTheme="minorEastAsia" w:eastAsiaTheme="minorEastAsia" w:hAnsiTheme="minorEastAsia" w:cstheme="minorEastAsia" w:hint="eastAsia"/>
            <w:sz w:val="24"/>
            <w:szCs w:val="24"/>
          </w:rPr>
          <w:t xml:space="preserve">6.2  </w:t>
        </w:r>
        <w:r>
          <w:rPr>
            <w:rFonts w:asciiTheme="minorEastAsia" w:eastAsiaTheme="minorEastAsia" w:hAnsiTheme="minorEastAsia" w:cstheme="minorEastAsia" w:hint="eastAsia"/>
            <w:sz w:val="24"/>
            <w:szCs w:val="24"/>
          </w:rPr>
          <w:t>测试总结</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_Toc23824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29</w:t>
        </w:r>
        <w:r>
          <w:rPr>
            <w:rFonts w:asciiTheme="minorEastAsia" w:eastAsiaTheme="minorEastAsia" w:hAnsiTheme="minorEastAsia" w:cstheme="minorEastAsia" w:hint="eastAsia"/>
            <w:sz w:val="24"/>
            <w:szCs w:val="24"/>
          </w:rPr>
          <w:fldChar w:fldCharType="end"/>
        </w:r>
      </w:hyperlink>
    </w:p>
    <w:p w:rsidR="00510E97" w:rsidRDefault="00ED3767">
      <w:pPr>
        <w:pStyle w:val="11"/>
        <w:tabs>
          <w:tab w:val="right" w:leader="dot" w:pos="9299"/>
        </w:tabs>
        <w:rPr>
          <w:rFonts w:asciiTheme="minorEastAsia" w:eastAsiaTheme="minorEastAsia" w:hAnsiTheme="minorEastAsia" w:cstheme="minorEastAsia"/>
          <w:sz w:val="24"/>
          <w:szCs w:val="24"/>
        </w:rPr>
      </w:pPr>
      <w:hyperlink w:anchor="_Toc9401" w:history="1">
        <w:r>
          <w:rPr>
            <w:rFonts w:asciiTheme="minorEastAsia" w:eastAsiaTheme="minorEastAsia" w:hAnsiTheme="minorEastAsia" w:cstheme="minorEastAsia" w:hint="eastAsia"/>
            <w:sz w:val="24"/>
            <w:szCs w:val="24"/>
          </w:rPr>
          <w:t xml:space="preserve">7  </w:t>
        </w:r>
        <w:r>
          <w:rPr>
            <w:rFonts w:asciiTheme="minorEastAsia" w:eastAsiaTheme="minorEastAsia" w:hAnsiTheme="minorEastAsia" w:cstheme="minorEastAsia" w:hint="eastAsia"/>
            <w:sz w:val="24"/>
            <w:szCs w:val="24"/>
          </w:rPr>
          <w:t>结论</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_Toc9401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30</w:t>
        </w:r>
        <w:r>
          <w:rPr>
            <w:rFonts w:asciiTheme="minorEastAsia" w:eastAsiaTheme="minorEastAsia" w:hAnsiTheme="minorEastAsia" w:cstheme="minorEastAsia" w:hint="eastAsia"/>
            <w:sz w:val="24"/>
            <w:szCs w:val="24"/>
          </w:rPr>
          <w:fldChar w:fldCharType="end"/>
        </w:r>
      </w:hyperlink>
    </w:p>
    <w:p w:rsidR="00510E97" w:rsidRDefault="00ED3767">
      <w:pPr>
        <w:pStyle w:val="11"/>
        <w:tabs>
          <w:tab w:val="right" w:leader="dot" w:pos="9299"/>
        </w:tabs>
        <w:rPr>
          <w:rFonts w:asciiTheme="minorEastAsia" w:eastAsiaTheme="minorEastAsia" w:hAnsiTheme="minorEastAsia" w:cstheme="minorEastAsia"/>
          <w:sz w:val="24"/>
          <w:szCs w:val="24"/>
        </w:rPr>
      </w:pPr>
      <w:hyperlink w:anchor="_Toc6022" w:history="1">
        <w:r>
          <w:rPr>
            <w:rFonts w:asciiTheme="minorEastAsia" w:eastAsiaTheme="minorEastAsia" w:hAnsiTheme="minorEastAsia" w:cstheme="minorEastAsia" w:hint="eastAsia"/>
            <w:sz w:val="24"/>
            <w:szCs w:val="24"/>
          </w:rPr>
          <w:t>参考文献</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_Toc6022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31</w:t>
        </w:r>
        <w:r>
          <w:rPr>
            <w:rFonts w:asciiTheme="minorEastAsia" w:eastAsiaTheme="minorEastAsia" w:hAnsiTheme="minorEastAsia" w:cstheme="minorEastAsia" w:hint="eastAsia"/>
            <w:sz w:val="24"/>
            <w:szCs w:val="24"/>
          </w:rPr>
          <w:fldChar w:fldCharType="end"/>
        </w:r>
      </w:hyperlink>
    </w:p>
    <w:p w:rsidR="00510E97" w:rsidRDefault="00ED3767">
      <w:pPr>
        <w:pStyle w:val="11"/>
        <w:tabs>
          <w:tab w:val="right" w:leader="dot" w:pos="9299"/>
        </w:tabs>
        <w:rPr>
          <w:rFonts w:asciiTheme="minorEastAsia" w:eastAsiaTheme="minorEastAsia" w:hAnsiTheme="minorEastAsia" w:cstheme="minorEastAsia"/>
          <w:sz w:val="24"/>
          <w:szCs w:val="24"/>
        </w:rPr>
      </w:pPr>
      <w:hyperlink w:anchor="_Toc25205" w:history="1">
        <w:r>
          <w:rPr>
            <w:rFonts w:asciiTheme="minorEastAsia" w:eastAsiaTheme="minorEastAsia" w:hAnsiTheme="minorEastAsia" w:cstheme="minorEastAsia" w:hint="eastAsia"/>
            <w:sz w:val="24"/>
            <w:szCs w:val="24"/>
          </w:rPr>
          <w:t>致</w:t>
        </w:r>
        <w:r>
          <w:rPr>
            <w:rFonts w:asciiTheme="minorEastAsia" w:eastAsiaTheme="minorEastAsia" w:hAnsiTheme="minorEastAsia" w:cstheme="minorEastAsia" w:hint="eastAsia"/>
            <w:sz w:val="24"/>
            <w:szCs w:val="24"/>
          </w:rPr>
          <w:t xml:space="preserve">  </w:t>
        </w:r>
        <w:r>
          <w:rPr>
            <w:rFonts w:asciiTheme="minorEastAsia" w:eastAsiaTheme="minorEastAsia" w:hAnsiTheme="minorEastAsia" w:cstheme="minorEastAsia" w:hint="eastAsia"/>
            <w:sz w:val="24"/>
            <w:szCs w:val="24"/>
          </w:rPr>
          <w:t>谢</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w:instrText>
        </w:r>
        <w:r>
          <w:rPr>
            <w:rFonts w:asciiTheme="minorEastAsia" w:eastAsiaTheme="minorEastAsia" w:hAnsiTheme="minorEastAsia" w:cstheme="minorEastAsia" w:hint="eastAsia"/>
            <w:sz w:val="24"/>
            <w:szCs w:val="24"/>
          </w:rPr>
          <w:instrText xml:space="preserve">25205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32</w:t>
        </w:r>
        <w:r>
          <w:rPr>
            <w:rFonts w:asciiTheme="minorEastAsia" w:eastAsiaTheme="minorEastAsia" w:hAnsiTheme="minorEastAsia" w:cstheme="minorEastAsia" w:hint="eastAsia"/>
            <w:sz w:val="24"/>
            <w:szCs w:val="24"/>
          </w:rPr>
          <w:fldChar w:fldCharType="end"/>
        </w:r>
      </w:hyperlink>
    </w:p>
    <w:p w:rsidR="00510E97" w:rsidRDefault="00ED3767">
      <w:pPr>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fldChar w:fldCharType="end"/>
      </w:r>
    </w:p>
    <w:p w:rsidR="00510E97" w:rsidRDefault="00510E97">
      <w:pPr>
        <w:pStyle w:val="1"/>
        <w:spacing w:beforeLines="50" w:before="158" w:after="158" w:line="400" w:lineRule="exact"/>
        <w:rPr>
          <w:rFonts w:asciiTheme="minorEastAsia" w:eastAsiaTheme="minorEastAsia" w:hAnsiTheme="minorEastAsia" w:cstheme="minorEastAsia"/>
          <w:sz w:val="24"/>
          <w:szCs w:val="24"/>
        </w:rPr>
        <w:sectPr w:rsidR="00510E97">
          <w:headerReference w:type="default" r:id="rId15"/>
          <w:pgSz w:w="11850" w:h="16783"/>
          <w:pgMar w:top="1134" w:right="1134" w:bottom="1134" w:left="1134" w:header="851" w:footer="992" w:gutter="283"/>
          <w:pgNumType w:start="1"/>
          <w:cols w:space="720"/>
          <w:docGrid w:type="lines" w:linePitch="316"/>
        </w:sectPr>
      </w:pPr>
    </w:p>
    <w:p w:rsidR="00510E97" w:rsidRDefault="00ED3767">
      <w:pPr>
        <w:jc w:val="center"/>
        <w:outlineLvl w:val="0"/>
        <w:rPr>
          <w:rFonts w:ascii="宋体" w:hAnsi="宋体"/>
          <w:b/>
          <w:sz w:val="44"/>
          <w:szCs w:val="44"/>
        </w:rPr>
      </w:pPr>
      <w:bookmarkStart w:id="6" w:name="_Toc8929"/>
      <w:bookmarkStart w:id="7" w:name="_Toc21742"/>
      <w:bookmarkStart w:id="8" w:name="_Toc22995"/>
      <w:bookmarkStart w:id="9" w:name="_Toc24873"/>
      <w:bookmarkStart w:id="10" w:name="_Toc30250"/>
      <w:bookmarkStart w:id="11" w:name="_Toc38014022"/>
      <w:bookmarkStart w:id="12" w:name="_Toc32556"/>
      <w:r>
        <w:rPr>
          <w:rFonts w:ascii="宋体" w:hAnsi="宋体" w:hint="eastAsia"/>
          <w:b/>
          <w:sz w:val="44"/>
          <w:szCs w:val="44"/>
        </w:rPr>
        <w:lastRenderedPageBreak/>
        <w:t>基于</w:t>
      </w:r>
      <w:r>
        <w:rPr>
          <w:rFonts w:ascii="宋体" w:hAnsi="宋体" w:hint="eastAsia"/>
          <w:b/>
          <w:sz w:val="44"/>
          <w:szCs w:val="44"/>
        </w:rPr>
        <w:t>仓库</w:t>
      </w:r>
      <w:r>
        <w:rPr>
          <w:rFonts w:ascii="宋体" w:hAnsi="宋体" w:hint="eastAsia"/>
          <w:b/>
          <w:sz w:val="44"/>
          <w:szCs w:val="44"/>
        </w:rPr>
        <w:t>管理系统设计与实现</w:t>
      </w:r>
    </w:p>
    <w:p w:rsidR="00510E97" w:rsidRDefault="00510E97">
      <w:pPr>
        <w:rPr>
          <w:rFonts w:eastAsia="黑体"/>
          <w:b/>
          <w:color w:val="000000"/>
          <w:sz w:val="18"/>
          <w:szCs w:val="18"/>
        </w:rPr>
      </w:pPr>
    </w:p>
    <w:p w:rsidR="00510E97" w:rsidRDefault="00ED3767">
      <w:pPr>
        <w:spacing w:line="400" w:lineRule="exact"/>
        <w:ind w:firstLineChars="98" w:firstLine="236"/>
        <w:rPr>
          <w:rFonts w:ascii="仿宋" w:eastAsia="仿宋" w:hAnsi="仿宋" w:cs="??"/>
          <w:bCs/>
          <w:szCs w:val="21"/>
        </w:rPr>
      </w:pPr>
      <w:r>
        <w:rPr>
          <w:rFonts w:ascii="黑体" w:eastAsia="黑体" w:hAnsi="黑体"/>
          <w:b/>
          <w:color w:val="000000"/>
          <w:szCs w:val="21"/>
        </w:rPr>
        <w:t>摘要</w:t>
      </w:r>
      <w:r>
        <w:rPr>
          <w:rFonts w:ascii="黑体" w:eastAsia="黑体" w:hAnsi="黑体" w:hint="eastAsia"/>
          <w:b/>
          <w:bCs/>
          <w:color w:val="000000"/>
          <w:szCs w:val="21"/>
        </w:rPr>
        <w:t>:</w:t>
      </w:r>
      <w:r>
        <w:rPr>
          <w:rFonts w:ascii="宋体" w:hAnsi="宋体" w:hint="eastAsia"/>
          <w:color w:val="000000"/>
          <w:szCs w:val="21"/>
        </w:rPr>
        <w:t xml:space="preserve"> </w:t>
      </w:r>
      <w:r>
        <w:rPr>
          <w:rFonts w:ascii="宋体" w:hAnsi="宋体" w:hint="eastAsia"/>
          <w:color w:val="000000"/>
          <w:szCs w:val="21"/>
        </w:rPr>
        <w:t>进入</w:t>
      </w:r>
      <w:r>
        <w:rPr>
          <w:rFonts w:ascii="宋体" w:hAnsi="宋体" w:hint="eastAsia"/>
          <w:color w:val="000000"/>
          <w:szCs w:val="21"/>
        </w:rPr>
        <w:t>21</w:t>
      </w:r>
      <w:r>
        <w:rPr>
          <w:rFonts w:ascii="宋体" w:hAnsi="宋体" w:hint="eastAsia"/>
          <w:color w:val="000000"/>
          <w:szCs w:val="21"/>
        </w:rPr>
        <w:t>世纪</w:t>
      </w:r>
      <w:r>
        <w:rPr>
          <w:rFonts w:ascii="宋体" w:hAnsi="宋体" w:hint="eastAsia"/>
          <w:color w:val="000000"/>
          <w:szCs w:val="21"/>
        </w:rPr>
        <w:t>20</w:t>
      </w:r>
      <w:r>
        <w:rPr>
          <w:rFonts w:ascii="宋体" w:hAnsi="宋体" w:hint="eastAsia"/>
          <w:color w:val="000000"/>
          <w:szCs w:val="21"/>
        </w:rPr>
        <w:t>年代以来，大多数公司企业随着互联网技术的快速发展，</w:t>
      </w:r>
      <w:r>
        <w:rPr>
          <w:rFonts w:ascii="宋体" w:hAnsi="宋体" w:cs="??" w:hint="eastAsia"/>
          <w:bCs/>
          <w:szCs w:val="21"/>
        </w:rPr>
        <w:t>开始采用管理系统</w:t>
      </w:r>
      <w:r>
        <w:rPr>
          <w:rFonts w:ascii="宋体" w:hAnsi="宋体" w:cs="??" w:hint="eastAsia"/>
          <w:bCs/>
          <w:szCs w:val="21"/>
        </w:rPr>
        <w:t>处理公司</w:t>
      </w:r>
      <w:r>
        <w:rPr>
          <w:rFonts w:ascii="宋体" w:hAnsi="宋体" w:cs="??" w:hint="eastAsia"/>
          <w:bCs/>
          <w:szCs w:val="21"/>
        </w:rPr>
        <w:t>内部事务、资源的管理</w:t>
      </w:r>
      <w:r>
        <w:rPr>
          <w:rFonts w:ascii="宋体" w:hAnsi="宋体" w:cs="??" w:hint="eastAsia"/>
          <w:bCs/>
          <w:szCs w:val="21"/>
        </w:rPr>
        <w:t>。</w:t>
      </w:r>
      <w:r>
        <w:rPr>
          <w:rFonts w:ascii="宋体" w:hAnsi="宋体" w:cs="??" w:hint="eastAsia"/>
          <w:bCs/>
          <w:szCs w:val="21"/>
        </w:rPr>
        <w:t>因此</w:t>
      </w:r>
      <w:r>
        <w:rPr>
          <w:rFonts w:ascii="宋体" w:hAnsi="宋体" w:cs="??" w:hint="eastAsia"/>
          <w:bCs/>
          <w:szCs w:val="21"/>
        </w:rPr>
        <w:t>为了实现</w:t>
      </w:r>
      <w:r>
        <w:rPr>
          <w:rFonts w:ascii="宋体" w:hAnsi="宋体" w:cs="??" w:hint="eastAsia"/>
          <w:bCs/>
          <w:szCs w:val="21"/>
        </w:rPr>
        <w:t>员工及</w:t>
      </w:r>
      <w:r>
        <w:rPr>
          <w:rFonts w:ascii="宋体" w:hAnsi="宋体" w:cs="??" w:hint="eastAsia"/>
          <w:bCs/>
          <w:szCs w:val="21"/>
        </w:rPr>
        <w:t>管理人员通过</w:t>
      </w:r>
      <w:r>
        <w:rPr>
          <w:rFonts w:ascii="宋体" w:hAnsi="宋体" w:cs="??" w:hint="eastAsia"/>
          <w:bCs/>
          <w:szCs w:val="21"/>
        </w:rPr>
        <w:t>互联网</w:t>
      </w:r>
      <w:r>
        <w:rPr>
          <w:rFonts w:ascii="宋体" w:hAnsi="宋体" w:cs="??" w:hint="eastAsia"/>
          <w:bCs/>
          <w:szCs w:val="21"/>
        </w:rPr>
        <w:t>平台</w:t>
      </w:r>
      <w:r>
        <w:rPr>
          <w:rFonts w:ascii="宋体" w:hAnsi="宋体" w:cs="??" w:hint="eastAsia"/>
          <w:bCs/>
          <w:szCs w:val="21"/>
        </w:rPr>
        <w:t>对</w:t>
      </w:r>
      <w:r>
        <w:rPr>
          <w:rFonts w:ascii="宋体" w:hAnsi="宋体" w:cs="??" w:hint="eastAsia"/>
          <w:bCs/>
          <w:szCs w:val="21"/>
        </w:rPr>
        <w:t>相关</w:t>
      </w:r>
      <w:r>
        <w:rPr>
          <w:rFonts w:ascii="宋体" w:hAnsi="宋体" w:cs="??" w:hint="eastAsia"/>
          <w:bCs/>
          <w:szCs w:val="21"/>
        </w:rPr>
        <w:t>货物</w:t>
      </w:r>
      <w:r>
        <w:rPr>
          <w:rFonts w:ascii="宋体" w:hAnsi="宋体" w:cs="??" w:hint="eastAsia"/>
          <w:bCs/>
          <w:szCs w:val="21"/>
        </w:rPr>
        <w:t>进行</w:t>
      </w:r>
      <w:r>
        <w:rPr>
          <w:rFonts w:ascii="宋体" w:hAnsi="宋体" w:cs="??" w:hint="eastAsia"/>
          <w:bCs/>
          <w:szCs w:val="21"/>
        </w:rPr>
        <w:t>整理、调查所以需要设计一个仓库管理系统</w:t>
      </w:r>
      <w:r>
        <w:rPr>
          <w:rFonts w:ascii="宋体" w:hAnsi="宋体" w:cs="??" w:hint="eastAsia"/>
          <w:bCs/>
          <w:szCs w:val="21"/>
        </w:rPr>
        <w:t>，</w:t>
      </w:r>
      <w:r>
        <w:rPr>
          <w:rFonts w:ascii="宋体" w:hAnsi="宋体" w:cs="??" w:hint="eastAsia"/>
          <w:bCs/>
          <w:szCs w:val="21"/>
        </w:rPr>
        <w:t>从而使</w:t>
      </w:r>
      <w:r>
        <w:rPr>
          <w:rFonts w:ascii="宋体" w:hAnsi="宋体" w:cs="??" w:hint="eastAsia"/>
          <w:bCs/>
          <w:szCs w:val="21"/>
        </w:rPr>
        <w:t>管理人员通过</w:t>
      </w:r>
      <w:r>
        <w:rPr>
          <w:rFonts w:ascii="宋体" w:hAnsi="宋体" w:cs="??" w:hint="eastAsia"/>
          <w:bCs/>
          <w:szCs w:val="21"/>
        </w:rPr>
        <w:t>此管理系统</w:t>
      </w:r>
      <w:r>
        <w:rPr>
          <w:rFonts w:ascii="宋体" w:hAnsi="宋体" w:cs="??" w:hint="eastAsia"/>
          <w:bCs/>
          <w:szCs w:val="21"/>
        </w:rPr>
        <w:t>了解当前季节各个</w:t>
      </w:r>
      <w:r>
        <w:rPr>
          <w:rFonts w:ascii="宋体" w:hAnsi="宋体" w:cs="??" w:hint="eastAsia"/>
          <w:bCs/>
          <w:szCs w:val="21"/>
        </w:rPr>
        <w:t>地区</w:t>
      </w:r>
      <w:r>
        <w:rPr>
          <w:rFonts w:ascii="宋体" w:hAnsi="宋体" w:cs="??" w:hint="eastAsia"/>
          <w:bCs/>
          <w:szCs w:val="21"/>
        </w:rPr>
        <w:t>同类</w:t>
      </w:r>
      <w:r>
        <w:rPr>
          <w:rFonts w:ascii="宋体" w:hAnsi="宋体" w:cs="??" w:hint="eastAsia"/>
          <w:bCs/>
          <w:szCs w:val="21"/>
        </w:rPr>
        <w:t>货物的销售情况</w:t>
      </w:r>
      <w:r>
        <w:rPr>
          <w:rFonts w:ascii="宋体" w:hAnsi="宋体" w:cs="??" w:hint="eastAsia"/>
          <w:bCs/>
          <w:szCs w:val="21"/>
        </w:rPr>
        <w:t>，然后</w:t>
      </w:r>
      <w:r>
        <w:rPr>
          <w:rFonts w:ascii="宋体" w:hAnsi="宋体" w:cs="??" w:hint="eastAsia"/>
          <w:bCs/>
          <w:szCs w:val="21"/>
        </w:rPr>
        <w:t>根据本公司的</w:t>
      </w:r>
      <w:r>
        <w:rPr>
          <w:rFonts w:ascii="宋体" w:hAnsi="宋体" w:cs="??" w:hint="eastAsia"/>
          <w:bCs/>
          <w:szCs w:val="21"/>
        </w:rPr>
        <w:t>需要，拟定出</w:t>
      </w:r>
      <w:r>
        <w:rPr>
          <w:rFonts w:ascii="宋体" w:hAnsi="宋体" w:cs="??" w:hint="eastAsia"/>
          <w:bCs/>
          <w:szCs w:val="21"/>
        </w:rPr>
        <w:t>对不同货物的分配</w:t>
      </w:r>
      <w:r>
        <w:rPr>
          <w:rFonts w:ascii="宋体" w:hAnsi="宋体" w:cs="??" w:hint="eastAsia"/>
          <w:bCs/>
          <w:szCs w:val="21"/>
        </w:rPr>
        <w:t>、</w:t>
      </w:r>
      <w:r>
        <w:rPr>
          <w:rFonts w:ascii="宋体" w:hAnsi="宋体" w:cs="??" w:hint="eastAsia"/>
          <w:bCs/>
          <w:szCs w:val="21"/>
        </w:rPr>
        <w:t>管理</w:t>
      </w:r>
      <w:r>
        <w:rPr>
          <w:rFonts w:ascii="宋体" w:hAnsi="宋体" w:cs="??" w:hint="eastAsia"/>
          <w:bCs/>
          <w:szCs w:val="21"/>
        </w:rPr>
        <w:t>、</w:t>
      </w:r>
      <w:r>
        <w:rPr>
          <w:rFonts w:ascii="宋体" w:hAnsi="宋体" w:cs="??" w:hint="eastAsia"/>
          <w:bCs/>
          <w:szCs w:val="21"/>
        </w:rPr>
        <w:t>采购</w:t>
      </w:r>
      <w:r>
        <w:rPr>
          <w:rFonts w:ascii="宋体" w:hAnsi="宋体" w:cs="??" w:hint="eastAsia"/>
          <w:bCs/>
          <w:szCs w:val="21"/>
        </w:rPr>
        <w:t>而开发的一款基于</w:t>
      </w:r>
      <w:r>
        <w:rPr>
          <w:rFonts w:ascii="宋体" w:hAnsi="宋体" w:cs="??" w:hint="eastAsia"/>
          <w:bCs/>
          <w:szCs w:val="21"/>
        </w:rPr>
        <w:t>B/S</w:t>
      </w:r>
      <w:r>
        <w:rPr>
          <w:rFonts w:ascii="宋体" w:hAnsi="宋体" w:cs="??" w:hint="eastAsia"/>
          <w:bCs/>
          <w:szCs w:val="21"/>
        </w:rPr>
        <w:t>架构的</w:t>
      </w:r>
      <w:r>
        <w:rPr>
          <w:rFonts w:ascii="宋体" w:hAnsi="宋体" w:cs="??" w:hint="eastAsia"/>
          <w:bCs/>
          <w:szCs w:val="21"/>
        </w:rPr>
        <w:t>货物</w:t>
      </w:r>
      <w:r>
        <w:rPr>
          <w:rFonts w:ascii="宋体" w:hAnsi="宋体" w:cs="??" w:hint="eastAsia"/>
          <w:bCs/>
          <w:szCs w:val="21"/>
        </w:rPr>
        <w:t>管理系统。</w:t>
      </w:r>
    </w:p>
    <w:p w:rsidR="00510E97" w:rsidRDefault="00ED3767">
      <w:pPr>
        <w:pStyle w:val="a8"/>
        <w:widowControl/>
        <w:spacing w:before="0" w:beforeAutospacing="0" w:after="0" w:afterAutospacing="0" w:line="400" w:lineRule="exact"/>
        <w:ind w:firstLine="420"/>
        <w:rPr>
          <w:rFonts w:ascii="宋体" w:hAnsi="宋体" w:cs="??"/>
          <w:bCs/>
          <w:sz w:val="21"/>
          <w:szCs w:val="21"/>
        </w:rPr>
      </w:pPr>
      <w:r>
        <w:rPr>
          <w:rFonts w:ascii="宋体" w:hAnsi="宋体" w:cs="??" w:hint="eastAsia"/>
          <w:bCs/>
          <w:sz w:val="21"/>
          <w:szCs w:val="21"/>
        </w:rPr>
        <w:t>本仓库</w:t>
      </w:r>
      <w:r>
        <w:rPr>
          <w:rFonts w:ascii="宋体" w:hAnsi="宋体" w:cs="??" w:hint="eastAsia"/>
          <w:bCs/>
          <w:sz w:val="21"/>
          <w:szCs w:val="21"/>
        </w:rPr>
        <w:t>管理系统</w:t>
      </w:r>
      <w:r>
        <w:rPr>
          <w:rFonts w:ascii="宋体" w:hAnsi="宋体" w:cs="??" w:hint="eastAsia"/>
          <w:bCs/>
          <w:sz w:val="21"/>
          <w:szCs w:val="21"/>
        </w:rPr>
        <w:t>主要</w:t>
      </w:r>
      <w:r>
        <w:rPr>
          <w:rFonts w:ascii="宋体" w:hAnsi="宋体" w:cs="??" w:hint="eastAsia"/>
          <w:bCs/>
          <w:sz w:val="21"/>
          <w:szCs w:val="21"/>
        </w:rPr>
        <w:t>包含两大模块：前</w:t>
      </w:r>
      <w:r>
        <w:rPr>
          <w:rFonts w:ascii="宋体" w:hAnsi="宋体" w:cs="??" w:hint="eastAsia"/>
          <w:bCs/>
          <w:sz w:val="21"/>
          <w:szCs w:val="21"/>
        </w:rPr>
        <w:t>端登录网页</w:t>
      </w:r>
      <w:r>
        <w:rPr>
          <w:rFonts w:ascii="宋体" w:hAnsi="宋体" w:cs="??" w:hint="eastAsia"/>
          <w:bCs/>
          <w:sz w:val="21"/>
          <w:szCs w:val="21"/>
        </w:rPr>
        <w:t>模块和后</w:t>
      </w:r>
      <w:r>
        <w:rPr>
          <w:rFonts w:ascii="宋体" w:hAnsi="宋体" w:cs="??" w:hint="eastAsia"/>
          <w:bCs/>
          <w:sz w:val="21"/>
          <w:szCs w:val="21"/>
        </w:rPr>
        <w:t>端</w:t>
      </w:r>
      <w:r>
        <w:rPr>
          <w:rFonts w:ascii="宋体" w:hAnsi="宋体" w:cs="??" w:hint="eastAsia"/>
          <w:bCs/>
          <w:sz w:val="21"/>
          <w:szCs w:val="21"/>
        </w:rPr>
        <w:t>管理员模块。</w:t>
      </w:r>
      <w:r>
        <w:rPr>
          <w:rFonts w:ascii="宋体" w:hAnsi="宋体" w:cs="??" w:hint="eastAsia"/>
          <w:bCs/>
          <w:sz w:val="21"/>
          <w:szCs w:val="21"/>
        </w:rPr>
        <w:t>普通</w:t>
      </w:r>
      <w:r>
        <w:rPr>
          <w:rFonts w:ascii="宋体" w:hAnsi="宋体" w:cs="??" w:hint="eastAsia"/>
          <w:bCs/>
          <w:sz w:val="21"/>
          <w:szCs w:val="21"/>
        </w:rPr>
        <w:t>员工可以通过浏览器访问本系统前</w:t>
      </w:r>
      <w:r>
        <w:rPr>
          <w:rFonts w:ascii="宋体" w:hAnsi="宋体" w:cs="??" w:hint="eastAsia"/>
          <w:bCs/>
          <w:sz w:val="21"/>
          <w:szCs w:val="21"/>
        </w:rPr>
        <w:t>端通过网页登录进入此系统，即可</w:t>
      </w:r>
      <w:r>
        <w:rPr>
          <w:rFonts w:ascii="宋体" w:hAnsi="宋体" w:cs="??" w:hint="eastAsia"/>
          <w:bCs/>
          <w:sz w:val="21"/>
          <w:szCs w:val="21"/>
        </w:rPr>
        <w:t>进行</w:t>
      </w:r>
      <w:r>
        <w:rPr>
          <w:rFonts w:ascii="宋体" w:hAnsi="宋体" w:cs="??" w:hint="eastAsia"/>
          <w:bCs/>
          <w:sz w:val="21"/>
          <w:szCs w:val="21"/>
        </w:rPr>
        <w:t>仓库</w:t>
      </w:r>
      <w:r>
        <w:rPr>
          <w:rFonts w:ascii="宋体" w:hAnsi="宋体" w:cs="??" w:hint="eastAsia"/>
          <w:bCs/>
          <w:sz w:val="21"/>
          <w:szCs w:val="21"/>
        </w:rPr>
        <w:t>的</w:t>
      </w:r>
      <w:r>
        <w:rPr>
          <w:rFonts w:ascii="宋体" w:hAnsi="宋体" w:cs="??" w:hint="eastAsia"/>
          <w:bCs/>
          <w:sz w:val="21"/>
          <w:szCs w:val="21"/>
        </w:rPr>
        <w:t>货物存储</w:t>
      </w:r>
      <w:r>
        <w:rPr>
          <w:rFonts w:ascii="宋体" w:hAnsi="宋体" w:cs="??" w:hint="eastAsia"/>
          <w:bCs/>
          <w:sz w:val="21"/>
          <w:szCs w:val="21"/>
        </w:rPr>
        <w:t>、</w:t>
      </w:r>
      <w:r>
        <w:rPr>
          <w:rFonts w:ascii="宋体" w:hAnsi="宋体" w:cs="??" w:hint="eastAsia"/>
          <w:bCs/>
          <w:sz w:val="21"/>
          <w:szCs w:val="21"/>
        </w:rPr>
        <w:t>采购、货物</w:t>
      </w:r>
      <w:r>
        <w:rPr>
          <w:rFonts w:ascii="宋体" w:hAnsi="宋体" w:cs="??" w:hint="eastAsia"/>
          <w:bCs/>
          <w:sz w:val="21"/>
          <w:szCs w:val="21"/>
        </w:rPr>
        <w:t>供应商的管理等。管理员可以通过</w:t>
      </w:r>
      <w:r>
        <w:rPr>
          <w:rFonts w:ascii="宋体" w:hAnsi="宋体" w:cs="??" w:hint="eastAsia"/>
          <w:bCs/>
          <w:sz w:val="21"/>
          <w:szCs w:val="21"/>
        </w:rPr>
        <w:t>浏览器的</w:t>
      </w:r>
      <w:r>
        <w:rPr>
          <w:rFonts w:ascii="宋体" w:hAnsi="宋体" w:cs="??" w:hint="eastAsia"/>
          <w:bCs/>
          <w:sz w:val="21"/>
          <w:szCs w:val="21"/>
        </w:rPr>
        <w:t>登录界面进行登录，登录</w:t>
      </w:r>
      <w:r>
        <w:rPr>
          <w:rFonts w:ascii="宋体" w:hAnsi="宋体" w:cs="??" w:hint="eastAsia"/>
          <w:bCs/>
          <w:sz w:val="21"/>
          <w:szCs w:val="21"/>
        </w:rPr>
        <w:t>成功</w:t>
      </w:r>
      <w:r>
        <w:rPr>
          <w:rFonts w:ascii="宋体" w:hAnsi="宋体" w:cs="??" w:hint="eastAsia"/>
          <w:bCs/>
          <w:sz w:val="21"/>
          <w:szCs w:val="21"/>
        </w:rPr>
        <w:t>后可进行本</w:t>
      </w:r>
      <w:r>
        <w:rPr>
          <w:rFonts w:ascii="宋体" w:hAnsi="宋体" w:cs="??" w:hint="eastAsia"/>
          <w:bCs/>
          <w:sz w:val="21"/>
          <w:szCs w:val="21"/>
        </w:rPr>
        <w:t>仓库</w:t>
      </w:r>
      <w:r>
        <w:rPr>
          <w:rFonts w:ascii="宋体" w:hAnsi="宋体" w:cs="??" w:hint="eastAsia"/>
          <w:bCs/>
          <w:sz w:val="21"/>
          <w:szCs w:val="21"/>
        </w:rPr>
        <w:t>的</w:t>
      </w:r>
      <w:r>
        <w:rPr>
          <w:rFonts w:ascii="宋体" w:hAnsi="宋体" w:cs="??" w:hint="eastAsia"/>
          <w:bCs/>
          <w:sz w:val="21"/>
          <w:szCs w:val="21"/>
        </w:rPr>
        <w:t>货物</w:t>
      </w:r>
      <w:r>
        <w:rPr>
          <w:rFonts w:ascii="宋体" w:hAnsi="宋体" w:cs="??" w:hint="eastAsia"/>
          <w:bCs/>
          <w:sz w:val="21"/>
          <w:szCs w:val="21"/>
        </w:rPr>
        <w:t>库存、</w:t>
      </w:r>
      <w:r>
        <w:rPr>
          <w:rFonts w:ascii="宋体" w:hAnsi="宋体" w:cs="??" w:hint="eastAsia"/>
          <w:bCs/>
          <w:sz w:val="21"/>
          <w:szCs w:val="21"/>
        </w:rPr>
        <w:t>货物</w:t>
      </w:r>
      <w:r>
        <w:rPr>
          <w:rFonts w:ascii="宋体" w:hAnsi="宋体" w:cs="??" w:hint="eastAsia"/>
          <w:bCs/>
          <w:sz w:val="21"/>
          <w:szCs w:val="21"/>
        </w:rPr>
        <w:t>供应商等信息的统一管理。</w:t>
      </w:r>
    </w:p>
    <w:p w:rsidR="00510E97" w:rsidRDefault="00ED3767">
      <w:pPr>
        <w:pStyle w:val="a8"/>
        <w:widowControl/>
        <w:spacing w:before="0" w:beforeAutospacing="0" w:after="0" w:afterAutospacing="0" w:line="400" w:lineRule="exact"/>
        <w:ind w:firstLine="420"/>
        <w:rPr>
          <w:rFonts w:ascii="宋体" w:hAnsi="宋体"/>
        </w:rPr>
      </w:pPr>
      <w:r>
        <w:rPr>
          <w:rFonts w:ascii="宋体" w:hAnsi="宋体" w:cs="??" w:hint="eastAsia"/>
          <w:bCs/>
          <w:sz w:val="21"/>
          <w:szCs w:val="21"/>
        </w:rPr>
        <w:t>本系统</w:t>
      </w:r>
      <w:r>
        <w:rPr>
          <w:rFonts w:ascii="宋体" w:hAnsi="宋体" w:cs="??" w:hint="eastAsia"/>
          <w:bCs/>
          <w:sz w:val="21"/>
          <w:szCs w:val="21"/>
        </w:rPr>
        <w:t>是</w:t>
      </w:r>
      <w:r>
        <w:rPr>
          <w:rFonts w:ascii="宋体" w:hAnsi="宋体" w:cs="??" w:hint="eastAsia"/>
          <w:bCs/>
          <w:sz w:val="21"/>
          <w:szCs w:val="21"/>
        </w:rPr>
        <w:t>通过</w:t>
      </w:r>
      <w:r>
        <w:rPr>
          <w:rFonts w:ascii="宋体" w:hAnsi="宋体" w:cs="??" w:hint="eastAsia"/>
          <w:bCs/>
          <w:sz w:val="21"/>
          <w:szCs w:val="21"/>
        </w:rPr>
        <w:t>jsp</w:t>
      </w:r>
      <w:r>
        <w:rPr>
          <w:rFonts w:ascii="宋体" w:hAnsi="宋体" w:cs="??" w:hint="eastAsia"/>
          <w:bCs/>
          <w:sz w:val="21"/>
          <w:szCs w:val="21"/>
        </w:rPr>
        <w:t>页面来进行数据</w:t>
      </w:r>
      <w:r>
        <w:rPr>
          <w:rFonts w:ascii="宋体" w:hAnsi="宋体" w:cs="??" w:hint="eastAsia"/>
          <w:bCs/>
          <w:sz w:val="21"/>
          <w:szCs w:val="21"/>
        </w:rPr>
        <w:t>及信息</w:t>
      </w:r>
      <w:r>
        <w:rPr>
          <w:rFonts w:ascii="宋体" w:hAnsi="宋体" w:cs="??" w:hint="eastAsia"/>
          <w:bCs/>
          <w:sz w:val="21"/>
          <w:szCs w:val="21"/>
        </w:rPr>
        <w:t>的展示，主要运用了</w:t>
      </w:r>
      <w:r>
        <w:rPr>
          <w:rFonts w:ascii="宋体" w:hAnsi="宋体" w:cs="??" w:hint="eastAsia"/>
          <w:bCs/>
          <w:sz w:val="21"/>
          <w:szCs w:val="21"/>
        </w:rPr>
        <w:t>css,jsp</w:t>
      </w:r>
      <w:r>
        <w:rPr>
          <w:rFonts w:ascii="宋体" w:hAnsi="宋体" w:cs="??" w:hint="eastAsia"/>
          <w:bCs/>
          <w:sz w:val="21"/>
          <w:szCs w:val="21"/>
        </w:rPr>
        <w:t>等进行页面的开发，系统后</w:t>
      </w:r>
      <w:r>
        <w:rPr>
          <w:rFonts w:ascii="宋体" w:hAnsi="宋体" w:cs="??" w:hint="eastAsia"/>
          <w:bCs/>
          <w:sz w:val="21"/>
          <w:szCs w:val="21"/>
        </w:rPr>
        <w:t>端</w:t>
      </w:r>
      <w:r>
        <w:rPr>
          <w:rFonts w:ascii="宋体" w:hAnsi="宋体" w:cs="??" w:hint="eastAsia"/>
          <w:bCs/>
          <w:sz w:val="21"/>
          <w:szCs w:val="21"/>
        </w:rPr>
        <w:t>主要使用</w:t>
      </w:r>
      <w:r>
        <w:rPr>
          <w:rFonts w:ascii="宋体" w:hAnsi="宋体" w:cs="??" w:hint="eastAsia"/>
          <w:bCs/>
          <w:sz w:val="21"/>
          <w:szCs w:val="21"/>
        </w:rPr>
        <w:t>Java</w:t>
      </w:r>
      <w:r>
        <w:rPr>
          <w:rFonts w:ascii="宋体" w:hAnsi="宋体" w:cs="??" w:hint="eastAsia"/>
          <w:bCs/>
          <w:sz w:val="21"/>
          <w:szCs w:val="21"/>
        </w:rPr>
        <w:t>技术，</w:t>
      </w:r>
      <w:r>
        <w:rPr>
          <w:rFonts w:ascii="宋体" w:hAnsi="宋体" w:cs="??" w:hint="eastAsia"/>
          <w:bCs/>
          <w:sz w:val="21"/>
          <w:szCs w:val="21"/>
        </w:rPr>
        <w:t>Maven</w:t>
      </w:r>
      <w:r>
        <w:rPr>
          <w:rFonts w:ascii="宋体" w:hAnsi="宋体" w:cs="??" w:hint="eastAsia"/>
          <w:bCs/>
          <w:sz w:val="21"/>
          <w:szCs w:val="21"/>
        </w:rPr>
        <w:t>项目管理工具，</w:t>
      </w:r>
      <w:r>
        <w:rPr>
          <w:rFonts w:ascii="宋体" w:hAnsi="宋体" w:cs="??" w:hint="eastAsia"/>
          <w:bCs/>
          <w:sz w:val="21"/>
          <w:szCs w:val="21"/>
        </w:rPr>
        <w:t>eclipse</w:t>
      </w:r>
      <w:r>
        <w:rPr>
          <w:rFonts w:ascii="宋体" w:hAnsi="宋体" w:cs="??" w:hint="eastAsia"/>
          <w:bCs/>
          <w:sz w:val="21"/>
          <w:szCs w:val="21"/>
        </w:rPr>
        <w:t>开发工具进行开发，采用</w:t>
      </w:r>
      <w:r>
        <w:rPr>
          <w:rFonts w:ascii="宋体" w:hAnsi="宋体" w:cs="??" w:hint="eastAsia"/>
          <w:bCs/>
          <w:sz w:val="21"/>
          <w:szCs w:val="21"/>
        </w:rPr>
        <w:t>spring</w:t>
      </w:r>
      <w:r>
        <w:rPr>
          <w:rFonts w:ascii="宋体" w:hAnsi="宋体" w:cs="??" w:hint="eastAsia"/>
          <w:bCs/>
          <w:sz w:val="21"/>
          <w:szCs w:val="21"/>
        </w:rPr>
        <w:t>，</w:t>
      </w:r>
      <w:r>
        <w:rPr>
          <w:rFonts w:ascii="宋体" w:hAnsi="宋体" w:cs="??" w:hint="eastAsia"/>
          <w:bCs/>
          <w:sz w:val="21"/>
          <w:szCs w:val="21"/>
        </w:rPr>
        <w:t>springmvc</w:t>
      </w:r>
      <w:r>
        <w:rPr>
          <w:rFonts w:ascii="宋体" w:hAnsi="宋体" w:cs="??" w:hint="eastAsia"/>
          <w:bCs/>
          <w:sz w:val="21"/>
          <w:szCs w:val="21"/>
        </w:rPr>
        <w:t>，</w:t>
      </w:r>
      <w:r>
        <w:rPr>
          <w:rFonts w:ascii="宋体" w:hAnsi="宋体" w:cs="??" w:hint="eastAsia"/>
          <w:bCs/>
          <w:sz w:val="21"/>
          <w:szCs w:val="21"/>
        </w:rPr>
        <w:t>mybatis</w:t>
      </w:r>
      <w:r>
        <w:rPr>
          <w:rFonts w:ascii="宋体" w:hAnsi="宋体" w:cs="??" w:hint="eastAsia"/>
          <w:bCs/>
          <w:sz w:val="21"/>
          <w:szCs w:val="21"/>
        </w:rPr>
        <w:t>对数</w:t>
      </w:r>
      <w:r>
        <w:rPr>
          <w:rFonts w:ascii="宋体" w:hAnsi="宋体" w:cs="??" w:hint="eastAsia"/>
          <w:bCs/>
          <w:sz w:val="21"/>
          <w:szCs w:val="21"/>
        </w:rPr>
        <w:t>据进行封装操作与</w:t>
      </w:r>
      <w:r>
        <w:rPr>
          <w:rFonts w:ascii="宋体" w:hAnsi="宋体" w:cs="??" w:hint="eastAsia"/>
          <w:bCs/>
          <w:sz w:val="21"/>
          <w:szCs w:val="21"/>
        </w:rPr>
        <w:t>MySQL5.</w:t>
      </w:r>
      <w:r>
        <w:rPr>
          <w:rFonts w:ascii="宋体" w:hAnsi="宋体" w:cs="??"/>
          <w:bCs/>
          <w:sz w:val="21"/>
          <w:szCs w:val="21"/>
        </w:rPr>
        <w:t>7</w:t>
      </w:r>
      <w:r>
        <w:rPr>
          <w:rFonts w:ascii="宋体" w:hAnsi="宋体" w:cs="??" w:hint="eastAsia"/>
          <w:bCs/>
          <w:sz w:val="21"/>
          <w:szCs w:val="21"/>
        </w:rPr>
        <w:t>版本数据库进行数据的存储</w:t>
      </w:r>
      <w:r>
        <w:rPr>
          <w:rFonts w:ascii="宋体" w:hAnsi="宋体" w:cs="??" w:hint="eastAsia"/>
          <w:bCs/>
        </w:rPr>
        <w:t>。</w:t>
      </w:r>
    </w:p>
    <w:p w:rsidR="00510E97" w:rsidRDefault="00510E97">
      <w:pPr>
        <w:spacing w:line="360" w:lineRule="exact"/>
        <w:ind w:firstLineChars="200" w:firstLine="480"/>
        <w:rPr>
          <w:rFonts w:ascii="仿宋" w:eastAsia="仿宋" w:hAnsi="仿宋" w:cs="??"/>
          <w:bCs/>
        </w:rPr>
      </w:pPr>
    </w:p>
    <w:p w:rsidR="00510E97" w:rsidRDefault="00510E97">
      <w:pPr>
        <w:ind w:firstLine="360"/>
      </w:pPr>
    </w:p>
    <w:p w:rsidR="00510E97" w:rsidRDefault="00ED3767">
      <w:pPr>
        <w:ind w:firstLineChars="98" w:firstLine="236"/>
        <w:rPr>
          <w:rFonts w:ascii="宋体" w:hAnsi="宋体" w:cs="??"/>
          <w:bCs/>
          <w:szCs w:val="21"/>
        </w:rPr>
      </w:pPr>
      <w:r>
        <w:rPr>
          <w:rFonts w:ascii="黑体" w:eastAsia="黑体" w:hAnsi="黑体"/>
          <w:b/>
          <w:color w:val="000000"/>
          <w:szCs w:val="21"/>
        </w:rPr>
        <w:t>关键词</w:t>
      </w:r>
      <w:r>
        <w:rPr>
          <w:rFonts w:ascii="黑体" w:eastAsia="黑体" w:hAnsi="黑体" w:hint="eastAsia"/>
          <w:b/>
          <w:color w:val="000000"/>
          <w:szCs w:val="21"/>
        </w:rPr>
        <w:t xml:space="preserve">:  </w:t>
      </w:r>
      <w:r>
        <w:rPr>
          <w:rFonts w:ascii="宋体" w:hAnsi="宋体" w:cs="??" w:hint="eastAsia"/>
          <w:bCs/>
          <w:szCs w:val="21"/>
        </w:rPr>
        <w:t>Java</w:t>
      </w:r>
      <w:r>
        <w:rPr>
          <w:rFonts w:ascii="宋体" w:hAnsi="宋体" w:cs="??" w:hint="eastAsia"/>
          <w:bCs/>
          <w:szCs w:val="21"/>
        </w:rPr>
        <w:t>，</w:t>
      </w:r>
      <w:r>
        <w:rPr>
          <w:rFonts w:ascii="宋体" w:hAnsi="宋体" w:cs="??" w:hint="eastAsia"/>
          <w:bCs/>
          <w:szCs w:val="21"/>
        </w:rPr>
        <w:t>Spring</w:t>
      </w:r>
      <w:r>
        <w:rPr>
          <w:rFonts w:ascii="宋体" w:hAnsi="宋体" w:cs="??" w:hint="eastAsia"/>
          <w:bCs/>
          <w:szCs w:val="21"/>
        </w:rPr>
        <w:t>，</w:t>
      </w:r>
      <w:r>
        <w:rPr>
          <w:rFonts w:ascii="宋体" w:hAnsi="宋体" w:cs="??" w:hint="eastAsia"/>
          <w:bCs/>
          <w:szCs w:val="21"/>
        </w:rPr>
        <w:t>my</w:t>
      </w:r>
      <w:r>
        <w:rPr>
          <w:rFonts w:ascii="宋体" w:hAnsi="宋体" w:cs="??" w:hint="eastAsia"/>
          <w:bCs/>
          <w:szCs w:val="21"/>
        </w:rPr>
        <w:t>sql</w:t>
      </w:r>
      <w:r>
        <w:rPr>
          <w:rFonts w:ascii="宋体" w:hAnsi="宋体" w:cs="??" w:hint="eastAsia"/>
          <w:bCs/>
          <w:szCs w:val="21"/>
        </w:rPr>
        <w:t>，</w:t>
      </w:r>
      <w:r>
        <w:rPr>
          <w:rFonts w:ascii="宋体" w:hAnsi="宋体" w:cs="??"/>
          <w:bCs/>
          <w:szCs w:val="21"/>
        </w:rPr>
        <w:t>B</w:t>
      </w:r>
      <w:r>
        <w:rPr>
          <w:rFonts w:ascii="宋体" w:hAnsi="宋体" w:cs="??" w:hint="eastAsia"/>
          <w:bCs/>
          <w:szCs w:val="21"/>
        </w:rPr>
        <w:t>/</w:t>
      </w:r>
      <w:r>
        <w:rPr>
          <w:rFonts w:ascii="宋体" w:hAnsi="宋体" w:cs="??"/>
          <w:bCs/>
          <w:szCs w:val="21"/>
        </w:rPr>
        <w:t>S</w:t>
      </w:r>
      <w:r>
        <w:rPr>
          <w:rFonts w:ascii="宋体" w:hAnsi="宋体" w:cs="??" w:hint="eastAsia"/>
          <w:bCs/>
          <w:szCs w:val="21"/>
        </w:rPr>
        <w:t>，管理系统</w:t>
      </w:r>
    </w:p>
    <w:p w:rsidR="00510E97" w:rsidRDefault="00510E97">
      <w:pPr>
        <w:ind w:firstLineChars="200" w:firstLine="361"/>
        <w:rPr>
          <w:rFonts w:eastAsia="楷体_GB2312"/>
          <w:b/>
          <w:bCs/>
          <w:color w:val="000000"/>
          <w:sz w:val="18"/>
          <w:szCs w:val="18"/>
        </w:rPr>
      </w:pPr>
    </w:p>
    <w:p w:rsidR="00510E97" w:rsidRDefault="00510E97">
      <w:pPr>
        <w:ind w:firstLineChars="200" w:firstLine="361"/>
        <w:rPr>
          <w:rFonts w:eastAsia="楷体_GB2312"/>
          <w:b/>
          <w:bCs/>
          <w:color w:val="000000"/>
          <w:sz w:val="18"/>
          <w:szCs w:val="18"/>
        </w:rPr>
      </w:pPr>
    </w:p>
    <w:p w:rsidR="00510E97" w:rsidRDefault="00510E97">
      <w:pPr>
        <w:ind w:firstLineChars="200" w:firstLine="361"/>
        <w:rPr>
          <w:rFonts w:eastAsia="楷体_GB2312"/>
          <w:b/>
          <w:bCs/>
          <w:color w:val="000000"/>
          <w:sz w:val="18"/>
          <w:szCs w:val="18"/>
        </w:rPr>
      </w:pPr>
    </w:p>
    <w:p w:rsidR="00510E97" w:rsidRDefault="00510E97">
      <w:pPr>
        <w:ind w:firstLineChars="200" w:firstLine="361"/>
        <w:rPr>
          <w:rFonts w:eastAsia="楷体_GB2312"/>
          <w:b/>
          <w:bCs/>
          <w:color w:val="000000"/>
          <w:sz w:val="18"/>
          <w:szCs w:val="18"/>
        </w:rPr>
      </w:pPr>
    </w:p>
    <w:p w:rsidR="00510E97" w:rsidRDefault="00510E97">
      <w:pPr>
        <w:ind w:firstLineChars="200" w:firstLine="361"/>
        <w:rPr>
          <w:rFonts w:eastAsia="楷体_GB2312"/>
          <w:b/>
          <w:bCs/>
          <w:color w:val="000000"/>
          <w:sz w:val="18"/>
          <w:szCs w:val="18"/>
        </w:rPr>
      </w:pPr>
    </w:p>
    <w:p w:rsidR="00510E97" w:rsidRDefault="00510E97">
      <w:pPr>
        <w:ind w:firstLineChars="200" w:firstLine="361"/>
        <w:rPr>
          <w:rFonts w:eastAsia="楷体_GB2312"/>
          <w:b/>
          <w:bCs/>
          <w:color w:val="000000"/>
          <w:sz w:val="18"/>
          <w:szCs w:val="18"/>
        </w:rPr>
      </w:pPr>
    </w:p>
    <w:p w:rsidR="00510E97" w:rsidRDefault="00510E97">
      <w:pPr>
        <w:ind w:firstLineChars="200" w:firstLine="361"/>
        <w:rPr>
          <w:rFonts w:eastAsia="楷体_GB2312"/>
          <w:b/>
          <w:bCs/>
          <w:color w:val="000000"/>
          <w:sz w:val="18"/>
          <w:szCs w:val="18"/>
        </w:rPr>
      </w:pPr>
    </w:p>
    <w:p w:rsidR="00510E97" w:rsidRDefault="00510E97">
      <w:pPr>
        <w:ind w:firstLineChars="200" w:firstLine="361"/>
        <w:rPr>
          <w:rFonts w:eastAsia="楷体_GB2312"/>
          <w:b/>
          <w:bCs/>
          <w:color w:val="000000"/>
          <w:sz w:val="18"/>
          <w:szCs w:val="18"/>
        </w:rPr>
      </w:pPr>
    </w:p>
    <w:p w:rsidR="00510E97" w:rsidRDefault="00510E97">
      <w:pPr>
        <w:ind w:firstLineChars="200" w:firstLine="361"/>
        <w:rPr>
          <w:rFonts w:eastAsia="楷体_GB2312"/>
          <w:b/>
          <w:bCs/>
          <w:color w:val="000000"/>
          <w:sz w:val="18"/>
          <w:szCs w:val="18"/>
        </w:rPr>
      </w:pPr>
    </w:p>
    <w:p w:rsidR="00510E97" w:rsidRDefault="00510E97">
      <w:pPr>
        <w:ind w:firstLineChars="200" w:firstLine="361"/>
        <w:rPr>
          <w:rFonts w:eastAsia="楷体_GB2312"/>
          <w:b/>
          <w:bCs/>
          <w:color w:val="000000"/>
          <w:sz w:val="18"/>
          <w:szCs w:val="18"/>
        </w:rPr>
      </w:pPr>
    </w:p>
    <w:p w:rsidR="00510E97" w:rsidRDefault="00510E97">
      <w:pPr>
        <w:ind w:firstLineChars="200" w:firstLine="361"/>
        <w:rPr>
          <w:rFonts w:eastAsia="楷体_GB2312"/>
          <w:b/>
          <w:bCs/>
          <w:color w:val="000000"/>
          <w:sz w:val="18"/>
          <w:szCs w:val="18"/>
        </w:rPr>
      </w:pPr>
    </w:p>
    <w:p w:rsidR="00510E97" w:rsidRDefault="00510E97">
      <w:pPr>
        <w:ind w:firstLineChars="200" w:firstLine="361"/>
        <w:rPr>
          <w:rFonts w:eastAsia="楷体_GB2312"/>
          <w:b/>
          <w:bCs/>
          <w:color w:val="000000"/>
          <w:sz w:val="18"/>
          <w:szCs w:val="18"/>
        </w:rPr>
      </w:pPr>
    </w:p>
    <w:p w:rsidR="00510E97" w:rsidRDefault="00510E97">
      <w:pPr>
        <w:ind w:firstLineChars="200" w:firstLine="361"/>
        <w:rPr>
          <w:rFonts w:eastAsia="楷体_GB2312"/>
          <w:b/>
          <w:bCs/>
          <w:color w:val="000000"/>
          <w:sz w:val="18"/>
          <w:szCs w:val="18"/>
        </w:rPr>
      </w:pPr>
    </w:p>
    <w:p w:rsidR="00510E97" w:rsidRDefault="00510E97">
      <w:pPr>
        <w:ind w:firstLineChars="200" w:firstLine="361"/>
        <w:rPr>
          <w:rFonts w:eastAsia="楷体_GB2312"/>
          <w:b/>
          <w:bCs/>
          <w:color w:val="000000"/>
          <w:sz w:val="18"/>
          <w:szCs w:val="18"/>
        </w:rPr>
      </w:pPr>
    </w:p>
    <w:p w:rsidR="00510E97" w:rsidRDefault="00510E97">
      <w:pPr>
        <w:ind w:firstLineChars="200" w:firstLine="361"/>
        <w:rPr>
          <w:rFonts w:eastAsia="楷体_GB2312"/>
          <w:b/>
          <w:bCs/>
          <w:color w:val="000000"/>
          <w:sz w:val="18"/>
          <w:szCs w:val="18"/>
        </w:rPr>
      </w:pPr>
    </w:p>
    <w:p w:rsidR="00510E97" w:rsidRDefault="00510E97">
      <w:pPr>
        <w:ind w:firstLineChars="200" w:firstLine="361"/>
        <w:rPr>
          <w:rFonts w:eastAsia="楷体_GB2312"/>
          <w:b/>
          <w:bCs/>
          <w:color w:val="000000"/>
          <w:sz w:val="18"/>
          <w:szCs w:val="18"/>
        </w:rPr>
      </w:pPr>
    </w:p>
    <w:p w:rsidR="00510E97" w:rsidRDefault="00510E97">
      <w:pPr>
        <w:ind w:firstLineChars="200" w:firstLine="361"/>
        <w:rPr>
          <w:rFonts w:eastAsia="楷体_GB2312"/>
          <w:b/>
          <w:bCs/>
          <w:color w:val="000000"/>
          <w:sz w:val="18"/>
          <w:szCs w:val="18"/>
        </w:rPr>
      </w:pPr>
    </w:p>
    <w:p w:rsidR="00510E97" w:rsidRDefault="00510E97">
      <w:pPr>
        <w:ind w:firstLineChars="200" w:firstLine="361"/>
        <w:rPr>
          <w:rFonts w:eastAsia="楷体_GB2312"/>
          <w:b/>
          <w:bCs/>
          <w:color w:val="000000"/>
          <w:sz w:val="18"/>
          <w:szCs w:val="18"/>
        </w:rPr>
      </w:pPr>
    </w:p>
    <w:p w:rsidR="00510E97" w:rsidRDefault="00510E97">
      <w:pPr>
        <w:ind w:firstLineChars="200" w:firstLine="361"/>
        <w:rPr>
          <w:rFonts w:eastAsia="楷体_GB2312"/>
          <w:b/>
          <w:bCs/>
          <w:color w:val="000000"/>
          <w:sz w:val="18"/>
          <w:szCs w:val="18"/>
        </w:rPr>
      </w:pPr>
    </w:p>
    <w:p w:rsidR="00510E97" w:rsidRDefault="00510E97">
      <w:pPr>
        <w:ind w:firstLineChars="200" w:firstLine="361"/>
        <w:rPr>
          <w:rFonts w:eastAsia="楷体_GB2312"/>
          <w:b/>
          <w:bCs/>
          <w:color w:val="000000"/>
          <w:sz w:val="18"/>
          <w:szCs w:val="18"/>
        </w:rPr>
      </w:pPr>
    </w:p>
    <w:p w:rsidR="00510E97" w:rsidRDefault="00510E97">
      <w:pPr>
        <w:ind w:firstLineChars="200" w:firstLine="361"/>
        <w:rPr>
          <w:rFonts w:eastAsia="楷体_GB2312"/>
          <w:b/>
          <w:bCs/>
          <w:color w:val="000000"/>
          <w:sz w:val="18"/>
          <w:szCs w:val="18"/>
        </w:rPr>
      </w:pPr>
    </w:p>
    <w:p w:rsidR="00510E97" w:rsidRDefault="00510E97">
      <w:pPr>
        <w:ind w:firstLineChars="200" w:firstLine="361"/>
        <w:rPr>
          <w:rFonts w:eastAsia="楷体_GB2312"/>
          <w:b/>
          <w:bCs/>
          <w:color w:val="000000"/>
          <w:sz w:val="18"/>
          <w:szCs w:val="18"/>
        </w:rPr>
      </w:pPr>
    </w:p>
    <w:p w:rsidR="00510E97" w:rsidRDefault="00510E97">
      <w:pPr>
        <w:ind w:firstLineChars="200" w:firstLine="361"/>
        <w:rPr>
          <w:rFonts w:eastAsia="楷体_GB2312"/>
          <w:b/>
          <w:bCs/>
          <w:color w:val="000000"/>
          <w:sz w:val="18"/>
          <w:szCs w:val="18"/>
        </w:rPr>
      </w:pPr>
    </w:p>
    <w:p w:rsidR="00510E97" w:rsidRDefault="00ED3767">
      <w:pPr>
        <w:pStyle w:val="1"/>
        <w:spacing w:beforeLines="50" w:before="158" w:after="158" w:line="400" w:lineRule="exact"/>
        <w:rPr>
          <w:rFonts w:ascii="宋体" w:eastAsia="宋体" w:hAnsi="宋体"/>
          <w:b/>
          <w:color w:val="000000"/>
          <w:kern w:val="2"/>
          <w:sz w:val="21"/>
        </w:rPr>
      </w:pPr>
      <w:bookmarkStart w:id="13" w:name="_Toc19412"/>
      <w:r>
        <w:rPr>
          <w:rFonts w:ascii="宋体" w:eastAsia="宋体" w:hAnsi="宋体"/>
          <w:b/>
        </w:rPr>
        <w:lastRenderedPageBreak/>
        <w:t>1</w:t>
      </w:r>
      <w:r>
        <w:rPr>
          <w:rFonts w:ascii="宋体" w:eastAsia="宋体" w:hAnsi="宋体" w:hint="eastAsia"/>
          <w:b/>
        </w:rPr>
        <w:t xml:space="preserve">  </w:t>
      </w:r>
      <w:bookmarkEnd w:id="1"/>
      <w:bookmarkEnd w:id="2"/>
      <w:bookmarkEnd w:id="3"/>
      <w:bookmarkEnd w:id="4"/>
      <w:bookmarkEnd w:id="5"/>
      <w:bookmarkEnd w:id="6"/>
      <w:bookmarkEnd w:id="7"/>
      <w:bookmarkEnd w:id="8"/>
      <w:bookmarkEnd w:id="9"/>
      <w:bookmarkEnd w:id="10"/>
      <w:bookmarkEnd w:id="11"/>
      <w:bookmarkEnd w:id="12"/>
      <w:bookmarkEnd w:id="13"/>
      <w:r>
        <w:rPr>
          <w:rFonts w:ascii="宋体" w:eastAsia="宋体" w:hAnsi="宋体" w:hint="eastAsia"/>
          <w:b/>
        </w:rPr>
        <w:t>绪论</w:t>
      </w:r>
    </w:p>
    <w:p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为了使仓库货物存销管理</w:t>
      </w:r>
      <w:r>
        <w:rPr>
          <w:rFonts w:ascii="宋体" w:hAnsi="宋体" w:cs="宋体" w:hint="eastAsia"/>
          <w:color w:val="000000"/>
          <w:kern w:val="2"/>
        </w:rPr>
        <w:t>要达到科学，规范，标准化的管理，</w:t>
      </w:r>
      <w:r>
        <w:rPr>
          <w:rFonts w:ascii="宋体" w:hAnsi="宋体" w:cs="宋体" w:hint="eastAsia"/>
          <w:color w:val="000000"/>
          <w:kern w:val="2"/>
        </w:rPr>
        <w:t>所以专门</w:t>
      </w:r>
      <w:r>
        <w:rPr>
          <w:rFonts w:ascii="宋体" w:hAnsi="宋体" w:cs="宋体" w:hint="eastAsia"/>
          <w:color w:val="000000"/>
          <w:kern w:val="2"/>
        </w:rPr>
        <w:t>设计了一个</w:t>
      </w:r>
      <w:r>
        <w:rPr>
          <w:rFonts w:ascii="宋体" w:hAnsi="宋体" w:cs="宋体" w:hint="eastAsia"/>
          <w:color w:val="000000"/>
          <w:kern w:val="2"/>
        </w:rPr>
        <w:t>仓库</w:t>
      </w:r>
      <w:r>
        <w:rPr>
          <w:rFonts w:ascii="宋体" w:hAnsi="宋体" w:cs="宋体" w:hint="eastAsia"/>
          <w:color w:val="000000"/>
          <w:kern w:val="2"/>
        </w:rPr>
        <w:t>网上管理系统，该系统能</w:t>
      </w:r>
      <w:r>
        <w:rPr>
          <w:rFonts w:ascii="宋体" w:hAnsi="宋体" w:cs="宋体" w:hint="eastAsia"/>
          <w:color w:val="000000"/>
          <w:kern w:val="2"/>
        </w:rPr>
        <w:t>够</w:t>
      </w:r>
      <w:r>
        <w:rPr>
          <w:rFonts w:ascii="宋体" w:hAnsi="宋体" w:cs="宋体" w:hint="eastAsia"/>
          <w:color w:val="000000"/>
          <w:kern w:val="2"/>
        </w:rPr>
        <w:t>使</w:t>
      </w:r>
      <w:r>
        <w:rPr>
          <w:rFonts w:ascii="宋体" w:hAnsi="宋体" w:cs="宋体" w:hint="eastAsia"/>
          <w:color w:val="000000"/>
          <w:kern w:val="2"/>
        </w:rPr>
        <w:t>仓库的货物</w:t>
      </w:r>
      <w:r>
        <w:rPr>
          <w:rFonts w:ascii="宋体" w:hAnsi="宋体" w:cs="宋体" w:hint="eastAsia"/>
          <w:color w:val="000000"/>
          <w:kern w:val="2"/>
        </w:rPr>
        <w:t>供应，采购，分配管理的信息</w:t>
      </w:r>
      <w:r>
        <w:rPr>
          <w:rFonts w:ascii="宋体" w:hAnsi="宋体" w:cs="宋体" w:hint="eastAsia"/>
          <w:color w:val="000000"/>
          <w:kern w:val="2"/>
        </w:rPr>
        <w:t>相互连通</w:t>
      </w:r>
      <w:r>
        <w:rPr>
          <w:rFonts w:ascii="宋体" w:hAnsi="宋体" w:cs="宋体" w:hint="eastAsia"/>
          <w:color w:val="000000"/>
          <w:kern w:val="2"/>
        </w:rPr>
        <w:t>，数据共享，达到</w:t>
      </w:r>
      <w:r>
        <w:rPr>
          <w:rFonts w:ascii="宋体" w:hAnsi="宋体" w:cs="宋体" w:hint="eastAsia"/>
          <w:color w:val="000000"/>
          <w:kern w:val="2"/>
        </w:rPr>
        <w:t>货物</w:t>
      </w:r>
      <w:r>
        <w:rPr>
          <w:rFonts w:ascii="宋体" w:hAnsi="宋体" w:cs="宋体" w:hint="eastAsia"/>
          <w:color w:val="000000"/>
          <w:kern w:val="2"/>
        </w:rPr>
        <w:t>的供应与消耗的科学有效的对接，</w:t>
      </w:r>
      <w:r>
        <w:rPr>
          <w:rFonts w:ascii="宋体" w:hAnsi="宋体" w:cs="宋体" w:hint="eastAsia"/>
          <w:color w:val="000000"/>
          <w:kern w:val="2"/>
        </w:rPr>
        <w:t>让</w:t>
      </w:r>
      <w:r>
        <w:rPr>
          <w:rFonts w:ascii="宋体" w:hAnsi="宋体" w:cs="宋体" w:hint="eastAsia"/>
          <w:color w:val="000000"/>
          <w:kern w:val="2"/>
        </w:rPr>
        <w:t>管理人员对</w:t>
      </w:r>
      <w:r>
        <w:rPr>
          <w:rFonts w:ascii="宋体" w:hAnsi="宋体" w:cs="宋体" w:hint="eastAsia"/>
          <w:color w:val="000000"/>
          <w:kern w:val="2"/>
        </w:rPr>
        <w:t>货物</w:t>
      </w:r>
      <w:r>
        <w:rPr>
          <w:rFonts w:ascii="宋体" w:hAnsi="宋体" w:cs="宋体" w:hint="eastAsia"/>
          <w:color w:val="000000"/>
          <w:kern w:val="2"/>
        </w:rPr>
        <w:t>的流通环节一目了然，避免了信息不对</w:t>
      </w:r>
      <w:r>
        <w:rPr>
          <w:rFonts w:ascii="宋体" w:hAnsi="宋体" w:cs="宋体" w:hint="eastAsia"/>
          <w:color w:val="000000"/>
          <w:kern w:val="2"/>
        </w:rPr>
        <w:t>等</w:t>
      </w:r>
      <w:r>
        <w:rPr>
          <w:rFonts w:ascii="宋体" w:hAnsi="宋体" w:cs="宋体" w:hint="eastAsia"/>
          <w:color w:val="000000"/>
          <w:kern w:val="2"/>
        </w:rPr>
        <w:t>造成的供需矛盾以及</w:t>
      </w:r>
      <w:r>
        <w:rPr>
          <w:rFonts w:ascii="宋体" w:hAnsi="宋体" w:cs="宋体" w:hint="eastAsia"/>
          <w:color w:val="000000"/>
          <w:kern w:val="2"/>
        </w:rPr>
        <w:t>货物</w:t>
      </w:r>
      <w:r>
        <w:rPr>
          <w:rFonts w:ascii="宋体" w:hAnsi="宋体" w:cs="宋体" w:hint="eastAsia"/>
          <w:color w:val="000000"/>
          <w:kern w:val="2"/>
        </w:rPr>
        <w:t>的浪费，节约了</w:t>
      </w:r>
      <w:r>
        <w:rPr>
          <w:rFonts w:ascii="宋体" w:hAnsi="宋体" w:cs="宋体" w:hint="eastAsia"/>
          <w:color w:val="000000"/>
          <w:kern w:val="2"/>
        </w:rPr>
        <w:t>不必要的成本开销</w:t>
      </w:r>
      <w:r>
        <w:rPr>
          <w:rFonts w:ascii="宋体" w:hAnsi="宋体" w:cs="宋体" w:hint="eastAsia"/>
          <w:color w:val="000000"/>
          <w:kern w:val="2"/>
        </w:rPr>
        <w:t>。</w:t>
      </w:r>
    </w:p>
    <w:p w:rsidR="00510E97" w:rsidRDefault="00ED3767">
      <w:pPr>
        <w:pStyle w:val="2"/>
        <w:spacing w:before="0" w:after="0" w:line="400" w:lineRule="exact"/>
        <w:rPr>
          <w:rFonts w:ascii="宋体" w:eastAsia="宋体" w:hAnsi="宋体"/>
        </w:rPr>
      </w:pPr>
      <w:bookmarkStart w:id="14" w:name="_Toc27636"/>
      <w:bookmarkStart w:id="15" w:name="_Toc3437"/>
      <w:bookmarkStart w:id="16" w:name="_Toc19657"/>
      <w:bookmarkStart w:id="17" w:name="_Toc10210"/>
      <w:r>
        <w:rPr>
          <w:rFonts w:ascii="宋体" w:eastAsia="宋体" w:hAnsi="宋体" w:hint="eastAsia"/>
        </w:rPr>
        <w:t xml:space="preserve">1.1  </w:t>
      </w:r>
      <w:r>
        <w:rPr>
          <w:rFonts w:ascii="宋体" w:eastAsia="宋体" w:hAnsi="宋体" w:hint="eastAsia"/>
        </w:rPr>
        <w:t>仓库货物</w:t>
      </w:r>
      <w:r>
        <w:rPr>
          <w:rFonts w:ascii="宋体" w:eastAsia="宋体" w:hAnsi="宋体" w:hint="eastAsia"/>
        </w:rPr>
        <w:t>管理现状</w:t>
      </w:r>
      <w:bookmarkEnd w:id="14"/>
      <w:bookmarkEnd w:id="15"/>
      <w:bookmarkEnd w:id="16"/>
      <w:bookmarkEnd w:id="17"/>
    </w:p>
    <w:p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一些企业</w:t>
      </w:r>
      <w:r>
        <w:rPr>
          <w:rFonts w:ascii="宋体" w:hAnsi="宋体" w:cs="宋体" w:hint="eastAsia"/>
          <w:color w:val="000000"/>
          <w:kern w:val="2"/>
        </w:rPr>
        <w:t>没有</w:t>
      </w:r>
      <w:r>
        <w:rPr>
          <w:rFonts w:ascii="宋体" w:hAnsi="宋体" w:cs="宋体" w:hint="eastAsia"/>
          <w:color w:val="000000"/>
          <w:kern w:val="2"/>
        </w:rPr>
        <w:t>自己相对应的互联网网络管理平台</w:t>
      </w:r>
      <w:r>
        <w:rPr>
          <w:rFonts w:ascii="宋体" w:hAnsi="宋体" w:cs="宋体" w:hint="eastAsia"/>
          <w:color w:val="000000"/>
          <w:kern w:val="2"/>
        </w:rPr>
        <w:t>，所以</w:t>
      </w:r>
      <w:r>
        <w:rPr>
          <w:rFonts w:ascii="宋体" w:hAnsi="宋体" w:cs="宋体" w:hint="eastAsia"/>
          <w:color w:val="000000"/>
          <w:kern w:val="2"/>
        </w:rPr>
        <w:t>在工作当中会存在着许多问题</w:t>
      </w:r>
      <w:r>
        <w:rPr>
          <w:rFonts w:ascii="宋体" w:hAnsi="宋体" w:cs="宋体" w:hint="eastAsia"/>
          <w:color w:val="000000"/>
          <w:kern w:val="2"/>
        </w:rPr>
        <w:t>：</w:t>
      </w:r>
    </w:p>
    <w:p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1</w:t>
      </w:r>
      <w:r>
        <w:rPr>
          <w:rFonts w:ascii="宋体" w:hAnsi="宋体" w:cs="宋体" w:hint="eastAsia"/>
          <w:color w:val="000000"/>
          <w:kern w:val="2"/>
        </w:rPr>
        <w:t>、</w:t>
      </w:r>
      <w:r>
        <w:rPr>
          <w:rFonts w:ascii="宋体" w:hAnsi="宋体" w:cs="宋体" w:hint="eastAsia"/>
          <w:color w:val="000000"/>
          <w:kern w:val="2"/>
        </w:rPr>
        <w:t>货物</w:t>
      </w:r>
      <w:r>
        <w:rPr>
          <w:rFonts w:ascii="宋体" w:hAnsi="宋体" w:cs="宋体" w:hint="eastAsia"/>
          <w:color w:val="000000"/>
          <w:kern w:val="2"/>
        </w:rPr>
        <w:t>采购因</w:t>
      </w:r>
      <w:r>
        <w:rPr>
          <w:rFonts w:ascii="宋体" w:hAnsi="宋体" w:cs="宋体" w:hint="eastAsia"/>
          <w:color w:val="000000"/>
          <w:kern w:val="2"/>
        </w:rPr>
        <w:t>种类繁</w:t>
      </w:r>
      <w:r>
        <w:rPr>
          <w:rFonts w:ascii="宋体" w:hAnsi="宋体" w:cs="宋体" w:hint="eastAsia"/>
          <w:color w:val="000000"/>
          <w:kern w:val="2"/>
        </w:rPr>
        <w:t>多，数量</w:t>
      </w:r>
      <w:r>
        <w:rPr>
          <w:rFonts w:ascii="宋体" w:hAnsi="宋体" w:cs="宋体" w:hint="eastAsia"/>
          <w:color w:val="000000"/>
          <w:kern w:val="2"/>
        </w:rPr>
        <w:t>较大</w:t>
      </w:r>
      <w:r>
        <w:rPr>
          <w:rFonts w:ascii="宋体" w:hAnsi="宋体" w:cs="宋体" w:hint="eastAsia"/>
          <w:color w:val="000000"/>
          <w:kern w:val="2"/>
        </w:rPr>
        <w:t>，有</w:t>
      </w:r>
      <w:r>
        <w:rPr>
          <w:rFonts w:ascii="宋体" w:hAnsi="宋体" w:cs="宋体" w:hint="eastAsia"/>
          <w:color w:val="000000"/>
          <w:kern w:val="2"/>
        </w:rPr>
        <w:t>的</w:t>
      </w:r>
      <w:r>
        <w:rPr>
          <w:rFonts w:ascii="宋体" w:hAnsi="宋体" w:cs="宋体" w:hint="eastAsia"/>
          <w:color w:val="000000"/>
          <w:kern w:val="2"/>
        </w:rPr>
        <w:t>时</w:t>
      </w:r>
      <w:r>
        <w:rPr>
          <w:rFonts w:ascii="宋体" w:hAnsi="宋体" w:cs="宋体" w:hint="eastAsia"/>
          <w:color w:val="000000"/>
          <w:kern w:val="2"/>
        </w:rPr>
        <w:t>候</w:t>
      </w:r>
      <w:r>
        <w:rPr>
          <w:rFonts w:ascii="宋体" w:hAnsi="宋体" w:cs="宋体" w:hint="eastAsia"/>
          <w:color w:val="000000"/>
          <w:kern w:val="2"/>
        </w:rPr>
        <w:t>供大于求，有</w:t>
      </w:r>
      <w:r>
        <w:rPr>
          <w:rFonts w:ascii="宋体" w:hAnsi="宋体" w:cs="宋体" w:hint="eastAsia"/>
          <w:color w:val="000000"/>
          <w:kern w:val="2"/>
        </w:rPr>
        <w:t>的时候</w:t>
      </w:r>
      <w:r>
        <w:rPr>
          <w:rFonts w:ascii="宋体" w:hAnsi="宋体" w:cs="宋体" w:hint="eastAsia"/>
          <w:color w:val="000000"/>
          <w:kern w:val="2"/>
        </w:rPr>
        <w:t>供不应求，</w:t>
      </w:r>
      <w:r>
        <w:rPr>
          <w:rFonts w:ascii="宋体" w:hAnsi="宋体" w:cs="宋体" w:hint="eastAsia"/>
          <w:color w:val="000000"/>
          <w:kern w:val="2"/>
        </w:rPr>
        <w:t>出售</w:t>
      </w:r>
      <w:r>
        <w:rPr>
          <w:rFonts w:ascii="宋体" w:hAnsi="宋体" w:cs="宋体" w:hint="eastAsia"/>
          <w:color w:val="000000"/>
          <w:kern w:val="2"/>
        </w:rPr>
        <w:t>的种类</w:t>
      </w:r>
      <w:r>
        <w:rPr>
          <w:rFonts w:ascii="宋体" w:hAnsi="宋体" w:cs="宋体" w:hint="eastAsia"/>
          <w:color w:val="000000"/>
          <w:kern w:val="2"/>
        </w:rPr>
        <w:t>和</w:t>
      </w:r>
      <w:r>
        <w:rPr>
          <w:rFonts w:ascii="宋体" w:hAnsi="宋体" w:cs="宋体" w:hint="eastAsia"/>
          <w:color w:val="000000"/>
          <w:kern w:val="2"/>
        </w:rPr>
        <w:t>数量与采购的种类及数量存在着较大偏差，造成有些种类</w:t>
      </w:r>
      <w:r>
        <w:rPr>
          <w:rFonts w:ascii="宋体" w:hAnsi="宋体" w:cs="宋体" w:hint="eastAsia"/>
          <w:color w:val="000000"/>
          <w:kern w:val="2"/>
        </w:rPr>
        <w:t>货物</w:t>
      </w:r>
      <w:r>
        <w:rPr>
          <w:rFonts w:ascii="宋体" w:hAnsi="宋体" w:cs="宋体" w:hint="eastAsia"/>
          <w:color w:val="000000"/>
          <w:kern w:val="2"/>
        </w:rPr>
        <w:t>的积压，给储存积压的</w:t>
      </w:r>
      <w:r>
        <w:rPr>
          <w:rFonts w:ascii="宋体" w:hAnsi="宋体" w:cs="宋体" w:hint="eastAsia"/>
          <w:color w:val="000000"/>
          <w:kern w:val="2"/>
        </w:rPr>
        <w:t>货物</w:t>
      </w:r>
      <w:r>
        <w:rPr>
          <w:rFonts w:ascii="宋体" w:hAnsi="宋体" w:cs="宋体" w:hint="eastAsia"/>
          <w:color w:val="000000"/>
          <w:kern w:val="2"/>
        </w:rPr>
        <w:t>造成了较大的困难，而有的种类</w:t>
      </w:r>
      <w:r>
        <w:rPr>
          <w:rFonts w:ascii="宋体" w:hAnsi="宋体" w:cs="宋体" w:hint="eastAsia"/>
          <w:color w:val="000000"/>
          <w:kern w:val="2"/>
        </w:rPr>
        <w:t>货物</w:t>
      </w:r>
      <w:r>
        <w:rPr>
          <w:rFonts w:ascii="宋体" w:hAnsi="宋体" w:cs="宋体" w:hint="eastAsia"/>
          <w:color w:val="000000"/>
          <w:kern w:val="2"/>
        </w:rPr>
        <w:t>出现断供情况，给经营带来了困难，采购</w:t>
      </w:r>
      <w:r>
        <w:rPr>
          <w:rFonts w:ascii="宋体" w:hAnsi="宋体" w:cs="宋体" w:hint="eastAsia"/>
          <w:color w:val="000000"/>
          <w:kern w:val="2"/>
        </w:rPr>
        <w:t>货物</w:t>
      </w:r>
      <w:r>
        <w:rPr>
          <w:rFonts w:ascii="宋体" w:hAnsi="宋体" w:cs="宋体" w:hint="eastAsia"/>
          <w:color w:val="000000"/>
          <w:kern w:val="2"/>
        </w:rPr>
        <w:t>与消耗</w:t>
      </w:r>
      <w:r>
        <w:rPr>
          <w:rFonts w:ascii="宋体" w:hAnsi="宋体" w:cs="宋体" w:hint="eastAsia"/>
          <w:color w:val="000000"/>
          <w:kern w:val="2"/>
        </w:rPr>
        <w:t>货物</w:t>
      </w:r>
      <w:r>
        <w:rPr>
          <w:rFonts w:ascii="宋体" w:hAnsi="宋体" w:cs="宋体" w:hint="eastAsia"/>
          <w:color w:val="000000"/>
          <w:kern w:val="2"/>
        </w:rPr>
        <w:t>未能到达精准化。</w:t>
      </w:r>
    </w:p>
    <w:p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2</w:t>
      </w:r>
      <w:r>
        <w:rPr>
          <w:rFonts w:ascii="宋体" w:hAnsi="宋体" w:cs="宋体" w:hint="eastAsia"/>
          <w:color w:val="000000"/>
          <w:kern w:val="2"/>
        </w:rPr>
        <w:t>、</w:t>
      </w:r>
      <w:r>
        <w:rPr>
          <w:rFonts w:ascii="宋体" w:hAnsi="宋体" w:cs="宋体" w:hint="eastAsia"/>
          <w:color w:val="000000"/>
          <w:kern w:val="2"/>
        </w:rPr>
        <w:t>货物</w:t>
      </w:r>
      <w:r>
        <w:rPr>
          <w:rFonts w:ascii="宋体" w:hAnsi="宋体" w:cs="宋体" w:hint="eastAsia"/>
          <w:color w:val="000000"/>
          <w:kern w:val="2"/>
        </w:rPr>
        <w:t>的分配也未能精准化，有的</w:t>
      </w:r>
      <w:r>
        <w:rPr>
          <w:rFonts w:ascii="宋体" w:hAnsi="宋体" w:cs="宋体" w:hint="eastAsia"/>
          <w:color w:val="000000"/>
          <w:kern w:val="2"/>
        </w:rPr>
        <w:t>货物消耗</w:t>
      </w:r>
      <w:r>
        <w:rPr>
          <w:rFonts w:ascii="宋体" w:hAnsi="宋体" w:cs="宋体" w:hint="eastAsia"/>
          <w:color w:val="000000"/>
          <w:kern w:val="2"/>
        </w:rPr>
        <w:t>多，有的</w:t>
      </w:r>
      <w:r>
        <w:rPr>
          <w:rFonts w:ascii="宋体" w:hAnsi="宋体" w:cs="宋体" w:hint="eastAsia"/>
          <w:color w:val="000000"/>
          <w:kern w:val="2"/>
        </w:rPr>
        <w:t>货物消耗</w:t>
      </w:r>
      <w:r>
        <w:rPr>
          <w:rFonts w:ascii="宋体" w:hAnsi="宋体" w:cs="宋体" w:hint="eastAsia"/>
          <w:color w:val="000000"/>
          <w:kern w:val="2"/>
        </w:rPr>
        <w:t>少，因没有信息化管理，没有共享的数据，只能平均分配，给</w:t>
      </w:r>
      <w:r>
        <w:rPr>
          <w:rFonts w:ascii="宋体" w:hAnsi="宋体" w:cs="宋体" w:hint="eastAsia"/>
          <w:color w:val="000000"/>
          <w:kern w:val="2"/>
        </w:rPr>
        <w:t>货物及资金</w:t>
      </w:r>
      <w:r>
        <w:rPr>
          <w:rFonts w:ascii="宋体" w:hAnsi="宋体" w:cs="宋体" w:hint="eastAsia"/>
          <w:color w:val="000000"/>
          <w:kern w:val="2"/>
        </w:rPr>
        <w:t>造成了极大浪费。</w:t>
      </w:r>
    </w:p>
    <w:p w:rsidR="00510E97" w:rsidRDefault="00ED3767">
      <w:pPr>
        <w:pStyle w:val="2"/>
        <w:spacing w:before="0" w:after="0" w:line="400" w:lineRule="exact"/>
        <w:rPr>
          <w:rFonts w:ascii="宋体" w:eastAsia="宋体" w:hAnsi="宋体"/>
        </w:rPr>
      </w:pPr>
      <w:bookmarkStart w:id="18" w:name="_Toc17825"/>
      <w:bookmarkStart w:id="19" w:name="_Toc21287"/>
      <w:bookmarkStart w:id="20" w:name="_Toc8848"/>
      <w:bookmarkStart w:id="21" w:name="_Toc21219"/>
      <w:r>
        <w:rPr>
          <w:rFonts w:ascii="宋体" w:eastAsia="宋体" w:hAnsi="宋体" w:hint="eastAsia"/>
        </w:rPr>
        <w:t xml:space="preserve">1.2  </w:t>
      </w:r>
      <w:r>
        <w:rPr>
          <w:rFonts w:ascii="宋体" w:eastAsia="宋体" w:hAnsi="宋体" w:hint="eastAsia"/>
        </w:rPr>
        <w:t>仓库</w:t>
      </w:r>
      <w:r>
        <w:rPr>
          <w:rFonts w:ascii="宋体" w:eastAsia="宋体" w:hAnsi="宋体" w:hint="eastAsia"/>
        </w:rPr>
        <w:t>管理模式及其特点</w:t>
      </w:r>
      <w:bookmarkEnd w:id="18"/>
      <w:bookmarkEnd w:id="19"/>
      <w:bookmarkEnd w:id="20"/>
      <w:bookmarkEnd w:id="21"/>
    </w:p>
    <w:p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仓库货物</w:t>
      </w:r>
      <w:r>
        <w:rPr>
          <w:rFonts w:ascii="宋体" w:hAnsi="宋体" w:cs="宋体" w:hint="eastAsia"/>
          <w:color w:val="000000"/>
          <w:kern w:val="2"/>
        </w:rPr>
        <w:t>信息化，建立了新的</w:t>
      </w:r>
      <w:r>
        <w:rPr>
          <w:rFonts w:ascii="宋体" w:hAnsi="宋体" w:cs="宋体" w:hint="eastAsia"/>
          <w:color w:val="000000"/>
          <w:kern w:val="2"/>
        </w:rPr>
        <w:t>仓库</w:t>
      </w:r>
      <w:r>
        <w:rPr>
          <w:rFonts w:ascii="宋体" w:hAnsi="宋体" w:cs="宋体" w:hint="eastAsia"/>
          <w:color w:val="000000"/>
          <w:kern w:val="2"/>
        </w:rPr>
        <w:t>管理模式，这套</w:t>
      </w:r>
      <w:r>
        <w:rPr>
          <w:rFonts w:ascii="宋体" w:hAnsi="宋体" w:cs="宋体" w:hint="eastAsia"/>
          <w:color w:val="000000"/>
          <w:kern w:val="2"/>
        </w:rPr>
        <w:t>仓库</w:t>
      </w:r>
      <w:r>
        <w:rPr>
          <w:rFonts w:ascii="宋体" w:hAnsi="宋体" w:cs="宋体" w:hint="eastAsia"/>
          <w:color w:val="000000"/>
          <w:kern w:val="2"/>
        </w:rPr>
        <w:t>管理系统设计了</w:t>
      </w:r>
      <w:r>
        <w:rPr>
          <w:rFonts w:ascii="宋体" w:hAnsi="宋体" w:cs="宋体" w:hint="eastAsia"/>
          <w:color w:val="000000"/>
          <w:kern w:val="2"/>
        </w:rPr>
        <w:t>仓库货物</w:t>
      </w:r>
      <w:r>
        <w:rPr>
          <w:rFonts w:ascii="宋体" w:hAnsi="宋体" w:cs="宋体" w:hint="eastAsia"/>
          <w:color w:val="000000"/>
          <w:kern w:val="2"/>
        </w:rPr>
        <w:t>的</w:t>
      </w:r>
      <w:r>
        <w:rPr>
          <w:rFonts w:ascii="宋体" w:hAnsi="宋体" w:cs="宋体" w:hint="eastAsia"/>
          <w:color w:val="000000"/>
          <w:kern w:val="2"/>
        </w:rPr>
        <w:t>进货</w:t>
      </w:r>
      <w:r>
        <w:rPr>
          <w:rFonts w:ascii="宋体" w:hAnsi="宋体" w:cs="宋体" w:hint="eastAsia"/>
          <w:color w:val="000000"/>
          <w:kern w:val="2"/>
        </w:rPr>
        <w:t>需求模块，用于获取并记录购买</w:t>
      </w:r>
      <w:r>
        <w:rPr>
          <w:rFonts w:ascii="宋体" w:hAnsi="宋体" w:cs="宋体" w:hint="eastAsia"/>
          <w:color w:val="000000"/>
          <w:kern w:val="2"/>
        </w:rPr>
        <w:t>货物</w:t>
      </w:r>
      <w:r>
        <w:rPr>
          <w:rFonts w:ascii="宋体" w:hAnsi="宋体" w:cs="宋体" w:hint="eastAsia"/>
          <w:color w:val="000000"/>
          <w:kern w:val="2"/>
        </w:rPr>
        <w:t>的种类和数量的模块，</w:t>
      </w:r>
      <w:r>
        <w:rPr>
          <w:rFonts w:ascii="宋体" w:hAnsi="宋体" w:cs="宋体" w:hint="eastAsia"/>
          <w:color w:val="000000"/>
          <w:kern w:val="2"/>
        </w:rPr>
        <w:t>货物</w:t>
      </w:r>
      <w:r>
        <w:rPr>
          <w:rFonts w:ascii="宋体" w:hAnsi="宋体" w:cs="宋体" w:hint="eastAsia"/>
          <w:color w:val="000000"/>
          <w:kern w:val="2"/>
        </w:rPr>
        <w:t>在一段时间范围的消耗统计模块，</w:t>
      </w:r>
      <w:r>
        <w:rPr>
          <w:rFonts w:ascii="宋体" w:hAnsi="宋体" w:cs="宋体" w:hint="eastAsia"/>
          <w:color w:val="000000"/>
          <w:kern w:val="2"/>
        </w:rPr>
        <w:t>货物</w:t>
      </w:r>
      <w:r>
        <w:rPr>
          <w:rFonts w:ascii="宋体" w:hAnsi="宋体" w:cs="宋体" w:hint="eastAsia"/>
          <w:color w:val="000000"/>
          <w:kern w:val="2"/>
        </w:rPr>
        <w:t>的分配与管理模块，实</w:t>
      </w:r>
      <w:r>
        <w:rPr>
          <w:rFonts w:ascii="宋体" w:hAnsi="宋体" w:cs="宋体" w:hint="eastAsia"/>
          <w:color w:val="000000"/>
          <w:kern w:val="2"/>
        </w:rPr>
        <w:t>现</w:t>
      </w:r>
      <w:r>
        <w:rPr>
          <w:rFonts w:ascii="宋体" w:hAnsi="宋体" w:cs="宋体" w:hint="eastAsia"/>
          <w:color w:val="000000"/>
          <w:kern w:val="2"/>
        </w:rPr>
        <w:t>了动态管理，管理员可以根据平台一段时间</w:t>
      </w:r>
      <w:r>
        <w:rPr>
          <w:rFonts w:ascii="宋体" w:hAnsi="宋体" w:cs="宋体" w:hint="eastAsia"/>
          <w:color w:val="000000"/>
          <w:kern w:val="2"/>
        </w:rPr>
        <w:t>记录</w:t>
      </w:r>
      <w:r>
        <w:rPr>
          <w:rFonts w:ascii="宋体" w:hAnsi="宋体" w:cs="宋体" w:hint="eastAsia"/>
          <w:color w:val="000000"/>
          <w:kern w:val="2"/>
        </w:rPr>
        <w:t>的消耗种类及消耗数据可以提前向供应商采购相应数量的</w:t>
      </w:r>
      <w:r>
        <w:rPr>
          <w:rFonts w:ascii="宋体" w:hAnsi="宋体" w:cs="宋体" w:hint="eastAsia"/>
          <w:color w:val="000000"/>
          <w:kern w:val="2"/>
        </w:rPr>
        <w:t>货物</w:t>
      </w:r>
      <w:r>
        <w:rPr>
          <w:rFonts w:ascii="宋体" w:hAnsi="宋体" w:cs="宋体" w:hint="eastAsia"/>
          <w:color w:val="000000"/>
          <w:kern w:val="2"/>
        </w:rPr>
        <w:t>，精准分配到各个</w:t>
      </w:r>
      <w:r>
        <w:rPr>
          <w:rFonts w:ascii="宋体" w:hAnsi="宋体" w:cs="宋体" w:hint="eastAsia"/>
          <w:color w:val="000000"/>
          <w:kern w:val="2"/>
        </w:rPr>
        <w:t>地点</w:t>
      </w:r>
      <w:r>
        <w:rPr>
          <w:rFonts w:ascii="宋体" w:hAnsi="宋体" w:cs="宋体" w:hint="eastAsia"/>
          <w:color w:val="000000"/>
          <w:kern w:val="2"/>
        </w:rPr>
        <w:t>，管理员也可以把一段时间未能</w:t>
      </w:r>
      <w:r>
        <w:rPr>
          <w:rFonts w:ascii="宋体" w:hAnsi="宋体" w:cs="宋体" w:hint="eastAsia"/>
          <w:color w:val="000000"/>
          <w:kern w:val="2"/>
        </w:rPr>
        <w:t>出售的货物</w:t>
      </w:r>
      <w:r>
        <w:rPr>
          <w:rFonts w:ascii="宋体" w:hAnsi="宋体" w:cs="宋体" w:hint="eastAsia"/>
          <w:color w:val="000000"/>
          <w:kern w:val="2"/>
        </w:rPr>
        <w:t>退货给供应商，以免</w:t>
      </w:r>
      <w:r>
        <w:rPr>
          <w:rFonts w:ascii="宋体" w:hAnsi="宋体" w:cs="宋体" w:hint="eastAsia"/>
          <w:color w:val="000000"/>
          <w:kern w:val="2"/>
        </w:rPr>
        <w:t>增加不必要的成本开支</w:t>
      </w:r>
      <w:r>
        <w:rPr>
          <w:rFonts w:ascii="宋体" w:hAnsi="宋体" w:cs="宋体" w:hint="eastAsia"/>
          <w:color w:val="000000"/>
          <w:kern w:val="2"/>
        </w:rPr>
        <w:t>。这套信息化管理平台做到了管理的信息化，精准化，灵活化。</w:t>
      </w:r>
    </w:p>
    <w:p w:rsidR="00510E97" w:rsidRDefault="00ED3767">
      <w:pPr>
        <w:pStyle w:val="2"/>
        <w:spacing w:before="0" w:after="0" w:line="400" w:lineRule="exact"/>
        <w:rPr>
          <w:rFonts w:ascii="宋体" w:eastAsia="宋体" w:hAnsi="宋体"/>
        </w:rPr>
      </w:pPr>
      <w:bookmarkStart w:id="22" w:name="_Toc28860"/>
      <w:bookmarkStart w:id="23" w:name="_Toc5891"/>
      <w:bookmarkStart w:id="24" w:name="_Toc17856"/>
      <w:bookmarkStart w:id="25" w:name="_Toc8276"/>
      <w:r>
        <w:rPr>
          <w:rFonts w:ascii="宋体" w:eastAsia="宋体" w:hAnsi="宋体" w:hint="eastAsia"/>
        </w:rPr>
        <w:t>1.3  B/S</w:t>
      </w:r>
      <w:r>
        <w:rPr>
          <w:rFonts w:ascii="宋体" w:eastAsia="宋体" w:hAnsi="宋体" w:hint="eastAsia"/>
        </w:rPr>
        <w:t>模式</w:t>
      </w:r>
      <w:r>
        <w:rPr>
          <w:rFonts w:ascii="宋体" w:eastAsia="宋体" w:hAnsi="宋体" w:hint="eastAsia"/>
        </w:rPr>
        <w:t>仓库</w:t>
      </w:r>
      <w:r>
        <w:rPr>
          <w:rFonts w:ascii="宋体" w:eastAsia="宋体" w:hAnsi="宋体" w:hint="eastAsia"/>
        </w:rPr>
        <w:t>管理系统及其特点</w:t>
      </w:r>
      <w:bookmarkEnd w:id="22"/>
      <w:bookmarkEnd w:id="23"/>
      <w:bookmarkEnd w:id="24"/>
      <w:bookmarkEnd w:id="25"/>
    </w:p>
    <w:p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B/S</w:t>
      </w:r>
      <w:r>
        <w:rPr>
          <w:rFonts w:ascii="宋体" w:hAnsi="宋体" w:cs="宋体" w:hint="eastAsia"/>
          <w:color w:val="000000"/>
          <w:kern w:val="2"/>
        </w:rPr>
        <w:t>框架结构</w:t>
      </w:r>
      <w:r>
        <w:rPr>
          <w:rFonts w:ascii="宋体" w:hAnsi="宋体" w:cs="宋体" w:hint="eastAsia"/>
          <w:color w:val="000000"/>
          <w:kern w:val="2"/>
        </w:rPr>
        <w:t>图如图</w:t>
      </w:r>
      <w:r>
        <w:rPr>
          <w:rFonts w:ascii="宋体" w:hAnsi="宋体" w:cs="宋体" w:hint="eastAsia"/>
          <w:color w:val="000000"/>
          <w:kern w:val="2"/>
        </w:rPr>
        <w:t>1-1</w:t>
      </w:r>
      <w:r>
        <w:rPr>
          <w:rFonts w:ascii="宋体" w:hAnsi="宋体" w:cs="宋体" w:hint="eastAsia"/>
          <w:color w:val="000000"/>
          <w:kern w:val="2"/>
        </w:rPr>
        <w:t>所示。</w:t>
      </w:r>
    </w:p>
    <w:p w:rsidR="00510E97" w:rsidRDefault="00ED3767">
      <w:pPr>
        <w:spacing w:line="400" w:lineRule="exact"/>
        <w:jc w:val="center"/>
        <w:rPr>
          <w:rFonts w:ascii="宋体" w:hAnsi="宋体"/>
        </w:rPr>
      </w:pPr>
      <w:r>
        <w:rPr>
          <w:rFonts w:hint="eastAsia"/>
        </w:rPr>
        <w:t>图</w:t>
      </w:r>
      <w:r>
        <w:rPr>
          <w:rFonts w:hint="eastAsia"/>
        </w:rPr>
        <w:t>1-1  B/S</w:t>
      </w:r>
      <w:r>
        <w:rPr>
          <w:rFonts w:hint="eastAsia"/>
        </w:rPr>
        <w:t>结构图</w:t>
      </w:r>
      <w:r>
        <w:rPr>
          <w:rFonts w:cs="宋体"/>
          <w:noProof/>
        </w:rPr>
        <w:drawing>
          <wp:anchor distT="0" distB="0" distL="114300" distR="114300" simplePos="0" relativeHeight="251663360" behindDoc="0" locked="0" layoutInCell="1" allowOverlap="1">
            <wp:simplePos x="0" y="0"/>
            <wp:positionH relativeFrom="column">
              <wp:posOffset>63500</wp:posOffset>
            </wp:positionH>
            <wp:positionV relativeFrom="paragraph">
              <wp:posOffset>111125</wp:posOffset>
            </wp:positionV>
            <wp:extent cx="5232400" cy="1150620"/>
            <wp:effectExtent l="0" t="0" r="10160" b="7620"/>
            <wp:wrapTopAndBottom/>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5232400" cy="1150620"/>
                    </a:xfrm>
                    <a:prstGeom prst="rect">
                      <a:avLst/>
                    </a:prstGeom>
                    <a:noFill/>
                    <a:ln>
                      <a:noFill/>
                    </a:ln>
                  </pic:spPr>
                </pic:pic>
              </a:graphicData>
            </a:graphic>
          </wp:anchor>
        </w:drawing>
      </w:r>
    </w:p>
    <w:p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 xml:space="preserve">C/S </w:t>
      </w:r>
      <w:r>
        <w:rPr>
          <w:rFonts w:ascii="宋体" w:hAnsi="宋体" w:cs="宋体" w:hint="eastAsia"/>
          <w:color w:val="000000"/>
          <w:kern w:val="2"/>
        </w:rPr>
        <w:t>模式信息管理系统</w:t>
      </w:r>
      <w:r>
        <w:rPr>
          <w:rFonts w:ascii="宋体" w:hAnsi="宋体" w:cs="宋体" w:hint="eastAsia"/>
          <w:color w:val="000000"/>
          <w:kern w:val="2"/>
        </w:rPr>
        <w:t>存在不足，而</w:t>
      </w:r>
      <w:r>
        <w:rPr>
          <w:rFonts w:ascii="宋体" w:hAnsi="宋体" w:cs="宋体" w:hint="eastAsia"/>
          <w:color w:val="000000"/>
          <w:kern w:val="2"/>
        </w:rPr>
        <w:t>B/S</w:t>
      </w:r>
      <w:r>
        <w:rPr>
          <w:rFonts w:ascii="宋体" w:hAnsi="宋体" w:cs="宋体" w:hint="eastAsia"/>
          <w:color w:val="000000"/>
          <w:kern w:val="2"/>
        </w:rPr>
        <w:t>模式信息管理系统基本上解决</w:t>
      </w:r>
      <w:r>
        <w:rPr>
          <w:rFonts w:ascii="宋体" w:hAnsi="宋体" w:cs="宋体" w:hint="eastAsia"/>
          <w:color w:val="000000"/>
          <w:kern w:val="2"/>
        </w:rPr>
        <w:t>C/S</w:t>
      </w:r>
      <w:r>
        <w:rPr>
          <w:rFonts w:ascii="宋体" w:hAnsi="宋体" w:cs="宋体" w:hint="eastAsia"/>
          <w:color w:val="000000"/>
          <w:kern w:val="2"/>
        </w:rPr>
        <w:t>的缺点</w:t>
      </w:r>
      <w:r>
        <w:rPr>
          <w:rFonts w:ascii="宋体" w:hAnsi="宋体" w:cs="宋体" w:hint="eastAsia"/>
          <w:color w:val="000000"/>
          <w:kern w:val="2"/>
        </w:rPr>
        <w:t>，这种架构模式的优点主要体现在：</w:t>
      </w:r>
    </w:p>
    <w:p w:rsidR="00510E97" w:rsidRDefault="00ED3767">
      <w:pPr>
        <w:pStyle w:val="a8"/>
        <w:widowControl/>
        <w:spacing w:before="0" w:beforeAutospacing="0" w:after="0" w:afterAutospacing="0" w:line="400" w:lineRule="exact"/>
        <w:ind w:firstLine="420"/>
        <w:outlineLvl w:val="2"/>
        <w:rPr>
          <w:rFonts w:ascii="宋体" w:hAnsi="宋体" w:cs="宋体"/>
          <w:color w:val="000000"/>
          <w:kern w:val="2"/>
        </w:rPr>
      </w:pPr>
      <w:r>
        <w:rPr>
          <w:rFonts w:ascii="宋体" w:hAnsi="宋体" w:cs="宋体" w:hint="eastAsia"/>
          <w:color w:val="000000"/>
          <w:kern w:val="2"/>
        </w:rPr>
        <w:t>（</w:t>
      </w:r>
      <w:r>
        <w:rPr>
          <w:rFonts w:ascii="宋体" w:hAnsi="宋体" w:cs="宋体" w:hint="eastAsia"/>
          <w:color w:val="000000"/>
          <w:kern w:val="2"/>
        </w:rPr>
        <w:t>1</w:t>
      </w:r>
      <w:r>
        <w:rPr>
          <w:rFonts w:ascii="宋体" w:hAnsi="宋体" w:cs="宋体" w:hint="eastAsia"/>
          <w:color w:val="000000"/>
          <w:kern w:val="2"/>
        </w:rPr>
        <w:t>）系统的开发，维护与升级的性价比</w:t>
      </w:r>
    </w:p>
    <w:p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软件的开发、</w:t>
      </w:r>
      <w:r>
        <w:rPr>
          <w:rFonts w:ascii="宋体" w:hAnsi="宋体" w:cs="宋体" w:hint="eastAsia"/>
          <w:color w:val="000000"/>
          <w:kern w:val="2"/>
        </w:rPr>
        <w:t>运行、维护</w:t>
      </w:r>
      <w:r>
        <w:rPr>
          <w:rFonts w:ascii="宋体" w:hAnsi="宋体" w:cs="宋体" w:hint="eastAsia"/>
          <w:color w:val="000000"/>
          <w:kern w:val="2"/>
        </w:rPr>
        <w:t>与升级</w:t>
      </w:r>
      <w:r>
        <w:rPr>
          <w:rFonts w:ascii="宋体" w:hAnsi="宋体" w:cs="宋体" w:hint="eastAsia"/>
          <w:color w:val="000000"/>
          <w:kern w:val="2"/>
        </w:rPr>
        <w:t>都需要花费大量资金</w:t>
      </w:r>
      <w:r>
        <w:rPr>
          <w:rFonts w:ascii="宋体" w:hAnsi="宋体" w:cs="宋体" w:hint="eastAsia"/>
          <w:color w:val="000000"/>
          <w:kern w:val="2"/>
        </w:rPr>
        <w:t>，</w:t>
      </w:r>
      <w:r>
        <w:rPr>
          <w:rFonts w:ascii="宋体" w:hAnsi="宋体" w:cs="宋体" w:hint="eastAsia"/>
          <w:color w:val="000000"/>
          <w:kern w:val="2"/>
        </w:rPr>
        <w:t>尤其是对于一些大型的管理系统而言，</w:t>
      </w:r>
      <w:r>
        <w:rPr>
          <w:rFonts w:ascii="宋体" w:hAnsi="宋体" w:cs="宋体" w:hint="eastAsia"/>
          <w:color w:val="000000"/>
          <w:kern w:val="2"/>
        </w:rPr>
        <w:t>B/S</w:t>
      </w:r>
      <w:r>
        <w:rPr>
          <w:rFonts w:ascii="宋体" w:hAnsi="宋体" w:cs="宋体" w:hint="eastAsia"/>
          <w:color w:val="000000"/>
          <w:kern w:val="2"/>
        </w:rPr>
        <w:t>模式所具有的框架结构可以大大节约开支，与此同时，</w:t>
      </w:r>
      <w:r>
        <w:rPr>
          <w:rFonts w:ascii="宋体" w:hAnsi="宋体" w:cs="宋体" w:hint="eastAsia"/>
          <w:color w:val="000000"/>
          <w:kern w:val="2"/>
        </w:rPr>
        <w:t>B/S</w:t>
      </w:r>
      <w:r>
        <w:rPr>
          <w:rFonts w:ascii="宋体" w:hAnsi="宋体" w:cs="宋体" w:hint="eastAsia"/>
          <w:color w:val="000000"/>
          <w:kern w:val="2"/>
        </w:rPr>
        <w:t>模式架构的系统</w:t>
      </w:r>
      <w:r>
        <w:rPr>
          <w:rFonts w:ascii="宋体" w:hAnsi="宋体" w:cs="宋体" w:hint="eastAsia"/>
          <w:color w:val="000000"/>
          <w:kern w:val="2"/>
        </w:rPr>
        <w:lastRenderedPageBreak/>
        <w:t>对</w:t>
      </w:r>
      <w:r>
        <w:rPr>
          <w:rFonts w:ascii="宋体" w:hAnsi="宋体" w:cs="宋体" w:hint="eastAsia"/>
          <w:color w:val="000000"/>
          <w:kern w:val="2"/>
        </w:rPr>
        <w:t>前端设备</w:t>
      </w:r>
      <w:r>
        <w:rPr>
          <w:rFonts w:ascii="宋体" w:hAnsi="宋体" w:cs="宋体" w:hint="eastAsia"/>
          <w:color w:val="000000"/>
          <w:kern w:val="2"/>
        </w:rPr>
        <w:t>的要求相对于其他模式</w:t>
      </w:r>
      <w:r>
        <w:rPr>
          <w:rFonts w:ascii="宋体" w:hAnsi="宋体" w:cs="宋体" w:hint="eastAsia"/>
          <w:color w:val="000000"/>
          <w:kern w:val="2"/>
        </w:rPr>
        <w:t>的</w:t>
      </w:r>
      <w:r>
        <w:rPr>
          <w:rFonts w:ascii="宋体" w:hAnsi="宋体" w:cs="宋体" w:hint="eastAsia"/>
          <w:color w:val="000000"/>
          <w:kern w:val="2"/>
        </w:rPr>
        <w:t>架构而言要求</w:t>
      </w:r>
      <w:r>
        <w:rPr>
          <w:rFonts w:ascii="宋体" w:hAnsi="宋体" w:cs="宋体" w:hint="eastAsia"/>
          <w:color w:val="000000"/>
          <w:kern w:val="2"/>
        </w:rPr>
        <w:t>会</w:t>
      </w:r>
      <w:r>
        <w:rPr>
          <w:rFonts w:ascii="宋体" w:hAnsi="宋体" w:cs="宋体" w:hint="eastAsia"/>
          <w:color w:val="000000"/>
          <w:kern w:val="2"/>
        </w:rPr>
        <w:t>要低的</w:t>
      </w:r>
      <w:r>
        <w:rPr>
          <w:rFonts w:ascii="宋体" w:hAnsi="宋体" w:cs="宋体" w:hint="eastAsia"/>
          <w:color w:val="000000"/>
          <w:kern w:val="2"/>
        </w:rPr>
        <w:t>很</w:t>
      </w:r>
      <w:r>
        <w:rPr>
          <w:rFonts w:ascii="宋体" w:hAnsi="宋体" w:cs="宋体" w:hint="eastAsia"/>
          <w:color w:val="000000"/>
          <w:kern w:val="2"/>
        </w:rPr>
        <w:t>多，可以避免进行</w:t>
      </w:r>
      <w:r>
        <w:rPr>
          <w:rFonts w:ascii="宋体" w:hAnsi="宋体" w:cs="宋体" w:hint="eastAsia"/>
          <w:color w:val="000000"/>
          <w:kern w:val="2"/>
        </w:rPr>
        <w:t>设备升级</w:t>
      </w:r>
      <w:r>
        <w:rPr>
          <w:rFonts w:ascii="宋体" w:hAnsi="宋体" w:cs="宋体" w:hint="eastAsia"/>
          <w:color w:val="000000"/>
          <w:kern w:val="2"/>
        </w:rPr>
        <w:t>造成巨大开支。</w:t>
      </w:r>
    </w:p>
    <w:p w:rsidR="00510E97" w:rsidRDefault="00ED3767">
      <w:pPr>
        <w:pStyle w:val="a8"/>
        <w:widowControl/>
        <w:spacing w:before="0" w:beforeAutospacing="0" w:after="0" w:afterAutospacing="0" w:line="400" w:lineRule="exact"/>
        <w:ind w:firstLine="420"/>
        <w:outlineLvl w:val="2"/>
        <w:rPr>
          <w:rFonts w:ascii="宋体" w:hAnsi="宋体" w:cs="宋体"/>
          <w:color w:val="000000"/>
          <w:kern w:val="2"/>
        </w:rPr>
      </w:pPr>
      <w:r>
        <w:rPr>
          <w:rFonts w:ascii="宋体" w:hAnsi="宋体" w:cs="宋体" w:hint="eastAsia"/>
          <w:color w:val="000000"/>
          <w:kern w:val="2"/>
        </w:rPr>
        <w:t>（</w:t>
      </w:r>
      <w:r>
        <w:rPr>
          <w:rFonts w:ascii="宋体" w:hAnsi="宋体" w:cs="宋体" w:hint="eastAsia"/>
          <w:color w:val="000000"/>
          <w:kern w:val="2"/>
        </w:rPr>
        <w:t>2</w:t>
      </w:r>
      <w:r>
        <w:rPr>
          <w:rFonts w:ascii="宋体" w:hAnsi="宋体" w:cs="宋体" w:hint="eastAsia"/>
          <w:color w:val="000000"/>
          <w:kern w:val="2"/>
        </w:rPr>
        <w:t>）</w:t>
      </w:r>
      <w:r>
        <w:rPr>
          <w:rFonts w:ascii="宋体" w:hAnsi="宋体" w:cs="宋体" w:hint="eastAsia"/>
          <w:color w:val="000000"/>
          <w:kern w:val="2"/>
        </w:rPr>
        <w:t>B/S</w:t>
      </w:r>
      <w:r>
        <w:rPr>
          <w:rFonts w:ascii="宋体" w:hAnsi="宋体" w:cs="宋体" w:hint="eastAsia"/>
          <w:color w:val="000000"/>
          <w:kern w:val="2"/>
        </w:rPr>
        <w:t>模式提供了一致的操作界面</w:t>
      </w:r>
    </w:p>
    <w:p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B/S</w:t>
      </w:r>
      <w:r>
        <w:rPr>
          <w:rFonts w:ascii="宋体" w:hAnsi="宋体" w:cs="宋体" w:hint="eastAsia"/>
          <w:color w:val="000000"/>
          <w:kern w:val="2"/>
        </w:rPr>
        <w:t>模式的应用是基于浏览器开发的，</w:t>
      </w:r>
      <w:r>
        <w:rPr>
          <w:rFonts w:ascii="宋体" w:hAnsi="宋体" w:cs="宋体" w:hint="eastAsia"/>
          <w:color w:val="000000"/>
          <w:kern w:val="2"/>
        </w:rPr>
        <w:t>用户只需要通过浏览器登陆即可使用，因此用户所登陆的页面及操作大体相同，所以会使用户更加方便的使用。</w:t>
      </w:r>
    </w:p>
    <w:p w:rsidR="00510E97" w:rsidRDefault="00ED3767">
      <w:pPr>
        <w:pStyle w:val="a8"/>
        <w:widowControl/>
        <w:spacing w:before="0" w:beforeAutospacing="0" w:after="0" w:afterAutospacing="0" w:line="400" w:lineRule="exact"/>
        <w:ind w:firstLine="420"/>
        <w:outlineLvl w:val="2"/>
        <w:rPr>
          <w:rFonts w:ascii="宋体" w:hAnsi="宋体" w:cs="宋体"/>
          <w:color w:val="000000"/>
          <w:kern w:val="2"/>
        </w:rPr>
      </w:pPr>
      <w:r>
        <w:rPr>
          <w:rFonts w:ascii="宋体" w:hAnsi="宋体" w:cs="宋体" w:hint="eastAsia"/>
          <w:color w:val="000000"/>
          <w:kern w:val="2"/>
        </w:rPr>
        <w:t>（</w:t>
      </w:r>
      <w:r>
        <w:rPr>
          <w:rFonts w:ascii="宋体" w:hAnsi="宋体" w:cs="宋体" w:hint="eastAsia"/>
          <w:color w:val="000000"/>
          <w:kern w:val="2"/>
        </w:rPr>
        <w:t>3</w:t>
      </w:r>
      <w:r>
        <w:rPr>
          <w:rFonts w:ascii="宋体" w:hAnsi="宋体" w:cs="宋体" w:hint="eastAsia"/>
          <w:color w:val="000000"/>
          <w:kern w:val="2"/>
        </w:rPr>
        <w:t>）</w:t>
      </w:r>
      <w:r>
        <w:rPr>
          <w:rFonts w:ascii="宋体" w:hAnsi="宋体" w:cs="宋体" w:hint="eastAsia"/>
          <w:color w:val="000000"/>
          <w:kern w:val="2"/>
        </w:rPr>
        <w:t>B</w:t>
      </w:r>
      <w:r>
        <w:rPr>
          <w:rFonts w:ascii="宋体" w:hAnsi="宋体" w:cs="宋体" w:hint="eastAsia"/>
          <w:color w:val="000000"/>
          <w:kern w:val="2"/>
        </w:rPr>
        <w:t>／</w:t>
      </w:r>
      <w:r>
        <w:rPr>
          <w:rFonts w:ascii="宋体" w:hAnsi="宋体" w:cs="宋体" w:hint="eastAsia"/>
          <w:color w:val="000000"/>
          <w:kern w:val="2"/>
        </w:rPr>
        <w:t>S</w:t>
      </w:r>
      <w:r>
        <w:rPr>
          <w:rFonts w:ascii="宋体" w:hAnsi="宋体" w:cs="宋体" w:hint="eastAsia"/>
          <w:color w:val="000000"/>
          <w:kern w:val="2"/>
        </w:rPr>
        <w:t>模式的结构便于扩展</w:t>
      </w:r>
    </w:p>
    <w:p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由于</w:t>
      </w:r>
      <w:r>
        <w:rPr>
          <w:rFonts w:ascii="宋体" w:hAnsi="宋体" w:cs="宋体" w:hint="eastAsia"/>
          <w:color w:val="000000"/>
          <w:kern w:val="2"/>
        </w:rPr>
        <w:t>B/S</w:t>
      </w:r>
      <w:r>
        <w:rPr>
          <w:rFonts w:ascii="宋体" w:hAnsi="宋体" w:cs="宋体" w:hint="eastAsia"/>
          <w:color w:val="000000"/>
          <w:kern w:val="2"/>
        </w:rPr>
        <w:t>模式的系统与用户</w:t>
      </w:r>
      <w:r>
        <w:rPr>
          <w:rFonts w:ascii="宋体" w:hAnsi="宋体" w:cs="宋体" w:hint="eastAsia"/>
          <w:color w:val="000000"/>
          <w:kern w:val="2"/>
        </w:rPr>
        <w:t>使用设备的</w:t>
      </w:r>
      <w:r>
        <w:rPr>
          <w:rFonts w:ascii="宋体" w:hAnsi="宋体" w:cs="宋体" w:hint="eastAsia"/>
          <w:color w:val="000000"/>
          <w:kern w:val="2"/>
        </w:rPr>
        <w:t>操作系统之间</w:t>
      </w:r>
      <w:r>
        <w:rPr>
          <w:rFonts w:ascii="宋体" w:hAnsi="宋体" w:cs="宋体" w:hint="eastAsia"/>
          <w:color w:val="000000"/>
          <w:kern w:val="2"/>
        </w:rPr>
        <w:t>没有</w:t>
      </w:r>
      <w:r>
        <w:rPr>
          <w:rFonts w:ascii="宋体" w:hAnsi="宋体" w:cs="宋体" w:hint="eastAsia"/>
          <w:color w:val="000000"/>
          <w:kern w:val="2"/>
        </w:rPr>
        <w:t>太大</w:t>
      </w:r>
      <w:r>
        <w:rPr>
          <w:rFonts w:ascii="宋体" w:hAnsi="宋体" w:cs="宋体" w:hint="eastAsia"/>
          <w:color w:val="000000"/>
          <w:kern w:val="2"/>
        </w:rPr>
        <w:t>的联系</w:t>
      </w:r>
      <w:r>
        <w:rPr>
          <w:rFonts w:ascii="宋体" w:hAnsi="宋体" w:cs="宋体" w:hint="eastAsia"/>
          <w:color w:val="000000"/>
          <w:kern w:val="2"/>
        </w:rPr>
        <w:t>，所以</w:t>
      </w:r>
      <w:r>
        <w:rPr>
          <w:rFonts w:ascii="宋体" w:hAnsi="宋体" w:cs="宋体" w:hint="eastAsia"/>
          <w:color w:val="000000"/>
          <w:kern w:val="2"/>
        </w:rPr>
        <w:t>B/S</w:t>
      </w:r>
      <w:r>
        <w:rPr>
          <w:rFonts w:ascii="宋体" w:hAnsi="宋体" w:cs="宋体" w:hint="eastAsia"/>
          <w:color w:val="000000"/>
          <w:kern w:val="2"/>
        </w:rPr>
        <w:t>可以进行灵活的扩展，可以从一台服务器、</w:t>
      </w:r>
      <w:r>
        <w:rPr>
          <w:rFonts w:ascii="宋体" w:hAnsi="宋体" w:cs="宋体" w:hint="eastAsia"/>
          <w:color w:val="000000"/>
          <w:kern w:val="2"/>
        </w:rPr>
        <w:t>少量</w:t>
      </w:r>
      <w:r>
        <w:rPr>
          <w:rFonts w:ascii="宋体" w:hAnsi="宋体" w:cs="宋体" w:hint="eastAsia"/>
          <w:color w:val="000000"/>
          <w:kern w:val="2"/>
        </w:rPr>
        <w:t>用户的工作组级扩展成为用户量</w:t>
      </w:r>
      <w:r>
        <w:rPr>
          <w:rFonts w:ascii="宋体" w:hAnsi="宋体" w:cs="宋体" w:hint="eastAsia"/>
          <w:color w:val="000000"/>
          <w:kern w:val="2"/>
        </w:rPr>
        <w:t>巨大</w:t>
      </w:r>
      <w:r>
        <w:rPr>
          <w:rFonts w:ascii="宋体" w:hAnsi="宋体" w:cs="宋体" w:hint="eastAsia"/>
          <w:color w:val="000000"/>
          <w:kern w:val="2"/>
        </w:rPr>
        <w:t>的大型系统。</w:t>
      </w:r>
    </w:p>
    <w:p w:rsidR="00510E97" w:rsidRDefault="00ED3767">
      <w:pPr>
        <w:pStyle w:val="a8"/>
        <w:widowControl/>
        <w:spacing w:before="0" w:beforeAutospacing="0" w:after="0" w:afterAutospacing="0" w:line="400" w:lineRule="exact"/>
        <w:ind w:firstLine="420"/>
        <w:outlineLvl w:val="2"/>
        <w:rPr>
          <w:rFonts w:ascii="宋体" w:hAnsi="宋体" w:cs="宋体"/>
          <w:color w:val="000000"/>
          <w:kern w:val="2"/>
        </w:rPr>
      </w:pPr>
      <w:r>
        <w:rPr>
          <w:rFonts w:ascii="宋体" w:hAnsi="宋体" w:cs="宋体" w:hint="eastAsia"/>
          <w:color w:val="000000"/>
          <w:kern w:val="2"/>
        </w:rPr>
        <w:t>（</w:t>
      </w:r>
      <w:r>
        <w:rPr>
          <w:rFonts w:ascii="宋体" w:hAnsi="宋体" w:cs="宋体" w:hint="eastAsia"/>
          <w:color w:val="000000"/>
          <w:kern w:val="2"/>
        </w:rPr>
        <w:t>4</w:t>
      </w:r>
      <w:r>
        <w:rPr>
          <w:rFonts w:ascii="宋体" w:hAnsi="宋体" w:cs="宋体" w:hint="eastAsia"/>
          <w:color w:val="000000"/>
          <w:kern w:val="2"/>
        </w:rPr>
        <w:t>）</w:t>
      </w:r>
      <w:r>
        <w:rPr>
          <w:rFonts w:ascii="宋体" w:hAnsi="宋体" w:cs="宋体" w:hint="eastAsia"/>
          <w:color w:val="000000"/>
          <w:kern w:val="2"/>
        </w:rPr>
        <w:t>B/S</w:t>
      </w:r>
      <w:r>
        <w:rPr>
          <w:rFonts w:ascii="宋体" w:hAnsi="宋体" w:cs="宋体" w:hint="eastAsia"/>
          <w:color w:val="000000"/>
          <w:kern w:val="2"/>
        </w:rPr>
        <w:t>模式提供了灵活</w:t>
      </w:r>
      <w:r>
        <w:rPr>
          <w:rFonts w:ascii="宋体" w:hAnsi="宋体" w:cs="宋体" w:hint="eastAsia"/>
          <w:color w:val="000000"/>
          <w:kern w:val="2"/>
        </w:rPr>
        <w:t>信息共享</w:t>
      </w:r>
      <w:r>
        <w:rPr>
          <w:rFonts w:ascii="宋体" w:hAnsi="宋体" w:cs="宋体" w:hint="eastAsia"/>
          <w:color w:val="000000"/>
          <w:kern w:val="2"/>
        </w:rPr>
        <w:t>服务</w:t>
      </w:r>
    </w:p>
    <w:p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企业内部的不规则的信息交流</w:t>
      </w:r>
      <w:r>
        <w:rPr>
          <w:rFonts w:ascii="宋体" w:hAnsi="宋体" w:cs="宋体" w:hint="eastAsia"/>
          <w:color w:val="000000"/>
          <w:kern w:val="2"/>
        </w:rPr>
        <w:t>的问题可以通过</w:t>
      </w:r>
      <w:r>
        <w:rPr>
          <w:rFonts w:ascii="宋体" w:hAnsi="宋体" w:cs="宋体" w:hint="eastAsia"/>
          <w:color w:val="000000"/>
          <w:kern w:val="2"/>
        </w:rPr>
        <w:t>B/S</w:t>
      </w:r>
      <w:r>
        <w:rPr>
          <w:rFonts w:ascii="宋体" w:hAnsi="宋体" w:cs="宋体" w:hint="eastAsia"/>
          <w:color w:val="000000"/>
          <w:kern w:val="2"/>
        </w:rPr>
        <w:t>模式借助</w:t>
      </w:r>
      <w:r>
        <w:rPr>
          <w:rFonts w:ascii="宋体" w:hAnsi="宋体" w:cs="宋体" w:hint="eastAsia"/>
          <w:color w:val="000000"/>
          <w:kern w:val="2"/>
        </w:rPr>
        <w:t>互联网</w:t>
      </w:r>
      <w:r>
        <w:rPr>
          <w:rFonts w:ascii="宋体" w:hAnsi="宋体" w:cs="宋体" w:hint="eastAsia"/>
          <w:color w:val="000000"/>
          <w:kern w:val="2"/>
        </w:rPr>
        <w:t>强大的信息发布能力和信息传送能力</w:t>
      </w:r>
      <w:r>
        <w:rPr>
          <w:rFonts w:ascii="宋体" w:hAnsi="宋体" w:cs="宋体" w:hint="eastAsia"/>
          <w:color w:val="000000"/>
          <w:kern w:val="2"/>
        </w:rPr>
        <w:t>从而</w:t>
      </w:r>
      <w:r>
        <w:rPr>
          <w:rFonts w:ascii="宋体" w:hAnsi="宋体" w:cs="宋体" w:hint="eastAsia"/>
          <w:color w:val="000000"/>
          <w:kern w:val="2"/>
        </w:rPr>
        <w:t>有效地解决</w:t>
      </w:r>
      <w:r>
        <w:rPr>
          <w:rFonts w:ascii="宋体" w:hAnsi="宋体" w:cs="宋体" w:hint="eastAsia"/>
          <w:color w:val="000000"/>
          <w:kern w:val="2"/>
        </w:rPr>
        <w:t>。</w:t>
      </w:r>
    </w:p>
    <w:p w:rsidR="00510E97" w:rsidRDefault="00ED3767">
      <w:pPr>
        <w:pStyle w:val="a8"/>
        <w:widowControl/>
        <w:spacing w:before="0" w:beforeAutospacing="0" w:after="0" w:afterAutospacing="0" w:line="400" w:lineRule="exact"/>
        <w:ind w:firstLine="420"/>
        <w:outlineLvl w:val="2"/>
        <w:rPr>
          <w:rFonts w:ascii="宋体" w:hAnsi="宋体" w:cs="宋体"/>
          <w:color w:val="000000"/>
          <w:kern w:val="2"/>
        </w:rPr>
      </w:pPr>
      <w:r>
        <w:rPr>
          <w:rFonts w:ascii="宋体" w:hAnsi="宋体" w:cs="宋体" w:hint="eastAsia"/>
          <w:color w:val="000000"/>
          <w:kern w:val="2"/>
        </w:rPr>
        <w:t>（</w:t>
      </w:r>
      <w:r>
        <w:rPr>
          <w:rFonts w:ascii="宋体" w:hAnsi="宋体" w:cs="宋体" w:hint="eastAsia"/>
          <w:color w:val="000000"/>
          <w:kern w:val="2"/>
        </w:rPr>
        <w:t>5</w:t>
      </w:r>
      <w:r>
        <w:rPr>
          <w:rFonts w:ascii="宋体" w:hAnsi="宋体" w:cs="宋体" w:hint="eastAsia"/>
          <w:color w:val="000000"/>
          <w:kern w:val="2"/>
        </w:rPr>
        <w:t>）</w:t>
      </w:r>
      <w:r>
        <w:rPr>
          <w:rFonts w:ascii="宋体" w:hAnsi="宋体" w:cs="宋体" w:hint="eastAsia"/>
          <w:color w:val="000000"/>
          <w:kern w:val="2"/>
        </w:rPr>
        <w:t>B/S</w:t>
      </w:r>
      <w:r>
        <w:rPr>
          <w:rFonts w:ascii="宋体" w:hAnsi="宋体" w:cs="宋体" w:hint="eastAsia"/>
          <w:color w:val="000000"/>
          <w:kern w:val="2"/>
        </w:rPr>
        <w:t>模式具有</w:t>
      </w:r>
      <w:r>
        <w:rPr>
          <w:rFonts w:ascii="宋体" w:hAnsi="宋体" w:cs="宋体" w:hint="eastAsia"/>
          <w:color w:val="000000"/>
          <w:kern w:val="2"/>
        </w:rPr>
        <w:t>强大的</w:t>
      </w:r>
      <w:r>
        <w:rPr>
          <w:rFonts w:ascii="宋体" w:hAnsi="宋体" w:cs="宋体" w:hint="eastAsia"/>
          <w:color w:val="000000"/>
          <w:kern w:val="2"/>
        </w:rPr>
        <w:t>的信息</w:t>
      </w:r>
      <w:r>
        <w:rPr>
          <w:rFonts w:ascii="宋体" w:hAnsi="宋体" w:cs="宋体" w:hint="eastAsia"/>
          <w:color w:val="000000"/>
          <w:kern w:val="2"/>
        </w:rPr>
        <w:t>系统集成性</w:t>
      </w:r>
    </w:p>
    <w:p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B/S</w:t>
      </w:r>
      <w:r>
        <w:rPr>
          <w:rFonts w:ascii="宋体" w:hAnsi="宋体" w:cs="宋体" w:hint="eastAsia"/>
          <w:color w:val="000000"/>
          <w:kern w:val="2"/>
        </w:rPr>
        <w:t>模式</w:t>
      </w:r>
      <w:r>
        <w:rPr>
          <w:rFonts w:ascii="宋体" w:hAnsi="宋体" w:cs="宋体" w:hint="eastAsia"/>
          <w:color w:val="000000"/>
          <w:kern w:val="2"/>
        </w:rPr>
        <w:t>可以解决公司内部</w:t>
      </w:r>
      <w:r>
        <w:rPr>
          <w:rFonts w:ascii="宋体" w:hAnsi="宋体" w:cs="宋体" w:hint="eastAsia"/>
          <w:color w:val="000000"/>
          <w:kern w:val="2"/>
        </w:rPr>
        <w:t>单位各种问题的服务，</w:t>
      </w:r>
      <w:r>
        <w:rPr>
          <w:rFonts w:ascii="宋体" w:hAnsi="宋体" w:cs="宋体" w:hint="eastAsia"/>
          <w:color w:val="000000"/>
          <w:kern w:val="2"/>
        </w:rPr>
        <w:t>拥有</w:t>
      </w:r>
      <w:r>
        <w:rPr>
          <w:rFonts w:ascii="宋体" w:hAnsi="宋体" w:cs="宋体" w:hint="eastAsia"/>
          <w:color w:val="000000"/>
          <w:kern w:val="2"/>
        </w:rPr>
        <w:t>单个功能的多系统模式，因</w:t>
      </w:r>
      <w:r>
        <w:rPr>
          <w:rFonts w:ascii="宋体" w:hAnsi="宋体" w:cs="宋体" w:hint="eastAsia"/>
          <w:color w:val="000000"/>
          <w:kern w:val="2"/>
        </w:rPr>
        <w:t>此</w:t>
      </w:r>
      <w:r>
        <w:rPr>
          <w:rFonts w:ascii="宋体" w:hAnsi="宋体" w:cs="宋体" w:hint="eastAsia"/>
          <w:color w:val="000000"/>
          <w:kern w:val="2"/>
        </w:rPr>
        <w:t>它能</w:t>
      </w:r>
      <w:r>
        <w:rPr>
          <w:rFonts w:ascii="宋体" w:hAnsi="宋体" w:cs="宋体" w:hint="eastAsia"/>
          <w:color w:val="000000"/>
          <w:kern w:val="2"/>
        </w:rPr>
        <w:t>够</w:t>
      </w:r>
      <w:r>
        <w:rPr>
          <w:rFonts w:ascii="宋体" w:hAnsi="宋体" w:cs="宋体" w:hint="eastAsia"/>
          <w:color w:val="000000"/>
          <w:kern w:val="2"/>
        </w:rPr>
        <w:t>提供更高的工作效率。</w:t>
      </w:r>
    </w:p>
    <w:p w:rsidR="00510E97" w:rsidRDefault="00ED3767">
      <w:pPr>
        <w:pStyle w:val="1"/>
        <w:spacing w:beforeLines="50" w:before="158" w:after="158" w:line="400" w:lineRule="exact"/>
        <w:rPr>
          <w:rStyle w:val="10"/>
        </w:rPr>
      </w:pPr>
      <w:r>
        <w:rPr>
          <w:rFonts w:ascii="宋体" w:eastAsia="宋体" w:hAnsi="宋体" w:cs="宋体" w:hint="eastAsia"/>
          <w:color w:val="000000"/>
          <w:kern w:val="2"/>
          <w:sz w:val="21"/>
        </w:rPr>
        <w:br w:type="page"/>
      </w:r>
      <w:bookmarkStart w:id="26" w:name="_Toc38014023"/>
      <w:bookmarkStart w:id="27" w:name="_Toc14504"/>
      <w:bookmarkStart w:id="28" w:name="_Toc25272"/>
      <w:bookmarkStart w:id="29" w:name="_Toc18310"/>
      <w:bookmarkStart w:id="30" w:name="_Toc15987"/>
      <w:r>
        <w:rPr>
          <w:rFonts w:ascii="宋体" w:eastAsia="宋体" w:hAnsi="宋体"/>
          <w:b/>
        </w:rPr>
        <w:lastRenderedPageBreak/>
        <w:t>2</w:t>
      </w:r>
      <w:bookmarkEnd w:id="26"/>
      <w:r>
        <w:rPr>
          <w:rFonts w:ascii="宋体" w:eastAsia="宋体" w:hAnsi="宋体" w:hint="eastAsia"/>
          <w:b/>
        </w:rPr>
        <w:t xml:space="preserve">  </w:t>
      </w:r>
      <w:bookmarkEnd w:id="27"/>
      <w:r>
        <w:rPr>
          <w:rFonts w:eastAsia="宋体" w:hint="eastAsia"/>
          <w:b/>
          <w:bCs/>
          <w:sz w:val="28"/>
          <w:szCs w:val="28"/>
        </w:rPr>
        <w:t>数据库理论基础及应用系统开发工具</w:t>
      </w:r>
    </w:p>
    <w:p w:rsidR="00510E97" w:rsidRDefault="00ED3767">
      <w:pPr>
        <w:pStyle w:val="2"/>
        <w:spacing w:before="0" w:after="0" w:line="400" w:lineRule="exact"/>
        <w:rPr>
          <w:rFonts w:ascii="宋体" w:eastAsia="宋体" w:hAnsi="宋体"/>
        </w:rPr>
      </w:pPr>
      <w:bookmarkStart w:id="31" w:name="_Toc38014024"/>
      <w:bookmarkStart w:id="32" w:name="_Toc18198"/>
      <w:bookmarkStart w:id="33" w:name="_Toc30828"/>
      <w:bookmarkStart w:id="34" w:name="_Toc7318"/>
      <w:bookmarkStart w:id="35" w:name="_Toc18437"/>
      <w:bookmarkStart w:id="36" w:name="_Toc20503"/>
      <w:bookmarkStart w:id="37" w:name="_Toc9009"/>
      <w:bookmarkEnd w:id="28"/>
      <w:bookmarkEnd w:id="29"/>
      <w:bookmarkEnd w:id="30"/>
      <w:r>
        <w:rPr>
          <w:rFonts w:ascii="宋体" w:eastAsia="宋体" w:hAnsi="宋体" w:hint="eastAsia"/>
        </w:rPr>
        <w:t>2.1</w:t>
      </w:r>
      <w:bookmarkEnd w:id="31"/>
      <w:r>
        <w:rPr>
          <w:rFonts w:ascii="宋体" w:eastAsia="宋体" w:hAnsi="宋体" w:hint="eastAsia"/>
        </w:rPr>
        <w:t xml:space="preserve">  </w:t>
      </w:r>
      <w:r>
        <w:rPr>
          <w:rFonts w:ascii="宋体" w:eastAsia="宋体" w:hAnsi="宋体" w:hint="eastAsia"/>
        </w:rPr>
        <w:t>开发环境</w:t>
      </w:r>
      <w:bookmarkEnd w:id="32"/>
      <w:bookmarkEnd w:id="33"/>
      <w:bookmarkEnd w:id="34"/>
      <w:bookmarkEnd w:id="35"/>
      <w:bookmarkEnd w:id="36"/>
      <w:bookmarkEnd w:id="37"/>
    </w:p>
    <w:p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硬件：笔记本电脑；</w:t>
      </w:r>
    </w:p>
    <w:p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操作系统：</w:t>
      </w:r>
      <w:r>
        <w:rPr>
          <w:rFonts w:ascii="宋体" w:hAnsi="宋体" w:cs="宋体" w:hint="eastAsia"/>
          <w:color w:val="000000"/>
          <w:kern w:val="2"/>
        </w:rPr>
        <w:t>Win10</w:t>
      </w:r>
      <w:r>
        <w:rPr>
          <w:rFonts w:ascii="宋体" w:hAnsi="宋体" w:cs="宋体" w:hint="eastAsia"/>
          <w:color w:val="000000"/>
          <w:kern w:val="2"/>
        </w:rPr>
        <w:t>；</w:t>
      </w:r>
    </w:p>
    <w:p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软件：</w:t>
      </w:r>
      <w:r>
        <w:rPr>
          <w:rFonts w:ascii="宋体" w:hAnsi="宋体" w:cs="宋体" w:hint="eastAsia"/>
          <w:color w:val="000000"/>
          <w:kern w:val="2"/>
        </w:rPr>
        <w:t>n</w:t>
      </w:r>
      <w:r>
        <w:rPr>
          <w:rFonts w:ascii="宋体" w:hAnsi="宋体" w:cs="宋体" w:hint="eastAsia"/>
          <w:color w:val="000000"/>
          <w:kern w:val="2"/>
        </w:rPr>
        <w:t>avicat</w:t>
      </w:r>
      <w:r>
        <w:rPr>
          <w:rFonts w:ascii="宋体" w:hAnsi="宋体" w:cs="宋体" w:hint="eastAsia"/>
          <w:color w:val="000000"/>
          <w:kern w:val="2"/>
        </w:rPr>
        <w:t>数据库客户端</w:t>
      </w:r>
      <w:r>
        <w:rPr>
          <w:rFonts w:ascii="宋体" w:hAnsi="宋体" w:cs="宋体" w:hint="eastAsia"/>
          <w:color w:val="000000"/>
          <w:kern w:val="2"/>
        </w:rPr>
        <w:t>、</w:t>
      </w:r>
      <w:r>
        <w:rPr>
          <w:rFonts w:ascii="宋体" w:hAnsi="宋体" w:cs="宋体" w:hint="eastAsia"/>
          <w:color w:val="000000"/>
          <w:kern w:val="2"/>
        </w:rPr>
        <w:t>mysql</w:t>
      </w:r>
      <w:r>
        <w:rPr>
          <w:rFonts w:ascii="宋体" w:hAnsi="宋体" w:cs="宋体" w:hint="eastAsia"/>
          <w:color w:val="000000"/>
          <w:kern w:val="2"/>
        </w:rPr>
        <w:t>数据库</w:t>
      </w:r>
      <w:r>
        <w:rPr>
          <w:rFonts w:ascii="宋体" w:hAnsi="宋体" w:cs="宋体" w:hint="eastAsia"/>
          <w:color w:val="000000"/>
          <w:kern w:val="2"/>
        </w:rPr>
        <w:t>、</w:t>
      </w:r>
      <w:r>
        <w:rPr>
          <w:rFonts w:ascii="宋体" w:hAnsi="宋体" w:cs="宋体" w:hint="eastAsia"/>
          <w:color w:val="000000"/>
          <w:kern w:val="2"/>
        </w:rPr>
        <w:t>t</w:t>
      </w:r>
      <w:r>
        <w:rPr>
          <w:rFonts w:ascii="宋体" w:hAnsi="宋体" w:cs="宋体" w:hint="eastAsia"/>
          <w:color w:val="000000"/>
          <w:kern w:val="2"/>
        </w:rPr>
        <w:t xml:space="preserve">omcat </w:t>
      </w:r>
      <w:r>
        <w:rPr>
          <w:rFonts w:ascii="宋体" w:hAnsi="宋体" w:cs="宋体" w:hint="eastAsia"/>
          <w:color w:val="000000"/>
          <w:kern w:val="2"/>
        </w:rPr>
        <w:t>w</w:t>
      </w:r>
      <w:r>
        <w:rPr>
          <w:rFonts w:ascii="宋体" w:hAnsi="宋体" w:cs="宋体" w:hint="eastAsia"/>
          <w:color w:val="000000"/>
          <w:kern w:val="2"/>
        </w:rPr>
        <w:t>eb</w:t>
      </w:r>
      <w:r>
        <w:rPr>
          <w:rFonts w:ascii="宋体" w:hAnsi="宋体" w:cs="宋体" w:hint="eastAsia"/>
          <w:color w:val="000000"/>
          <w:kern w:val="2"/>
        </w:rPr>
        <w:t>服务器</w:t>
      </w:r>
      <w:r>
        <w:rPr>
          <w:rFonts w:ascii="宋体" w:hAnsi="宋体" w:cs="宋体" w:hint="eastAsia"/>
          <w:color w:val="000000"/>
          <w:kern w:val="2"/>
        </w:rPr>
        <w:t>、</w:t>
      </w:r>
      <w:r>
        <w:rPr>
          <w:rFonts w:ascii="宋体" w:hAnsi="宋体" w:cs="宋体" w:hint="eastAsia"/>
          <w:color w:val="000000"/>
          <w:kern w:val="2"/>
        </w:rPr>
        <w:t>my</w:t>
      </w:r>
      <w:r>
        <w:rPr>
          <w:rFonts w:ascii="宋体" w:hAnsi="宋体" w:cs="宋体" w:hint="eastAsia"/>
          <w:color w:val="000000"/>
          <w:kern w:val="2"/>
        </w:rPr>
        <w:t>eclipse</w:t>
      </w:r>
      <w:r>
        <w:rPr>
          <w:rFonts w:ascii="宋体" w:hAnsi="宋体" w:cs="宋体" w:hint="eastAsia"/>
          <w:color w:val="000000"/>
          <w:kern w:val="2"/>
        </w:rPr>
        <w:t>开发工具</w:t>
      </w:r>
      <w:r>
        <w:rPr>
          <w:rFonts w:ascii="宋体" w:hAnsi="宋体" w:cs="宋体" w:hint="eastAsia"/>
          <w:color w:val="000000"/>
          <w:kern w:val="2"/>
        </w:rPr>
        <w:t>、</w:t>
      </w:r>
      <w:r>
        <w:rPr>
          <w:rFonts w:ascii="宋体" w:hAnsi="宋体" w:cs="宋体" w:hint="eastAsia"/>
          <w:color w:val="000000"/>
          <w:kern w:val="2"/>
        </w:rPr>
        <w:t>t</w:t>
      </w:r>
      <w:r>
        <w:rPr>
          <w:rFonts w:ascii="宋体" w:hAnsi="宋体" w:cs="宋体" w:hint="eastAsia"/>
          <w:color w:val="000000"/>
          <w:kern w:val="2"/>
        </w:rPr>
        <w:t xml:space="preserve">omcat </w:t>
      </w:r>
      <w:r>
        <w:rPr>
          <w:rFonts w:ascii="宋体" w:hAnsi="宋体" w:cs="宋体" w:hint="eastAsia"/>
          <w:color w:val="000000"/>
          <w:kern w:val="2"/>
        </w:rPr>
        <w:t>w</w:t>
      </w:r>
      <w:r>
        <w:rPr>
          <w:rFonts w:ascii="宋体" w:hAnsi="宋体" w:cs="宋体" w:hint="eastAsia"/>
          <w:color w:val="000000"/>
          <w:kern w:val="2"/>
        </w:rPr>
        <w:t>eb</w:t>
      </w:r>
      <w:r>
        <w:rPr>
          <w:rFonts w:ascii="宋体" w:hAnsi="宋体" w:cs="宋体" w:hint="eastAsia"/>
          <w:color w:val="000000"/>
          <w:kern w:val="2"/>
        </w:rPr>
        <w:t>服务器；</w:t>
      </w:r>
    </w:p>
    <w:p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其它软件：截图工具，</w:t>
      </w:r>
      <w:r>
        <w:rPr>
          <w:rFonts w:ascii="宋体" w:hAnsi="宋体" w:cs="宋体" w:hint="eastAsia"/>
          <w:color w:val="000000"/>
          <w:kern w:val="2"/>
        </w:rPr>
        <w:t>360</w:t>
      </w:r>
      <w:r>
        <w:rPr>
          <w:rFonts w:ascii="宋体" w:hAnsi="宋体" w:cs="宋体" w:hint="eastAsia"/>
          <w:color w:val="000000"/>
          <w:kern w:val="2"/>
        </w:rPr>
        <w:t>浏览器；</w:t>
      </w:r>
    </w:p>
    <w:p w:rsidR="00510E97" w:rsidRDefault="00510E97">
      <w:pPr>
        <w:pStyle w:val="a8"/>
        <w:widowControl/>
        <w:spacing w:before="0" w:beforeAutospacing="0" w:after="0" w:afterAutospacing="0" w:line="400" w:lineRule="exact"/>
        <w:ind w:firstLine="420"/>
        <w:rPr>
          <w:rFonts w:ascii="宋体" w:hAnsi="宋体" w:cs="宋体"/>
          <w:color w:val="000000"/>
          <w:kern w:val="2"/>
        </w:rPr>
      </w:pPr>
    </w:p>
    <w:p w:rsidR="00510E97" w:rsidRDefault="00ED3767">
      <w:pPr>
        <w:pStyle w:val="2"/>
        <w:spacing w:before="0" w:after="0" w:line="400" w:lineRule="exact"/>
        <w:rPr>
          <w:rFonts w:ascii="宋体" w:eastAsia="宋体" w:hAnsi="宋体"/>
        </w:rPr>
      </w:pPr>
      <w:bookmarkStart w:id="38" w:name="_Toc38014025"/>
      <w:bookmarkStart w:id="39" w:name="_Toc31713"/>
      <w:bookmarkStart w:id="40" w:name="_Toc25062"/>
      <w:bookmarkStart w:id="41" w:name="_Toc28824"/>
      <w:bookmarkStart w:id="42" w:name="_Toc18724"/>
      <w:bookmarkStart w:id="43" w:name="_Toc9041"/>
      <w:bookmarkStart w:id="44" w:name="_Toc23817"/>
      <w:bookmarkStart w:id="45" w:name="_Toc21580"/>
      <w:r>
        <w:rPr>
          <w:rFonts w:ascii="宋体" w:eastAsia="宋体" w:hAnsi="宋体" w:hint="eastAsia"/>
        </w:rPr>
        <w:t>2.2</w:t>
      </w:r>
      <w:bookmarkEnd w:id="38"/>
      <w:r>
        <w:rPr>
          <w:rFonts w:ascii="宋体" w:eastAsia="宋体" w:hAnsi="宋体" w:hint="eastAsia"/>
        </w:rPr>
        <w:t xml:space="preserve">  Java</w:t>
      </w:r>
      <w:r>
        <w:rPr>
          <w:rFonts w:ascii="宋体" w:eastAsia="宋体" w:hAnsi="宋体" w:hint="eastAsia"/>
        </w:rPr>
        <w:t>技术</w:t>
      </w:r>
      <w:bookmarkEnd w:id="39"/>
      <w:bookmarkEnd w:id="40"/>
      <w:bookmarkEnd w:id="41"/>
      <w:bookmarkEnd w:id="42"/>
      <w:bookmarkEnd w:id="43"/>
      <w:bookmarkEnd w:id="44"/>
      <w:bookmarkEnd w:id="45"/>
    </w:p>
    <w:p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Java</w:t>
      </w:r>
      <w:r>
        <w:rPr>
          <w:rFonts w:ascii="宋体" w:hAnsi="宋体" w:cs="宋体" w:hint="eastAsia"/>
          <w:color w:val="000000"/>
          <w:kern w:val="2"/>
        </w:rPr>
        <w:t>语言具有</w:t>
      </w:r>
      <w:r>
        <w:rPr>
          <w:rFonts w:ascii="宋体" w:hAnsi="宋体" w:cs="宋体" w:hint="eastAsia"/>
          <w:color w:val="000000"/>
          <w:kern w:val="2"/>
        </w:rPr>
        <w:t>简单性、安全性</w:t>
      </w:r>
      <w:r>
        <w:rPr>
          <w:rFonts w:ascii="宋体" w:hAnsi="宋体" w:cs="宋体" w:hint="eastAsia"/>
          <w:color w:val="000000"/>
          <w:kern w:val="2"/>
        </w:rPr>
        <w:t>、</w:t>
      </w:r>
      <w:r>
        <w:rPr>
          <w:rFonts w:ascii="宋体" w:hAnsi="宋体" w:cs="宋体" w:hint="eastAsia"/>
          <w:color w:val="000000"/>
          <w:kern w:val="2"/>
        </w:rPr>
        <w:t>跨平台性、</w:t>
      </w:r>
      <w:r>
        <w:rPr>
          <w:rFonts w:ascii="宋体" w:hAnsi="宋体" w:cs="宋体" w:hint="eastAsia"/>
          <w:color w:val="000000"/>
          <w:kern w:val="2"/>
        </w:rPr>
        <w:t>面向对象、适用于网络等显著</w:t>
      </w:r>
      <w:r>
        <w:rPr>
          <w:rFonts w:ascii="宋体" w:hAnsi="宋体" w:cs="宋体" w:hint="eastAsia"/>
          <w:color w:val="000000"/>
          <w:kern w:val="2"/>
        </w:rPr>
        <w:t>优</w:t>
      </w:r>
      <w:r>
        <w:rPr>
          <w:rFonts w:ascii="宋体" w:hAnsi="宋体" w:cs="宋体" w:hint="eastAsia"/>
          <w:color w:val="000000"/>
          <w:kern w:val="2"/>
        </w:rPr>
        <w:t>点。</w:t>
      </w:r>
      <w:r>
        <w:rPr>
          <w:rFonts w:ascii="宋体" w:hAnsi="宋体" w:cs="宋体" w:hint="eastAsia"/>
          <w:color w:val="000000"/>
          <w:kern w:val="2"/>
        </w:rPr>
        <w:t>Java</w:t>
      </w:r>
      <w:r>
        <w:rPr>
          <w:rFonts w:ascii="宋体" w:hAnsi="宋体" w:cs="宋体" w:hint="eastAsia"/>
          <w:color w:val="000000"/>
          <w:kern w:val="2"/>
        </w:rPr>
        <w:t>面向对象，</w:t>
      </w:r>
      <w:r>
        <w:rPr>
          <w:rFonts w:ascii="宋体" w:hAnsi="宋体" w:cs="宋体" w:hint="eastAsia"/>
          <w:color w:val="000000"/>
          <w:kern w:val="2"/>
        </w:rPr>
        <w:t>是程序员</w:t>
      </w:r>
      <w:r>
        <w:rPr>
          <w:rFonts w:ascii="宋体" w:hAnsi="宋体" w:cs="宋体" w:hint="eastAsia"/>
          <w:color w:val="000000"/>
          <w:kern w:val="2"/>
        </w:rPr>
        <w:t>编写面向对象应用使用</w:t>
      </w:r>
      <w:r>
        <w:rPr>
          <w:rFonts w:ascii="宋体" w:hAnsi="宋体" w:cs="宋体" w:hint="eastAsia"/>
          <w:color w:val="000000"/>
          <w:kern w:val="2"/>
        </w:rPr>
        <w:t>的</w:t>
      </w:r>
      <w:r>
        <w:rPr>
          <w:rFonts w:ascii="宋体" w:hAnsi="宋体" w:cs="宋体" w:hint="eastAsia"/>
          <w:color w:val="000000"/>
          <w:kern w:val="2"/>
        </w:rPr>
        <w:t>。对于</w:t>
      </w:r>
      <w:r>
        <w:rPr>
          <w:rFonts w:ascii="宋体" w:hAnsi="宋体" w:cs="宋体" w:hint="eastAsia"/>
          <w:color w:val="000000"/>
          <w:kern w:val="2"/>
        </w:rPr>
        <w:t>没有很多编程基础的</w:t>
      </w:r>
      <w:r>
        <w:rPr>
          <w:rFonts w:ascii="宋体" w:hAnsi="宋体" w:cs="宋体" w:hint="eastAsia"/>
          <w:color w:val="000000"/>
          <w:kern w:val="2"/>
        </w:rPr>
        <w:t>初学者而言，也是</w:t>
      </w:r>
      <w:r>
        <w:rPr>
          <w:rFonts w:ascii="宋体" w:hAnsi="宋体" w:cs="宋体" w:hint="eastAsia"/>
          <w:color w:val="000000"/>
          <w:kern w:val="2"/>
        </w:rPr>
        <w:t>比较友好的，</w:t>
      </w:r>
      <w:r>
        <w:rPr>
          <w:rFonts w:ascii="宋体" w:hAnsi="宋体" w:cs="宋体" w:hint="eastAsia"/>
          <w:color w:val="000000"/>
          <w:kern w:val="2"/>
        </w:rPr>
        <w:t>简单易学，他们只需花很短的时间便能</w:t>
      </w:r>
      <w:r>
        <w:rPr>
          <w:rFonts w:ascii="宋体" w:hAnsi="宋体" w:cs="宋体" w:hint="eastAsia"/>
          <w:color w:val="000000"/>
          <w:kern w:val="2"/>
        </w:rPr>
        <w:t>够</w:t>
      </w:r>
      <w:r>
        <w:rPr>
          <w:rFonts w:ascii="宋体" w:hAnsi="宋体" w:cs="宋体" w:hint="eastAsia"/>
          <w:color w:val="000000"/>
          <w:kern w:val="2"/>
        </w:rPr>
        <w:t>入门。</w:t>
      </w:r>
      <w:r>
        <w:rPr>
          <w:rFonts w:ascii="宋体" w:hAnsi="宋体" w:cs="宋体" w:hint="eastAsia"/>
          <w:color w:val="000000"/>
          <w:kern w:val="2"/>
        </w:rPr>
        <w:t>Java</w:t>
      </w:r>
      <w:r>
        <w:rPr>
          <w:rFonts w:ascii="宋体" w:hAnsi="宋体" w:cs="宋体" w:hint="eastAsia"/>
          <w:color w:val="000000"/>
          <w:kern w:val="2"/>
        </w:rPr>
        <w:t>语言功能强大，它不仅可以编写小程序，</w:t>
      </w:r>
      <w:r>
        <w:rPr>
          <w:rFonts w:ascii="宋体" w:hAnsi="宋体" w:cs="宋体" w:hint="eastAsia"/>
          <w:color w:val="000000"/>
          <w:kern w:val="2"/>
        </w:rPr>
        <w:t>例如一个简单加减乘除程序的</w:t>
      </w:r>
      <w:r>
        <w:rPr>
          <w:rFonts w:ascii="宋体" w:hAnsi="宋体" w:cs="宋体" w:hint="eastAsia"/>
          <w:color w:val="000000"/>
          <w:kern w:val="2"/>
        </w:rPr>
        <w:t>设计，</w:t>
      </w:r>
      <w:r>
        <w:rPr>
          <w:rFonts w:ascii="宋体" w:hAnsi="宋体" w:cs="宋体" w:hint="eastAsia"/>
          <w:color w:val="000000"/>
          <w:kern w:val="2"/>
        </w:rPr>
        <w:t>而且</w:t>
      </w:r>
      <w:r>
        <w:rPr>
          <w:rFonts w:ascii="宋体" w:hAnsi="宋体" w:cs="宋体" w:hint="eastAsia"/>
          <w:color w:val="000000"/>
          <w:kern w:val="2"/>
        </w:rPr>
        <w:t>也可以编写大型的</w:t>
      </w:r>
      <w:r>
        <w:rPr>
          <w:rFonts w:ascii="宋体" w:hAnsi="宋体" w:cs="宋体" w:hint="eastAsia"/>
          <w:color w:val="000000"/>
          <w:kern w:val="2"/>
        </w:rPr>
        <w:t>管理</w:t>
      </w:r>
      <w:r>
        <w:rPr>
          <w:rFonts w:ascii="宋体" w:hAnsi="宋体" w:cs="宋体" w:hint="eastAsia"/>
          <w:color w:val="000000"/>
          <w:kern w:val="2"/>
        </w:rPr>
        <w:t>应用，</w:t>
      </w:r>
      <w:r>
        <w:rPr>
          <w:rFonts w:ascii="宋体" w:hAnsi="宋体" w:cs="宋体" w:hint="eastAsia"/>
          <w:color w:val="000000"/>
          <w:kern w:val="2"/>
        </w:rPr>
        <w:t>例</w:t>
      </w:r>
      <w:r>
        <w:rPr>
          <w:rFonts w:ascii="宋体" w:hAnsi="宋体" w:cs="宋体" w:hint="eastAsia"/>
          <w:color w:val="000000"/>
          <w:kern w:val="2"/>
        </w:rPr>
        <w:t>如一个大型的游戏或者一套大型的系统。这些都展示了</w:t>
      </w:r>
      <w:r>
        <w:rPr>
          <w:rFonts w:ascii="宋体" w:hAnsi="宋体" w:cs="宋体" w:hint="eastAsia"/>
          <w:color w:val="000000"/>
          <w:kern w:val="2"/>
        </w:rPr>
        <w:t>Java</w:t>
      </w:r>
      <w:r>
        <w:rPr>
          <w:rFonts w:ascii="宋体" w:hAnsi="宋体" w:cs="宋体" w:hint="eastAsia"/>
          <w:color w:val="000000"/>
          <w:kern w:val="2"/>
        </w:rPr>
        <w:t>在功能上远超其他语言。</w:t>
      </w:r>
      <w:r>
        <w:rPr>
          <w:rFonts w:ascii="宋体" w:hAnsi="宋体" w:cs="宋体" w:hint="eastAsia"/>
          <w:color w:val="000000"/>
          <w:kern w:val="2"/>
        </w:rPr>
        <w:t>Java</w:t>
      </w:r>
      <w:r>
        <w:rPr>
          <w:rFonts w:ascii="宋体" w:hAnsi="宋体" w:cs="宋体" w:hint="eastAsia"/>
          <w:color w:val="000000"/>
          <w:kern w:val="2"/>
        </w:rPr>
        <w:t>可以在市面上大部分系统平台上运行使用，比如笔记本，小型平台等。另外它可以做到“一次编写，到处运行”。</w:t>
      </w:r>
      <w:r>
        <w:rPr>
          <w:rFonts w:ascii="宋体" w:hAnsi="宋体" w:cs="宋体" w:hint="eastAsia"/>
          <w:color w:val="000000"/>
          <w:kern w:val="2"/>
        </w:rPr>
        <w:t>Java</w:t>
      </w:r>
      <w:r>
        <w:rPr>
          <w:rFonts w:ascii="宋体" w:hAnsi="宋体" w:cs="宋体" w:hint="eastAsia"/>
          <w:color w:val="000000"/>
          <w:kern w:val="2"/>
        </w:rPr>
        <w:t>是程序员最喜欢使用的编程语言之一，程序员可以运用</w:t>
      </w:r>
      <w:r>
        <w:rPr>
          <w:rFonts w:ascii="宋体" w:hAnsi="宋体" w:cs="宋体" w:hint="eastAsia"/>
          <w:color w:val="000000"/>
          <w:kern w:val="2"/>
        </w:rPr>
        <w:t>Java</w:t>
      </w:r>
      <w:r>
        <w:rPr>
          <w:rFonts w:ascii="宋体" w:hAnsi="宋体" w:cs="宋体" w:hint="eastAsia"/>
          <w:color w:val="000000"/>
          <w:kern w:val="2"/>
        </w:rPr>
        <w:t>编写</w:t>
      </w:r>
      <w:r>
        <w:rPr>
          <w:rFonts w:ascii="宋体" w:hAnsi="宋体" w:cs="宋体" w:hint="eastAsia"/>
          <w:color w:val="000000"/>
          <w:kern w:val="2"/>
        </w:rPr>
        <w:t>web</w:t>
      </w:r>
      <w:r>
        <w:rPr>
          <w:rFonts w:ascii="宋体" w:hAnsi="宋体" w:cs="宋体" w:hint="eastAsia"/>
          <w:color w:val="000000"/>
          <w:kern w:val="2"/>
        </w:rPr>
        <w:t>应用程序、桌面程序、移动设备等。</w:t>
      </w:r>
    </w:p>
    <w:p w:rsidR="00510E97" w:rsidRDefault="00510E97">
      <w:pPr>
        <w:pStyle w:val="a8"/>
        <w:widowControl/>
        <w:spacing w:before="0" w:beforeAutospacing="0" w:after="0" w:afterAutospacing="0" w:line="400" w:lineRule="exact"/>
        <w:ind w:firstLine="420"/>
        <w:rPr>
          <w:rFonts w:ascii="宋体" w:hAnsi="宋体" w:cs="宋体"/>
          <w:color w:val="000000"/>
          <w:kern w:val="2"/>
        </w:rPr>
      </w:pPr>
    </w:p>
    <w:p w:rsidR="00510E97" w:rsidRDefault="00ED3767">
      <w:pPr>
        <w:pStyle w:val="2"/>
        <w:spacing w:before="0" w:after="0" w:line="400" w:lineRule="exact"/>
        <w:rPr>
          <w:rFonts w:ascii="宋体" w:eastAsia="宋体" w:hAnsi="宋体"/>
        </w:rPr>
      </w:pPr>
      <w:bookmarkStart w:id="46" w:name="_Toc38014026"/>
      <w:bookmarkStart w:id="47" w:name="_Toc9071"/>
      <w:bookmarkStart w:id="48" w:name="_Toc31828"/>
      <w:bookmarkStart w:id="49" w:name="_Toc20104"/>
      <w:bookmarkStart w:id="50" w:name="_Toc10105"/>
      <w:bookmarkStart w:id="51" w:name="_Toc1770"/>
      <w:bookmarkStart w:id="52" w:name="_Toc16850"/>
      <w:bookmarkStart w:id="53" w:name="_Toc13048"/>
      <w:r>
        <w:rPr>
          <w:rFonts w:ascii="宋体" w:eastAsia="宋体" w:hAnsi="宋体" w:hint="eastAsia"/>
        </w:rPr>
        <w:t>2.3</w:t>
      </w:r>
      <w:bookmarkEnd w:id="46"/>
      <w:r>
        <w:rPr>
          <w:rFonts w:ascii="宋体" w:eastAsia="宋体" w:hAnsi="宋体" w:hint="eastAsia"/>
        </w:rPr>
        <w:t xml:space="preserve">  Mysql</w:t>
      </w:r>
      <w:r>
        <w:rPr>
          <w:rFonts w:ascii="宋体" w:eastAsia="宋体" w:hAnsi="宋体" w:hint="eastAsia"/>
        </w:rPr>
        <w:t>数据库技术</w:t>
      </w:r>
      <w:bookmarkEnd w:id="47"/>
      <w:bookmarkEnd w:id="48"/>
      <w:bookmarkEnd w:id="49"/>
      <w:bookmarkEnd w:id="50"/>
      <w:bookmarkEnd w:id="51"/>
      <w:bookmarkEnd w:id="52"/>
      <w:bookmarkEnd w:id="53"/>
    </w:p>
    <w:p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仓库</w:t>
      </w:r>
      <w:r>
        <w:rPr>
          <w:rFonts w:ascii="宋体" w:hAnsi="宋体" w:cs="宋体"/>
          <w:color w:val="000000"/>
          <w:kern w:val="2"/>
        </w:rPr>
        <w:t>管理系统</w:t>
      </w:r>
      <w:r>
        <w:rPr>
          <w:rFonts w:ascii="宋体" w:hAnsi="宋体" w:cs="宋体" w:hint="eastAsia"/>
          <w:color w:val="000000"/>
          <w:kern w:val="2"/>
        </w:rPr>
        <w:t>是通过</w:t>
      </w:r>
      <w:r>
        <w:rPr>
          <w:rFonts w:ascii="宋体" w:hAnsi="宋体" w:cs="宋体"/>
          <w:color w:val="000000"/>
          <w:kern w:val="2"/>
        </w:rPr>
        <w:t>MySqL</w:t>
      </w:r>
      <w:r>
        <w:rPr>
          <w:rFonts w:ascii="宋体" w:hAnsi="宋体" w:cs="宋体"/>
          <w:color w:val="000000"/>
          <w:kern w:val="2"/>
        </w:rPr>
        <w:t>作为数据库</w:t>
      </w:r>
      <w:r>
        <w:rPr>
          <w:rFonts w:ascii="宋体" w:hAnsi="宋体" w:cs="宋体" w:hint="eastAsia"/>
          <w:color w:val="000000"/>
          <w:kern w:val="2"/>
        </w:rPr>
        <w:t>支持</w:t>
      </w:r>
      <w:r>
        <w:rPr>
          <w:rFonts w:ascii="宋体" w:hAnsi="宋体" w:cs="宋体" w:hint="eastAsia"/>
          <w:color w:val="000000"/>
          <w:kern w:val="2"/>
        </w:rPr>
        <w:t>的</w:t>
      </w:r>
      <w:r>
        <w:rPr>
          <w:rFonts w:ascii="宋体" w:hAnsi="宋体" w:cs="宋体"/>
          <w:color w:val="000000"/>
          <w:kern w:val="2"/>
        </w:rPr>
        <w:t>。</w:t>
      </w:r>
      <w:r>
        <w:rPr>
          <w:rFonts w:ascii="宋体" w:hAnsi="宋体" w:cs="宋体"/>
          <w:color w:val="000000"/>
          <w:kern w:val="2"/>
        </w:rPr>
        <w:t>MySQL</w:t>
      </w:r>
      <w:r>
        <w:rPr>
          <w:rFonts w:ascii="宋体" w:hAnsi="宋体" w:cs="宋体"/>
          <w:color w:val="000000"/>
          <w:kern w:val="2"/>
        </w:rPr>
        <w:t>是开放源代码的，因此</w:t>
      </w:r>
      <w:r>
        <w:rPr>
          <w:rFonts w:ascii="宋体" w:hAnsi="宋体" w:cs="宋体" w:hint="eastAsia"/>
          <w:color w:val="000000"/>
          <w:kern w:val="2"/>
        </w:rPr>
        <w:t>所有</w:t>
      </w:r>
      <w:r>
        <w:rPr>
          <w:rFonts w:ascii="宋体" w:hAnsi="宋体" w:cs="宋体"/>
          <w:color w:val="000000"/>
          <w:kern w:val="2"/>
        </w:rPr>
        <w:t>人都</w:t>
      </w:r>
      <w:r>
        <w:rPr>
          <w:rFonts w:ascii="宋体" w:hAnsi="宋体" w:cs="宋体" w:hint="eastAsia"/>
          <w:color w:val="000000"/>
          <w:kern w:val="2"/>
        </w:rPr>
        <w:t>能够</w:t>
      </w:r>
      <w:r>
        <w:rPr>
          <w:rFonts w:ascii="宋体" w:hAnsi="宋体" w:cs="宋体"/>
          <w:color w:val="000000"/>
          <w:kern w:val="2"/>
        </w:rPr>
        <w:t>在</w:t>
      </w:r>
      <w:r>
        <w:rPr>
          <w:rFonts w:ascii="宋体" w:hAnsi="宋体" w:cs="宋体"/>
          <w:color w:val="000000"/>
          <w:kern w:val="2"/>
        </w:rPr>
        <w:t>General Public License</w:t>
      </w:r>
      <w:r>
        <w:rPr>
          <w:rFonts w:ascii="宋体" w:hAnsi="宋体" w:cs="宋体"/>
          <w:color w:val="000000"/>
          <w:kern w:val="2"/>
        </w:rPr>
        <w:t>的许可下</w:t>
      </w:r>
      <w:r>
        <w:rPr>
          <w:rFonts w:ascii="宋体" w:hAnsi="宋体" w:cs="宋体" w:hint="eastAsia"/>
          <w:color w:val="000000"/>
          <w:kern w:val="2"/>
        </w:rPr>
        <w:t>，</w:t>
      </w:r>
      <w:r>
        <w:rPr>
          <w:rFonts w:ascii="宋体" w:hAnsi="宋体" w:cs="宋体"/>
          <w:color w:val="000000"/>
          <w:kern w:val="2"/>
        </w:rPr>
        <w:t>下载并根据</w:t>
      </w:r>
      <w:r>
        <w:rPr>
          <w:rFonts w:ascii="宋体" w:hAnsi="宋体" w:cs="宋体" w:hint="eastAsia"/>
          <w:color w:val="000000"/>
          <w:kern w:val="2"/>
        </w:rPr>
        <w:t>自身</w:t>
      </w:r>
      <w:r>
        <w:rPr>
          <w:rFonts w:ascii="宋体" w:hAnsi="宋体" w:cs="宋体"/>
          <w:color w:val="000000"/>
          <w:kern w:val="2"/>
        </w:rPr>
        <w:t>的需</w:t>
      </w:r>
      <w:r>
        <w:rPr>
          <w:rFonts w:ascii="宋体" w:hAnsi="宋体" w:cs="宋体" w:hint="eastAsia"/>
          <w:color w:val="000000"/>
          <w:kern w:val="2"/>
        </w:rPr>
        <w:t>求</w:t>
      </w:r>
      <w:r>
        <w:rPr>
          <w:rFonts w:ascii="宋体" w:hAnsi="宋体" w:cs="宋体"/>
          <w:color w:val="000000"/>
          <w:kern w:val="2"/>
        </w:rPr>
        <w:t>对其进行修改。</w:t>
      </w:r>
      <w:r>
        <w:rPr>
          <w:rFonts w:ascii="宋体" w:hAnsi="宋体" w:cs="宋体"/>
          <w:color w:val="000000"/>
          <w:kern w:val="2"/>
        </w:rPr>
        <w:t>MySQL</w:t>
      </w:r>
      <w:r>
        <w:rPr>
          <w:rFonts w:ascii="宋体" w:hAnsi="宋体" w:cs="宋体" w:hint="eastAsia"/>
          <w:color w:val="000000"/>
          <w:kern w:val="2"/>
        </w:rPr>
        <w:t>受到了大多数程序员的喜爱因为其速度、可靠性、和适应性</w:t>
      </w:r>
      <w:r>
        <w:rPr>
          <w:rFonts w:ascii="宋体" w:hAnsi="宋体" w:cs="宋体"/>
          <w:color w:val="000000"/>
          <w:kern w:val="2"/>
        </w:rPr>
        <w:t>。</w:t>
      </w:r>
      <w:r>
        <w:rPr>
          <w:rFonts w:ascii="宋体" w:hAnsi="宋体" w:cs="宋体" w:hint="eastAsia"/>
          <w:color w:val="000000"/>
          <w:kern w:val="2"/>
        </w:rPr>
        <w:t>所以在</w:t>
      </w:r>
      <w:r>
        <w:rPr>
          <w:rFonts w:ascii="宋体" w:hAnsi="宋体" w:cs="宋体"/>
          <w:color w:val="000000"/>
          <w:kern w:val="2"/>
        </w:rPr>
        <w:t>大多数人都认为不需要事务化处理的情况下，管理</w:t>
      </w:r>
      <w:r>
        <w:rPr>
          <w:rFonts w:ascii="宋体" w:hAnsi="宋体" w:cs="宋体" w:hint="eastAsia"/>
          <w:color w:val="000000"/>
          <w:kern w:val="2"/>
        </w:rPr>
        <w:t>数据</w:t>
      </w:r>
      <w:r>
        <w:rPr>
          <w:rFonts w:ascii="宋体" w:hAnsi="宋体" w:cs="宋体"/>
          <w:color w:val="000000"/>
          <w:kern w:val="2"/>
        </w:rPr>
        <w:t>最好的选择</w:t>
      </w:r>
      <w:r>
        <w:rPr>
          <w:rFonts w:ascii="宋体" w:hAnsi="宋体" w:cs="宋体" w:hint="eastAsia"/>
          <w:color w:val="000000"/>
          <w:kern w:val="2"/>
        </w:rPr>
        <w:t>是</w:t>
      </w:r>
      <w:r>
        <w:rPr>
          <w:rFonts w:ascii="宋体" w:hAnsi="宋体" w:cs="宋体" w:hint="eastAsia"/>
          <w:color w:val="000000"/>
          <w:kern w:val="2"/>
        </w:rPr>
        <w:t>mysql</w:t>
      </w:r>
      <w:r>
        <w:rPr>
          <w:rFonts w:ascii="宋体" w:hAnsi="宋体" w:cs="宋体"/>
          <w:color w:val="000000"/>
          <w:kern w:val="2"/>
        </w:rPr>
        <w:t>。</w:t>
      </w:r>
    </w:p>
    <w:p w:rsidR="00510E97" w:rsidRDefault="00510E97">
      <w:pPr>
        <w:pStyle w:val="a8"/>
        <w:widowControl/>
        <w:spacing w:before="0" w:beforeAutospacing="0" w:after="0" w:afterAutospacing="0" w:line="400" w:lineRule="exact"/>
        <w:ind w:firstLine="420"/>
        <w:rPr>
          <w:rFonts w:ascii="宋体" w:hAnsi="宋体" w:cs="宋体"/>
          <w:color w:val="000000"/>
          <w:kern w:val="2"/>
        </w:rPr>
      </w:pPr>
    </w:p>
    <w:p w:rsidR="00510E97" w:rsidRDefault="00ED3767">
      <w:pPr>
        <w:pStyle w:val="2"/>
        <w:spacing w:before="0" w:after="0" w:line="400" w:lineRule="exact"/>
        <w:rPr>
          <w:rFonts w:ascii="宋体" w:eastAsia="宋体" w:hAnsi="宋体"/>
        </w:rPr>
      </w:pPr>
      <w:bookmarkStart w:id="54" w:name="_Toc38014027"/>
      <w:bookmarkStart w:id="55" w:name="_Toc28768"/>
      <w:bookmarkStart w:id="56" w:name="_Toc7267"/>
      <w:bookmarkStart w:id="57" w:name="_Toc27619"/>
      <w:bookmarkStart w:id="58" w:name="_Toc9464"/>
      <w:bookmarkStart w:id="59" w:name="_Toc1220"/>
      <w:bookmarkStart w:id="60" w:name="_Toc12180"/>
      <w:bookmarkStart w:id="61" w:name="_Toc1684"/>
      <w:r>
        <w:rPr>
          <w:rFonts w:ascii="宋体" w:eastAsia="宋体" w:hAnsi="宋体" w:hint="eastAsia"/>
        </w:rPr>
        <w:t>2.4</w:t>
      </w:r>
      <w:bookmarkEnd w:id="54"/>
      <w:r>
        <w:rPr>
          <w:rFonts w:ascii="宋体" w:eastAsia="宋体" w:hAnsi="宋体" w:hint="eastAsia"/>
        </w:rPr>
        <w:t xml:space="preserve">  Tomcat</w:t>
      </w:r>
      <w:r>
        <w:rPr>
          <w:rFonts w:ascii="宋体" w:eastAsia="宋体" w:hAnsi="宋体" w:hint="eastAsia"/>
        </w:rPr>
        <w:t>服务器</w:t>
      </w:r>
      <w:bookmarkEnd w:id="55"/>
      <w:bookmarkEnd w:id="56"/>
      <w:bookmarkEnd w:id="57"/>
      <w:bookmarkEnd w:id="58"/>
      <w:bookmarkEnd w:id="59"/>
      <w:bookmarkEnd w:id="60"/>
      <w:bookmarkEnd w:id="61"/>
    </w:p>
    <w:p w:rsidR="00510E97" w:rsidRDefault="00ED3767">
      <w:pPr>
        <w:spacing w:line="400" w:lineRule="exact"/>
        <w:ind w:firstLineChars="200" w:firstLine="480"/>
        <w:rPr>
          <w:color w:val="000000"/>
          <w:lang w:bidi="ar"/>
        </w:rPr>
      </w:pPr>
      <w:r>
        <w:rPr>
          <w:rFonts w:ascii="宋体" w:hAnsi="宋体" w:cs="宋体"/>
          <w:color w:val="000000"/>
        </w:rPr>
        <w:t>Tomcat</w:t>
      </w:r>
      <w:r>
        <w:rPr>
          <w:rFonts w:ascii="宋体" w:hAnsi="宋体" w:cs="宋体" w:hint="eastAsia"/>
          <w:color w:val="000000"/>
        </w:rPr>
        <w:t>服务</w:t>
      </w:r>
      <w:r>
        <w:rPr>
          <w:rFonts w:ascii="宋体" w:hAnsi="宋体" w:cs="宋体" w:hint="eastAsia"/>
          <w:color w:val="000000"/>
        </w:rPr>
        <w:t>器</w:t>
      </w:r>
      <w:r>
        <w:rPr>
          <w:rFonts w:ascii="宋体" w:hAnsi="宋体" w:cs="宋体"/>
          <w:color w:val="000000"/>
        </w:rPr>
        <w:t>是一</w:t>
      </w:r>
      <w:r>
        <w:rPr>
          <w:rFonts w:ascii="宋体" w:hAnsi="宋体" w:cs="宋体" w:hint="eastAsia"/>
          <w:color w:val="000000"/>
        </w:rPr>
        <w:t>款</w:t>
      </w:r>
      <w:r>
        <w:rPr>
          <w:rFonts w:ascii="宋体" w:hAnsi="宋体" w:cs="宋体"/>
          <w:color w:val="000000"/>
        </w:rPr>
        <w:t>开放源代码的</w:t>
      </w:r>
      <w:r>
        <w:rPr>
          <w:rFonts w:ascii="宋体" w:hAnsi="宋体" w:cs="宋体"/>
          <w:color w:val="000000"/>
        </w:rPr>
        <w:t>Web</w:t>
      </w:r>
      <w:r>
        <w:rPr>
          <w:rFonts w:ascii="宋体" w:hAnsi="宋体" w:cs="宋体"/>
          <w:color w:val="000000"/>
        </w:rPr>
        <w:t>应用</w:t>
      </w:r>
      <w:r>
        <w:rPr>
          <w:rFonts w:ascii="宋体" w:hAnsi="宋体" w:cs="宋体" w:hint="eastAsia"/>
          <w:color w:val="000000"/>
        </w:rPr>
        <w:t>程序</w:t>
      </w:r>
      <w:r>
        <w:rPr>
          <w:rFonts w:ascii="宋体" w:hAnsi="宋体" w:cs="宋体"/>
          <w:color w:val="000000"/>
        </w:rPr>
        <w:t>服务器</w:t>
      </w:r>
      <w:r>
        <w:rPr>
          <w:rFonts w:ascii="宋体" w:hAnsi="宋体" w:cs="宋体" w:hint="eastAsia"/>
          <w:color w:val="000000"/>
        </w:rPr>
        <w:t>并且不收取任何费用</w:t>
      </w:r>
      <w:r>
        <w:rPr>
          <w:rFonts w:ascii="宋体" w:hAnsi="宋体" w:cs="宋体"/>
          <w:color w:val="000000"/>
        </w:rPr>
        <w:t>。</w:t>
      </w:r>
      <w:r>
        <w:rPr>
          <w:rFonts w:ascii="宋体" w:hAnsi="宋体" w:cs="宋体" w:hint="eastAsia"/>
          <w:color w:val="000000"/>
        </w:rPr>
        <w:t>它在中小程序系统中并不会被普遍使用，但却是</w:t>
      </w:r>
      <w:r>
        <w:rPr>
          <w:rFonts w:ascii="宋体" w:hAnsi="宋体" w:cs="宋体"/>
          <w:color w:val="000000"/>
        </w:rPr>
        <w:t>JSP</w:t>
      </w:r>
      <w:r>
        <w:rPr>
          <w:rFonts w:ascii="宋体" w:hAnsi="宋体" w:cs="宋体" w:hint="eastAsia"/>
          <w:color w:val="000000"/>
        </w:rPr>
        <w:t>应用</w:t>
      </w:r>
      <w:r>
        <w:rPr>
          <w:rFonts w:ascii="宋体" w:hAnsi="宋体" w:cs="宋体"/>
          <w:color w:val="000000"/>
        </w:rPr>
        <w:t>程序</w:t>
      </w:r>
      <w:r>
        <w:rPr>
          <w:rFonts w:ascii="宋体" w:hAnsi="宋体" w:cs="宋体" w:hint="eastAsia"/>
          <w:color w:val="000000"/>
        </w:rPr>
        <w:t>部署运行</w:t>
      </w:r>
      <w:r>
        <w:rPr>
          <w:rFonts w:ascii="宋体" w:hAnsi="宋体" w:cs="宋体"/>
          <w:color w:val="000000"/>
        </w:rPr>
        <w:t>最好的选择。换句话说，将</w:t>
      </w:r>
      <w:r>
        <w:rPr>
          <w:rFonts w:ascii="宋体" w:hAnsi="宋体" w:cs="宋体"/>
          <w:color w:val="000000"/>
        </w:rPr>
        <w:t>Tomcat</w:t>
      </w:r>
      <w:r>
        <w:rPr>
          <w:rFonts w:ascii="宋体" w:hAnsi="宋体" w:cs="宋体"/>
          <w:color w:val="000000"/>
        </w:rPr>
        <w:t>服务器安装到一台电脑上时，可通过它对</w:t>
      </w:r>
      <w:r>
        <w:rPr>
          <w:rFonts w:ascii="宋体" w:hAnsi="宋体" w:cs="宋体"/>
          <w:color w:val="000000"/>
        </w:rPr>
        <w:t>HTML</w:t>
      </w:r>
      <w:r>
        <w:rPr>
          <w:rFonts w:ascii="宋体" w:hAnsi="宋体" w:cs="宋体"/>
          <w:color w:val="000000"/>
        </w:rPr>
        <w:t>页面的访问请求进行配合。</w:t>
      </w:r>
      <w:r>
        <w:rPr>
          <w:rFonts w:ascii="宋体" w:hAnsi="宋体" w:cs="宋体" w:hint="eastAsia"/>
          <w:color w:val="000000"/>
        </w:rPr>
        <w:t>实际上</w:t>
      </w:r>
      <w:r>
        <w:rPr>
          <w:rFonts w:ascii="宋体" w:hAnsi="宋体" w:cs="宋体"/>
          <w:color w:val="000000"/>
        </w:rPr>
        <w:t>Tomcat</w:t>
      </w:r>
      <w:r>
        <w:rPr>
          <w:rFonts w:ascii="宋体" w:hAnsi="宋体" w:cs="宋体" w:hint="eastAsia"/>
          <w:color w:val="000000"/>
        </w:rPr>
        <w:t>服务器</w:t>
      </w:r>
      <w:r>
        <w:rPr>
          <w:rFonts w:ascii="宋体" w:hAnsi="宋体" w:cs="宋体" w:hint="eastAsia"/>
          <w:color w:val="000000"/>
        </w:rPr>
        <w:t>就是在</w:t>
      </w:r>
      <w:r>
        <w:rPr>
          <w:rFonts w:ascii="宋体" w:hAnsi="宋体" w:cs="宋体"/>
          <w:color w:val="000000"/>
        </w:rPr>
        <w:t>Apache</w:t>
      </w:r>
      <w:r>
        <w:rPr>
          <w:rFonts w:ascii="宋体" w:hAnsi="宋体" w:cs="宋体"/>
          <w:color w:val="000000"/>
        </w:rPr>
        <w:t>服务器基础上的</w:t>
      </w:r>
      <w:r>
        <w:rPr>
          <w:rFonts w:ascii="宋体" w:hAnsi="宋体" w:cs="宋体" w:hint="eastAsia"/>
          <w:color w:val="000000"/>
        </w:rPr>
        <w:t>扩展</w:t>
      </w:r>
      <w:r>
        <w:rPr>
          <w:rFonts w:ascii="宋体" w:hAnsi="宋体" w:cs="宋体"/>
          <w:color w:val="000000"/>
        </w:rPr>
        <w:t>，但</w:t>
      </w:r>
      <w:r>
        <w:rPr>
          <w:rFonts w:ascii="宋体" w:hAnsi="宋体" w:cs="宋体" w:hint="eastAsia"/>
          <w:color w:val="000000"/>
        </w:rPr>
        <w:t>是</w:t>
      </w:r>
      <w:r>
        <w:rPr>
          <w:rFonts w:ascii="宋体" w:hAnsi="宋体" w:cs="宋体"/>
          <w:color w:val="000000"/>
        </w:rPr>
        <w:t>它</w:t>
      </w:r>
      <w:r>
        <w:rPr>
          <w:rFonts w:ascii="宋体" w:hAnsi="宋体" w:cs="宋体" w:hint="eastAsia"/>
          <w:color w:val="000000"/>
        </w:rPr>
        <w:t>在</w:t>
      </w:r>
      <w:r>
        <w:rPr>
          <w:rFonts w:ascii="宋体" w:hAnsi="宋体" w:cs="宋体"/>
          <w:color w:val="000000"/>
        </w:rPr>
        <w:t>工作</w:t>
      </w:r>
      <w:r>
        <w:rPr>
          <w:rFonts w:ascii="宋体" w:hAnsi="宋体" w:cs="宋体" w:hint="eastAsia"/>
          <w:color w:val="000000"/>
        </w:rPr>
        <w:t>的</w:t>
      </w:r>
      <w:r>
        <w:rPr>
          <w:rFonts w:ascii="宋体" w:hAnsi="宋体" w:cs="宋体"/>
          <w:color w:val="000000"/>
        </w:rPr>
        <w:t>时</w:t>
      </w:r>
      <w:r>
        <w:rPr>
          <w:rFonts w:ascii="宋体" w:hAnsi="宋体" w:cs="宋体" w:hint="eastAsia"/>
          <w:color w:val="000000"/>
        </w:rPr>
        <w:t>候是独立运行的程序</w:t>
      </w:r>
      <w:r>
        <w:rPr>
          <w:rFonts w:ascii="宋体" w:hAnsi="宋体" w:cs="宋体"/>
          <w:color w:val="000000"/>
        </w:rPr>
        <w:t>，因此</w:t>
      </w:r>
      <w:r>
        <w:rPr>
          <w:rFonts w:ascii="宋体" w:hAnsi="宋体" w:cs="宋体" w:hint="eastAsia"/>
          <w:color w:val="000000"/>
        </w:rPr>
        <w:t>在</w:t>
      </w:r>
      <w:r>
        <w:rPr>
          <w:rFonts w:ascii="宋体" w:hAnsi="宋体" w:cs="宋体"/>
          <w:color w:val="000000"/>
        </w:rPr>
        <w:t>tomcat</w:t>
      </w:r>
      <w:r>
        <w:rPr>
          <w:rFonts w:ascii="宋体" w:hAnsi="宋体" w:cs="宋体" w:hint="eastAsia"/>
          <w:color w:val="000000"/>
        </w:rPr>
        <w:t>运行期间</w:t>
      </w:r>
      <w:r>
        <w:rPr>
          <w:rFonts w:ascii="宋体" w:hAnsi="宋体" w:cs="宋体"/>
          <w:color w:val="000000"/>
        </w:rPr>
        <w:t>，</w:t>
      </w:r>
      <w:r>
        <w:rPr>
          <w:rFonts w:ascii="宋体" w:hAnsi="宋体" w:cs="宋体" w:hint="eastAsia"/>
          <w:color w:val="000000"/>
        </w:rPr>
        <w:t>实际</w:t>
      </w:r>
      <w:r>
        <w:rPr>
          <w:rFonts w:ascii="宋体" w:hAnsi="宋体" w:cs="宋体"/>
          <w:color w:val="000000"/>
        </w:rPr>
        <w:t>上</w:t>
      </w:r>
      <w:r>
        <w:rPr>
          <w:rFonts w:ascii="宋体" w:hAnsi="宋体" w:cs="宋体" w:hint="eastAsia"/>
          <w:color w:val="000000"/>
        </w:rPr>
        <w:t>是把它</w:t>
      </w:r>
      <w:r>
        <w:rPr>
          <w:rFonts w:ascii="宋体" w:hAnsi="宋体" w:cs="宋体"/>
          <w:color w:val="000000"/>
        </w:rPr>
        <w:t>看成一个与</w:t>
      </w:r>
      <w:r>
        <w:rPr>
          <w:rFonts w:ascii="宋体" w:hAnsi="宋体" w:cs="宋体"/>
          <w:color w:val="000000"/>
        </w:rPr>
        <w:t xml:space="preserve">Apache </w:t>
      </w:r>
      <w:r>
        <w:rPr>
          <w:rFonts w:ascii="宋体" w:hAnsi="宋体" w:cs="宋体"/>
          <w:color w:val="000000"/>
        </w:rPr>
        <w:t>服务器</w:t>
      </w:r>
      <w:r>
        <w:rPr>
          <w:rFonts w:ascii="宋体" w:hAnsi="宋体" w:cs="宋体" w:hint="eastAsia"/>
          <w:color w:val="000000"/>
        </w:rPr>
        <w:t>相互</w:t>
      </w:r>
      <w:r>
        <w:rPr>
          <w:rFonts w:ascii="宋体" w:hAnsi="宋体" w:cs="宋体"/>
          <w:color w:val="000000"/>
        </w:rPr>
        <w:t>独立的进程运行的。</w:t>
      </w:r>
      <w:bookmarkStart w:id="62" w:name="_Toc38014028"/>
    </w:p>
    <w:p w:rsidR="00510E97" w:rsidRDefault="00510E97">
      <w:pPr>
        <w:spacing w:line="400" w:lineRule="exact"/>
        <w:ind w:firstLineChars="200" w:firstLine="480"/>
        <w:rPr>
          <w:color w:val="000000"/>
          <w:lang w:bidi="ar"/>
        </w:rPr>
      </w:pPr>
    </w:p>
    <w:p w:rsidR="00510E97" w:rsidRDefault="00510E97">
      <w:pPr>
        <w:spacing w:line="400" w:lineRule="exact"/>
        <w:rPr>
          <w:color w:val="000000"/>
          <w:lang w:bidi="ar"/>
        </w:rPr>
      </w:pPr>
    </w:p>
    <w:p w:rsidR="00510E97" w:rsidRDefault="00510E97">
      <w:pPr>
        <w:spacing w:line="400" w:lineRule="exact"/>
        <w:rPr>
          <w:color w:val="000000"/>
          <w:lang w:bidi="ar"/>
        </w:rPr>
      </w:pPr>
    </w:p>
    <w:p w:rsidR="00510E97" w:rsidRDefault="00510E97">
      <w:pPr>
        <w:spacing w:line="400" w:lineRule="exact"/>
        <w:rPr>
          <w:color w:val="000000"/>
          <w:lang w:bidi="ar"/>
        </w:rPr>
      </w:pPr>
    </w:p>
    <w:p w:rsidR="00510E97" w:rsidRDefault="00510E97">
      <w:pPr>
        <w:spacing w:line="400" w:lineRule="exact"/>
        <w:rPr>
          <w:color w:val="000000"/>
          <w:lang w:bidi="ar"/>
        </w:rPr>
      </w:pPr>
    </w:p>
    <w:p w:rsidR="00510E97" w:rsidRDefault="00510E97">
      <w:bookmarkStart w:id="63" w:name="_Toc12346"/>
      <w:bookmarkStart w:id="64" w:name="_Toc3294"/>
      <w:bookmarkStart w:id="65" w:name="_Toc7366"/>
    </w:p>
    <w:p w:rsidR="00510E97" w:rsidRDefault="00ED3767">
      <w:pPr>
        <w:pStyle w:val="1"/>
        <w:spacing w:beforeLines="50" w:before="158" w:after="158" w:line="400" w:lineRule="exact"/>
        <w:rPr>
          <w:rFonts w:ascii="宋体" w:eastAsia="宋体" w:hAnsi="宋体"/>
          <w:b/>
        </w:rPr>
      </w:pPr>
      <w:bookmarkStart w:id="66" w:name="_Toc796"/>
      <w:r>
        <w:rPr>
          <w:rFonts w:ascii="宋体" w:eastAsia="宋体" w:hAnsi="宋体"/>
          <w:b/>
        </w:rPr>
        <w:t>3</w:t>
      </w:r>
      <w:r>
        <w:rPr>
          <w:rFonts w:ascii="宋体" w:eastAsia="宋体" w:hAnsi="宋体" w:hint="eastAsia"/>
          <w:b/>
        </w:rPr>
        <w:t xml:space="preserve"> </w:t>
      </w:r>
      <w:bookmarkEnd w:id="62"/>
      <w:r>
        <w:rPr>
          <w:rFonts w:ascii="宋体" w:eastAsia="宋体" w:hAnsi="宋体" w:hint="eastAsia"/>
          <w:b/>
        </w:rPr>
        <w:t xml:space="preserve"> </w:t>
      </w:r>
      <w:bookmarkEnd w:id="63"/>
      <w:bookmarkEnd w:id="64"/>
      <w:bookmarkEnd w:id="65"/>
      <w:bookmarkEnd w:id="66"/>
      <w:r>
        <w:rPr>
          <w:rFonts w:eastAsia="宋体" w:hint="eastAsia"/>
          <w:b/>
          <w:bCs/>
          <w:sz w:val="28"/>
          <w:szCs w:val="28"/>
        </w:rPr>
        <w:t>仓库管理系统需求分析及总体设计</w:t>
      </w:r>
    </w:p>
    <w:p w:rsidR="00510E97" w:rsidRDefault="00ED3767">
      <w:pPr>
        <w:pStyle w:val="2"/>
        <w:spacing w:before="0" w:after="0" w:line="400" w:lineRule="exact"/>
        <w:rPr>
          <w:rFonts w:ascii="宋体" w:eastAsia="宋体" w:hAnsi="宋体"/>
        </w:rPr>
      </w:pPr>
      <w:bookmarkStart w:id="67" w:name="_Toc38014029"/>
      <w:bookmarkStart w:id="68" w:name="_Toc745"/>
      <w:bookmarkStart w:id="69" w:name="_Toc26620"/>
      <w:bookmarkStart w:id="70" w:name="_Toc3997"/>
      <w:bookmarkStart w:id="71" w:name="_Toc17879"/>
      <w:bookmarkStart w:id="72" w:name="_Toc19921"/>
      <w:bookmarkStart w:id="73" w:name="_Toc26511"/>
      <w:bookmarkStart w:id="74" w:name="_Toc432"/>
      <w:r>
        <w:rPr>
          <w:rFonts w:ascii="宋体" w:eastAsia="宋体" w:hAnsi="宋体" w:hint="eastAsia"/>
        </w:rPr>
        <w:t xml:space="preserve">3.1  </w:t>
      </w:r>
      <w:bookmarkEnd w:id="67"/>
      <w:r>
        <w:rPr>
          <w:rFonts w:ascii="宋体" w:eastAsia="宋体" w:hAnsi="宋体" w:hint="eastAsia"/>
        </w:rPr>
        <w:t>系统目标</w:t>
      </w:r>
      <w:bookmarkEnd w:id="68"/>
      <w:bookmarkEnd w:id="69"/>
      <w:bookmarkEnd w:id="70"/>
      <w:bookmarkEnd w:id="71"/>
      <w:bookmarkEnd w:id="72"/>
      <w:bookmarkEnd w:id="73"/>
      <w:bookmarkEnd w:id="74"/>
    </w:p>
    <w:p w:rsidR="00510E97" w:rsidRDefault="00ED3767">
      <w:pPr>
        <w:spacing w:line="400" w:lineRule="exact"/>
        <w:ind w:firstLineChars="200" w:firstLine="480"/>
        <w:rPr>
          <w:rFonts w:ascii="宋体" w:hAnsi="宋体" w:cs="宋体"/>
          <w:color w:val="000000"/>
        </w:rPr>
      </w:pPr>
      <w:r>
        <w:rPr>
          <w:rFonts w:ascii="宋体" w:hAnsi="宋体" w:cs="宋体" w:hint="eastAsia"/>
          <w:color w:val="000000"/>
        </w:rPr>
        <w:t>仓库</w:t>
      </w:r>
      <w:r>
        <w:rPr>
          <w:rFonts w:ascii="宋体" w:hAnsi="宋体" w:cs="宋体"/>
          <w:color w:val="000000"/>
        </w:rPr>
        <w:t>管理系统设计</w:t>
      </w:r>
      <w:r>
        <w:rPr>
          <w:rFonts w:ascii="宋体" w:hAnsi="宋体" w:cs="宋体" w:hint="eastAsia"/>
          <w:color w:val="000000"/>
        </w:rPr>
        <w:t>的</w:t>
      </w:r>
      <w:r>
        <w:rPr>
          <w:rFonts w:ascii="宋体" w:hAnsi="宋体" w:cs="宋体"/>
          <w:color w:val="000000"/>
        </w:rPr>
        <w:t>目</w:t>
      </w:r>
      <w:r>
        <w:rPr>
          <w:rFonts w:ascii="宋体" w:hAnsi="宋体" w:cs="宋体" w:hint="eastAsia"/>
          <w:color w:val="000000"/>
        </w:rPr>
        <w:t>的就是为了</w:t>
      </w:r>
      <w:r>
        <w:rPr>
          <w:rFonts w:ascii="宋体" w:hAnsi="宋体" w:cs="宋体"/>
          <w:color w:val="000000"/>
        </w:rPr>
        <w:t>实现</w:t>
      </w:r>
      <w:r>
        <w:rPr>
          <w:rFonts w:ascii="宋体" w:hAnsi="宋体" w:cs="宋体" w:hint="eastAsia"/>
          <w:color w:val="000000"/>
        </w:rPr>
        <w:t>仓库货物</w:t>
      </w:r>
      <w:r>
        <w:rPr>
          <w:rFonts w:ascii="宋体" w:hAnsi="宋体" w:cs="宋体"/>
          <w:color w:val="000000"/>
        </w:rPr>
        <w:t>的</w:t>
      </w:r>
      <w:r>
        <w:rPr>
          <w:rFonts w:ascii="宋体" w:hAnsi="宋体" w:cs="宋体" w:hint="eastAsia"/>
          <w:color w:val="000000"/>
        </w:rPr>
        <w:t>网络化</w:t>
      </w:r>
      <w:r>
        <w:rPr>
          <w:rFonts w:ascii="宋体" w:hAnsi="宋体" w:cs="宋体"/>
          <w:color w:val="000000"/>
        </w:rPr>
        <w:t>管理，</w:t>
      </w:r>
      <w:r>
        <w:rPr>
          <w:rFonts w:ascii="宋体" w:hAnsi="宋体" w:cs="宋体" w:hint="eastAsia"/>
          <w:color w:val="000000"/>
        </w:rPr>
        <w:t>从而使员工能更高效的完成工作，</w:t>
      </w:r>
      <w:r>
        <w:rPr>
          <w:rFonts w:ascii="宋体" w:hAnsi="宋体" w:cs="宋体"/>
          <w:color w:val="000000"/>
        </w:rPr>
        <w:t>使得</w:t>
      </w:r>
      <w:r>
        <w:rPr>
          <w:rFonts w:ascii="宋体" w:hAnsi="宋体" w:cs="宋体" w:hint="eastAsia"/>
          <w:color w:val="000000"/>
        </w:rPr>
        <w:t>仓库</w:t>
      </w:r>
      <w:r>
        <w:rPr>
          <w:rFonts w:ascii="宋体" w:hAnsi="宋体" w:cs="宋体"/>
          <w:color w:val="000000"/>
        </w:rPr>
        <w:t>管理工作</w:t>
      </w:r>
      <w:r>
        <w:rPr>
          <w:rFonts w:ascii="宋体" w:hAnsi="宋体" w:cs="宋体" w:hint="eastAsia"/>
          <w:color w:val="000000"/>
        </w:rPr>
        <w:t>变得简单</w:t>
      </w:r>
      <w:r>
        <w:rPr>
          <w:rFonts w:ascii="宋体" w:hAnsi="宋体" w:cs="宋体" w:hint="eastAsia"/>
          <w:color w:val="000000"/>
        </w:rPr>
        <w:t>化、</w:t>
      </w:r>
      <w:r>
        <w:rPr>
          <w:rFonts w:ascii="宋体" w:hAnsi="宋体" w:cs="宋体" w:hint="eastAsia"/>
          <w:color w:val="000000"/>
        </w:rPr>
        <w:t>高效</w:t>
      </w:r>
      <w:r>
        <w:rPr>
          <w:rFonts w:ascii="宋体" w:hAnsi="宋体" w:cs="宋体"/>
          <w:color w:val="000000"/>
        </w:rPr>
        <w:t>化、</w:t>
      </w:r>
      <w:r>
        <w:rPr>
          <w:rFonts w:ascii="宋体" w:hAnsi="宋体" w:cs="宋体" w:hint="eastAsia"/>
          <w:color w:val="000000"/>
        </w:rPr>
        <w:t>科学</w:t>
      </w:r>
      <w:r>
        <w:rPr>
          <w:rFonts w:ascii="宋体" w:hAnsi="宋体" w:cs="宋体"/>
          <w:color w:val="000000"/>
        </w:rPr>
        <w:t>化。</w:t>
      </w:r>
    </w:p>
    <w:p w:rsidR="00510E97" w:rsidRDefault="00ED3767">
      <w:pPr>
        <w:pStyle w:val="2"/>
        <w:spacing w:before="0" w:after="0" w:line="400" w:lineRule="exact"/>
        <w:rPr>
          <w:rFonts w:ascii="宋体" w:eastAsia="宋体" w:hAnsi="宋体"/>
        </w:rPr>
      </w:pPr>
      <w:bookmarkStart w:id="75" w:name="_Toc5431"/>
      <w:bookmarkStart w:id="76" w:name="_Toc22027"/>
      <w:bookmarkStart w:id="77" w:name="_Toc6202"/>
      <w:bookmarkStart w:id="78" w:name="_Toc22277"/>
      <w:bookmarkStart w:id="79" w:name="_Toc25402"/>
      <w:bookmarkStart w:id="80" w:name="_Toc13526"/>
      <w:bookmarkStart w:id="81" w:name="_Toc15552"/>
      <w:r>
        <w:rPr>
          <w:rFonts w:ascii="宋体" w:eastAsia="宋体" w:hAnsi="宋体" w:hint="eastAsia"/>
        </w:rPr>
        <w:t xml:space="preserve">3.2  </w:t>
      </w:r>
      <w:r>
        <w:rPr>
          <w:rFonts w:ascii="宋体" w:eastAsia="宋体" w:hAnsi="宋体" w:hint="eastAsia"/>
        </w:rPr>
        <w:t>系统功能需求</w:t>
      </w:r>
      <w:bookmarkEnd w:id="75"/>
      <w:bookmarkEnd w:id="76"/>
      <w:bookmarkEnd w:id="77"/>
      <w:bookmarkEnd w:id="78"/>
      <w:bookmarkEnd w:id="79"/>
      <w:bookmarkEnd w:id="80"/>
      <w:bookmarkEnd w:id="81"/>
      <w:r>
        <w:rPr>
          <w:rFonts w:ascii="宋体" w:eastAsia="宋体" w:hAnsi="宋体" w:hint="eastAsia"/>
        </w:rPr>
        <w:t>分析</w:t>
      </w:r>
    </w:p>
    <w:p w:rsidR="00510E97" w:rsidRDefault="00ED3767">
      <w:pPr>
        <w:spacing w:line="400" w:lineRule="exact"/>
        <w:ind w:firstLineChars="200" w:firstLine="480"/>
        <w:rPr>
          <w:rFonts w:ascii="宋体" w:hAnsi="宋体" w:cs="宋体"/>
          <w:color w:val="000000"/>
        </w:rPr>
      </w:pPr>
      <w:r>
        <w:rPr>
          <w:rFonts w:ascii="宋体" w:hAnsi="宋体" w:cs="宋体" w:hint="eastAsia"/>
          <w:color w:val="000000"/>
        </w:rPr>
        <w:t>本仓库</w:t>
      </w:r>
      <w:r>
        <w:rPr>
          <w:rFonts w:ascii="宋体" w:hAnsi="宋体" w:cs="宋体"/>
          <w:color w:val="000000"/>
        </w:rPr>
        <w:t>管理系统主要实现了管理员</w:t>
      </w:r>
      <w:r>
        <w:rPr>
          <w:rFonts w:ascii="宋体" w:hAnsi="宋体" w:cs="宋体" w:hint="eastAsia"/>
          <w:color w:val="000000"/>
        </w:rPr>
        <w:t>和</w:t>
      </w:r>
      <w:r>
        <w:rPr>
          <w:rFonts w:ascii="宋体" w:hAnsi="宋体" w:cs="宋体" w:hint="eastAsia"/>
          <w:color w:val="000000"/>
        </w:rPr>
        <w:t>员工两</w:t>
      </w:r>
      <w:r>
        <w:rPr>
          <w:rFonts w:ascii="宋体" w:hAnsi="宋体" w:cs="宋体" w:hint="eastAsia"/>
          <w:color w:val="000000"/>
        </w:rPr>
        <w:t>种不同的</w:t>
      </w:r>
      <w:r>
        <w:rPr>
          <w:rFonts w:ascii="宋体" w:hAnsi="宋体" w:cs="宋体"/>
          <w:color w:val="000000"/>
        </w:rPr>
        <w:t>用户角色的</w:t>
      </w:r>
      <w:r>
        <w:rPr>
          <w:rFonts w:ascii="宋体" w:hAnsi="宋体" w:cs="宋体" w:hint="eastAsia"/>
          <w:color w:val="000000"/>
        </w:rPr>
        <w:t>登录及其各自的权限</w:t>
      </w:r>
      <w:r>
        <w:rPr>
          <w:rFonts w:ascii="宋体" w:hAnsi="宋体" w:cs="宋体"/>
          <w:color w:val="000000"/>
        </w:rPr>
        <w:t>功能，其具体</w:t>
      </w:r>
      <w:r>
        <w:rPr>
          <w:rFonts w:ascii="宋体" w:hAnsi="宋体" w:cs="宋体" w:hint="eastAsia"/>
          <w:color w:val="000000"/>
        </w:rPr>
        <w:t>功能</w:t>
      </w:r>
      <w:r>
        <w:rPr>
          <w:rFonts w:ascii="宋体" w:hAnsi="宋体" w:cs="宋体"/>
          <w:color w:val="000000"/>
        </w:rPr>
        <w:t>介绍如下：</w:t>
      </w:r>
    </w:p>
    <w:p w:rsidR="00510E97" w:rsidRDefault="00ED3767">
      <w:pPr>
        <w:spacing w:line="400" w:lineRule="exact"/>
        <w:ind w:firstLineChars="200" w:firstLine="480"/>
        <w:rPr>
          <w:rFonts w:ascii="宋体" w:hAnsi="宋体" w:cs="宋体"/>
          <w:color w:val="000000"/>
        </w:rPr>
      </w:pPr>
      <w:r>
        <w:rPr>
          <w:rFonts w:ascii="宋体" w:hAnsi="宋体" w:cs="宋体"/>
          <w:color w:val="000000"/>
        </w:rPr>
        <w:t>管理员：管理员登录后</w:t>
      </w:r>
      <w:r>
        <w:rPr>
          <w:rFonts w:ascii="宋体" w:hAnsi="宋体" w:cs="宋体" w:hint="eastAsia"/>
          <w:color w:val="000000"/>
        </w:rPr>
        <w:t>具</w:t>
      </w:r>
      <w:r>
        <w:rPr>
          <w:rFonts w:ascii="宋体" w:hAnsi="宋体" w:cs="宋体"/>
          <w:color w:val="000000"/>
        </w:rPr>
        <w:t>有</w:t>
      </w:r>
      <w:r>
        <w:rPr>
          <w:rFonts w:ascii="宋体" w:hAnsi="宋体" w:cs="宋体" w:hint="eastAsia"/>
          <w:color w:val="000000"/>
        </w:rPr>
        <w:t>进货管理</w:t>
      </w:r>
      <w:r>
        <w:rPr>
          <w:rFonts w:ascii="宋体" w:hAnsi="宋体" w:cs="宋体"/>
          <w:color w:val="000000"/>
        </w:rPr>
        <w:t>，商品</w:t>
      </w:r>
      <w:r>
        <w:rPr>
          <w:rFonts w:ascii="宋体" w:hAnsi="宋体" w:cs="宋体" w:hint="eastAsia"/>
          <w:color w:val="000000"/>
        </w:rPr>
        <w:t>信息管理</w:t>
      </w:r>
      <w:r>
        <w:rPr>
          <w:rFonts w:ascii="宋体" w:hAnsi="宋体" w:cs="宋体"/>
          <w:color w:val="000000"/>
        </w:rPr>
        <w:t>，</w:t>
      </w:r>
      <w:r>
        <w:rPr>
          <w:rFonts w:ascii="宋体" w:hAnsi="宋体" w:cs="宋体" w:hint="eastAsia"/>
          <w:color w:val="000000"/>
        </w:rPr>
        <w:t>库存管理</w:t>
      </w:r>
      <w:r>
        <w:rPr>
          <w:rFonts w:ascii="宋体" w:hAnsi="宋体" w:cs="宋体"/>
          <w:color w:val="000000"/>
        </w:rPr>
        <w:t>，</w:t>
      </w:r>
      <w:r>
        <w:rPr>
          <w:rFonts w:ascii="宋体" w:hAnsi="宋体" w:cs="宋体" w:hint="eastAsia"/>
          <w:color w:val="000000"/>
        </w:rPr>
        <w:t>销售管理</w:t>
      </w:r>
      <w:r>
        <w:rPr>
          <w:rFonts w:ascii="宋体" w:hAnsi="宋体" w:cs="宋体"/>
          <w:color w:val="000000"/>
        </w:rPr>
        <w:t>，</w:t>
      </w:r>
      <w:r>
        <w:rPr>
          <w:rFonts w:ascii="宋体" w:hAnsi="宋体" w:cs="宋体" w:hint="eastAsia"/>
          <w:color w:val="000000"/>
        </w:rPr>
        <w:t>客户</w:t>
      </w:r>
      <w:r>
        <w:rPr>
          <w:rFonts w:ascii="宋体" w:hAnsi="宋体" w:cs="宋体" w:hint="eastAsia"/>
          <w:color w:val="000000"/>
        </w:rPr>
        <w:t>信息管理</w:t>
      </w:r>
      <w:r>
        <w:rPr>
          <w:rFonts w:ascii="宋体" w:hAnsi="宋体" w:cs="宋体"/>
          <w:color w:val="000000"/>
        </w:rPr>
        <w:t>，</w:t>
      </w:r>
      <w:r>
        <w:rPr>
          <w:rFonts w:ascii="宋体" w:hAnsi="宋体" w:cs="宋体" w:hint="eastAsia"/>
          <w:color w:val="000000"/>
        </w:rPr>
        <w:t>供应商信息管理，员工信息管理。</w:t>
      </w:r>
    </w:p>
    <w:p w:rsidR="00510E97" w:rsidRDefault="00ED3767">
      <w:pPr>
        <w:spacing w:line="400" w:lineRule="exact"/>
        <w:ind w:firstLineChars="200" w:firstLine="480"/>
        <w:rPr>
          <w:rFonts w:ascii="宋体" w:hAnsi="宋体" w:cs="宋体"/>
          <w:color w:val="000000"/>
        </w:rPr>
      </w:pPr>
      <w:r>
        <w:rPr>
          <w:rFonts w:ascii="宋体" w:hAnsi="宋体" w:cs="宋体" w:hint="eastAsia"/>
          <w:color w:val="000000"/>
        </w:rPr>
        <w:t>工作人员</w:t>
      </w:r>
      <w:r>
        <w:rPr>
          <w:rFonts w:ascii="宋体" w:hAnsi="宋体" w:cs="宋体"/>
          <w:color w:val="000000"/>
        </w:rPr>
        <w:t>：</w:t>
      </w:r>
      <w:r>
        <w:rPr>
          <w:rFonts w:ascii="宋体" w:hAnsi="宋体" w:cs="宋体" w:hint="eastAsia"/>
          <w:color w:val="000000"/>
        </w:rPr>
        <w:t>普通员工</w:t>
      </w:r>
      <w:r>
        <w:rPr>
          <w:rFonts w:ascii="宋体" w:hAnsi="宋体" w:cs="宋体" w:hint="eastAsia"/>
          <w:color w:val="000000"/>
        </w:rPr>
        <w:t>通过网页</w:t>
      </w:r>
      <w:r>
        <w:rPr>
          <w:rFonts w:ascii="宋体" w:hAnsi="宋体" w:cs="宋体"/>
          <w:color w:val="000000"/>
        </w:rPr>
        <w:t>登录</w:t>
      </w:r>
      <w:r>
        <w:rPr>
          <w:rFonts w:ascii="宋体" w:hAnsi="宋体" w:cs="宋体" w:hint="eastAsia"/>
          <w:color w:val="000000"/>
        </w:rPr>
        <w:t>之</w:t>
      </w:r>
      <w:r>
        <w:rPr>
          <w:rFonts w:ascii="宋体" w:hAnsi="宋体" w:cs="宋体"/>
          <w:color w:val="000000"/>
        </w:rPr>
        <w:t>后</w:t>
      </w:r>
      <w:r>
        <w:rPr>
          <w:rFonts w:ascii="宋体" w:hAnsi="宋体" w:cs="宋体" w:hint="eastAsia"/>
          <w:color w:val="000000"/>
        </w:rPr>
        <w:t>具</w:t>
      </w:r>
      <w:r>
        <w:rPr>
          <w:rFonts w:ascii="宋体" w:hAnsi="宋体" w:cs="宋体"/>
          <w:color w:val="000000"/>
        </w:rPr>
        <w:t>有</w:t>
      </w:r>
      <w:r>
        <w:rPr>
          <w:rFonts w:ascii="宋体" w:hAnsi="宋体" w:cs="宋体" w:hint="eastAsia"/>
          <w:color w:val="000000"/>
        </w:rPr>
        <w:t>进货管理</w:t>
      </w:r>
      <w:r>
        <w:rPr>
          <w:rFonts w:ascii="宋体" w:hAnsi="宋体" w:cs="宋体"/>
          <w:color w:val="000000"/>
        </w:rPr>
        <w:t>，商品信息</w:t>
      </w:r>
      <w:r>
        <w:rPr>
          <w:rFonts w:ascii="宋体" w:hAnsi="宋体" w:cs="宋体" w:hint="eastAsia"/>
          <w:color w:val="000000"/>
        </w:rPr>
        <w:t>管理</w:t>
      </w:r>
      <w:r>
        <w:rPr>
          <w:rFonts w:ascii="宋体" w:hAnsi="宋体" w:cs="宋体"/>
          <w:color w:val="000000"/>
        </w:rPr>
        <w:t>，</w:t>
      </w:r>
      <w:r>
        <w:rPr>
          <w:rFonts w:ascii="宋体" w:hAnsi="宋体" w:cs="宋体" w:hint="eastAsia"/>
          <w:color w:val="000000"/>
        </w:rPr>
        <w:t>库存管理</w:t>
      </w:r>
      <w:r>
        <w:rPr>
          <w:rFonts w:ascii="宋体" w:hAnsi="宋体" w:cs="宋体"/>
          <w:color w:val="000000"/>
        </w:rPr>
        <w:t>，</w:t>
      </w:r>
      <w:r>
        <w:rPr>
          <w:rFonts w:ascii="宋体" w:hAnsi="宋体" w:cs="宋体" w:hint="eastAsia"/>
          <w:color w:val="000000"/>
        </w:rPr>
        <w:t>客户</w:t>
      </w:r>
      <w:r>
        <w:rPr>
          <w:rFonts w:ascii="宋体" w:hAnsi="宋体" w:cs="宋体" w:hint="eastAsia"/>
          <w:color w:val="000000"/>
        </w:rPr>
        <w:t>信息管理，</w:t>
      </w:r>
      <w:r>
        <w:rPr>
          <w:rFonts w:ascii="宋体" w:hAnsi="宋体" w:cs="宋体"/>
          <w:color w:val="000000"/>
        </w:rPr>
        <w:t>供应商信息</w:t>
      </w:r>
      <w:r>
        <w:rPr>
          <w:rFonts w:ascii="宋体" w:hAnsi="宋体" w:cs="宋体" w:hint="eastAsia"/>
          <w:color w:val="000000"/>
        </w:rPr>
        <w:t>管理</w:t>
      </w:r>
      <w:r>
        <w:rPr>
          <w:rFonts w:ascii="宋体" w:hAnsi="宋体" w:cs="宋体"/>
          <w:color w:val="000000"/>
        </w:rPr>
        <w:t>。</w:t>
      </w:r>
    </w:p>
    <w:p w:rsidR="00510E97" w:rsidRDefault="00ED3767">
      <w:pPr>
        <w:pStyle w:val="2"/>
        <w:spacing w:before="0" w:after="0" w:line="400" w:lineRule="exact"/>
        <w:rPr>
          <w:rFonts w:ascii="宋体" w:eastAsia="宋体" w:hAnsi="宋体"/>
        </w:rPr>
      </w:pPr>
      <w:bookmarkStart w:id="82" w:name="_Toc20835"/>
      <w:bookmarkStart w:id="83" w:name="_Toc30164"/>
      <w:bookmarkStart w:id="84" w:name="_Toc19015"/>
      <w:bookmarkStart w:id="85" w:name="_Toc17277"/>
      <w:bookmarkStart w:id="86" w:name="_Toc19272"/>
      <w:bookmarkStart w:id="87" w:name="_Toc32445"/>
      <w:bookmarkStart w:id="88" w:name="_Toc9052"/>
      <w:r>
        <w:rPr>
          <w:rFonts w:ascii="宋体" w:eastAsia="宋体" w:hAnsi="宋体" w:hint="eastAsia"/>
        </w:rPr>
        <w:t xml:space="preserve">3.3  </w:t>
      </w:r>
      <w:r>
        <w:rPr>
          <w:rFonts w:ascii="宋体" w:eastAsia="宋体" w:hAnsi="宋体" w:hint="eastAsia"/>
        </w:rPr>
        <w:t>系统功能需求</w:t>
      </w:r>
      <w:bookmarkEnd w:id="82"/>
      <w:bookmarkEnd w:id="83"/>
      <w:bookmarkEnd w:id="84"/>
      <w:bookmarkEnd w:id="85"/>
      <w:bookmarkEnd w:id="86"/>
      <w:bookmarkEnd w:id="87"/>
      <w:bookmarkEnd w:id="88"/>
    </w:p>
    <w:p w:rsidR="00510E97" w:rsidRDefault="00ED3767">
      <w:pPr>
        <w:spacing w:line="400" w:lineRule="exact"/>
        <w:ind w:firstLineChars="200" w:firstLine="480"/>
        <w:rPr>
          <w:rFonts w:ascii="宋体" w:hAnsi="宋体" w:cs="宋体"/>
          <w:color w:val="000000"/>
        </w:rPr>
      </w:pPr>
      <w:r>
        <w:rPr>
          <w:rFonts w:ascii="宋体" w:hAnsi="宋体" w:cs="宋体"/>
          <w:color w:val="000000"/>
        </w:rPr>
        <w:t>为</w:t>
      </w:r>
      <w:r>
        <w:rPr>
          <w:rFonts w:ascii="宋体" w:hAnsi="宋体" w:cs="宋体" w:hint="eastAsia"/>
          <w:color w:val="000000"/>
        </w:rPr>
        <w:t>了能够使仓库</w:t>
      </w:r>
      <w:r>
        <w:rPr>
          <w:rFonts w:ascii="宋体" w:hAnsi="宋体" w:cs="宋体"/>
          <w:color w:val="000000"/>
        </w:rPr>
        <w:t>管理系统能够长期、</w:t>
      </w:r>
      <w:r>
        <w:rPr>
          <w:rFonts w:ascii="宋体" w:hAnsi="宋体" w:cs="宋体" w:hint="eastAsia"/>
          <w:color w:val="000000"/>
        </w:rPr>
        <w:t>正确</w:t>
      </w:r>
      <w:r>
        <w:rPr>
          <w:rFonts w:ascii="宋体" w:hAnsi="宋体" w:cs="宋体"/>
          <w:color w:val="000000"/>
        </w:rPr>
        <w:t>、</w:t>
      </w:r>
      <w:r>
        <w:rPr>
          <w:rFonts w:ascii="宋体" w:hAnsi="宋体" w:cs="宋体" w:hint="eastAsia"/>
          <w:color w:val="000000"/>
        </w:rPr>
        <w:t>快速</w:t>
      </w:r>
      <w:r>
        <w:rPr>
          <w:rFonts w:ascii="宋体" w:hAnsi="宋体" w:cs="宋体"/>
          <w:color w:val="000000"/>
        </w:rPr>
        <w:t>的运行，</w:t>
      </w:r>
      <w:r>
        <w:rPr>
          <w:rFonts w:ascii="宋体" w:hAnsi="宋体" w:cs="宋体" w:hint="eastAsia"/>
          <w:color w:val="000000"/>
        </w:rPr>
        <w:t>所以</w:t>
      </w:r>
      <w:r>
        <w:rPr>
          <w:rFonts w:ascii="宋体" w:hAnsi="宋体" w:cs="宋体"/>
          <w:color w:val="000000"/>
        </w:rPr>
        <w:t>必须要保证系统</w:t>
      </w:r>
      <w:r>
        <w:rPr>
          <w:rFonts w:ascii="宋体" w:hAnsi="宋体" w:cs="宋体" w:hint="eastAsia"/>
          <w:color w:val="000000"/>
        </w:rPr>
        <w:t>运行</w:t>
      </w:r>
      <w:r>
        <w:rPr>
          <w:rFonts w:ascii="宋体" w:hAnsi="宋体" w:cs="宋体"/>
          <w:color w:val="000000"/>
        </w:rPr>
        <w:t>的性能。在</w:t>
      </w:r>
      <w:r>
        <w:rPr>
          <w:rFonts w:ascii="宋体" w:hAnsi="宋体" w:cs="宋体" w:hint="eastAsia"/>
          <w:color w:val="000000"/>
        </w:rPr>
        <w:t>仓库</w:t>
      </w:r>
      <w:r>
        <w:rPr>
          <w:rFonts w:ascii="宋体" w:hAnsi="宋体" w:cs="宋体"/>
          <w:color w:val="000000"/>
        </w:rPr>
        <w:t>管理系统的开发过程中，必须用充分的确保系统的安全性和有效性。我们要充分考虑以下几点：</w:t>
      </w:r>
    </w:p>
    <w:p w:rsidR="00510E97" w:rsidRDefault="00ED3767">
      <w:pPr>
        <w:spacing w:line="400" w:lineRule="exact"/>
        <w:ind w:firstLineChars="200" w:firstLine="480"/>
        <w:rPr>
          <w:rFonts w:ascii="宋体" w:hAnsi="宋体" w:cs="宋体"/>
          <w:color w:val="000000"/>
        </w:rPr>
      </w:pPr>
      <w:r>
        <w:rPr>
          <w:rFonts w:ascii="宋体" w:hAnsi="宋体" w:cs="宋体"/>
          <w:color w:val="000000"/>
        </w:rPr>
        <w:t>安全性：</w:t>
      </w:r>
      <w:r>
        <w:rPr>
          <w:rFonts w:ascii="宋体" w:hAnsi="宋体" w:cs="宋体" w:hint="eastAsia"/>
          <w:color w:val="000000"/>
        </w:rPr>
        <w:t>本仓库</w:t>
      </w:r>
      <w:r>
        <w:rPr>
          <w:rFonts w:ascii="宋体" w:hAnsi="宋体" w:cs="宋体"/>
          <w:color w:val="000000"/>
        </w:rPr>
        <w:t>管理系统要严格控制管理</w:t>
      </w:r>
      <w:r>
        <w:rPr>
          <w:rFonts w:ascii="宋体" w:hAnsi="宋体" w:cs="宋体" w:hint="eastAsia"/>
          <w:color w:val="000000"/>
        </w:rPr>
        <w:t>用户</w:t>
      </w:r>
      <w:r>
        <w:rPr>
          <w:rFonts w:ascii="宋体" w:hAnsi="宋体" w:cs="宋体"/>
          <w:color w:val="000000"/>
        </w:rPr>
        <w:t>权限，要想对</w:t>
      </w:r>
      <w:r>
        <w:rPr>
          <w:rFonts w:ascii="宋体" w:hAnsi="宋体" w:cs="宋体" w:hint="eastAsia"/>
          <w:color w:val="000000"/>
        </w:rPr>
        <w:t>仓库</w:t>
      </w:r>
      <w:r>
        <w:rPr>
          <w:rFonts w:ascii="宋体" w:hAnsi="宋体" w:cs="宋体"/>
          <w:color w:val="000000"/>
        </w:rPr>
        <w:t>管理系统进行</w:t>
      </w:r>
      <w:r>
        <w:rPr>
          <w:rFonts w:ascii="宋体" w:hAnsi="宋体" w:cs="宋体" w:hint="eastAsia"/>
          <w:color w:val="000000"/>
        </w:rPr>
        <w:t>操作管理</w:t>
      </w:r>
      <w:r>
        <w:rPr>
          <w:rFonts w:ascii="宋体" w:hAnsi="宋体" w:cs="宋体"/>
          <w:color w:val="000000"/>
        </w:rPr>
        <w:t>，首先</w:t>
      </w:r>
      <w:r>
        <w:rPr>
          <w:rFonts w:ascii="宋体" w:hAnsi="宋体" w:cs="宋体" w:hint="eastAsia"/>
          <w:color w:val="000000"/>
        </w:rPr>
        <w:t>用户</w:t>
      </w:r>
      <w:r>
        <w:rPr>
          <w:rFonts w:ascii="宋体" w:hAnsi="宋体" w:cs="宋体" w:hint="eastAsia"/>
          <w:color w:val="000000"/>
        </w:rPr>
        <w:t>要</w:t>
      </w:r>
      <w:r>
        <w:rPr>
          <w:rFonts w:ascii="宋体" w:hAnsi="宋体" w:cs="宋体" w:hint="eastAsia"/>
          <w:color w:val="000000"/>
        </w:rPr>
        <w:t>输入</w:t>
      </w:r>
      <w:r>
        <w:rPr>
          <w:rFonts w:ascii="宋体" w:hAnsi="宋体" w:cs="宋体"/>
          <w:color w:val="000000"/>
        </w:rPr>
        <w:t>用户名和密码在系统中</w:t>
      </w:r>
      <w:r>
        <w:rPr>
          <w:rFonts w:ascii="宋体" w:hAnsi="宋体" w:cs="宋体" w:hint="eastAsia"/>
          <w:color w:val="000000"/>
        </w:rPr>
        <w:t>登录</w:t>
      </w:r>
      <w:r>
        <w:rPr>
          <w:rFonts w:ascii="宋体" w:hAnsi="宋体" w:cs="宋体"/>
          <w:color w:val="000000"/>
        </w:rPr>
        <w:t>，</w:t>
      </w:r>
      <w:r>
        <w:rPr>
          <w:rFonts w:ascii="宋体" w:hAnsi="宋体" w:cs="宋体" w:hint="eastAsia"/>
          <w:color w:val="000000"/>
        </w:rPr>
        <w:t>没有权限</w:t>
      </w:r>
      <w:r>
        <w:rPr>
          <w:rFonts w:ascii="宋体" w:hAnsi="宋体" w:cs="宋体"/>
          <w:color w:val="000000"/>
        </w:rPr>
        <w:t>的用户</w:t>
      </w:r>
      <w:r>
        <w:rPr>
          <w:rFonts w:ascii="宋体" w:hAnsi="宋体" w:cs="宋体" w:hint="eastAsia"/>
          <w:color w:val="000000"/>
        </w:rPr>
        <w:t>无法</w:t>
      </w:r>
      <w:r>
        <w:rPr>
          <w:rFonts w:ascii="宋体" w:hAnsi="宋体" w:cs="宋体"/>
          <w:color w:val="000000"/>
        </w:rPr>
        <w:t>通过任何方式</w:t>
      </w:r>
      <w:r>
        <w:rPr>
          <w:rFonts w:ascii="宋体" w:hAnsi="宋体" w:cs="宋体" w:hint="eastAsia"/>
          <w:color w:val="000000"/>
        </w:rPr>
        <w:t>进行</w:t>
      </w:r>
      <w:r>
        <w:rPr>
          <w:rFonts w:ascii="宋体" w:hAnsi="宋体" w:cs="宋体"/>
          <w:color w:val="000000"/>
        </w:rPr>
        <w:t>登录系统和对系统的任何信息和数据进行查看</w:t>
      </w:r>
      <w:r>
        <w:rPr>
          <w:rFonts w:ascii="宋体" w:hAnsi="宋体" w:cs="宋体" w:hint="eastAsia"/>
          <w:color w:val="000000"/>
        </w:rPr>
        <w:t>、操作</w:t>
      </w:r>
      <w:r>
        <w:rPr>
          <w:rFonts w:ascii="宋体" w:hAnsi="宋体" w:cs="宋体"/>
          <w:color w:val="000000"/>
        </w:rPr>
        <w:t>，</w:t>
      </w:r>
      <w:r>
        <w:rPr>
          <w:rFonts w:ascii="宋体" w:hAnsi="宋体" w:cs="宋体" w:hint="eastAsia"/>
          <w:color w:val="000000"/>
        </w:rPr>
        <w:t>通过这样的方法</w:t>
      </w:r>
      <w:r>
        <w:rPr>
          <w:rFonts w:ascii="宋体" w:hAnsi="宋体" w:cs="宋体"/>
          <w:color w:val="000000"/>
        </w:rPr>
        <w:t>可以保证系统的安全</w:t>
      </w:r>
      <w:r>
        <w:rPr>
          <w:rFonts w:ascii="宋体" w:hAnsi="宋体" w:cs="宋体" w:hint="eastAsia"/>
          <w:color w:val="000000"/>
        </w:rPr>
        <w:t>性和</w:t>
      </w:r>
      <w:r>
        <w:rPr>
          <w:rFonts w:ascii="宋体" w:hAnsi="宋体" w:cs="宋体"/>
          <w:color w:val="000000"/>
        </w:rPr>
        <w:t>可靠性。</w:t>
      </w:r>
    </w:p>
    <w:p w:rsidR="00510E97" w:rsidRDefault="00ED3767">
      <w:pPr>
        <w:spacing w:line="400" w:lineRule="exact"/>
        <w:ind w:firstLineChars="200" w:firstLine="480"/>
        <w:rPr>
          <w:rFonts w:ascii="宋体" w:hAnsi="宋体" w:cs="宋体"/>
          <w:color w:val="000000"/>
        </w:rPr>
      </w:pPr>
      <w:r>
        <w:rPr>
          <w:rFonts w:ascii="宋体" w:hAnsi="宋体" w:cs="宋体"/>
          <w:color w:val="000000"/>
        </w:rPr>
        <w:t>先进性：结合当前流行</w:t>
      </w:r>
      <w:r>
        <w:rPr>
          <w:rFonts w:ascii="宋体" w:hAnsi="宋体" w:cs="宋体" w:hint="eastAsia"/>
          <w:color w:val="000000"/>
        </w:rPr>
        <w:t>的</w:t>
      </w:r>
      <w:r>
        <w:rPr>
          <w:rFonts w:ascii="宋体" w:hAnsi="宋体" w:cs="宋体"/>
          <w:color w:val="000000"/>
        </w:rPr>
        <w:t>趋势，开发要符合</w:t>
      </w:r>
      <w:r>
        <w:rPr>
          <w:rFonts w:ascii="宋体" w:hAnsi="宋体" w:cs="宋体" w:hint="eastAsia"/>
          <w:color w:val="000000"/>
        </w:rPr>
        <w:t>仓库</w:t>
      </w:r>
      <w:r>
        <w:rPr>
          <w:rFonts w:ascii="宋体" w:hAnsi="宋体" w:cs="宋体"/>
          <w:color w:val="000000"/>
        </w:rPr>
        <w:t>管理的需求，能够快速准确的实现信息的查询、添加、修改和删除等</w:t>
      </w:r>
      <w:r>
        <w:rPr>
          <w:rFonts w:ascii="宋体" w:hAnsi="宋体" w:cs="宋体" w:hint="eastAsia"/>
          <w:color w:val="000000"/>
        </w:rPr>
        <w:t>操作</w:t>
      </w:r>
      <w:r>
        <w:rPr>
          <w:rFonts w:ascii="宋体" w:hAnsi="宋体" w:cs="宋体"/>
          <w:color w:val="000000"/>
        </w:rPr>
        <w:t>。</w:t>
      </w:r>
    </w:p>
    <w:p w:rsidR="00510E97" w:rsidRDefault="00ED3767">
      <w:pPr>
        <w:spacing w:line="400" w:lineRule="exact"/>
        <w:ind w:firstLineChars="200" w:firstLine="480"/>
        <w:rPr>
          <w:rFonts w:ascii="宋体" w:hAnsi="宋体" w:cs="宋体"/>
          <w:color w:val="000000"/>
        </w:rPr>
      </w:pPr>
      <w:r>
        <w:rPr>
          <w:rFonts w:ascii="宋体" w:hAnsi="宋体" w:cs="宋体"/>
          <w:color w:val="000000"/>
        </w:rPr>
        <w:t>有效性：有效性主要包括功能有效性，设计</w:t>
      </w:r>
      <w:r>
        <w:rPr>
          <w:rFonts w:ascii="宋体" w:hAnsi="宋体" w:cs="宋体" w:hint="eastAsia"/>
          <w:color w:val="000000"/>
        </w:rPr>
        <w:t>仓库</w:t>
      </w:r>
      <w:r>
        <w:rPr>
          <w:rFonts w:ascii="宋体" w:hAnsi="宋体" w:cs="宋体"/>
          <w:color w:val="000000"/>
        </w:rPr>
        <w:t>管理系统的功能一定要最大限度地满足</w:t>
      </w:r>
      <w:r>
        <w:rPr>
          <w:rFonts w:ascii="宋体" w:hAnsi="宋体" w:cs="宋体" w:hint="eastAsia"/>
          <w:color w:val="000000"/>
        </w:rPr>
        <w:t>使用此系统的</w:t>
      </w:r>
      <w:r>
        <w:rPr>
          <w:rFonts w:ascii="宋体" w:hAnsi="宋体" w:cs="宋体"/>
          <w:color w:val="000000"/>
        </w:rPr>
        <w:t>人员进行</w:t>
      </w:r>
      <w:r>
        <w:rPr>
          <w:rFonts w:ascii="宋体" w:hAnsi="宋体" w:cs="宋体" w:hint="eastAsia"/>
          <w:color w:val="000000"/>
        </w:rPr>
        <w:t>仓库</w:t>
      </w:r>
      <w:r>
        <w:rPr>
          <w:rFonts w:ascii="宋体" w:hAnsi="宋体" w:cs="宋体"/>
          <w:color w:val="000000"/>
        </w:rPr>
        <w:t>管理的需求。</w:t>
      </w:r>
    </w:p>
    <w:p w:rsidR="00510E97" w:rsidRDefault="00ED3767">
      <w:pPr>
        <w:spacing w:line="400" w:lineRule="exact"/>
        <w:ind w:firstLineChars="200" w:firstLine="480"/>
        <w:rPr>
          <w:rFonts w:ascii="宋体" w:hAnsi="宋体" w:cs="宋体"/>
          <w:color w:val="000000"/>
        </w:rPr>
      </w:pPr>
      <w:r>
        <w:rPr>
          <w:rFonts w:ascii="宋体" w:hAnsi="宋体" w:cs="宋体"/>
          <w:color w:val="000000"/>
        </w:rPr>
        <w:t>可扩展性：</w:t>
      </w:r>
      <w:r>
        <w:rPr>
          <w:rFonts w:ascii="宋体" w:hAnsi="宋体" w:cs="宋体" w:hint="eastAsia"/>
          <w:color w:val="000000"/>
        </w:rPr>
        <w:t>仓库</w:t>
      </w:r>
      <w:r>
        <w:rPr>
          <w:rFonts w:ascii="宋体" w:hAnsi="宋体" w:cs="宋体"/>
          <w:color w:val="000000"/>
        </w:rPr>
        <w:t>管理系统能够有效的提高</w:t>
      </w:r>
      <w:r>
        <w:rPr>
          <w:rFonts w:ascii="宋体" w:hAnsi="宋体" w:cs="宋体" w:hint="eastAsia"/>
          <w:color w:val="000000"/>
        </w:rPr>
        <w:t>仓库</w:t>
      </w:r>
      <w:r>
        <w:rPr>
          <w:rFonts w:ascii="宋体" w:hAnsi="宋体" w:cs="宋体"/>
          <w:color w:val="000000"/>
        </w:rPr>
        <w:t>管理效率，因此在开发</w:t>
      </w:r>
      <w:r>
        <w:rPr>
          <w:rFonts w:ascii="宋体" w:hAnsi="宋体" w:cs="宋体" w:hint="eastAsia"/>
          <w:color w:val="000000"/>
        </w:rPr>
        <w:t>仓库</w:t>
      </w:r>
      <w:r>
        <w:rPr>
          <w:rFonts w:ascii="宋体" w:hAnsi="宋体" w:cs="宋体"/>
          <w:color w:val="000000"/>
        </w:rPr>
        <w:t>管理系统的过程中，我们要考虑到系统的可扩展性，便于将来系统的</w:t>
      </w:r>
      <w:r>
        <w:rPr>
          <w:rFonts w:ascii="宋体" w:hAnsi="宋体" w:cs="宋体" w:hint="eastAsia"/>
          <w:color w:val="000000"/>
        </w:rPr>
        <w:t>维护、</w:t>
      </w:r>
      <w:r>
        <w:rPr>
          <w:rFonts w:ascii="宋体" w:hAnsi="宋体" w:cs="宋体" w:hint="eastAsia"/>
          <w:color w:val="000000"/>
        </w:rPr>
        <w:t>运行、</w:t>
      </w:r>
      <w:r>
        <w:rPr>
          <w:rFonts w:ascii="宋体" w:hAnsi="宋体" w:cs="宋体"/>
          <w:color w:val="000000"/>
        </w:rPr>
        <w:t>升级、更新。</w:t>
      </w:r>
    </w:p>
    <w:p w:rsidR="00510E97" w:rsidRDefault="00510E97"/>
    <w:p w:rsidR="00510E97" w:rsidRDefault="00510E97">
      <w:pPr>
        <w:ind w:firstLine="420"/>
      </w:pPr>
    </w:p>
    <w:p w:rsidR="00510E97" w:rsidRDefault="00510E97"/>
    <w:p w:rsidR="00510E97" w:rsidRDefault="00510E97"/>
    <w:p w:rsidR="00510E97" w:rsidRDefault="00510E97"/>
    <w:p w:rsidR="00510E97" w:rsidRDefault="00510E97"/>
    <w:p w:rsidR="00510E97" w:rsidRDefault="00510E97"/>
    <w:p w:rsidR="00510E97" w:rsidRDefault="00510E97"/>
    <w:p w:rsidR="00510E97" w:rsidRDefault="00510E97"/>
    <w:p w:rsidR="00510E97" w:rsidRDefault="00510E97"/>
    <w:p w:rsidR="00510E97" w:rsidRDefault="00510E97"/>
    <w:p w:rsidR="00510E97" w:rsidRDefault="00510E97"/>
    <w:p w:rsidR="00510E97" w:rsidRDefault="00510E97"/>
    <w:p w:rsidR="00510E97" w:rsidRDefault="00ED3767">
      <w:pPr>
        <w:pStyle w:val="1"/>
        <w:spacing w:beforeLines="50" w:before="158" w:after="158" w:line="400" w:lineRule="exact"/>
        <w:rPr>
          <w:rFonts w:ascii="宋体" w:eastAsia="宋体" w:hAnsi="宋体"/>
          <w:b/>
        </w:rPr>
      </w:pPr>
      <w:bookmarkStart w:id="89" w:name="_Toc38014046"/>
      <w:bookmarkStart w:id="90" w:name="_Toc349"/>
      <w:bookmarkStart w:id="91" w:name="_Toc12934"/>
      <w:bookmarkStart w:id="92" w:name="_Toc27659"/>
      <w:bookmarkStart w:id="93" w:name="_Toc32386"/>
      <w:bookmarkStart w:id="94" w:name="_Toc12677"/>
      <w:bookmarkStart w:id="95" w:name="_Toc14885"/>
      <w:bookmarkStart w:id="96" w:name="_Toc29464"/>
      <w:r>
        <w:rPr>
          <w:rFonts w:ascii="宋体" w:eastAsia="宋体" w:hAnsi="宋体"/>
          <w:b/>
        </w:rPr>
        <w:t>4</w:t>
      </w:r>
      <w:r>
        <w:rPr>
          <w:rFonts w:ascii="宋体" w:eastAsia="宋体" w:hAnsi="宋体" w:hint="eastAsia"/>
          <w:b/>
        </w:rPr>
        <w:t xml:space="preserve"> </w:t>
      </w:r>
      <w:bookmarkEnd w:id="89"/>
      <w:r>
        <w:rPr>
          <w:rFonts w:ascii="宋体" w:eastAsia="宋体" w:hAnsi="宋体" w:hint="eastAsia"/>
          <w:b/>
        </w:rPr>
        <w:t xml:space="preserve"> </w:t>
      </w:r>
      <w:r>
        <w:rPr>
          <w:rFonts w:ascii="宋体" w:eastAsia="宋体" w:hAnsi="宋体" w:hint="eastAsia"/>
          <w:b/>
        </w:rPr>
        <w:t>仓库</w:t>
      </w:r>
      <w:r>
        <w:rPr>
          <w:rFonts w:ascii="宋体" w:eastAsia="宋体" w:hAnsi="宋体" w:hint="eastAsia"/>
          <w:b/>
        </w:rPr>
        <w:t>管理系统的总体设计</w:t>
      </w:r>
      <w:bookmarkEnd w:id="90"/>
      <w:bookmarkEnd w:id="91"/>
      <w:bookmarkEnd w:id="92"/>
      <w:bookmarkEnd w:id="93"/>
      <w:bookmarkEnd w:id="94"/>
      <w:bookmarkEnd w:id="95"/>
      <w:bookmarkEnd w:id="96"/>
    </w:p>
    <w:p w:rsidR="00510E97" w:rsidRDefault="00ED3767">
      <w:pPr>
        <w:pStyle w:val="2"/>
        <w:spacing w:before="0" w:after="0" w:line="400" w:lineRule="exact"/>
        <w:rPr>
          <w:rFonts w:ascii="宋体" w:eastAsia="宋体" w:hAnsi="宋体"/>
        </w:rPr>
      </w:pPr>
      <w:bookmarkStart w:id="97" w:name="_Toc13140"/>
      <w:bookmarkStart w:id="98" w:name="_Toc19951"/>
      <w:bookmarkStart w:id="99" w:name="_Toc22810"/>
      <w:bookmarkStart w:id="100" w:name="_Toc20346"/>
      <w:bookmarkStart w:id="101" w:name="_Toc15498"/>
      <w:bookmarkStart w:id="102" w:name="_Toc21955"/>
      <w:bookmarkStart w:id="103" w:name="_Toc5272"/>
      <w:r>
        <w:rPr>
          <w:rFonts w:ascii="宋体" w:eastAsia="宋体" w:hAnsi="宋体" w:hint="eastAsia"/>
        </w:rPr>
        <w:t xml:space="preserve">4.1  </w:t>
      </w:r>
      <w:r>
        <w:rPr>
          <w:rFonts w:ascii="宋体" w:eastAsia="宋体" w:hAnsi="宋体" w:hint="eastAsia"/>
        </w:rPr>
        <w:t>系统功能总体设计</w:t>
      </w:r>
      <w:bookmarkEnd w:id="97"/>
      <w:bookmarkEnd w:id="98"/>
      <w:bookmarkEnd w:id="99"/>
      <w:bookmarkEnd w:id="100"/>
      <w:bookmarkEnd w:id="101"/>
      <w:bookmarkEnd w:id="102"/>
      <w:bookmarkEnd w:id="103"/>
    </w:p>
    <w:p w:rsidR="00510E97" w:rsidRDefault="00ED3767">
      <w:pPr>
        <w:spacing w:line="400" w:lineRule="exact"/>
        <w:ind w:firstLineChars="200" w:firstLine="480"/>
        <w:rPr>
          <w:rFonts w:ascii="宋体" w:hAnsi="宋体" w:cs="宋体"/>
          <w:color w:val="000000"/>
        </w:rPr>
      </w:pPr>
      <w:r>
        <w:rPr>
          <w:rFonts w:ascii="宋体" w:hAnsi="宋体" w:cs="宋体" w:hint="eastAsia"/>
          <w:color w:val="000000"/>
          <w:szCs w:val="24"/>
        </w:rPr>
        <w:t>此仓库</w:t>
      </w:r>
      <w:r>
        <w:rPr>
          <w:rFonts w:ascii="宋体" w:hAnsi="宋体" w:cs="宋体" w:hint="eastAsia"/>
          <w:color w:val="000000"/>
          <w:szCs w:val="24"/>
        </w:rPr>
        <w:t>管理</w:t>
      </w:r>
      <w:r>
        <w:rPr>
          <w:rFonts w:ascii="宋体" w:hAnsi="宋体" w:cs="宋体" w:hint="eastAsia"/>
          <w:color w:val="000000"/>
        </w:rPr>
        <w:t>系统采用</w:t>
      </w:r>
      <w:r>
        <w:rPr>
          <w:rFonts w:ascii="宋体" w:hAnsi="宋体" w:cs="宋体" w:hint="eastAsia"/>
          <w:color w:val="000000"/>
        </w:rPr>
        <w:t>了</w:t>
      </w:r>
      <w:r>
        <w:rPr>
          <w:rFonts w:ascii="宋体" w:hAnsi="宋体" w:cs="宋体" w:hint="eastAsia"/>
          <w:color w:val="000000"/>
        </w:rPr>
        <w:t>B/S</w:t>
      </w:r>
      <w:r>
        <w:rPr>
          <w:rFonts w:ascii="宋体" w:hAnsi="宋体" w:cs="宋体" w:hint="eastAsia"/>
          <w:color w:val="000000"/>
        </w:rPr>
        <w:t>结构</w:t>
      </w:r>
      <w:r>
        <w:rPr>
          <w:rFonts w:ascii="宋体" w:hAnsi="宋体" w:cs="宋体" w:hint="eastAsia"/>
          <w:color w:val="000000"/>
        </w:rPr>
        <w:t>(Browser/Server</w:t>
      </w:r>
      <w:r>
        <w:rPr>
          <w:rFonts w:ascii="宋体" w:hAnsi="宋体" w:cs="宋体" w:hint="eastAsia"/>
          <w:color w:val="000000"/>
        </w:rPr>
        <w:t>结构</w:t>
      </w:r>
      <w:r>
        <w:rPr>
          <w:rFonts w:ascii="宋体" w:hAnsi="宋体" w:cs="宋体" w:hint="eastAsia"/>
          <w:color w:val="000000"/>
        </w:rPr>
        <w:t>)</w:t>
      </w:r>
      <w:r>
        <w:rPr>
          <w:rFonts w:ascii="宋体" w:hAnsi="宋体" w:cs="宋体" w:hint="eastAsia"/>
          <w:color w:val="000000"/>
        </w:rPr>
        <w:t>和基于</w:t>
      </w:r>
      <w:r>
        <w:rPr>
          <w:rFonts w:ascii="宋体" w:hAnsi="宋体" w:cs="宋体" w:hint="eastAsia"/>
          <w:color w:val="000000"/>
        </w:rPr>
        <w:t>Web</w:t>
      </w:r>
      <w:r>
        <w:rPr>
          <w:rFonts w:ascii="宋体" w:hAnsi="宋体" w:cs="宋体" w:hint="eastAsia"/>
          <w:color w:val="000000"/>
        </w:rPr>
        <w:t>的</w:t>
      </w:r>
      <w:r>
        <w:rPr>
          <w:rFonts w:ascii="宋体" w:hAnsi="宋体" w:cs="宋体" w:hint="eastAsia"/>
          <w:color w:val="000000"/>
        </w:rPr>
        <w:t>服务模式，</w:t>
      </w:r>
      <w:r>
        <w:rPr>
          <w:rFonts w:ascii="宋体" w:hAnsi="宋体" w:cs="宋体" w:hint="eastAsia"/>
          <w:color w:val="000000"/>
        </w:rPr>
        <w:t>B/S</w:t>
      </w:r>
      <w:r>
        <w:rPr>
          <w:rFonts w:ascii="宋体" w:hAnsi="宋体" w:cs="宋体" w:hint="eastAsia"/>
          <w:color w:val="000000"/>
        </w:rPr>
        <w:t>结构和</w:t>
      </w:r>
      <w:r>
        <w:rPr>
          <w:rFonts w:ascii="宋体" w:hAnsi="宋体" w:cs="宋体" w:hint="eastAsia"/>
          <w:color w:val="000000"/>
        </w:rPr>
        <w:t>Web</w:t>
      </w:r>
      <w:r>
        <w:rPr>
          <w:rFonts w:ascii="宋体" w:hAnsi="宋体" w:cs="宋体" w:hint="eastAsia"/>
          <w:color w:val="000000"/>
        </w:rPr>
        <w:t>的</w:t>
      </w:r>
      <w:r>
        <w:rPr>
          <w:rFonts w:ascii="宋体" w:hAnsi="宋体" w:cs="宋体" w:hint="eastAsia"/>
          <w:color w:val="000000"/>
        </w:rPr>
        <w:t>服务模式是一个适用于</w:t>
      </w:r>
      <w:r>
        <w:rPr>
          <w:rFonts w:ascii="宋体" w:hAnsi="宋体" w:cs="宋体" w:hint="eastAsia"/>
          <w:color w:val="000000"/>
        </w:rPr>
        <w:t>互联网</w:t>
      </w:r>
      <w:r>
        <w:rPr>
          <w:rFonts w:ascii="宋体" w:hAnsi="宋体" w:cs="宋体" w:hint="eastAsia"/>
          <w:color w:val="000000"/>
        </w:rPr>
        <w:t>环境下的模型结构。</w:t>
      </w:r>
      <w:r>
        <w:rPr>
          <w:rFonts w:ascii="宋体" w:hAnsi="宋体" w:cs="宋体" w:hint="eastAsia"/>
          <w:color w:val="000000"/>
        </w:rPr>
        <w:t>只需要管理员连接</w:t>
      </w:r>
      <w:r>
        <w:rPr>
          <w:rFonts w:ascii="宋体" w:hAnsi="宋体" w:cs="宋体" w:hint="eastAsia"/>
          <w:color w:val="000000"/>
        </w:rPr>
        <w:t>上</w:t>
      </w:r>
      <w:r>
        <w:rPr>
          <w:rFonts w:ascii="宋体" w:hAnsi="宋体" w:cs="宋体" w:hint="eastAsia"/>
          <w:color w:val="000000"/>
        </w:rPr>
        <w:t>互联网</w:t>
      </w:r>
      <w:r>
        <w:rPr>
          <w:rFonts w:ascii="宋体" w:hAnsi="宋体" w:cs="宋体" w:hint="eastAsia"/>
          <w:color w:val="000000"/>
        </w:rPr>
        <w:t>,</w:t>
      </w:r>
      <w:r>
        <w:rPr>
          <w:rFonts w:ascii="宋体" w:hAnsi="宋体" w:cs="宋体" w:hint="eastAsia"/>
          <w:color w:val="000000"/>
        </w:rPr>
        <w:t>便可以在任何时间、任何地点使用。系统工作原理图如图</w:t>
      </w:r>
      <w:r>
        <w:rPr>
          <w:rFonts w:ascii="宋体" w:hAnsi="宋体" w:cs="宋体" w:hint="eastAsia"/>
          <w:color w:val="000000"/>
        </w:rPr>
        <w:t>4-1-1</w:t>
      </w:r>
      <w:r>
        <w:rPr>
          <w:rFonts w:ascii="宋体" w:hAnsi="宋体" w:cs="宋体" w:hint="eastAsia"/>
          <w:color w:val="000000"/>
        </w:rPr>
        <w:t>所示。</w:t>
      </w:r>
    </w:p>
    <w:p w:rsidR="00510E97" w:rsidRDefault="00510E97">
      <w:pPr>
        <w:spacing w:line="400" w:lineRule="exact"/>
        <w:ind w:firstLineChars="196" w:firstLine="470"/>
        <w:rPr>
          <w:rFonts w:ascii="宋体" w:hAnsi="宋体"/>
        </w:rPr>
      </w:pPr>
    </w:p>
    <w:p w:rsidR="00510E97" w:rsidRDefault="00ED3767">
      <w:pPr>
        <w:jc w:val="center"/>
        <w:rPr>
          <w:rFonts w:ascii="宋体" w:hAnsi="宋体"/>
          <w:b/>
          <w:sz w:val="28"/>
        </w:rPr>
      </w:pPr>
      <w:r>
        <w:rPr>
          <w:rFonts w:hint="eastAsia"/>
          <w:noProof/>
        </w:rPr>
        <w:drawing>
          <wp:anchor distT="0" distB="0" distL="114300" distR="114300" simplePos="0" relativeHeight="251664384" behindDoc="0" locked="0" layoutInCell="1" allowOverlap="1">
            <wp:simplePos x="0" y="0"/>
            <wp:positionH relativeFrom="column">
              <wp:posOffset>252730</wp:posOffset>
            </wp:positionH>
            <wp:positionV relativeFrom="paragraph">
              <wp:posOffset>70485</wp:posOffset>
            </wp:positionV>
            <wp:extent cx="5772150" cy="1628775"/>
            <wp:effectExtent l="0" t="0" r="3810" b="1905"/>
            <wp:wrapTopAndBottom/>
            <wp:docPr id="13" name="图片 3" descr="c5ecf187b4fbfb369bdca60260fbee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c5ecf187b4fbfb369bdca60260fbee1c"/>
                    <pic:cNvPicPr>
                      <a:picLocks noChangeAspect="1"/>
                    </pic:cNvPicPr>
                  </pic:nvPicPr>
                  <pic:blipFill>
                    <a:blip r:embed="rId17"/>
                    <a:stretch>
                      <a:fillRect/>
                    </a:stretch>
                  </pic:blipFill>
                  <pic:spPr>
                    <a:xfrm>
                      <a:off x="0" y="0"/>
                      <a:ext cx="5772150" cy="1628775"/>
                    </a:xfrm>
                    <a:prstGeom prst="rect">
                      <a:avLst/>
                    </a:prstGeom>
                    <a:noFill/>
                    <a:ln>
                      <a:noFill/>
                    </a:ln>
                  </pic:spPr>
                </pic:pic>
              </a:graphicData>
            </a:graphic>
          </wp:anchor>
        </w:drawing>
      </w:r>
      <w:r>
        <w:rPr>
          <w:rFonts w:hint="eastAsia"/>
        </w:rPr>
        <w:t>图</w:t>
      </w:r>
      <w:r>
        <w:rPr>
          <w:rFonts w:hint="eastAsia"/>
        </w:rPr>
        <w:t xml:space="preserve">4-1-1 </w:t>
      </w:r>
      <w:r>
        <w:rPr>
          <w:rFonts w:hint="eastAsia"/>
        </w:rPr>
        <w:t>系统工作原理图</w:t>
      </w:r>
    </w:p>
    <w:p w:rsidR="00510E97" w:rsidRDefault="00ED3767">
      <w:pPr>
        <w:pStyle w:val="2"/>
        <w:spacing w:before="0" w:after="0" w:line="400" w:lineRule="exact"/>
        <w:rPr>
          <w:rFonts w:ascii="宋体" w:eastAsia="宋体" w:hAnsi="宋体"/>
        </w:rPr>
      </w:pPr>
      <w:bookmarkStart w:id="104" w:name="_Toc16240"/>
      <w:bookmarkStart w:id="105" w:name="_Toc3468"/>
      <w:bookmarkStart w:id="106" w:name="_Toc16596"/>
      <w:bookmarkStart w:id="107" w:name="_Toc27555"/>
      <w:bookmarkStart w:id="108" w:name="_Toc20997"/>
      <w:bookmarkStart w:id="109" w:name="_Toc25599"/>
      <w:bookmarkStart w:id="110" w:name="_Toc1828"/>
      <w:r>
        <w:rPr>
          <w:rFonts w:ascii="宋体" w:eastAsia="宋体" w:hAnsi="宋体" w:hint="eastAsia"/>
        </w:rPr>
        <w:t xml:space="preserve">4.2  </w:t>
      </w:r>
      <w:r>
        <w:rPr>
          <w:rFonts w:ascii="宋体" w:eastAsia="宋体" w:hAnsi="宋体" w:hint="eastAsia"/>
        </w:rPr>
        <w:t>系统详细设计</w:t>
      </w:r>
      <w:bookmarkEnd w:id="104"/>
      <w:bookmarkEnd w:id="105"/>
      <w:bookmarkEnd w:id="106"/>
      <w:bookmarkEnd w:id="107"/>
      <w:bookmarkEnd w:id="108"/>
      <w:bookmarkEnd w:id="109"/>
      <w:bookmarkEnd w:id="110"/>
    </w:p>
    <w:p w:rsidR="00510E97" w:rsidRDefault="00ED3767">
      <w:pPr>
        <w:spacing w:line="400" w:lineRule="exact"/>
        <w:ind w:firstLine="420"/>
        <w:rPr>
          <w:rFonts w:ascii="宋体" w:hAnsi="宋体" w:cs="宋体"/>
          <w:color w:val="000000"/>
        </w:rPr>
      </w:pPr>
      <w:r>
        <w:rPr>
          <w:rFonts w:ascii="宋体" w:hAnsi="宋体" w:cs="宋体" w:hint="eastAsia"/>
          <w:noProof/>
          <w:color w:val="000000"/>
        </w:rPr>
        <w:drawing>
          <wp:anchor distT="0" distB="0" distL="114300" distR="114300" simplePos="0" relativeHeight="251665408" behindDoc="0" locked="0" layoutInCell="1" allowOverlap="1">
            <wp:simplePos x="0" y="0"/>
            <wp:positionH relativeFrom="column">
              <wp:posOffset>405130</wp:posOffset>
            </wp:positionH>
            <wp:positionV relativeFrom="paragraph">
              <wp:posOffset>1106170</wp:posOffset>
            </wp:positionV>
            <wp:extent cx="4937760" cy="3703320"/>
            <wp:effectExtent l="0" t="0" r="0" b="0"/>
            <wp:wrapTopAndBottom/>
            <wp:docPr id="14" name="图片 4"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图片2"/>
                    <pic:cNvPicPr>
                      <a:picLocks noChangeAspect="1"/>
                    </pic:cNvPicPr>
                  </pic:nvPicPr>
                  <pic:blipFill>
                    <a:blip r:embed="rId18"/>
                    <a:stretch>
                      <a:fillRect/>
                    </a:stretch>
                  </pic:blipFill>
                  <pic:spPr>
                    <a:xfrm>
                      <a:off x="0" y="0"/>
                      <a:ext cx="4937760" cy="3703320"/>
                    </a:xfrm>
                    <a:prstGeom prst="rect">
                      <a:avLst/>
                    </a:prstGeom>
                    <a:noFill/>
                    <a:ln>
                      <a:noFill/>
                    </a:ln>
                  </pic:spPr>
                </pic:pic>
              </a:graphicData>
            </a:graphic>
          </wp:anchor>
        </w:drawing>
      </w:r>
      <w:r>
        <w:rPr>
          <w:rFonts w:ascii="宋体" w:hAnsi="宋体" w:cs="宋体" w:hint="eastAsia"/>
          <w:color w:val="000000"/>
        </w:rPr>
        <w:t>结合工作人员日常管理</w:t>
      </w:r>
      <w:r>
        <w:rPr>
          <w:rFonts w:ascii="宋体" w:hAnsi="宋体" w:cs="宋体" w:hint="eastAsia"/>
          <w:color w:val="000000"/>
        </w:rPr>
        <w:t>仓库库存</w:t>
      </w:r>
      <w:r>
        <w:rPr>
          <w:rFonts w:ascii="宋体" w:hAnsi="宋体" w:cs="宋体" w:hint="eastAsia"/>
          <w:color w:val="000000"/>
        </w:rPr>
        <w:t>的流程进行的详细调查，进而对本</w:t>
      </w:r>
      <w:r>
        <w:rPr>
          <w:rFonts w:ascii="宋体" w:hAnsi="宋体" w:cs="宋体" w:hint="eastAsia"/>
          <w:color w:val="000000"/>
        </w:rPr>
        <w:t>仓库</w:t>
      </w:r>
      <w:r>
        <w:rPr>
          <w:rFonts w:ascii="宋体" w:hAnsi="宋体" w:cs="宋体" w:hint="eastAsia"/>
          <w:color w:val="000000"/>
        </w:rPr>
        <w:t>管理系统的开发流程进行具体的分析。首先</w:t>
      </w:r>
      <w:r>
        <w:rPr>
          <w:rFonts w:ascii="宋体" w:hAnsi="宋体" w:cs="宋体" w:hint="eastAsia"/>
          <w:color w:val="000000"/>
        </w:rPr>
        <w:t>需要</w:t>
      </w:r>
      <w:r>
        <w:rPr>
          <w:rFonts w:ascii="宋体" w:hAnsi="宋体" w:cs="宋体" w:hint="eastAsia"/>
          <w:color w:val="000000"/>
        </w:rPr>
        <w:t>对</w:t>
      </w:r>
      <w:r>
        <w:rPr>
          <w:rFonts w:ascii="宋体" w:hAnsi="宋体" w:cs="宋体" w:hint="eastAsia"/>
          <w:color w:val="000000"/>
        </w:rPr>
        <w:t>本</w:t>
      </w:r>
      <w:r>
        <w:rPr>
          <w:rFonts w:ascii="宋体" w:hAnsi="宋体" w:cs="宋体" w:hint="eastAsia"/>
          <w:color w:val="000000"/>
        </w:rPr>
        <w:t>系统进行需求分析，</w:t>
      </w:r>
      <w:r>
        <w:rPr>
          <w:rFonts w:ascii="宋体" w:hAnsi="宋体" w:cs="宋体" w:hint="eastAsia"/>
          <w:color w:val="000000"/>
        </w:rPr>
        <w:t>然后</w:t>
      </w:r>
      <w:r>
        <w:rPr>
          <w:rFonts w:ascii="宋体" w:hAnsi="宋体" w:cs="宋体" w:hint="eastAsia"/>
          <w:color w:val="000000"/>
        </w:rPr>
        <w:t>对系统的模块、数据库等</w:t>
      </w:r>
      <w:r>
        <w:rPr>
          <w:rFonts w:ascii="宋体" w:hAnsi="宋体" w:cs="宋体" w:hint="eastAsia"/>
          <w:color w:val="000000"/>
        </w:rPr>
        <w:t>其次</w:t>
      </w:r>
      <w:r>
        <w:rPr>
          <w:rFonts w:ascii="宋体" w:hAnsi="宋体" w:cs="宋体" w:hint="eastAsia"/>
          <w:color w:val="000000"/>
        </w:rPr>
        <w:t>进行详细的设计，编写代码，进行系统整合，最后对系统进行测试，完善系统。系统开发流程图如图</w:t>
      </w:r>
      <w:r>
        <w:rPr>
          <w:rFonts w:ascii="宋体" w:hAnsi="宋体" w:cs="宋体" w:hint="eastAsia"/>
          <w:color w:val="000000"/>
        </w:rPr>
        <w:t>4-2</w:t>
      </w:r>
      <w:r>
        <w:rPr>
          <w:rFonts w:ascii="宋体" w:hAnsi="宋体" w:cs="宋体" w:hint="eastAsia"/>
          <w:color w:val="000000"/>
        </w:rPr>
        <w:t>所示。</w:t>
      </w:r>
    </w:p>
    <w:p w:rsidR="00510E97" w:rsidRDefault="00510E97">
      <w:pPr>
        <w:spacing w:line="400" w:lineRule="exact"/>
        <w:ind w:firstLine="420"/>
        <w:rPr>
          <w:rFonts w:ascii="宋体" w:hAnsi="宋体" w:cs="宋体"/>
          <w:color w:val="000000"/>
        </w:rPr>
      </w:pPr>
    </w:p>
    <w:p w:rsidR="00510E97" w:rsidRDefault="00ED3767">
      <w:pPr>
        <w:ind w:firstLine="420"/>
        <w:jc w:val="center"/>
      </w:pPr>
      <w:r>
        <w:rPr>
          <w:rFonts w:hint="eastAsia"/>
        </w:rPr>
        <w:t>图</w:t>
      </w:r>
      <w:r>
        <w:rPr>
          <w:rFonts w:hint="eastAsia"/>
        </w:rPr>
        <w:t xml:space="preserve">4-2-1 </w:t>
      </w:r>
      <w:r>
        <w:rPr>
          <w:rFonts w:hint="eastAsia"/>
        </w:rPr>
        <w:t>系统开发流程图</w:t>
      </w:r>
    </w:p>
    <w:p w:rsidR="00510E97" w:rsidRDefault="00510E97">
      <w:pPr>
        <w:ind w:firstLine="420"/>
        <w:jc w:val="center"/>
      </w:pPr>
    </w:p>
    <w:p w:rsidR="00510E97" w:rsidRDefault="00ED3767">
      <w:pPr>
        <w:pStyle w:val="2"/>
        <w:spacing w:before="0" w:after="0" w:line="400" w:lineRule="exact"/>
        <w:rPr>
          <w:rFonts w:ascii="宋体" w:eastAsia="宋体" w:hAnsi="宋体"/>
        </w:rPr>
      </w:pPr>
      <w:bookmarkStart w:id="111" w:name="_Toc2628"/>
      <w:bookmarkStart w:id="112" w:name="_Toc3944"/>
      <w:bookmarkStart w:id="113" w:name="_Toc6082"/>
      <w:bookmarkStart w:id="114" w:name="_Toc20117"/>
      <w:bookmarkStart w:id="115" w:name="_Toc20510"/>
      <w:bookmarkStart w:id="116" w:name="_Toc24932"/>
      <w:bookmarkStart w:id="117" w:name="_Toc23937"/>
      <w:r>
        <w:rPr>
          <w:rFonts w:ascii="宋体" w:eastAsia="宋体" w:hAnsi="宋体" w:hint="eastAsia"/>
        </w:rPr>
        <w:t xml:space="preserve">4.3  </w:t>
      </w:r>
      <w:r>
        <w:rPr>
          <w:rFonts w:ascii="宋体" w:eastAsia="宋体" w:hAnsi="宋体" w:hint="eastAsia"/>
        </w:rPr>
        <w:t>数据库设计</w:t>
      </w:r>
      <w:bookmarkEnd w:id="111"/>
      <w:bookmarkEnd w:id="112"/>
      <w:bookmarkEnd w:id="113"/>
      <w:bookmarkEnd w:id="114"/>
      <w:bookmarkEnd w:id="115"/>
      <w:bookmarkEnd w:id="116"/>
      <w:bookmarkEnd w:id="117"/>
    </w:p>
    <w:p w:rsidR="00510E97" w:rsidRDefault="00510E97">
      <w:pPr>
        <w:ind w:firstLine="420"/>
      </w:pPr>
    </w:p>
    <w:p w:rsidR="00510E97" w:rsidRDefault="00ED3767">
      <w:pPr>
        <w:pStyle w:val="3"/>
        <w:spacing w:beforeLines="0" w:before="0" w:line="400" w:lineRule="exact"/>
        <w:rPr>
          <w:rFonts w:ascii="宋体" w:eastAsia="宋体" w:hAnsi="宋体"/>
          <w:b/>
        </w:rPr>
      </w:pPr>
      <w:bookmarkStart w:id="118" w:name="_Toc22582"/>
      <w:bookmarkStart w:id="119" w:name="_Toc20780"/>
      <w:bookmarkStart w:id="120" w:name="_Toc32183"/>
      <w:bookmarkStart w:id="121" w:name="_Toc38014047"/>
      <w:bookmarkStart w:id="122" w:name="_Toc30122"/>
      <w:bookmarkStart w:id="123" w:name="_Toc23382"/>
      <w:bookmarkStart w:id="124" w:name="_Toc32749"/>
      <w:bookmarkStart w:id="125" w:name="_Toc28018"/>
      <w:r>
        <w:rPr>
          <w:rFonts w:ascii="宋体" w:eastAsia="宋体" w:hAnsi="宋体"/>
          <w:b/>
        </w:rPr>
        <w:t>4.</w:t>
      </w:r>
      <w:r>
        <w:rPr>
          <w:rFonts w:ascii="宋体" w:eastAsia="宋体" w:hAnsi="宋体" w:hint="eastAsia"/>
          <w:b/>
        </w:rPr>
        <w:t>3.</w:t>
      </w:r>
      <w:r>
        <w:rPr>
          <w:rFonts w:ascii="宋体" w:eastAsia="宋体" w:hAnsi="宋体"/>
          <w:b/>
        </w:rPr>
        <w:t>1</w:t>
      </w:r>
      <w:r>
        <w:rPr>
          <w:rFonts w:ascii="宋体" w:eastAsia="宋体" w:hAnsi="宋体" w:hint="eastAsia"/>
          <w:b/>
        </w:rPr>
        <w:t xml:space="preserve">  </w:t>
      </w:r>
      <w:r>
        <w:rPr>
          <w:rFonts w:ascii="宋体" w:eastAsia="宋体" w:hAnsi="宋体"/>
          <w:b/>
        </w:rPr>
        <w:t>E-R</w:t>
      </w:r>
      <w:r>
        <w:rPr>
          <w:rFonts w:ascii="宋体" w:eastAsia="宋体" w:hAnsi="宋体"/>
          <w:b/>
        </w:rPr>
        <w:t>图</w:t>
      </w:r>
      <w:bookmarkEnd w:id="118"/>
      <w:bookmarkEnd w:id="119"/>
      <w:bookmarkEnd w:id="120"/>
      <w:bookmarkEnd w:id="121"/>
      <w:bookmarkEnd w:id="122"/>
      <w:bookmarkEnd w:id="123"/>
      <w:bookmarkEnd w:id="124"/>
      <w:bookmarkEnd w:id="125"/>
    </w:p>
    <w:p w:rsidR="00510E97" w:rsidRDefault="00ED3767">
      <w:r>
        <w:rPr>
          <w:noProof/>
        </w:rPr>
        <w:drawing>
          <wp:inline distT="0" distB="0" distL="114300" distR="114300">
            <wp:extent cx="5895975" cy="4133850"/>
            <wp:effectExtent l="0" t="0" r="1905" b="1143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9"/>
                    <a:stretch>
                      <a:fillRect/>
                    </a:stretch>
                  </pic:blipFill>
                  <pic:spPr>
                    <a:xfrm>
                      <a:off x="0" y="0"/>
                      <a:ext cx="5895975" cy="4133850"/>
                    </a:xfrm>
                    <a:prstGeom prst="rect">
                      <a:avLst/>
                    </a:prstGeom>
                    <a:noFill/>
                    <a:ln>
                      <a:noFill/>
                    </a:ln>
                  </pic:spPr>
                </pic:pic>
              </a:graphicData>
            </a:graphic>
          </wp:inline>
        </w:drawing>
      </w:r>
    </w:p>
    <w:p w:rsidR="00510E97" w:rsidRDefault="00ED3767">
      <w:pPr>
        <w:jc w:val="center"/>
      </w:pPr>
      <w:r>
        <w:t>图</w:t>
      </w:r>
      <w:r>
        <w:t>4-</w:t>
      </w:r>
      <w:r>
        <w:rPr>
          <w:rFonts w:hint="eastAsia"/>
        </w:rPr>
        <w:t>3-1</w:t>
      </w:r>
      <w:r>
        <w:t xml:space="preserve"> </w:t>
      </w:r>
      <w:r>
        <w:t>数据库</w:t>
      </w:r>
      <w:r>
        <w:t>E-R</w:t>
      </w:r>
      <w:r>
        <w:t>图</w:t>
      </w:r>
    </w:p>
    <w:p w:rsidR="00510E97" w:rsidRDefault="00ED3767">
      <w:pPr>
        <w:pStyle w:val="3"/>
        <w:spacing w:beforeLines="0" w:before="0" w:line="400" w:lineRule="exact"/>
        <w:rPr>
          <w:rFonts w:ascii="宋体" w:eastAsia="宋体" w:hAnsi="宋体"/>
          <w:b/>
        </w:rPr>
      </w:pPr>
      <w:bookmarkStart w:id="126" w:name="_Toc1806"/>
      <w:bookmarkStart w:id="127" w:name="_Toc27332"/>
      <w:bookmarkStart w:id="128" w:name="_Toc38014048"/>
      <w:bookmarkStart w:id="129" w:name="_Toc13709"/>
      <w:bookmarkStart w:id="130" w:name="_Toc32375"/>
      <w:bookmarkStart w:id="131" w:name="_Toc22913"/>
      <w:bookmarkStart w:id="132" w:name="_Toc32569"/>
      <w:bookmarkStart w:id="133" w:name="_Toc13460"/>
      <w:r>
        <w:rPr>
          <w:rFonts w:ascii="宋体" w:eastAsia="宋体" w:hAnsi="宋体"/>
          <w:b/>
        </w:rPr>
        <w:t>4.</w:t>
      </w:r>
      <w:r>
        <w:rPr>
          <w:rFonts w:ascii="宋体" w:eastAsia="宋体" w:hAnsi="宋体" w:hint="eastAsia"/>
          <w:b/>
        </w:rPr>
        <w:t xml:space="preserve">3.2 </w:t>
      </w:r>
      <w:r>
        <w:rPr>
          <w:rFonts w:ascii="宋体" w:eastAsia="宋体" w:hAnsi="宋体"/>
          <w:b/>
        </w:rPr>
        <w:t>数据库表结构说明</w:t>
      </w:r>
      <w:bookmarkEnd w:id="126"/>
      <w:bookmarkEnd w:id="127"/>
      <w:bookmarkEnd w:id="128"/>
      <w:bookmarkEnd w:id="129"/>
      <w:bookmarkEnd w:id="130"/>
      <w:bookmarkEnd w:id="131"/>
      <w:bookmarkEnd w:id="132"/>
      <w:bookmarkEnd w:id="133"/>
    </w:p>
    <w:p w:rsidR="00510E97" w:rsidRDefault="00ED3767">
      <w:pPr>
        <w:ind w:firstLine="420"/>
        <w:rPr>
          <w:rFonts w:ascii="宋体" w:hAnsi="宋体" w:cs="宋体"/>
          <w:color w:val="000000"/>
        </w:rPr>
      </w:pPr>
      <w:r>
        <w:rPr>
          <w:rFonts w:ascii="宋体" w:hAnsi="宋体" w:cs="宋体"/>
          <w:color w:val="000000"/>
        </w:rPr>
        <w:t>主要表结构内容如下：</w:t>
      </w:r>
    </w:p>
    <w:p w:rsidR="00510E97" w:rsidRDefault="00ED3767">
      <w:pPr>
        <w:jc w:val="center"/>
        <w:rPr>
          <w:color w:val="000000"/>
        </w:rPr>
      </w:pPr>
      <w:r>
        <w:rPr>
          <w:color w:val="000000"/>
        </w:rPr>
        <w:t>表</w:t>
      </w:r>
      <w:r>
        <w:rPr>
          <w:color w:val="000000"/>
        </w:rPr>
        <w:t>4-</w:t>
      </w:r>
      <w:r>
        <w:rPr>
          <w:rFonts w:hint="eastAsia"/>
          <w:color w:val="000000"/>
        </w:rPr>
        <w:t>3-1</w:t>
      </w:r>
      <w:r>
        <w:rPr>
          <w:rFonts w:hint="eastAsia"/>
        </w:rPr>
        <w:t>进货</w:t>
      </w:r>
      <w:r>
        <w:rPr>
          <w:color w:val="000000"/>
        </w:rPr>
        <w:t>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6"/>
        <w:gridCol w:w="1893"/>
        <w:gridCol w:w="1385"/>
        <w:gridCol w:w="1023"/>
        <w:gridCol w:w="2452"/>
      </w:tblGrid>
      <w:tr w:rsidR="00510E97">
        <w:trPr>
          <w:trHeight w:val="90"/>
          <w:jc w:val="center"/>
        </w:trPr>
        <w:tc>
          <w:tcPr>
            <w:tcW w:w="1686" w:type="dxa"/>
            <w:vAlign w:val="center"/>
          </w:tcPr>
          <w:p w:rsidR="00510E97" w:rsidRDefault="00ED3767">
            <w:pPr>
              <w:widowControl/>
              <w:jc w:val="center"/>
              <w:rPr>
                <w:b/>
                <w:color w:val="000000"/>
                <w:kern w:val="0"/>
                <w:szCs w:val="21"/>
              </w:rPr>
            </w:pPr>
            <w:r>
              <w:rPr>
                <w:b/>
                <w:color w:val="000000"/>
                <w:kern w:val="0"/>
                <w:szCs w:val="21"/>
              </w:rPr>
              <w:t>中文名</w:t>
            </w:r>
          </w:p>
        </w:tc>
        <w:tc>
          <w:tcPr>
            <w:tcW w:w="1893" w:type="dxa"/>
            <w:vAlign w:val="center"/>
          </w:tcPr>
          <w:p w:rsidR="00510E97" w:rsidRDefault="00ED3767">
            <w:pPr>
              <w:widowControl/>
              <w:jc w:val="center"/>
              <w:rPr>
                <w:b/>
                <w:color w:val="000000"/>
                <w:kern w:val="0"/>
                <w:szCs w:val="21"/>
              </w:rPr>
            </w:pPr>
            <w:r>
              <w:rPr>
                <w:b/>
                <w:color w:val="000000"/>
                <w:kern w:val="0"/>
                <w:szCs w:val="21"/>
              </w:rPr>
              <w:t>编码</w:t>
            </w:r>
          </w:p>
        </w:tc>
        <w:tc>
          <w:tcPr>
            <w:tcW w:w="1385" w:type="dxa"/>
            <w:vAlign w:val="center"/>
          </w:tcPr>
          <w:p w:rsidR="00510E97" w:rsidRDefault="00ED3767">
            <w:pPr>
              <w:widowControl/>
              <w:jc w:val="center"/>
              <w:rPr>
                <w:b/>
                <w:color w:val="000000"/>
                <w:kern w:val="0"/>
                <w:szCs w:val="21"/>
              </w:rPr>
            </w:pPr>
            <w:r>
              <w:rPr>
                <w:b/>
                <w:color w:val="000000"/>
                <w:kern w:val="0"/>
                <w:szCs w:val="21"/>
              </w:rPr>
              <w:t>类型</w:t>
            </w:r>
          </w:p>
        </w:tc>
        <w:tc>
          <w:tcPr>
            <w:tcW w:w="1023" w:type="dxa"/>
            <w:vAlign w:val="center"/>
          </w:tcPr>
          <w:p w:rsidR="00510E97" w:rsidRDefault="00ED3767">
            <w:pPr>
              <w:widowControl/>
              <w:jc w:val="center"/>
              <w:rPr>
                <w:b/>
                <w:color w:val="000000"/>
                <w:kern w:val="0"/>
                <w:szCs w:val="21"/>
              </w:rPr>
            </w:pPr>
            <w:r>
              <w:rPr>
                <w:b/>
                <w:color w:val="000000"/>
                <w:kern w:val="0"/>
                <w:szCs w:val="21"/>
              </w:rPr>
              <w:t>属性</w:t>
            </w:r>
          </w:p>
        </w:tc>
        <w:tc>
          <w:tcPr>
            <w:tcW w:w="2452" w:type="dxa"/>
            <w:vAlign w:val="center"/>
          </w:tcPr>
          <w:p w:rsidR="00510E97" w:rsidRDefault="00ED3767">
            <w:pPr>
              <w:jc w:val="center"/>
              <w:rPr>
                <w:b/>
                <w:color w:val="000000"/>
                <w:kern w:val="0"/>
                <w:szCs w:val="21"/>
              </w:rPr>
            </w:pPr>
            <w:r>
              <w:rPr>
                <w:b/>
                <w:color w:val="000000"/>
                <w:kern w:val="0"/>
                <w:szCs w:val="21"/>
              </w:rPr>
              <w:t>备注</w:t>
            </w:r>
          </w:p>
        </w:tc>
      </w:tr>
      <w:tr w:rsidR="00510E97">
        <w:trPr>
          <w:jc w:val="center"/>
        </w:trPr>
        <w:tc>
          <w:tcPr>
            <w:tcW w:w="1686" w:type="dxa"/>
            <w:vAlign w:val="center"/>
          </w:tcPr>
          <w:p w:rsidR="00510E97" w:rsidRDefault="00ED3767">
            <w:pPr>
              <w:widowControl/>
              <w:rPr>
                <w:kern w:val="0"/>
                <w:szCs w:val="21"/>
              </w:rPr>
            </w:pPr>
            <w:r>
              <w:rPr>
                <w:rFonts w:hint="eastAsia"/>
                <w:kern w:val="0"/>
                <w:szCs w:val="21"/>
              </w:rPr>
              <w:t>订单编号</w:t>
            </w:r>
          </w:p>
        </w:tc>
        <w:tc>
          <w:tcPr>
            <w:tcW w:w="1893" w:type="dxa"/>
            <w:vAlign w:val="center"/>
          </w:tcPr>
          <w:p w:rsidR="00510E97" w:rsidRDefault="00ED3767">
            <w:pPr>
              <w:widowControl/>
            </w:pPr>
            <w:r>
              <w:rPr>
                <w:rFonts w:hint="eastAsia"/>
              </w:rPr>
              <w:t>inid</w:t>
            </w:r>
          </w:p>
        </w:tc>
        <w:tc>
          <w:tcPr>
            <w:tcW w:w="1385" w:type="dxa"/>
            <w:vAlign w:val="center"/>
          </w:tcPr>
          <w:p w:rsidR="00510E97" w:rsidRDefault="00ED3767">
            <w:pPr>
              <w:widowControl/>
              <w:rPr>
                <w:kern w:val="0"/>
                <w:szCs w:val="21"/>
              </w:rPr>
            </w:pPr>
            <w:r>
              <w:rPr>
                <w:rFonts w:hint="eastAsia"/>
                <w:kern w:val="0"/>
                <w:szCs w:val="21"/>
              </w:rPr>
              <w:t>int</w:t>
            </w:r>
          </w:p>
        </w:tc>
        <w:tc>
          <w:tcPr>
            <w:tcW w:w="1023" w:type="dxa"/>
            <w:vAlign w:val="center"/>
          </w:tcPr>
          <w:p w:rsidR="00510E97" w:rsidRDefault="00ED3767">
            <w:pPr>
              <w:widowControl/>
              <w:jc w:val="center"/>
              <w:rPr>
                <w:kern w:val="0"/>
                <w:szCs w:val="21"/>
              </w:rPr>
            </w:pPr>
            <w:r>
              <w:rPr>
                <w:kern w:val="0"/>
                <w:szCs w:val="21"/>
              </w:rPr>
              <w:t>主键</w:t>
            </w:r>
          </w:p>
        </w:tc>
        <w:tc>
          <w:tcPr>
            <w:tcW w:w="2452" w:type="dxa"/>
            <w:vAlign w:val="center"/>
          </w:tcPr>
          <w:p w:rsidR="00510E97" w:rsidRDefault="00ED3767">
            <w:pPr>
              <w:widowControl/>
              <w:jc w:val="center"/>
              <w:rPr>
                <w:kern w:val="0"/>
                <w:szCs w:val="21"/>
              </w:rPr>
            </w:pPr>
            <w:r>
              <w:rPr>
                <w:kern w:val="0"/>
                <w:szCs w:val="21"/>
              </w:rPr>
              <w:t>自</w:t>
            </w:r>
            <w:r>
              <w:rPr>
                <w:rFonts w:hint="eastAsia"/>
                <w:kern w:val="0"/>
                <w:szCs w:val="21"/>
              </w:rPr>
              <w:t>动</w:t>
            </w:r>
            <w:r>
              <w:rPr>
                <w:kern w:val="0"/>
                <w:szCs w:val="21"/>
              </w:rPr>
              <w:t>增长</w:t>
            </w:r>
            <w:r>
              <w:rPr>
                <w:kern w:val="0"/>
                <w:szCs w:val="21"/>
              </w:rPr>
              <w:t>1</w:t>
            </w:r>
          </w:p>
        </w:tc>
      </w:tr>
      <w:tr w:rsidR="00510E97">
        <w:trPr>
          <w:jc w:val="center"/>
        </w:trPr>
        <w:tc>
          <w:tcPr>
            <w:tcW w:w="1686" w:type="dxa"/>
            <w:vAlign w:val="center"/>
          </w:tcPr>
          <w:p w:rsidR="00510E97" w:rsidRDefault="00ED3767">
            <w:pPr>
              <w:widowControl/>
              <w:rPr>
                <w:kern w:val="0"/>
                <w:szCs w:val="21"/>
              </w:rPr>
            </w:pPr>
            <w:r>
              <w:rPr>
                <w:rFonts w:hint="eastAsia"/>
                <w:kern w:val="0"/>
                <w:szCs w:val="21"/>
              </w:rPr>
              <w:t>进货编号</w:t>
            </w:r>
          </w:p>
        </w:tc>
        <w:tc>
          <w:tcPr>
            <w:tcW w:w="1893" w:type="dxa"/>
            <w:vAlign w:val="center"/>
          </w:tcPr>
          <w:p w:rsidR="00510E97" w:rsidRDefault="00ED3767">
            <w:r>
              <w:rPr>
                <w:rFonts w:hint="eastAsia"/>
              </w:rPr>
              <w:t>proid</w:t>
            </w:r>
          </w:p>
        </w:tc>
        <w:tc>
          <w:tcPr>
            <w:tcW w:w="1385" w:type="dxa"/>
            <w:vAlign w:val="center"/>
          </w:tcPr>
          <w:p w:rsidR="00510E97" w:rsidRDefault="00ED3767">
            <w:pPr>
              <w:widowControl/>
              <w:rPr>
                <w:kern w:val="0"/>
                <w:szCs w:val="21"/>
              </w:rPr>
            </w:pPr>
            <w:r>
              <w:rPr>
                <w:rFonts w:hint="eastAsia"/>
                <w:kern w:val="0"/>
                <w:szCs w:val="21"/>
              </w:rPr>
              <w:t>int</w:t>
            </w:r>
          </w:p>
        </w:tc>
        <w:tc>
          <w:tcPr>
            <w:tcW w:w="1023" w:type="dxa"/>
            <w:vAlign w:val="center"/>
          </w:tcPr>
          <w:p w:rsidR="00510E97" w:rsidRDefault="00ED3767">
            <w:pPr>
              <w:widowControl/>
              <w:jc w:val="center"/>
              <w:rPr>
                <w:kern w:val="0"/>
                <w:szCs w:val="21"/>
              </w:rPr>
            </w:pPr>
            <w:r>
              <w:rPr>
                <w:rFonts w:hint="eastAsia"/>
                <w:kern w:val="0"/>
                <w:szCs w:val="21"/>
              </w:rPr>
              <w:t>非空</w:t>
            </w:r>
          </w:p>
        </w:tc>
        <w:tc>
          <w:tcPr>
            <w:tcW w:w="2452" w:type="dxa"/>
            <w:vAlign w:val="center"/>
          </w:tcPr>
          <w:p w:rsidR="00510E97" w:rsidRDefault="00510E97">
            <w:pPr>
              <w:widowControl/>
              <w:jc w:val="center"/>
              <w:rPr>
                <w:kern w:val="0"/>
                <w:szCs w:val="21"/>
              </w:rPr>
            </w:pPr>
          </w:p>
        </w:tc>
      </w:tr>
      <w:tr w:rsidR="00510E97">
        <w:trPr>
          <w:jc w:val="center"/>
        </w:trPr>
        <w:tc>
          <w:tcPr>
            <w:tcW w:w="1686" w:type="dxa"/>
            <w:vAlign w:val="center"/>
          </w:tcPr>
          <w:p w:rsidR="00510E97" w:rsidRDefault="00ED3767">
            <w:pPr>
              <w:widowControl/>
              <w:rPr>
                <w:kern w:val="0"/>
                <w:szCs w:val="21"/>
              </w:rPr>
            </w:pPr>
            <w:r>
              <w:rPr>
                <w:rFonts w:hint="eastAsia"/>
                <w:kern w:val="0"/>
                <w:szCs w:val="21"/>
              </w:rPr>
              <w:t>进货商品名称</w:t>
            </w:r>
          </w:p>
        </w:tc>
        <w:tc>
          <w:tcPr>
            <w:tcW w:w="1893" w:type="dxa"/>
            <w:vAlign w:val="center"/>
          </w:tcPr>
          <w:p w:rsidR="00510E97" w:rsidRDefault="00ED3767">
            <w:r>
              <w:rPr>
                <w:rFonts w:hint="eastAsia"/>
              </w:rPr>
              <w:t>proname</w:t>
            </w:r>
          </w:p>
        </w:tc>
        <w:tc>
          <w:tcPr>
            <w:tcW w:w="1385" w:type="dxa"/>
            <w:vAlign w:val="center"/>
          </w:tcPr>
          <w:p w:rsidR="00510E97" w:rsidRDefault="00ED3767">
            <w:pPr>
              <w:widowControl/>
              <w:rPr>
                <w:kern w:val="0"/>
                <w:szCs w:val="21"/>
              </w:rPr>
            </w:pPr>
            <w:r>
              <w:rPr>
                <w:kern w:val="0"/>
                <w:szCs w:val="21"/>
              </w:rPr>
              <w:t>varchar(2</w:t>
            </w:r>
            <w:r>
              <w:rPr>
                <w:rFonts w:hint="eastAsia"/>
                <w:kern w:val="0"/>
                <w:szCs w:val="21"/>
              </w:rPr>
              <w:t>5</w:t>
            </w:r>
            <w:r>
              <w:rPr>
                <w:kern w:val="0"/>
                <w:szCs w:val="21"/>
              </w:rPr>
              <w:t>)</w:t>
            </w:r>
          </w:p>
        </w:tc>
        <w:tc>
          <w:tcPr>
            <w:tcW w:w="1023" w:type="dxa"/>
            <w:vAlign w:val="center"/>
          </w:tcPr>
          <w:p w:rsidR="00510E97" w:rsidRDefault="00ED3767">
            <w:pPr>
              <w:widowControl/>
              <w:jc w:val="center"/>
              <w:rPr>
                <w:kern w:val="0"/>
                <w:szCs w:val="21"/>
              </w:rPr>
            </w:pPr>
            <w:r>
              <w:rPr>
                <w:kern w:val="0"/>
                <w:szCs w:val="21"/>
              </w:rPr>
              <w:t>非空</w:t>
            </w:r>
          </w:p>
        </w:tc>
        <w:tc>
          <w:tcPr>
            <w:tcW w:w="2452" w:type="dxa"/>
            <w:vAlign w:val="center"/>
          </w:tcPr>
          <w:p w:rsidR="00510E97" w:rsidRDefault="00510E97">
            <w:pPr>
              <w:widowControl/>
              <w:jc w:val="center"/>
              <w:rPr>
                <w:kern w:val="0"/>
                <w:szCs w:val="21"/>
              </w:rPr>
            </w:pPr>
          </w:p>
        </w:tc>
      </w:tr>
      <w:tr w:rsidR="00510E97">
        <w:trPr>
          <w:jc w:val="center"/>
        </w:trPr>
        <w:tc>
          <w:tcPr>
            <w:tcW w:w="1686" w:type="dxa"/>
            <w:vAlign w:val="center"/>
          </w:tcPr>
          <w:p w:rsidR="00510E97" w:rsidRDefault="00ED3767">
            <w:pPr>
              <w:widowControl/>
              <w:rPr>
                <w:kern w:val="0"/>
                <w:szCs w:val="21"/>
              </w:rPr>
            </w:pPr>
            <w:r>
              <w:rPr>
                <w:rFonts w:hint="eastAsia"/>
                <w:kern w:val="0"/>
                <w:szCs w:val="21"/>
              </w:rPr>
              <w:t>进货商品数量</w:t>
            </w:r>
          </w:p>
        </w:tc>
        <w:tc>
          <w:tcPr>
            <w:tcW w:w="1893" w:type="dxa"/>
            <w:vAlign w:val="center"/>
          </w:tcPr>
          <w:p w:rsidR="00510E97" w:rsidRDefault="00ED3767">
            <w:r>
              <w:rPr>
                <w:rFonts w:hint="eastAsia"/>
              </w:rPr>
              <w:t>num</w:t>
            </w:r>
          </w:p>
        </w:tc>
        <w:tc>
          <w:tcPr>
            <w:tcW w:w="1385" w:type="dxa"/>
            <w:vAlign w:val="center"/>
          </w:tcPr>
          <w:p w:rsidR="00510E97" w:rsidRDefault="00ED3767">
            <w:pPr>
              <w:widowControl/>
              <w:rPr>
                <w:kern w:val="0"/>
                <w:szCs w:val="21"/>
              </w:rPr>
            </w:pPr>
            <w:r>
              <w:rPr>
                <w:rFonts w:hint="eastAsia"/>
                <w:kern w:val="0"/>
                <w:szCs w:val="21"/>
              </w:rPr>
              <w:t>int</w:t>
            </w:r>
          </w:p>
        </w:tc>
        <w:tc>
          <w:tcPr>
            <w:tcW w:w="1023" w:type="dxa"/>
            <w:vAlign w:val="center"/>
          </w:tcPr>
          <w:p w:rsidR="00510E97" w:rsidRDefault="00ED3767">
            <w:pPr>
              <w:widowControl/>
              <w:jc w:val="center"/>
              <w:rPr>
                <w:kern w:val="0"/>
                <w:szCs w:val="21"/>
              </w:rPr>
            </w:pPr>
            <w:r>
              <w:rPr>
                <w:rFonts w:hint="eastAsia"/>
                <w:kern w:val="0"/>
                <w:szCs w:val="21"/>
              </w:rPr>
              <w:t>可</w:t>
            </w:r>
            <w:r>
              <w:rPr>
                <w:kern w:val="0"/>
                <w:szCs w:val="21"/>
              </w:rPr>
              <w:t>空</w:t>
            </w:r>
          </w:p>
        </w:tc>
        <w:tc>
          <w:tcPr>
            <w:tcW w:w="2452" w:type="dxa"/>
            <w:vAlign w:val="center"/>
          </w:tcPr>
          <w:p w:rsidR="00510E97" w:rsidRDefault="00510E97">
            <w:pPr>
              <w:widowControl/>
              <w:jc w:val="center"/>
              <w:rPr>
                <w:kern w:val="0"/>
                <w:szCs w:val="21"/>
              </w:rPr>
            </w:pPr>
          </w:p>
        </w:tc>
      </w:tr>
      <w:tr w:rsidR="00510E97">
        <w:trPr>
          <w:jc w:val="center"/>
        </w:trPr>
        <w:tc>
          <w:tcPr>
            <w:tcW w:w="1686" w:type="dxa"/>
            <w:vAlign w:val="center"/>
          </w:tcPr>
          <w:p w:rsidR="00510E97" w:rsidRDefault="00ED3767">
            <w:pPr>
              <w:widowControl/>
              <w:rPr>
                <w:kern w:val="0"/>
                <w:szCs w:val="21"/>
              </w:rPr>
            </w:pPr>
            <w:r>
              <w:rPr>
                <w:rFonts w:hint="eastAsia"/>
                <w:kern w:val="0"/>
                <w:szCs w:val="21"/>
              </w:rPr>
              <w:t>进货日期</w:t>
            </w:r>
          </w:p>
        </w:tc>
        <w:tc>
          <w:tcPr>
            <w:tcW w:w="1893" w:type="dxa"/>
            <w:vAlign w:val="center"/>
          </w:tcPr>
          <w:p w:rsidR="00510E97" w:rsidRDefault="00ED3767">
            <w:r>
              <w:rPr>
                <w:rFonts w:hint="eastAsia"/>
              </w:rPr>
              <w:t>indate</w:t>
            </w:r>
          </w:p>
        </w:tc>
        <w:tc>
          <w:tcPr>
            <w:tcW w:w="1385" w:type="dxa"/>
            <w:vAlign w:val="center"/>
          </w:tcPr>
          <w:p w:rsidR="00510E97" w:rsidRDefault="00ED3767">
            <w:pPr>
              <w:widowControl/>
              <w:rPr>
                <w:kern w:val="0"/>
                <w:szCs w:val="21"/>
              </w:rPr>
            </w:pPr>
            <w:r>
              <w:rPr>
                <w:rFonts w:hint="eastAsia"/>
                <w:kern w:val="0"/>
                <w:szCs w:val="21"/>
              </w:rPr>
              <w:t>date</w:t>
            </w:r>
          </w:p>
        </w:tc>
        <w:tc>
          <w:tcPr>
            <w:tcW w:w="1023" w:type="dxa"/>
            <w:vAlign w:val="center"/>
          </w:tcPr>
          <w:p w:rsidR="00510E97" w:rsidRDefault="00ED3767">
            <w:pPr>
              <w:widowControl/>
              <w:jc w:val="center"/>
              <w:rPr>
                <w:kern w:val="0"/>
                <w:szCs w:val="21"/>
              </w:rPr>
            </w:pPr>
            <w:r>
              <w:rPr>
                <w:kern w:val="0"/>
                <w:szCs w:val="21"/>
              </w:rPr>
              <w:t>可空</w:t>
            </w:r>
          </w:p>
        </w:tc>
        <w:tc>
          <w:tcPr>
            <w:tcW w:w="2452" w:type="dxa"/>
            <w:vAlign w:val="center"/>
          </w:tcPr>
          <w:p w:rsidR="00510E97" w:rsidRDefault="00510E97">
            <w:pPr>
              <w:widowControl/>
              <w:jc w:val="center"/>
              <w:rPr>
                <w:kern w:val="0"/>
                <w:szCs w:val="21"/>
              </w:rPr>
            </w:pPr>
          </w:p>
        </w:tc>
      </w:tr>
      <w:tr w:rsidR="00510E97">
        <w:trPr>
          <w:jc w:val="center"/>
        </w:trPr>
        <w:tc>
          <w:tcPr>
            <w:tcW w:w="1686" w:type="dxa"/>
            <w:vAlign w:val="center"/>
          </w:tcPr>
          <w:p w:rsidR="00510E97" w:rsidRDefault="00ED3767">
            <w:pPr>
              <w:widowControl/>
              <w:rPr>
                <w:kern w:val="0"/>
                <w:szCs w:val="21"/>
              </w:rPr>
            </w:pPr>
            <w:r>
              <w:rPr>
                <w:rFonts w:hint="eastAsia"/>
                <w:kern w:val="0"/>
                <w:szCs w:val="21"/>
              </w:rPr>
              <w:t>备注</w:t>
            </w:r>
          </w:p>
        </w:tc>
        <w:tc>
          <w:tcPr>
            <w:tcW w:w="1893" w:type="dxa"/>
            <w:vAlign w:val="center"/>
          </w:tcPr>
          <w:p w:rsidR="00510E97" w:rsidRDefault="00ED3767">
            <w:r>
              <w:rPr>
                <w:rFonts w:hint="eastAsia"/>
              </w:rPr>
              <w:t>marks</w:t>
            </w:r>
          </w:p>
        </w:tc>
        <w:tc>
          <w:tcPr>
            <w:tcW w:w="1385" w:type="dxa"/>
            <w:vAlign w:val="center"/>
          </w:tcPr>
          <w:p w:rsidR="00510E97" w:rsidRDefault="00ED3767">
            <w:pPr>
              <w:widowControl/>
              <w:rPr>
                <w:kern w:val="0"/>
                <w:szCs w:val="21"/>
              </w:rPr>
            </w:pPr>
            <w:r>
              <w:rPr>
                <w:rFonts w:hint="eastAsia"/>
                <w:kern w:val="0"/>
                <w:szCs w:val="21"/>
              </w:rPr>
              <w:t>Varchar(25)</w:t>
            </w:r>
          </w:p>
        </w:tc>
        <w:tc>
          <w:tcPr>
            <w:tcW w:w="1023" w:type="dxa"/>
            <w:vAlign w:val="center"/>
          </w:tcPr>
          <w:p w:rsidR="00510E97" w:rsidRDefault="00ED3767">
            <w:pPr>
              <w:widowControl/>
              <w:jc w:val="center"/>
              <w:rPr>
                <w:kern w:val="0"/>
                <w:szCs w:val="21"/>
              </w:rPr>
            </w:pPr>
            <w:r>
              <w:rPr>
                <w:rFonts w:hint="eastAsia"/>
                <w:kern w:val="0"/>
                <w:szCs w:val="21"/>
              </w:rPr>
              <w:t>可</w:t>
            </w:r>
            <w:r>
              <w:rPr>
                <w:kern w:val="0"/>
                <w:szCs w:val="21"/>
              </w:rPr>
              <w:t>空</w:t>
            </w:r>
          </w:p>
        </w:tc>
        <w:tc>
          <w:tcPr>
            <w:tcW w:w="2452" w:type="dxa"/>
            <w:vAlign w:val="center"/>
          </w:tcPr>
          <w:p w:rsidR="00510E97" w:rsidRDefault="00510E97">
            <w:pPr>
              <w:widowControl/>
              <w:jc w:val="center"/>
              <w:rPr>
                <w:kern w:val="0"/>
                <w:szCs w:val="21"/>
              </w:rPr>
            </w:pPr>
          </w:p>
        </w:tc>
      </w:tr>
    </w:tbl>
    <w:p w:rsidR="00510E97" w:rsidRDefault="00510E97">
      <w:pPr>
        <w:rPr>
          <w:b/>
          <w:bCs/>
          <w:color w:val="000000"/>
        </w:rPr>
      </w:pPr>
    </w:p>
    <w:p w:rsidR="00510E97" w:rsidRDefault="00ED3767">
      <w:pPr>
        <w:widowControl/>
        <w:jc w:val="center"/>
        <w:rPr>
          <w:color w:val="000000"/>
        </w:rPr>
      </w:pPr>
      <w:r>
        <w:rPr>
          <w:color w:val="000000"/>
        </w:rPr>
        <w:t>表</w:t>
      </w:r>
      <w:r>
        <w:rPr>
          <w:color w:val="000000"/>
        </w:rPr>
        <w:t>4</w:t>
      </w:r>
      <w:r>
        <w:rPr>
          <w:rFonts w:hint="eastAsia"/>
          <w:color w:val="000000"/>
        </w:rPr>
        <w:t>-3</w:t>
      </w:r>
      <w:r>
        <w:rPr>
          <w:color w:val="000000"/>
        </w:rPr>
        <w:t>-</w:t>
      </w:r>
      <w:r>
        <w:rPr>
          <w:rFonts w:hint="eastAsia"/>
          <w:color w:val="000000"/>
        </w:rPr>
        <w:t xml:space="preserve">2 </w:t>
      </w:r>
      <w:r>
        <w:rPr>
          <w:rFonts w:hint="eastAsia"/>
        </w:rPr>
        <w:t>库存</w:t>
      </w:r>
      <w:r>
        <w:rPr>
          <w:color w:val="000000"/>
        </w:rPr>
        <w:t>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5"/>
        <w:gridCol w:w="1875"/>
        <w:gridCol w:w="1597"/>
        <w:gridCol w:w="803"/>
        <w:gridCol w:w="1999"/>
      </w:tblGrid>
      <w:tr w:rsidR="00510E97">
        <w:trPr>
          <w:jc w:val="center"/>
        </w:trPr>
        <w:tc>
          <w:tcPr>
            <w:tcW w:w="2165" w:type="dxa"/>
            <w:vAlign w:val="center"/>
          </w:tcPr>
          <w:p w:rsidR="00510E97" w:rsidRDefault="00ED3767">
            <w:pPr>
              <w:widowControl/>
              <w:jc w:val="center"/>
              <w:rPr>
                <w:b/>
                <w:color w:val="000000"/>
                <w:kern w:val="0"/>
                <w:szCs w:val="21"/>
              </w:rPr>
            </w:pPr>
            <w:r>
              <w:rPr>
                <w:b/>
                <w:color w:val="000000"/>
                <w:kern w:val="0"/>
                <w:szCs w:val="21"/>
              </w:rPr>
              <w:t>中文名</w:t>
            </w:r>
          </w:p>
        </w:tc>
        <w:tc>
          <w:tcPr>
            <w:tcW w:w="1875" w:type="dxa"/>
            <w:vAlign w:val="center"/>
          </w:tcPr>
          <w:p w:rsidR="00510E97" w:rsidRDefault="00ED3767">
            <w:pPr>
              <w:widowControl/>
              <w:jc w:val="center"/>
              <w:rPr>
                <w:b/>
                <w:color w:val="000000"/>
                <w:kern w:val="0"/>
                <w:szCs w:val="21"/>
              </w:rPr>
            </w:pPr>
            <w:r>
              <w:rPr>
                <w:b/>
                <w:color w:val="000000"/>
                <w:kern w:val="0"/>
                <w:szCs w:val="21"/>
              </w:rPr>
              <w:t>编码</w:t>
            </w:r>
          </w:p>
        </w:tc>
        <w:tc>
          <w:tcPr>
            <w:tcW w:w="1597" w:type="dxa"/>
            <w:vAlign w:val="center"/>
          </w:tcPr>
          <w:p w:rsidR="00510E97" w:rsidRDefault="00ED3767">
            <w:pPr>
              <w:widowControl/>
              <w:jc w:val="center"/>
              <w:rPr>
                <w:b/>
                <w:color w:val="000000"/>
                <w:kern w:val="0"/>
                <w:szCs w:val="21"/>
              </w:rPr>
            </w:pPr>
            <w:r>
              <w:rPr>
                <w:b/>
                <w:color w:val="000000"/>
                <w:kern w:val="0"/>
                <w:szCs w:val="21"/>
              </w:rPr>
              <w:t>类型</w:t>
            </w:r>
          </w:p>
        </w:tc>
        <w:tc>
          <w:tcPr>
            <w:tcW w:w="803" w:type="dxa"/>
            <w:vAlign w:val="center"/>
          </w:tcPr>
          <w:p w:rsidR="00510E97" w:rsidRDefault="00ED3767">
            <w:pPr>
              <w:widowControl/>
              <w:jc w:val="center"/>
              <w:rPr>
                <w:b/>
                <w:color w:val="000000"/>
                <w:kern w:val="0"/>
                <w:szCs w:val="21"/>
              </w:rPr>
            </w:pPr>
            <w:r>
              <w:rPr>
                <w:b/>
                <w:color w:val="000000"/>
                <w:kern w:val="0"/>
                <w:szCs w:val="21"/>
              </w:rPr>
              <w:t>属性</w:t>
            </w:r>
          </w:p>
        </w:tc>
        <w:tc>
          <w:tcPr>
            <w:tcW w:w="1999" w:type="dxa"/>
            <w:vAlign w:val="center"/>
          </w:tcPr>
          <w:p w:rsidR="00510E97" w:rsidRDefault="00ED3767">
            <w:pPr>
              <w:jc w:val="center"/>
              <w:rPr>
                <w:b/>
                <w:color w:val="000000"/>
                <w:kern w:val="0"/>
                <w:szCs w:val="21"/>
              </w:rPr>
            </w:pPr>
            <w:r>
              <w:rPr>
                <w:b/>
                <w:color w:val="000000"/>
                <w:kern w:val="0"/>
                <w:szCs w:val="21"/>
              </w:rPr>
              <w:t>备注</w:t>
            </w:r>
          </w:p>
        </w:tc>
      </w:tr>
      <w:tr w:rsidR="00510E97">
        <w:trPr>
          <w:jc w:val="center"/>
        </w:trPr>
        <w:tc>
          <w:tcPr>
            <w:tcW w:w="2165" w:type="dxa"/>
            <w:vAlign w:val="center"/>
          </w:tcPr>
          <w:p w:rsidR="00510E97" w:rsidRDefault="00ED3767">
            <w:pPr>
              <w:widowControl/>
              <w:rPr>
                <w:kern w:val="0"/>
                <w:szCs w:val="21"/>
              </w:rPr>
            </w:pPr>
            <w:r>
              <w:rPr>
                <w:rFonts w:hint="eastAsia"/>
                <w:kern w:val="0"/>
                <w:szCs w:val="21"/>
              </w:rPr>
              <w:t>库存商品</w:t>
            </w:r>
            <w:r>
              <w:rPr>
                <w:kern w:val="0"/>
                <w:szCs w:val="21"/>
              </w:rPr>
              <w:t>编号</w:t>
            </w:r>
          </w:p>
        </w:tc>
        <w:tc>
          <w:tcPr>
            <w:tcW w:w="1875" w:type="dxa"/>
            <w:vAlign w:val="center"/>
          </w:tcPr>
          <w:p w:rsidR="00510E97" w:rsidRDefault="00ED3767">
            <w:pPr>
              <w:widowControl/>
              <w:rPr>
                <w:kern w:val="0"/>
                <w:szCs w:val="21"/>
              </w:rPr>
            </w:pPr>
            <w:r>
              <w:rPr>
                <w:rFonts w:hint="eastAsia"/>
                <w:kern w:val="0"/>
                <w:szCs w:val="21"/>
              </w:rPr>
              <w:t>proid</w:t>
            </w:r>
          </w:p>
        </w:tc>
        <w:tc>
          <w:tcPr>
            <w:tcW w:w="1597" w:type="dxa"/>
            <w:vAlign w:val="center"/>
          </w:tcPr>
          <w:p w:rsidR="00510E97" w:rsidRDefault="00ED3767">
            <w:pPr>
              <w:widowControl/>
              <w:rPr>
                <w:kern w:val="0"/>
                <w:szCs w:val="21"/>
              </w:rPr>
            </w:pPr>
            <w:r>
              <w:rPr>
                <w:rFonts w:hint="eastAsia"/>
                <w:kern w:val="0"/>
                <w:szCs w:val="21"/>
              </w:rPr>
              <w:t>int</w:t>
            </w:r>
          </w:p>
        </w:tc>
        <w:tc>
          <w:tcPr>
            <w:tcW w:w="803" w:type="dxa"/>
            <w:vAlign w:val="center"/>
          </w:tcPr>
          <w:p w:rsidR="00510E97" w:rsidRDefault="00ED3767">
            <w:pPr>
              <w:widowControl/>
              <w:jc w:val="center"/>
              <w:rPr>
                <w:kern w:val="0"/>
                <w:szCs w:val="21"/>
              </w:rPr>
            </w:pPr>
            <w:r>
              <w:rPr>
                <w:kern w:val="0"/>
                <w:szCs w:val="21"/>
              </w:rPr>
              <w:t>主键</w:t>
            </w:r>
          </w:p>
        </w:tc>
        <w:tc>
          <w:tcPr>
            <w:tcW w:w="1999" w:type="dxa"/>
            <w:vAlign w:val="center"/>
          </w:tcPr>
          <w:p w:rsidR="00510E97" w:rsidRDefault="00ED3767">
            <w:pPr>
              <w:widowControl/>
              <w:jc w:val="center"/>
              <w:rPr>
                <w:kern w:val="0"/>
                <w:szCs w:val="21"/>
              </w:rPr>
            </w:pPr>
            <w:r>
              <w:rPr>
                <w:kern w:val="0"/>
                <w:szCs w:val="21"/>
              </w:rPr>
              <w:t>自</w:t>
            </w:r>
            <w:r>
              <w:rPr>
                <w:rFonts w:hint="eastAsia"/>
                <w:kern w:val="0"/>
                <w:szCs w:val="21"/>
              </w:rPr>
              <w:t>动</w:t>
            </w:r>
            <w:r>
              <w:rPr>
                <w:kern w:val="0"/>
                <w:szCs w:val="21"/>
              </w:rPr>
              <w:t>增长</w:t>
            </w:r>
            <w:r>
              <w:rPr>
                <w:kern w:val="0"/>
                <w:szCs w:val="21"/>
              </w:rPr>
              <w:t>1</w:t>
            </w:r>
          </w:p>
        </w:tc>
      </w:tr>
      <w:tr w:rsidR="00510E97">
        <w:trPr>
          <w:jc w:val="center"/>
        </w:trPr>
        <w:tc>
          <w:tcPr>
            <w:tcW w:w="2165" w:type="dxa"/>
            <w:vAlign w:val="center"/>
          </w:tcPr>
          <w:p w:rsidR="00510E97" w:rsidRDefault="00ED3767">
            <w:pPr>
              <w:widowControl/>
              <w:rPr>
                <w:kern w:val="0"/>
                <w:szCs w:val="21"/>
              </w:rPr>
            </w:pPr>
            <w:r>
              <w:rPr>
                <w:rFonts w:hint="eastAsia"/>
                <w:kern w:val="0"/>
                <w:szCs w:val="21"/>
              </w:rPr>
              <w:lastRenderedPageBreak/>
              <w:t>库存商品名称</w:t>
            </w:r>
          </w:p>
        </w:tc>
        <w:tc>
          <w:tcPr>
            <w:tcW w:w="1875" w:type="dxa"/>
            <w:vAlign w:val="center"/>
          </w:tcPr>
          <w:p w:rsidR="00510E97" w:rsidRDefault="00ED3767">
            <w:r>
              <w:rPr>
                <w:rFonts w:hint="eastAsia"/>
              </w:rPr>
              <w:t>pname</w:t>
            </w:r>
          </w:p>
        </w:tc>
        <w:tc>
          <w:tcPr>
            <w:tcW w:w="1597" w:type="dxa"/>
            <w:vAlign w:val="center"/>
          </w:tcPr>
          <w:p w:rsidR="00510E97" w:rsidRDefault="00ED3767">
            <w:pPr>
              <w:widowControl/>
              <w:rPr>
                <w:kern w:val="0"/>
                <w:szCs w:val="21"/>
              </w:rPr>
            </w:pPr>
            <w:r>
              <w:rPr>
                <w:kern w:val="0"/>
                <w:szCs w:val="21"/>
              </w:rPr>
              <w:t>varchar(2</w:t>
            </w:r>
            <w:r>
              <w:rPr>
                <w:rFonts w:hint="eastAsia"/>
                <w:kern w:val="0"/>
                <w:szCs w:val="21"/>
              </w:rPr>
              <w:t>5</w:t>
            </w:r>
            <w:r>
              <w:rPr>
                <w:kern w:val="0"/>
                <w:szCs w:val="21"/>
              </w:rPr>
              <w:t>)</w:t>
            </w:r>
          </w:p>
        </w:tc>
        <w:tc>
          <w:tcPr>
            <w:tcW w:w="803" w:type="dxa"/>
            <w:vAlign w:val="center"/>
          </w:tcPr>
          <w:p w:rsidR="00510E97" w:rsidRDefault="00ED3767">
            <w:pPr>
              <w:widowControl/>
              <w:jc w:val="center"/>
              <w:rPr>
                <w:kern w:val="0"/>
                <w:szCs w:val="21"/>
              </w:rPr>
            </w:pPr>
            <w:r>
              <w:rPr>
                <w:rFonts w:hint="eastAsia"/>
                <w:kern w:val="0"/>
                <w:szCs w:val="21"/>
              </w:rPr>
              <w:t>非空</w:t>
            </w:r>
          </w:p>
        </w:tc>
        <w:tc>
          <w:tcPr>
            <w:tcW w:w="1999" w:type="dxa"/>
            <w:vAlign w:val="center"/>
          </w:tcPr>
          <w:p w:rsidR="00510E97" w:rsidRDefault="00510E97">
            <w:pPr>
              <w:widowControl/>
              <w:jc w:val="center"/>
              <w:rPr>
                <w:kern w:val="0"/>
                <w:szCs w:val="21"/>
              </w:rPr>
            </w:pPr>
          </w:p>
        </w:tc>
      </w:tr>
      <w:tr w:rsidR="00510E97">
        <w:trPr>
          <w:jc w:val="center"/>
        </w:trPr>
        <w:tc>
          <w:tcPr>
            <w:tcW w:w="2165" w:type="dxa"/>
            <w:vAlign w:val="center"/>
          </w:tcPr>
          <w:p w:rsidR="00510E97" w:rsidRDefault="00ED3767">
            <w:pPr>
              <w:widowControl/>
              <w:rPr>
                <w:kern w:val="0"/>
                <w:szCs w:val="21"/>
              </w:rPr>
            </w:pPr>
            <w:r>
              <w:rPr>
                <w:rFonts w:hint="eastAsia"/>
                <w:kern w:val="0"/>
                <w:szCs w:val="21"/>
              </w:rPr>
              <w:t>库存商品数量</w:t>
            </w:r>
          </w:p>
        </w:tc>
        <w:tc>
          <w:tcPr>
            <w:tcW w:w="1875" w:type="dxa"/>
            <w:vAlign w:val="center"/>
          </w:tcPr>
          <w:p w:rsidR="00510E97" w:rsidRDefault="00ED3767">
            <w:r>
              <w:rPr>
                <w:rFonts w:hint="eastAsia"/>
              </w:rPr>
              <w:t>num</w:t>
            </w:r>
          </w:p>
        </w:tc>
        <w:tc>
          <w:tcPr>
            <w:tcW w:w="1597" w:type="dxa"/>
            <w:vAlign w:val="center"/>
          </w:tcPr>
          <w:p w:rsidR="00510E97" w:rsidRDefault="00ED3767">
            <w:pPr>
              <w:widowControl/>
              <w:rPr>
                <w:kern w:val="0"/>
                <w:szCs w:val="21"/>
              </w:rPr>
            </w:pPr>
            <w:r>
              <w:rPr>
                <w:rFonts w:hint="eastAsia"/>
                <w:kern w:val="0"/>
                <w:szCs w:val="21"/>
              </w:rPr>
              <w:t>int</w:t>
            </w:r>
          </w:p>
        </w:tc>
        <w:tc>
          <w:tcPr>
            <w:tcW w:w="803" w:type="dxa"/>
            <w:vAlign w:val="center"/>
          </w:tcPr>
          <w:p w:rsidR="00510E97" w:rsidRDefault="00ED3767">
            <w:pPr>
              <w:widowControl/>
              <w:jc w:val="center"/>
              <w:rPr>
                <w:kern w:val="0"/>
                <w:szCs w:val="21"/>
              </w:rPr>
            </w:pPr>
            <w:r>
              <w:rPr>
                <w:rFonts w:hint="eastAsia"/>
                <w:kern w:val="0"/>
                <w:szCs w:val="21"/>
              </w:rPr>
              <w:t>可</w:t>
            </w:r>
            <w:r>
              <w:rPr>
                <w:kern w:val="0"/>
                <w:szCs w:val="21"/>
              </w:rPr>
              <w:t>空</w:t>
            </w:r>
          </w:p>
        </w:tc>
        <w:tc>
          <w:tcPr>
            <w:tcW w:w="1999" w:type="dxa"/>
            <w:vAlign w:val="center"/>
          </w:tcPr>
          <w:p w:rsidR="00510E97" w:rsidRDefault="00510E97">
            <w:pPr>
              <w:widowControl/>
              <w:jc w:val="center"/>
              <w:rPr>
                <w:kern w:val="0"/>
                <w:szCs w:val="21"/>
              </w:rPr>
            </w:pPr>
          </w:p>
        </w:tc>
      </w:tr>
      <w:tr w:rsidR="00510E97">
        <w:trPr>
          <w:jc w:val="center"/>
        </w:trPr>
        <w:tc>
          <w:tcPr>
            <w:tcW w:w="2165" w:type="dxa"/>
            <w:vAlign w:val="center"/>
          </w:tcPr>
          <w:p w:rsidR="00510E97" w:rsidRDefault="00ED3767">
            <w:pPr>
              <w:widowControl/>
              <w:rPr>
                <w:kern w:val="0"/>
                <w:szCs w:val="21"/>
              </w:rPr>
            </w:pPr>
            <w:r>
              <w:rPr>
                <w:rFonts w:hint="eastAsia"/>
                <w:kern w:val="0"/>
                <w:szCs w:val="21"/>
              </w:rPr>
              <w:t>备注</w:t>
            </w:r>
          </w:p>
        </w:tc>
        <w:tc>
          <w:tcPr>
            <w:tcW w:w="1875" w:type="dxa"/>
            <w:vAlign w:val="center"/>
          </w:tcPr>
          <w:p w:rsidR="00510E97" w:rsidRDefault="00ED3767">
            <w:r>
              <w:rPr>
                <w:rFonts w:hint="eastAsia"/>
              </w:rPr>
              <w:t>markes</w:t>
            </w:r>
          </w:p>
        </w:tc>
        <w:tc>
          <w:tcPr>
            <w:tcW w:w="1597" w:type="dxa"/>
            <w:vAlign w:val="center"/>
          </w:tcPr>
          <w:p w:rsidR="00510E97" w:rsidRDefault="00ED3767">
            <w:pPr>
              <w:widowControl/>
              <w:rPr>
                <w:kern w:val="0"/>
                <w:szCs w:val="21"/>
              </w:rPr>
            </w:pPr>
            <w:r>
              <w:rPr>
                <w:kern w:val="0"/>
                <w:szCs w:val="21"/>
              </w:rPr>
              <w:t>varchar(</w:t>
            </w:r>
            <w:r>
              <w:rPr>
                <w:rFonts w:hint="eastAsia"/>
                <w:kern w:val="0"/>
                <w:szCs w:val="21"/>
              </w:rPr>
              <w:t>25</w:t>
            </w:r>
            <w:r>
              <w:rPr>
                <w:kern w:val="0"/>
                <w:szCs w:val="21"/>
              </w:rPr>
              <w:t>)</w:t>
            </w:r>
          </w:p>
        </w:tc>
        <w:tc>
          <w:tcPr>
            <w:tcW w:w="803" w:type="dxa"/>
            <w:vAlign w:val="center"/>
          </w:tcPr>
          <w:p w:rsidR="00510E97" w:rsidRDefault="00ED3767">
            <w:pPr>
              <w:widowControl/>
              <w:jc w:val="center"/>
              <w:rPr>
                <w:kern w:val="0"/>
                <w:szCs w:val="21"/>
              </w:rPr>
            </w:pPr>
            <w:r>
              <w:rPr>
                <w:rFonts w:hint="eastAsia"/>
                <w:kern w:val="0"/>
                <w:szCs w:val="21"/>
              </w:rPr>
              <w:t>可</w:t>
            </w:r>
            <w:r>
              <w:rPr>
                <w:kern w:val="0"/>
                <w:szCs w:val="21"/>
              </w:rPr>
              <w:t>空</w:t>
            </w:r>
          </w:p>
        </w:tc>
        <w:tc>
          <w:tcPr>
            <w:tcW w:w="1999" w:type="dxa"/>
            <w:vAlign w:val="center"/>
          </w:tcPr>
          <w:p w:rsidR="00510E97" w:rsidRDefault="00510E97">
            <w:pPr>
              <w:widowControl/>
              <w:jc w:val="center"/>
              <w:rPr>
                <w:kern w:val="0"/>
                <w:szCs w:val="21"/>
              </w:rPr>
            </w:pPr>
          </w:p>
        </w:tc>
      </w:tr>
    </w:tbl>
    <w:p w:rsidR="00510E97" w:rsidRDefault="00510E97">
      <w:pPr>
        <w:jc w:val="center"/>
        <w:rPr>
          <w:color w:val="000000"/>
        </w:rPr>
      </w:pPr>
    </w:p>
    <w:p w:rsidR="00510E97" w:rsidRDefault="00ED3767">
      <w:pPr>
        <w:jc w:val="center"/>
        <w:rPr>
          <w:color w:val="000000"/>
        </w:rPr>
      </w:pPr>
      <w:r>
        <w:rPr>
          <w:color w:val="000000"/>
        </w:rPr>
        <w:t>表</w:t>
      </w:r>
      <w:r>
        <w:rPr>
          <w:color w:val="000000"/>
        </w:rPr>
        <w:t>4</w:t>
      </w:r>
      <w:r>
        <w:rPr>
          <w:rFonts w:hint="eastAsia"/>
          <w:color w:val="000000"/>
        </w:rPr>
        <w:t>-3</w:t>
      </w:r>
      <w:r>
        <w:rPr>
          <w:color w:val="000000"/>
        </w:rPr>
        <w:t>-</w:t>
      </w:r>
      <w:r>
        <w:rPr>
          <w:rFonts w:hint="eastAsia"/>
          <w:color w:val="000000"/>
        </w:rPr>
        <w:t xml:space="preserve">3 </w:t>
      </w:r>
      <w:r>
        <w:rPr>
          <w:rFonts w:hint="eastAsia"/>
          <w:color w:val="000000"/>
        </w:rPr>
        <w:t>管理员信息</w:t>
      </w:r>
      <w:r>
        <w:rPr>
          <w:color w:val="000000"/>
        </w:rPr>
        <w:t>表</w:t>
      </w:r>
      <w:r>
        <w:rPr>
          <w:color w:val="000000"/>
        </w:rPr>
        <w:t>(</w:t>
      </w:r>
      <w:r>
        <w:rPr>
          <w:rFonts w:hint="eastAsia"/>
          <w:color w:val="000000"/>
        </w:rPr>
        <w:t>manager</w:t>
      </w:r>
      <w:r>
        <w:rPr>
          <w:color w:val="00000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897"/>
        <w:gridCol w:w="1611"/>
        <w:gridCol w:w="1038"/>
        <w:gridCol w:w="2189"/>
      </w:tblGrid>
      <w:tr w:rsidR="00510E97">
        <w:trPr>
          <w:jc w:val="center"/>
        </w:trPr>
        <w:tc>
          <w:tcPr>
            <w:tcW w:w="1704" w:type="dxa"/>
            <w:vAlign w:val="center"/>
          </w:tcPr>
          <w:p w:rsidR="00510E97" w:rsidRDefault="00ED3767">
            <w:pPr>
              <w:widowControl/>
              <w:jc w:val="center"/>
              <w:rPr>
                <w:b/>
                <w:color w:val="000000"/>
                <w:kern w:val="0"/>
                <w:szCs w:val="21"/>
              </w:rPr>
            </w:pPr>
            <w:r>
              <w:rPr>
                <w:b/>
                <w:color w:val="000000"/>
                <w:kern w:val="0"/>
                <w:szCs w:val="21"/>
              </w:rPr>
              <w:t>中文名</w:t>
            </w:r>
          </w:p>
        </w:tc>
        <w:tc>
          <w:tcPr>
            <w:tcW w:w="1897" w:type="dxa"/>
            <w:vAlign w:val="center"/>
          </w:tcPr>
          <w:p w:rsidR="00510E97" w:rsidRDefault="00ED3767">
            <w:pPr>
              <w:widowControl/>
              <w:jc w:val="center"/>
              <w:rPr>
                <w:b/>
                <w:color w:val="000000"/>
                <w:kern w:val="0"/>
                <w:szCs w:val="21"/>
              </w:rPr>
            </w:pPr>
            <w:r>
              <w:rPr>
                <w:b/>
                <w:color w:val="000000"/>
                <w:kern w:val="0"/>
                <w:szCs w:val="21"/>
              </w:rPr>
              <w:t>编码</w:t>
            </w:r>
          </w:p>
        </w:tc>
        <w:tc>
          <w:tcPr>
            <w:tcW w:w="1611" w:type="dxa"/>
            <w:vAlign w:val="center"/>
          </w:tcPr>
          <w:p w:rsidR="00510E97" w:rsidRDefault="00ED3767">
            <w:pPr>
              <w:widowControl/>
              <w:jc w:val="center"/>
              <w:rPr>
                <w:b/>
                <w:color w:val="000000"/>
                <w:kern w:val="0"/>
                <w:szCs w:val="21"/>
              </w:rPr>
            </w:pPr>
            <w:r>
              <w:rPr>
                <w:b/>
                <w:color w:val="000000"/>
                <w:kern w:val="0"/>
                <w:szCs w:val="21"/>
              </w:rPr>
              <w:t>类型</w:t>
            </w:r>
          </w:p>
        </w:tc>
        <w:tc>
          <w:tcPr>
            <w:tcW w:w="1038" w:type="dxa"/>
            <w:vAlign w:val="center"/>
          </w:tcPr>
          <w:p w:rsidR="00510E97" w:rsidRDefault="00ED3767">
            <w:pPr>
              <w:widowControl/>
              <w:jc w:val="center"/>
              <w:rPr>
                <w:b/>
                <w:color w:val="000000"/>
                <w:kern w:val="0"/>
                <w:szCs w:val="21"/>
              </w:rPr>
            </w:pPr>
            <w:r>
              <w:rPr>
                <w:b/>
                <w:color w:val="000000"/>
                <w:kern w:val="0"/>
                <w:szCs w:val="21"/>
              </w:rPr>
              <w:t>属性</w:t>
            </w:r>
          </w:p>
        </w:tc>
        <w:tc>
          <w:tcPr>
            <w:tcW w:w="2189" w:type="dxa"/>
            <w:vAlign w:val="center"/>
          </w:tcPr>
          <w:p w:rsidR="00510E97" w:rsidRDefault="00ED3767">
            <w:pPr>
              <w:jc w:val="center"/>
              <w:rPr>
                <w:b/>
                <w:color w:val="000000"/>
                <w:kern w:val="0"/>
                <w:szCs w:val="21"/>
              </w:rPr>
            </w:pPr>
            <w:r>
              <w:rPr>
                <w:b/>
                <w:color w:val="000000"/>
                <w:kern w:val="0"/>
                <w:szCs w:val="21"/>
              </w:rPr>
              <w:t>备注</w:t>
            </w:r>
          </w:p>
        </w:tc>
      </w:tr>
      <w:tr w:rsidR="00510E97">
        <w:trPr>
          <w:jc w:val="center"/>
        </w:trPr>
        <w:tc>
          <w:tcPr>
            <w:tcW w:w="1704" w:type="dxa"/>
            <w:vAlign w:val="center"/>
          </w:tcPr>
          <w:p w:rsidR="00510E97" w:rsidRDefault="00ED3767">
            <w:pPr>
              <w:widowControl/>
              <w:rPr>
                <w:kern w:val="0"/>
                <w:szCs w:val="21"/>
              </w:rPr>
            </w:pPr>
            <w:r>
              <w:rPr>
                <w:rFonts w:hint="eastAsia"/>
                <w:kern w:val="0"/>
                <w:szCs w:val="21"/>
              </w:rPr>
              <w:t>管理员</w:t>
            </w:r>
            <w:r>
              <w:rPr>
                <w:kern w:val="0"/>
                <w:szCs w:val="21"/>
              </w:rPr>
              <w:t>编号</w:t>
            </w:r>
          </w:p>
        </w:tc>
        <w:tc>
          <w:tcPr>
            <w:tcW w:w="1897" w:type="dxa"/>
            <w:vAlign w:val="center"/>
          </w:tcPr>
          <w:p w:rsidR="00510E97" w:rsidRDefault="00ED3767">
            <w:pPr>
              <w:widowControl/>
              <w:rPr>
                <w:kern w:val="0"/>
                <w:szCs w:val="21"/>
              </w:rPr>
            </w:pPr>
            <w:r>
              <w:rPr>
                <w:rFonts w:hint="eastAsia"/>
                <w:kern w:val="0"/>
                <w:szCs w:val="21"/>
              </w:rPr>
              <w:t>managerid</w:t>
            </w:r>
          </w:p>
        </w:tc>
        <w:tc>
          <w:tcPr>
            <w:tcW w:w="1611" w:type="dxa"/>
            <w:vAlign w:val="center"/>
          </w:tcPr>
          <w:p w:rsidR="00510E97" w:rsidRDefault="00ED3767">
            <w:pPr>
              <w:widowControl/>
              <w:rPr>
                <w:kern w:val="0"/>
                <w:szCs w:val="21"/>
              </w:rPr>
            </w:pPr>
            <w:r>
              <w:rPr>
                <w:rFonts w:hint="eastAsia"/>
                <w:kern w:val="0"/>
                <w:szCs w:val="21"/>
              </w:rPr>
              <w:t>varchar(25)</w:t>
            </w:r>
          </w:p>
        </w:tc>
        <w:tc>
          <w:tcPr>
            <w:tcW w:w="1038" w:type="dxa"/>
            <w:vAlign w:val="center"/>
          </w:tcPr>
          <w:p w:rsidR="00510E97" w:rsidRDefault="00ED3767">
            <w:pPr>
              <w:widowControl/>
              <w:rPr>
                <w:kern w:val="0"/>
                <w:szCs w:val="21"/>
              </w:rPr>
            </w:pPr>
            <w:r>
              <w:rPr>
                <w:kern w:val="0"/>
                <w:szCs w:val="21"/>
              </w:rPr>
              <w:t>主键</w:t>
            </w:r>
          </w:p>
        </w:tc>
        <w:tc>
          <w:tcPr>
            <w:tcW w:w="2189" w:type="dxa"/>
            <w:vAlign w:val="center"/>
          </w:tcPr>
          <w:p w:rsidR="00510E97" w:rsidRDefault="00ED3767">
            <w:pPr>
              <w:widowControl/>
              <w:jc w:val="center"/>
              <w:rPr>
                <w:kern w:val="0"/>
                <w:szCs w:val="21"/>
              </w:rPr>
            </w:pPr>
            <w:r>
              <w:rPr>
                <w:kern w:val="0"/>
                <w:szCs w:val="21"/>
              </w:rPr>
              <w:t>自</w:t>
            </w:r>
            <w:r>
              <w:rPr>
                <w:rFonts w:hint="eastAsia"/>
                <w:kern w:val="0"/>
                <w:szCs w:val="21"/>
              </w:rPr>
              <w:t>动</w:t>
            </w:r>
            <w:r>
              <w:rPr>
                <w:kern w:val="0"/>
                <w:szCs w:val="21"/>
              </w:rPr>
              <w:t>增长</w:t>
            </w:r>
            <w:r>
              <w:rPr>
                <w:kern w:val="0"/>
                <w:szCs w:val="21"/>
              </w:rPr>
              <w:t>1</w:t>
            </w:r>
          </w:p>
        </w:tc>
      </w:tr>
      <w:tr w:rsidR="00510E97">
        <w:trPr>
          <w:jc w:val="center"/>
        </w:trPr>
        <w:tc>
          <w:tcPr>
            <w:tcW w:w="1704" w:type="dxa"/>
            <w:vAlign w:val="center"/>
          </w:tcPr>
          <w:p w:rsidR="00510E97" w:rsidRDefault="00ED3767">
            <w:pPr>
              <w:widowControl/>
              <w:rPr>
                <w:kern w:val="0"/>
                <w:szCs w:val="21"/>
              </w:rPr>
            </w:pPr>
            <w:r>
              <w:rPr>
                <w:rFonts w:hint="eastAsia"/>
                <w:kern w:val="0"/>
                <w:szCs w:val="21"/>
              </w:rPr>
              <w:t>管理员名称</w:t>
            </w:r>
          </w:p>
        </w:tc>
        <w:tc>
          <w:tcPr>
            <w:tcW w:w="1897" w:type="dxa"/>
            <w:vAlign w:val="center"/>
          </w:tcPr>
          <w:p w:rsidR="00510E97" w:rsidRDefault="00ED3767">
            <w:pPr>
              <w:widowControl/>
              <w:rPr>
                <w:kern w:val="0"/>
                <w:szCs w:val="21"/>
              </w:rPr>
            </w:pPr>
            <w:r>
              <w:rPr>
                <w:rFonts w:hint="eastAsia"/>
                <w:kern w:val="0"/>
                <w:szCs w:val="21"/>
              </w:rPr>
              <w:t>managernaem</w:t>
            </w:r>
          </w:p>
        </w:tc>
        <w:tc>
          <w:tcPr>
            <w:tcW w:w="1611" w:type="dxa"/>
            <w:vAlign w:val="center"/>
          </w:tcPr>
          <w:p w:rsidR="00510E97" w:rsidRDefault="00ED3767">
            <w:pPr>
              <w:widowControl/>
              <w:rPr>
                <w:kern w:val="0"/>
                <w:szCs w:val="21"/>
              </w:rPr>
            </w:pPr>
            <w:r>
              <w:rPr>
                <w:rFonts w:hint="eastAsia"/>
                <w:kern w:val="0"/>
                <w:szCs w:val="21"/>
              </w:rPr>
              <w:t>varchar(25)</w:t>
            </w:r>
          </w:p>
        </w:tc>
        <w:tc>
          <w:tcPr>
            <w:tcW w:w="1038" w:type="dxa"/>
            <w:vAlign w:val="center"/>
          </w:tcPr>
          <w:p w:rsidR="00510E97" w:rsidRDefault="00ED3767">
            <w:pPr>
              <w:widowControl/>
              <w:rPr>
                <w:kern w:val="0"/>
                <w:szCs w:val="21"/>
              </w:rPr>
            </w:pPr>
            <w:r>
              <w:rPr>
                <w:rFonts w:hint="eastAsia"/>
                <w:kern w:val="0"/>
                <w:szCs w:val="21"/>
              </w:rPr>
              <w:t>非空</w:t>
            </w:r>
          </w:p>
        </w:tc>
        <w:tc>
          <w:tcPr>
            <w:tcW w:w="2189" w:type="dxa"/>
            <w:vAlign w:val="center"/>
          </w:tcPr>
          <w:p w:rsidR="00510E97" w:rsidRDefault="00510E97">
            <w:pPr>
              <w:widowControl/>
              <w:rPr>
                <w:kern w:val="0"/>
                <w:szCs w:val="21"/>
              </w:rPr>
            </w:pPr>
          </w:p>
        </w:tc>
      </w:tr>
      <w:tr w:rsidR="00510E97">
        <w:trPr>
          <w:jc w:val="center"/>
        </w:trPr>
        <w:tc>
          <w:tcPr>
            <w:tcW w:w="1704" w:type="dxa"/>
            <w:vAlign w:val="center"/>
          </w:tcPr>
          <w:p w:rsidR="00510E97" w:rsidRDefault="00ED3767">
            <w:pPr>
              <w:widowControl/>
              <w:rPr>
                <w:kern w:val="0"/>
                <w:szCs w:val="21"/>
              </w:rPr>
            </w:pPr>
            <w:r>
              <w:rPr>
                <w:rFonts w:hint="eastAsia"/>
                <w:kern w:val="0"/>
                <w:szCs w:val="21"/>
              </w:rPr>
              <w:t>身份证信息</w:t>
            </w:r>
          </w:p>
        </w:tc>
        <w:tc>
          <w:tcPr>
            <w:tcW w:w="1897" w:type="dxa"/>
            <w:vAlign w:val="center"/>
          </w:tcPr>
          <w:p w:rsidR="00510E97" w:rsidRDefault="00ED3767">
            <w:pPr>
              <w:widowControl/>
              <w:rPr>
                <w:kern w:val="0"/>
                <w:szCs w:val="21"/>
              </w:rPr>
            </w:pPr>
            <w:r>
              <w:rPr>
                <w:rFonts w:hint="eastAsia"/>
                <w:kern w:val="0"/>
                <w:szCs w:val="21"/>
              </w:rPr>
              <w:t>card</w:t>
            </w:r>
          </w:p>
        </w:tc>
        <w:tc>
          <w:tcPr>
            <w:tcW w:w="1611" w:type="dxa"/>
            <w:vAlign w:val="center"/>
          </w:tcPr>
          <w:p w:rsidR="00510E97" w:rsidRDefault="00ED3767">
            <w:pPr>
              <w:widowControl/>
              <w:rPr>
                <w:kern w:val="0"/>
                <w:szCs w:val="21"/>
              </w:rPr>
            </w:pPr>
            <w:r>
              <w:rPr>
                <w:rFonts w:hint="eastAsia"/>
                <w:kern w:val="0"/>
                <w:szCs w:val="21"/>
              </w:rPr>
              <w:t>varchar(25)</w:t>
            </w:r>
          </w:p>
        </w:tc>
        <w:tc>
          <w:tcPr>
            <w:tcW w:w="1038" w:type="dxa"/>
            <w:vAlign w:val="center"/>
          </w:tcPr>
          <w:p w:rsidR="00510E97" w:rsidRDefault="00ED3767">
            <w:pPr>
              <w:widowControl/>
              <w:rPr>
                <w:kern w:val="0"/>
                <w:szCs w:val="21"/>
              </w:rPr>
            </w:pPr>
            <w:r>
              <w:rPr>
                <w:rFonts w:hint="eastAsia"/>
                <w:kern w:val="0"/>
                <w:szCs w:val="21"/>
              </w:rPr>
              <w:t>非空</w:t>
            </w:r>
          </w:p>
        </w:tc>
        <w:tc>
          <w:tcPr>
            <w:tcW w:w="2189" w:type="dxa"/>
            <w:vAlign w:val="center"/>
          </w:tcPr>
          <w:p w:rsidR="00510E97" w:rsidRDefault="00510E97">
            <w:pPr>
              <w:widowControl/>
              <w:rPr>
                <w:kern w:val="0"/>
                <w:szCs w:val="21"/>
              </w:rPr>
            </w:pPr>
          </w:p>
        </w:tc>
      </w:tr>
      <w:tr w:rsidR="00510E97">
        <w:trPr>
          <w:jc w:val="center"/>
        </w:trPr>
        <w:tc>
          <w:tcPr>
            <w:tcW w:w="1704" w:type="dxa"/>
            <w:vAlign w:val="center"/>
          </w:tcPr>
          <w:p w:rsidR="00510E97" w:rsidRDefault="00ED3767">
            <w:pPr>
              <w:widowControl/>
              <w:rPr>
                <w:kern w:val="0"/>
                <w:szCs w:val="21"/>
              </w:rPr>
            </w:pPr>
            <w:r>
              <w:rPr>
                <w:rFonts w:hint="eastAsia"/>
                <w:kern w:val="0"/>
                <w:szCs w:val="21"/>
              </w:rPr>
              <w:t>性别</w:t>
            </w:r>
          </w:p>
        </w:tc>
        <w:tc>
          <w:tcPr>
            <w:tcW w:w="1897" w:type="dxa"/>
            <w:vAlign w:val="center"/>
          </w:tcPr>
          <w:p w:rsidR="00510E97" w:rsidRDefault="00ED3767">
            <w:pPr>
              <w:widowControl/>
              <w:rPr>
                <w:kern w:val="0"/>
                <w:szCs w:val="21"/>
              </w:rPr>
            </w:pPr>
            <w:r>
              <w:rPr>
                <w:rFonts w:hint="eastAsia"/>
                <w:kern w:val="0"/>
                <w:szCs w:val="21"/>
              </w:rPr>
              <w:t>sex</w:t>
            </w:r>
          </w:p>
        </w:tc>
        <w:tc>
          <w:tcPr>
            <w:tcW w:w="1611" w:type="dxa"/>
            <w:vAlign w:val="center"/>
          </w:tcPr>
          <w:p w:rsidR="00510E97" w:rsidRDefault="00ED3767">
            <w:pPr>
              <w:widowControl/>
              <w:rPr>
                <w:kern w:val="0"/>
                <w:szCs w:val="21"/>
              </w:rPr>
            </w:pPr>
            <w:r>
              <w:rPr>
                <w:rFonts w:hint="eastAsia"/>
                <w:kern w:val="0"/>
                <w:szCs w:val="21"/>
              </w:rPr>
              <w:t>varchar(25)</w:t>
            </w:r>
          </w:p>
        </w:tc>
        <w:tc>
          <w:tcPr>
            <w:tcW w:w="1038" w:type="dxa"/>
            <w:vAlign w:val="center"/>
          </w:tcPr>
          <w:p w:rsidR="00510E97" w:rsidRDefault="00ED3767">
            <w:pPr>
              <w:widowControl/>
              <w:rPr>
                <w:kern w:val="0"/>
                <w:szCs w:val="21"/>
              </w:rPr>
            </w:pPr>
            <w:r>
              <w:rPr>
                <w:rFonts w:hint="eastAsia"/>
                <w:kern w:val="0"/>
                <w:szCs w:val="21"/>
              </w:rPr>
              <w:t>可</w:t>
            </w:r>
            <w:r>
              <w:rPr>
                <w:kern w:val="0"/>
                <w:szCs w:val="21"/>
              </w:rPr>
              <w:t>空</w:t>
            </w:r>
          </w:p>
        </w:tc>
        <w:tc>
          <w:tcPr>
            <w:tcW w:w="2189" w:type="dxa"/>
            <w:vAlign w:val="center"/>
          </w:tcPr>
          <w:p w:rsidR="00510E97" w:rsidRDefault="00510E97">
            <w:pPr>
              <w:widowControl/>
              <w:rPr>
                <w:kern w:val="0"/>
                <w:szCs w:val="21"/>
              </w:rPr>
            </w:pPr>
          </w:p>
        </w:tc>
      </w:tr>
      <w:tr w:rsidR="00510E97">
        <w:trPr>
          <w:jc w:val="center"/>
        </w:trPr>
        <w:tc>
          <w:tcPr>
            <w:tcW w:w="1704" w:type="dxa"/>
            <w:vAlign w:val="center"/>
          </w:tcPr>
          <w:p w:rsidR="00510E97" w:rsidRDefault="00ED3767">
            <w:pPr>
              <w:widowControl/>
              <w:rPr>
                <w:kern w:val="0"/>
                <w:szCs w:val="21"/>
              </w:rPr>
            </w:pPr>
            <w:r>
              <w:rPr>
                <w:rFonts w:hint="eastAsia"/>
                <w:kern w:val="0"/>
                <w:szCs w:val="21"/>
              </w:rPr>
              <w:t>电话</w:t>
            </w:r>
          </w:p>
        </w:tc>
        <w:tc>
          <w:tcPr>
            <w:tcW w:w="1897" w:type="dxa"/>
            <w:vAlign w:val="center"/>
          </w:tcPr>
          <w:p w:rsidR="00510E97" w:rsidRDefault="00ED3767">
            <w:pPr>
              <w:widowControl/>
              <w:rPr>
                <w:kern w:val="0"/>
                <w:szCs w:val="21"/>
              </w:rPr>
            </w:pPr>
            <w:r>
              <w:rPr>
                <w:rFonts w:hint="eastAsia"/>
                <w:kern w:val="0"/>
                <w:szCs w:val="21"/>
              </w:rPr>
              <w:t>tel</w:t>
            </w:r>
          </w:p>
        </w:tc>
        <w:tc>
          <w:tcPr>
            <w:tcW w:w="1611" w:type="dxa"/>
            <w:vAlign w:val="center"/>
          </w:tcPr>
          <w:p w:rsidR="00510E97" w:rsidRDefault="00ED3767">
            <w:pPr>
              <w:widowControl/>
              <w:rPr>
                <w:kern w:val="0"/>
                <w:szCs w:val="21"/>
              </w:rPr>
            </w:pPr>
            <w:r>
              <w:rPr>
                <w:rFonts w:hint="eastAsia"/>
                <w:kern w:val="0"/>
                <w:szCs w:val="21"/>
              </w:rPr>
              <w:t>varchar(25)</w:t>
            </w:r>
          </w:p>
        </w:tc>
        <w:tc>
          <w:tcPr>
            <w:tcW w:w="1038" w:type="dxa"/>
            <w:vAlign w:val="center"/>
          </w:tcPr>
          <w:p w:rsidR="00510E97" w:rsidRDefault="00ED3767">
            <w:pPr>
              <w:widowControl/>
              <w:rPr>
                <w:kern w:val="0"/>
                <w:szCs w:val="21"/>
              </w:rPr>
            </w:pPr>
            <w:r>
              <w:rPr>
                <w:rFonts w:hint="eastAsia"/>
                <w:kern w:val="0"/>
                <w:szCs w:val="21"/>
              </w:rPr>
              <w:t>可空</w:t>
            </w:r>
          </w:p>
        </w:tc>
        <w:tc>
          <w:tcPr>
            <w:tcW w:w="2189" w:type="dxa"/>
            <w:vAlign w:val="center"/>
          </w:tcPr>
          <w:p w:rsidR="00510E97" w:rsidRDefault="00510E97">
            <w:pPr>
              <w:widowControl/>
              <w:rPr>
                <w:kern w:val="0"/>
                <w:szCs w:val="21"/>
              </w:rPr>
            </w:pPr>
          </w:p>
        </w:tc>
      </w:tr>
      <w:tr w:rsidR="00510E97">
        <w:trPr>
          <w:jc w:val="center"/>
        </w:trPr>
        <w:tc>
          <w:tcPr>
            <w:tcW w:w="1704" w:type="dxa"/>
            <w:vAlign w:val="center"/>
          </w:tcPr>
          <w:p w:rsidR="00510E97" w:rsidRDefault="00ED3767">
            <w:pPr>
              <w:widowControl/>
              <w:rPr>
                <w:kern w:val="0"/>
                <w:szCs w:val="21"/>
              </w:rPr>
            </w:pPr>
            <w:r>
              <w:rPr>
                <w:rFonts w:hint="eastAsia"/>
                <w:kern w:val="0"/>
                <w:szCs w:val="21"/>
              </w:rPr>
              <w:t>职员类型</w:t>
            </w:r>
          </w:p>
        </w:tc>
        <w:tc>
          <w:tcPr>
            <w:tcW w:w="1897" w:type="dxa"/>
            <w:vAlign w:val="center"/>
          </w:tcPr>
          <w:p w:rsidR="00510E97" w:rsidRDefault="00ED3767">
            <w:pPr>
              <w:widowControl/>
              <w:rPr>
                <w:kern w:val="0"/>
                <w:szCs w:val="21"/>
              </w:rPr>
            </w:pPr>
            <w:r>
              <w:rPr>
                <w:rFonts w:hint="eastAsia"/>
                <w:kern w:val="0"/>
                <w:szCs w:val="21"/>
              </w:rPr>
              <w:t>stafftype</w:t>
            </w:r>
          </w:p>
        </w:tc>
        <w:tc>
          <w:tcPr>
            <w:tcW w:w="1611" w:type="dxa"/>
            <w:vAlign w:val="center"/>
          </w:tcPr>
          <w:p w:rsidR="00510E97" w:rsidRDefault="00ED3767">
            <w:pPr>
              <w:widowControl/>
              <w:rPr>
                <w:kern w:val="0"/>
                <w:szCs w:val="21"/>
              </w:rPr>
            </w:pPr>
            <w:r>
              <w:rPr>
                <w:rFonts w:hint="eastAsia"/>
                <w:kern w:val="0"/>
                <w:szCs w:val="21"/>
              </w:rPr>
              <w:t>varchar(25)</w:t>
            </w:r>
          </w:p>
        </w:tc>
        <w:tc>
          <w:tcPr>
            <w:tcW w:w="1038" w:type="dxa"/>
            <w:vAlign w:val="center"/>
          </w:tcPr>
          <w:p w:rsidR="00510E97" w:rsidRDefault="00ED3767">
            <w:pPr>
              <w:widowControl/>
              <w:rPr>
                <w:kern w:val="0"/>
                <w:szCs w:val="21"/>
              </w:rPr>
            </w:pPr>
            <w:r>
              <w:rPr>
                <w:kern w:val="0"/>
                <w:szCs w:val="21"/>
              </w:rPr>
              <w:t>非空</w:t>
            </w:r>
          </w:p>
        </w:tc>
        <w:tc>
          <w:tcPr>
            <w:tcW w:w="2189" w:type="dxa"/>
            <w:vAlign w:val="center"/>
          </w:tcPr>
          <w:p w:rsidR="00510E97" w:rsidRDefault="00510E97">
            <w:pPr>
              <w:widowControl/>
              <w:rPr>
                <w:kern w:val="0"/>
                <w:szCs w:val="21"/>
              </w:rPr>
            </w:pPr>
          </w:p>
        </w:tc>
      </w:tr>
      <w:tr w:rsidR="00510E97">
        <w:trPr>
          <w:jc w:val="center"/>
        </w:trPr>
        <w:tc>
          <w:tcPr>
            <w:tcW w:w="1704" w:type="dxa"/>
            <w:vAlign w:val="center"/>
          </w:tcPr>
          <w:p w:rsidR="00510E97" w:rsidRDefault="00ED3767">
            <w:pPr>
              <w:widowControl/>
              <w:rPr>
                <w:kern w:val="0"/>
                <w:szCs w:val="21"/>
              </w:rPr>
            </w:pPr>
            <w:r>
              <w:rPr>
                <w:rFonts w:hint="eastAsia"/>
                <w:kern w:val="0"/>
                <w:szCs w:val="21"/>
              </w:rPr>
              <w:t>密码</w:t>
            </w:r>
          </w:p>
        </w:tc>
        <w:tc>
          <w:tcPr>
            <w:tcW w:w="1897" w:type="dxa"/>
            <w:vAlign w:val="center"/>
          </w:tcPr>
          <w:p w:rsidR="00510E97" w:rsidRDefault="00ED3767">
            <w:pPr>
              <w:widowControl/>
              <w:rPr>
                <w:kern w:val="0"/>
                <w:szCs w:val="21"/>
              </w:rPr>
            </w:pPr>
            <w:r>
              <w:rPr>
                <w:rFonts w:hint="eastAsia"/>
                <w:kern w:val="0"/>
                <w:szCs w:val="21"/>
              </w:rPr>
              <w:t>pwd</w:t>
            </w:r>
          </w:p>
        </w:tc>
        <w:tc>
          <w:tcPr>
            <w:tcW w:w="1611" w:type="dxa"/>
            <w:vAlign w:val="center"/>
          </w:tcPr>
          <w:p w:rsidR="00510E97" w:rsidRDefault="00ED3767">
            <w:pPr>
              <w:widowControl/>
              <w:rPr>
                <w:kern w:val="0"/>
                <w:szCs w:val="21"/>
              </w:rPr>
            </w:pPr>
            <w:r>
              <w:rPr>
                <w:rFonts w:hint="eastAsia"/>
                <w:kern w:val="0"/>
                <w:szCs w:val="21"/>
              </w:rPr>
              <w:t>varchar(25)</w:t>
            </w:r>
          </w:p>
        </w:tc>
        <w:tc>
          <w:tcPr>
            <w:tcW w:w="1038" w:type="dxa"/>
            <w:vAlign w:val="center"/>
          </w:tcPr>
          <w:p w:rsidR="00510E97" w:rsidRDefault="00ED3767">
            <w:pPr>
              <w:widowControl/>
              <w:rPr>
                <w:kern w:val="0"/>
                <w:szCs w:val="21"/>
              </w:rPr>
            </w:pPr>
            <w:r>
              <w:rPr>
                <w:kern w:val="0"/>
                <w:szCs w:val="21"/>
              </w:rPr>
              <w:t>非空</w:t>
            </w:r>
          </w:p>
        </w:tc>
        <w:tc>
          <w:tcPr>
            <w:tcW w:w="2189" w:type="dxa"/>
            <w:vAlign w:val="center"/>
          </w:tcPr>
          <w:p w:rsidR="00510E97" w:rsidRDefault="00510E97">
            <w:pPr>
              <w:widowControl/>
              <w:rPr>
                <w:kern w:val="0"/>
                <w:szCs w:val="21"/>
              </w:rPr>
            </w:pPr>
          </w:p>
        </w:tc>
      </w:tr>
    </w:tbl>
    <w:p w:rsidR="00510E97" w:rsidRDefault="00510E97">
      <w:pPr>
        <w:rPr>
          <w:color w:val="000000"/>
        </w:rPr>
      </w:pPr>
    </w:p>
    <w:p w:rsidR="00510E97" w:rsidRDefault="00ED3767">
      <w:pPr>
        <w:jc w:val="center"/>
        <w:rPr>
          <w:b/>
          <w:bCs/>
          <w:color w:val="000000"/>
        </w:rPr>
      </w:pPr>
      <w:r>
        <w:rPr>
          <w:color w:val="000000"/>
        </w:rPr>
        <w:t>表</w:t>
      </w:r>
      <w:r>
        <w:rPr>
          <w:color w:val="000000"/>
        </w:rPr>
        <w:t>4</w:t>
      </w:r>
      <w:r>
        <w:rPr>
          <w:rFonts w:hint="eastAsia"/>
          <w:color w:val="000000"/>
        </w:rPr>
        <w:t>-3</w:t>
      </w:r>
      <w:r>
        <w:rPr>
          <w:color w:val="000000"/>
        </w:rPr>
        <w:t>-</w:t>
      </w:r>
      <w:r>
        <w:rPr>
          <w:rFonts w:hint="eastAsia"/>
          <w:color w:val="000000"/>
        </w:rPr>
        <w:t xml:space="preserve">4 </w:t>
      </w:r>
      <w:r>
        <w:rPr>
          <w:rFonts w:hint="eastAsia"/>
          <w:color w:val="000000"/>
        </w:rPr>
        <w:t>职员</w:t>
      </w:r>
      <w:r>
        <w:rPr>
          <w:color w:val="000000"/>
        </w:rPr>
        <w:t>信息表</w:t>
      </w:r>
      <w:r>
        <w:rPr>
          <w:color w:val="000000"/>
        </w:rPr>
        <w:t>(</w:t>
      </w:r>
      <w:r>
        <w:rPr>
          <w:rFonts w:hint="eastAsia"/>
          <w:color w:val="000000"/>
        </w:rPr>
        <w:t>staff</w:t>
      </w:r>
      <w:r>
        <w:rPr>
          <w:color w:val="00000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0"/>
        <w:gridCol w:w="1737"/>
        <w:gridCol w:w="1750"/>
        <w:gridCol w:w="1278"/>
        <w:gridCol w:w="1994"/>
      </w:tblGrid>
      <w:tr w:rsidR="00510E97">
        <w:trPr>
          <w:jc w:val="center"/>
        </w:trPr>
        <w:tc>
          <w:tcPr>
            <w:tcW w:w="1680" w:type="dxa"/>
            <w:vAlign w:val="center"/>
          </w:tcPr>
          <w:p w:rsidR="00510E97" w:rsidRDefault="00ED3767">
            <w:pPr>
              <w:widowControl/>
              <w:jc w:val="center"/>
              <w:rPr>
                <w:b/>
                <w:color w:val="000000"/>
                <w:kern w:val="0"/>
                <w:szCs w:val="21"/>
              </w:rPr>
            </w:pPr>
            <w:r>
              <w:rPr>
                <w:b/>
                <w:color w:val="000000"/>
                <w:kern w:val="0"/>
                <w:szCs w:val="21"/>
              </w:rPr>
              <w:t>中文名</w:t>
            </w:r>
          </w:p>
        </w:tc>
        <w:tc>
          <w:tcPr>
            <w:tcW w:w="1737" w:type="dxa"/>
            <w:vAlign w:val="center"/>
          </w:tcPr>
          <w:p w:rsidR="00510E97" w:rsidRDefault="00ED3767">
            <w:pPr>
              <w:widowControl/>
              <w:jc w:val="center"/>
              <w:rPr>
                <w:b/>
                <w:color w:val="000000"/>
                <w:kern w:val="0"/>
                <w:szCs w:val="21"/>
              </w:rPr>
            </w:pPr>
            <w:r>
              <w:rPr>
                <w:b/>
                <w:color w:val="000000"/>
                <w:kern w:val="0"/>
                <w:szCs w:val="21"/>
              </w:rPr>
              <w:t>编码</w:t>
            </w:r>
          </w:p>
        </w:tc>
        <w:tc>
          <w:tcPr>
            <w:tcW w:w="1750" w:type="dxa"/>
            <w:vAlign w:val="center"/>
          </w:tcPr>
          <w:p w:rsidR="00510E97" w:rsidRDefault="00ED3767">
            <w:pPr>
              <w:widowControl/>
              <w:jc w:val="center"/>
              <w:rPr>
                <w:b/>
                <w:color w:val="000000"/>
                <w:kern w:val="0"/>
                <w:szCs w:val="21"/>
              </w:rPr>
            </w:pPr>
            <w:r>
              <w:rPr>
                <w:b/>
                <w:color w:val="000000"/>
                <w:kern w:val="0"/>
                <w:szCs w:val="21"/>
              </w:rPr>
              <w:t>类型</w:t>
            </w:r>
          </w:p>
        </w:tc>
        <w:tc>
          <w:tcPr>
            <w:tcW w:w="1278" w:type="dxa"/>
            <w:vAlign w:val="center"/>
          </w:tcPr>
          <w:p w:rsidR="00510E97" w:rsidRDefault="00ED3767">
            <w:pPr>
              <w:widowControl/>
              <w:jc w:val="center"/>
              <w:rPr>
                <w:b/>
                <w:color w:val="000000"/>
                <w:kern w:val="0"/>
                <w:szCs w:val="21"/>
              </w:rPr>
            </w:pPr>
            <w:r>
              <w:rPr>
                <w:b/>
                <w:color w:val="000000"/>
                <w:kern w:val="0"/>
                <w:szCs w:val="21"/>
              </w:rPr>
              <w:t>属性</w:t>
            </w:r>
          </w:p>
        </w:tc>
        <w:tc>
          <w:tcPr>
            <w:tcW w:w="1994" w:type="dxa"/>
            <w:vAlign w:val="center"/>
          </w:tcPr>
          <w:p w:rsidR="00510E97" w:rsidRDefault="00ED3767">
            <w:pPr>
              <w:jc w:val="center"/>
              <w:rPr>
                <w:b/>
                <w:color w:val="000000"/>
                <w:kern w:val="0"/>
                <w:szCs w:val="21"/>
              </w:rPr>
            </w:pPr>
            <w:r>
              <w:rPr>
                <w:b/>
                <w:color w:val="000000"/>
                <w:kern w:val="0"/>
                <w:szCs w:val="21"/>
              </w:rPr>
              <w:t>备注</w:t>
            </w:r>
          </w:p>
        </w:tc>
      </w:tr>
      <w:tr w:rsidR="00510E97">
        <w:trPr>
          <w:jc w:val="center"/>
        </w:trPr>
        <w:tc>
          <w:tcPr>
            <w:tcW w:w="1680" w:type="dxa"/>
            <w:vAlign w:val="center"/>
          </w:tcPr>
          <w:p w:rsidR="00510E97" w:rsidRDefault="00ED3767">
            <w:pPr>
              <w:widowControl/>
              <w:rPr>
                <w:kern w:val="0"/>
                <w:szCs w:val="21"/>
              </w:rPr>
            </w:pPr>
            <w:r>
              <w:rPr>
                <w:rFonts w:hint="eastAsia"/>
                <w:kern w:val="0"/>
                <w:szCs w:val="21"/>
              </w:rPr>
              <w:t>员工</w:t>
            </w:r>
            <w:r>
              <w:rPr>
                <w:kern w:val="0"/>
                <w:szCs w:val="21"/>
              </w:rPr>
              <w:t>编号</w:t>
            </w:r>
          </w:p>
        </w:tc>
        <w:tc>
          <w:tcPr>
            <w:tcW w:w="1737" w:type="dxa"/>
            <w:vAlign w:val="center"/>
          </w:tcPr>
          <w:p w:rsidR="00510E97" w:rsidRDefault="00ED3767">
            <w:pPr>
              <w:widowControl/>
              <w:rPr>
                <w:kern w:val="0"/>
                <w:szCs w:val="21"/>
              </w:rPr>
            </w:pPr>
            <w:r>
              <w:rPr>
                <w:rFonts w:hint="eastAsia"/>
                <w:kern w:val="0"/>
                <w:szCs w:val="21"/>
              </w:rPr>
              <w:t>staffid</w:t>
            </w:r>
          </w:p>
        </w:tc>
        <w:tc>
          <w:tcPr>
            <w:tcW w:w="1750" w:type="dxa"/>
            <w:vAlign w:val="center"/>
          </w:tcPr>
          <w:p w:rsidR="00510E97" w:rsidRDefault="00ED3767">
            <w:pPr>
              <w:widowControl/>
              <w:rPr>
                <w:kern w:val="0"/>
                <w:szCs w:val="21"/>
              </w:rPr>
            </w:pPr>
            <w:r>
              <w:rPr>
                <w:rFonts w:hint="eastAsia"/>
                <w:kern w:val="0"/>
                <w:szCs w:val="21"/>
              </w:rPr>
              <w:t>varchar(25)</w:t>
            </w:r>
          </w:p>
        </w:tc>
        <w:tc>
          <w:tcPr>
            <w:tcW w:w="1278" w:type="dxa"/>
            <w:vAlign w:val="center"/>
          </w:tcPr>
          <w:p w:rsidR="00510E97" w:rsidRDefault="00ED3767">
            <w:pPr>
              <w:widowControl/>
              <w:jc w:val="center"/>
              <w:rPr>
                <w:kern w:val="0"/>
                <w:szCs w:val="21"/>
              </w:rPr>
            </w:pPr>
            <w:r>
              <w:rPr>
                <w:kern w:val="0"/>
                <w:szCs w:val="21"/>
              </w:rPr>
              <w:t>主键</w:t>
            </w:r>
            <w:r>
              <w:rPr>
                <w:kern w:val="0"/>
                <w:szCs w:val="21"/>
              </w:rPr>
              <w:t>/</w:t>
            </w:r>
            <w:r>
              <w:rPr>
                <w:kern w:val="0"/>
                <w:szCs w:val="21"/>
              </w:rPr>
              <w:t>非空</w:t>
            </w:r>
          </w:p>
        </w:tc>
        <w:tc>
          <w:tcPr>
            <w:tcW w:w="1994" w:type="dxa"/>
            <w:vAlign w:val="center"/>
          </w:tcPr>
          <w:p w:rsidR="00510E97" w:rsidRDefault="00ED3767">
            <w:pPr>
              <w:widowControl/>
              <w:jc w:val="center"/>
              <w:rPr>
                <w:kern w:val="0"/>
                <w:szCs w:val="21"/>
              </w:rPr>
            </w:pPr>
            <w:r>
              <w:rPr>
                <w:kern w:val="0"/>
                <w:szCs w:val="21"/>
              </w:rPr>
              <w:t>自</w:t>
            </w:r>
            <w:r>
              <w:rPr>
                <w:rFonts w:hint="eastAsia"/>
                <w:kern w:val="0"/>
                <w:szCs w:val="21"/>
              </w:rPr>
              <w:t>动</w:t>
            </w:r>
            <w:r>
              <w:rPr>
                <w:kern w:val="0"/>
                <w:szCs w:val="21"/>
              </w:rPr>
              <w:t>增长</w:t>
            </w:r>
            <w:r>
              <w:rPr>
                <w:kern w:val="0"/>
                <w:szCs w:val="21"/>
              </w:rPr>
              <w:t>1</w:t>
            </w:r>
          </w:p>
        </w:tc>
      </w:tr>
      <w:tr w:rsidR="00510E97">
        <w:trPr>
          <w:jc w:val="center"/>
        </w:trPr>
        <w:tc>
          <w:tcPr>
            <w:tcW w:w="1680" w:type="dxa"/>
            <w:vAlign w:val="center"/>
          </w:tcPr>
          <w:p w:rsidR="00510E97" w:rsidRDefault="00ED3767">
            <w:pPr>
              <w:widowControl/>
              <w:rPr>
                <w:kern w:val="0"/>
                <w:szCs w:val="21"/>
              </w:rPr>
            </w:pPr>
            <w:r>
              <w:rPr>
                <w:rFonts w:hint="eastAsia"/>
                <w:kern w:val="0"/>
                <w:szCs w:val="21"/>
              </w:rPr>
              <w:t>员工</w:t>
            </w:r>
            <w:r>
              <w:rPr>
                <w:kern w:val="0"/>
                <w:szCs w:val="21"/>
              </w:rPr>
              <w:t>名称</w:t>
            </w:r>
          </w:p>
        </w:tc>
        <w:tc>
          <w:tcPr>
            <w:tcW w:w="1737" w:type="dxa"/>
          </w:tcPr>
          <w:p w:rsidR="00510E97" w:rsidRDefault="00ED3767">
            <w:r>
              <w:rPr>
                <w:rFonts w:hint="eastAsia"/>
              </w:rPr>
              <w:t>staffname</w:t>
            </w:r>
          </w:p>
        </w:tc>
        <w:tc>
          <w:tcPr>
            <w:tcW w:w="1750" w:type="dxa"/>
            <w:vAlign w:val="center"/>
          </w:tcPr>
          <w:p w:rsidR="00510E97" w:rsidRDefault="00ED3767">
            <w:pPr>
              <w:widowControl/>
              <w:rPr>
                <w:kern w:val="0"/>
                <w:szCs w:val="21"/>
              </w:rPr>
            </w:pPr>
            <w:r>
              <w:rPr>
                <w:rFonts w:hint="eastAsia"/>
                <w:kern w:val="0"/>
                <w:szCs w:val="21"/>
              </w:rPr>
              <w:t>varchar(25)</w:t>
            </w:r>
          </w:p>
        </w:tc>
        <w:tc>
          <w:tcPr>
            <w:tcW w:w="1278" w:type="dxa"/>
            <w:vAlign w:val="center"/>
          </w:tcPr>
          <w:p w:rsidR="00510E97" w:rsidRDefault="00ED3767">
            <w:pPr>
              <w:widowControl/>
              <w:jc w:val="center"/>
              <w:rPr>
                <w:kern w:val="0"/>
                <w:szCs w:val="21"/>
              </w:rPr>
            </w:pPr>
            <w:r>
              <w:rPr>
                <w:kern w:val="0"/>
                <w:szCs w:val="21"/>
              </w:rPr>
              <w:t>非空</w:t>
            </w:r>
          </w:p>
        </w:tc>
        <w:tc>
          <w:tcPr>
            <w:tcW w:w="1994" w:type="dxa"/>
            <w:vAlign w:val="center"/>
          </w:tcPr>
          <w:p w:rsidR="00510E97" w:rsidRDefault="00510E97">
            <w:pPr>
              <w:widowControl/>
              <w:jc w:val="center"/>
              <w:rPr>
                <w:kern w:val="0"/>
                <w:szCs w:val="21"/>
              </w:rPr>
            </w:pPr>
          </w:p>
        </w:tc>
      </w:tr>
      <w:tr w:rsidR="00510E97">
        <w:trPr>
          <w:jc w:val="center"/>
        </w:trPr>
        <w:tc>
          <w:tcPr>
            <w:tcW w:w="1680" w:type="dxa"/>
            <w:vAlign w:val="center"/>
          </w:tcPr>
          <w:p w:rsidR="00510E97" w:rsidRDefault="00ED3767">
            <w:pPr>
              <w:widowControl/>
              <w:rPr>
                <w:kern w:val="0"/>
                <w:szCs w:val="21"/>
              </w:rPr>
            </w:pPr>
            <w:r>
              <w:rPr>
                <w:rFonts w:hint="eastAsia"/>
                <w:kern w:val="0"/>
                <w:szCs w:val="21"/>
              </w:rPr>
              <w:t>身份证号码</w:t>
            </w:r>
          </w:p>
        </w:tc>
        <w:tc>
          <w:tcPr>
            <w:tcW w:w="1737" w:type="dxa"/>
          </w:tcPr>
          <w:p w:rsidR="00510E97" w:rsidRDefault="00ED3767">
            <w:r>
              <w:rPr>
                <w:rFonts w:hint="eastAsia"/>
              </w:rPr>
              <w:t>card</w:t>
            </w:r>
          </w:p>
        </w:tc>
        <w:tc>
          <w:tcPr>
            <w:tcW w:w="1750" w:type="dxa"/>
            <w:vAlign w:val="center"/>
          </w:tcPr>
          <w:p w:rsidR="00510E97" w:rsidRDefault="00ED3767">
            <w:pPr>
              <w:widowControl/>
              <w:rPr>
                <w:kern w:val="0"/>
                <w:szCs w:val="21"/>
              </w:rPr>
            </w:pPr>
            <w:r>
              <w:rPr>
                <w:rFonts w:hint="eastAsia"/>
                <w:kern w:val="0"/>
                <w:szCs w:val="21"/>
              </w:rPr>
              <w:t>varchar(25)</w:t>
            </w:r>
          </w:p>
        </w:tc>
        <w:tc>
          <w:tcPr>
            <w:tcW w:w="1278" w:type="dxa"/>
            <w:vAlign w:val="center"/>
          </w:tcPr>
          <w:p w:rsidR="00510E97" w:rsidRDefault="00ED3767">
            <w:pPr>
              <w:widowControl/>
              <w:jc w:val="center"/>
              <w:rPr>
                <w:kern w:val="0"/>
                <w:szCs w:val="21"/>
              </w:rPr>
            </w:pPr>
            <w:r>
              <w:rPr>
                <w:kern w:val="0"/>
                <w:szCs w:val="21"/>
              </w:rPr>
              <w:t>非空</w:t>
            </w:r>
          </w:p>
        </w:tc>
        <w:tc>
          <w:tcPr>
            <w:tcW w:w="1994" w:type="dxa"/>
            <w:vAlign w:val="center"/>
          </w:tcPr>
          <w:p w:rsidR="00510E97" w:rsidRDefault="00510E97">
            <w:pPr>
              <w:widowControl/>
              <w:jc w:val="center"/>
              <w:rPr>
                <w:kern w:val="0"/>
                <w:szCs w:val="21"/>
              </w:rPr>
            </w:pPr>
          </w:p>
        </w:tc>
      </w:tr>
      <w:tr w:rsidR="00510E97">
        <w:trPr>
          <w:jc w:val="center"/>
        </w:trPr>
        <w:tc>
          <w:tcPr>
            <w:tcW w:w="1680" w:type="dxa"/>
            <w:vAlign w:val="center"/>
          </w:tcPr>
          <w:p w:rsidR="00510E97" w:rsidRDefault="00ED3767">
            <w:pPr>
              <w:widowControl/>
              <w:rPr>
                <w:kern w:val="0"/>
                <w:szCs w:val="21"/>
              </w:rPr>
            </w:pPr>
            <w:r>
              <w:rPr>
                <w:rFonts w:hint="eastAsia"/>
                <w:kern w:val="0"/>
                <w:szCs w:val="21"/>
              </w:rPr>
              <w:t>性别</w:t>
            </w:r>
          </w:p>
        </w:tc>
        <w:tc>
          <w:tcPr>
            <w:tcW w:w="1737" w:type="dxa"/>
          </w:tcPr>
          <w:p w:rsidR="00510E97" w:rsidRDefault="00ED3767">
            <w:r>
              <w:rPr>
                <w:rFonts w:hint="eastAsia"/>
              </w:rPr>
              <w:t>sex</w:t>
            </w:r>
          </w:p>
        </w:tc>
        <w:tc>
          <w:tcPr>
            <w:tcW w:w="1750" w:type="dxa"/>
            <w:vAlign w:val="center"/>
          </w:tcPr>
          <w:p w:rsidR="00510E97" w:rsidRDefault="00ED3767">
            <w:pPr>
              <w:widowControl/>
              <w:rPr>
                <w:kern w:val="0"/>
                <w:szCs w:val="21"/>
              </w:rPr>
            </w:pPr>
            <w:r>
              <w:rPr>
                <w:rFonts w:hint="eastAsia"/>
                <w:kern w:val="0"/>
                <w:szCs w:val="21"/>
              </w:rPr>
              <w:t>varchar(25)</w:t>
            </w:r>
          </w:p>
        </w:tc>
        <w:tc>
          <w:tcPr>
            <w:tcW w:w="1278" w:type="dxa"/>
            <w:vAlign w:val="center"/>
          </w:tcPr>
          <w:p w:rsidR="00510E97" w:rsidRDefault="00ED3767">
            <w:pPr>
              <w:widowControl/>
              <w:jc w:val="center"/>
              <w:rPr>
                <w:kern w:val="0"/>
                <w:szCs w:val="21"/>
              </w:rPr>
            </w:pPr>
            <w:r>
              <w:rPr>
                <w:rFonts w:hint="eastAsia"/>
                <w:kern w:val="0"/>
                <w:szCs w:val="21"/>
              </w:rPr>
              <w:t>可</w:t>
            </w:r>
            <w:r>
              <w:rPr>
                <w:kern w:val="0"/>
                <w:szCs w:val="21"/>
              </w:rPr>
              <w:t>空</w:t>
            </w:r>
          </w:p>
        </w:tc>
        <w:tc>
          <w:tcPr>
            <w:tcW w:w="1994" w:type="dxa"/>
            <w:vAlign w:val="center"/>
          </w:tcPr>
          <w:p w:rsidR="00510E97" w:rsidRDefault="00510E97">
            <w:pPr>
              <w:widowControl/>
              <w:jc w:val="center"/>
              <w:rPr>
                <w:kern w:val="0"/>
                <w:szCs w:val="21"/>
              </w:rPr>
            </w:pPr>
          </w:p>
        </w:tc>
      </w:tr>
      <w:tr w:rsidR="00510E97">
        <w:trPr>
          <w:jc w:val="center"/>
        </w:trPr>
        <w:tc>
          <w:tcPr>
            <w:tcW w:w="1680" w:type="dxa"/>
            <w:vAlign w:val="center"/>
          </w:tcPr>
          <w:p w:rsidR="00510E97" w:rsidRDefault="00ED3767">
            <w:pPr>
              <w:widowControl/>
              <w:rPr>
                <w:kern w:val="0"/>
                <w:szCs w:val="21"/>
              </w:rPr>
            </w:pPr>
            <w:r>
              <w:rPr>
                <w:rFonts w:hint="eastAsia"/>
                <w:kern w:val="0"/>
                <w:szCs w:val="21"/>
              </w:rPr>
              <w:t>电话</w:t>
            </w:r>
          </w:p>
        </w:tc>
        <w:tc>
          <w:tcPr>
            <w:tcW w:w="1737" w:type="dxa"/>
          </w:tcPr>
          <w:p w:rsidR="00510E97" w:rsidRDefault="00ED3767">
            <w:r>
              <w:rPr>
                <w:rFonts w:hint="eastAsia"/>
              </w:rPr>
              <w:t>tel</w:t>
            </w:r>
          </w:p>
        </w:tc>
        <w:tc>
          <w:tcPr>
            <w:tcW w:w="1750" w:type="dxa"/>
            <w:vAlign w:val="center"/>
          </w:tcPr>
          <w:p w:rsidR="00510E97" w:rsidRDefault="00ED3767">
            <w:pPr>
              <w:widowControl/>
              <w:rPr>
                <w:kern w:val="0"/>
                <w:szCs w:val="21"/>
              </w:rPr>
            </w:pPr>
            <w:r>
              <w:rPr>
                <w:rFonts w:hint="eastAsia"/>
                <w:kern w:val="0"/>
                <w:szCs w:val="21"/>
              </w:rPr>
              <w:t>varchar(25)</w:t>
            </w:r>
          </w:p>
        </w:tc>
        <w:tc>
          <w:tcPr>
            <w:tcW w:w="1278" w:type="dxa"/>
            <w:vAlign w:val="center"/>
          </w:tcPr>
          <w:p w:rsidR="00510E97" w:rsidRDefault="00ED3767">
            <w:pPr>
              <w:widowControl/>
              <w:jc w:val="center"/>
              <w:rPr>
                <w:kern w:val="0"/>
                <w:szCs w:val="21"/>
              </w:rPr>
            </w:pPr>
            <w:r>
              <w:rPr>
                <w:rFonts w:hint="eastAsia"/>
                <w:kern w:val="0"/>
                <w:szCs w:val="21"/>
              </w:rPr>
              <w:t>可</w:t>
            </w:r>
            <w:r>
              <w:rPr>
                <w:kern w:val="0"/>
                <w:szCs w:val="21"/>
              </w:rPr>
              <w:t>空</w:t>
            </w:r>
          </w:p>
        </w:tc>
        <w:tc>
          <w:tcPr>
            <w:tcW w:w="1994" w:type="dxa"/>
            <w:vAlign w:val="center"/>
          </w:tcPr>
          <w:p w:rsidR="00510E97" w:rsidRDefault="00510E97">
            <w:pPr>
              <w:widowControl/>
              <w:jc w:val="center"/>
              <w:rPr>
                <w:kern w:val="0"/>
                <w:szCs w:val="21"/>
              </w:rPr>
            </w:pPr>
          </w:p>
        </w:tc>
      </w:tr>
      <w:tr w:rsidR="00510E97">
        <w:trPr>
          <w:jc w:val="center"/>
        </w:trPr>
        <w:tc>
          <w:tcPr>
            <w:tcW w:w="1680" w:type="dxa"/>
            <w:vAlign w:val="center"/>
          </w:tcPr>
          <w:p w:rsidR="00510E97" w:rsidRDefault="00ED3767">
            <w:pPr>
              <w:widowControl/>
              <w:rPr>
                <w:kern w:val="0"/>
                <w:szCs w:val="21"/>
              </w:rPr>
            </w:pPr>
            <w:r>
              <w:rPr>
                <w:rFonts w:hint="eastAsia"/>
                <w:kern w:val="0"/>
                <w:szCs w:val="21"/>
              </w:rPr>
              <w:t>职员类型</w:t>
            </w:r>
          </w:p>
        </w:tc>
        <w:tc>
          <w:tcPr>
            <w:tcW w:w="1737" w:type="dxa"/>
          </w:tcPr>
          <w:p w:rsidR="00510E97" w:rsidRDefault="00ED3767">
            <w:r>
              <w:rPr>
                <w:rFonts w:hint="eastAsia"/>
              </w:rPr>
              <w:t>stafftype</w:t>
            </w:r>
          </w:p>
        </w:tc>
        <w:tc>
          <w:tcPr>
            <w:tcW w:w="1750" w:type="dxa"/>
            <w:vAlign w:val="center"/>
          </w:tcPr>
          <w:p w:rsidR="00510E97" w:rsidRDefault="00ED3767">
            <w:pPr>
              <w:widowControl/>
              <w:rPr>
                <w:kern w:val="0"/>
                <w:szCs w:val="21"/>
              </w:rPr>
            </w:pPr>
            <w:r>
              <w:rPr>
                <w:rFonts w:hint="eastAsia"/>
                <w:kern w:val="0"/>
                <w:szCs w:val="21"/>
              </w:rPr>
              <w:t>varchar(25)</w:t>
            </w:r>
          </w:p>
        </w:tc>
        <w:tc>
          <w:tcPr>
            <w:tcW w:w="1278" w:type="dxa"/>
            <w:vAlign w:val="center"/>
          </w:tcPr>
          <w:p w:rsidR="00510E97" w:rsidRDefault="00ED3767">
            <w:pPr>
              <w:widowControl/>
              <w:jc w:val="center"/>
              <w:rPr>
                <w:kern w:val="0"/>
                <w:szCs w:val="21"/>
              </w:rPr>
            </w:pPr>
            <w:r>
              <w:rPr>
                <w:kern w:val="0"/>
                <w:szCs w:val="21"/>
              </w:rPr>
              <w:t>非空</w:t>
            </w:r>
          </w:p>
        </w:tc>
        <w:tc>
          <w:tcPr>
            <w:tcW w:w="1994" w:type="dxa"/>
            <w:vAlign w:val="center"/>
          </w:tcPr>
          <w:p w:rsidR="00510E97" w:rsidRDefault="00510E97">
            <w:pPr>
              <w:widowControl/>
              <w:jc w:val="center"/>
              <w:rPr>
                <w:kern w:val="0"/>
                <w:szCs w:val="21"/>
              </w:rPr>
            </w:pPr>
          </w:p>
        </w:tc>
      </w:tr>
      <w:tr w:rsidR="00510E97">
        <w:trPr>
          <w:jc w:val="center"/>
        </w:trPr>
        <w:tc>
          <w:tcPr>
            <w:tcW w:w="1680" w:type="dxa"/>
            <w:vAlign w:val="center"/>
          </w:tcPr>
          <w:p w:rsidR="00510E97" w:rsidRDefault="00ED3767">
            <w:pPr>
              <w:widowControl/>
              <w:rPr>
                <w:kern w:val="0"/>
                <w:szCs w:val="21"/>
              </w:rPr>
            </w:pPr>
            <w:r>
              <w:rPr>
                <w:rFonts w:hint="eastAsia"/>
                <w:kern w:val="0"/>
                <w:szCs w:val="21"/>
              </w:rPr>
              <w:t>密码</w:t>
            </w:r>
          </w:p>
        </w:tc>
        <w:tc>
          <w:tcPr>
            <w:tcW w:w="1737" w:type="dxa"/>
          </w:tcPr>
          <w:p w:rsidR="00510E97" w:rsidRDefault="00ED3767">
            <w:r>
              <w:rPr>
                <w:rFonts w:hint="eastAsia"/>
              </w:rPr>
              <w:t>pwd</w:t>
            </w:r>
          </w:p>
        </w:tc>
        <w:tc>
          <w:tcPr>
            <w:tcW w:w="1750" w:type="dxa"/>
            <w:vAlign w:val="center"/>
          </w:tcPr>
          <w:p w:rsidR="00510E97" w:rsidRDefault="00ED3767">
            <w:pPr>
              <w:widowControl/>
              <w:rPr>
                <w:kern w:val="0"/>
                <w:szCs w:val="21"/>
              </w:rPr>
            </w:pPr>
            <w:r>
              <w:rPr>
                <w:rFonts w:hint="eastAsia"/>
                <w:kern w:val="0"/>
                <w:szCs w:val="21"/>
              </w:rPr>
              <w:t>varchar(25)</w:t>
            </w:r>
          </w:p>
        </w:tc>
        <w:tc>
          <w:tcPr>
            <w:tcW w:w="1278" w:type="dxa"/>
            <w:vAlign w:val="center"/>
          </w:tcPr>
          <w:p w:rsidR="00510E97" w:rsidRDefault="00ED3767">
            <w:pPr>
              <w:widowControl/>
              <w:jc w:val="center"/>
              <w:rPr>
                <w:kern w:val="0"/>
                <w:szCs w:val="21"/>
              </w:rPr>
            </w:pPr>
            <w:r>
              <w:rPr>
                <w:kern w:val="0"/>
                <w:szCs w:val="21"/>
              </w:rPr>
              <w:t>非空</w:t>
            </w:r>
          </w:p>
        </w:tc>
        <w:tc>
          <w:tcPr>
            <w:tcW w:w="1994" w:type="dxa"/>
            <w:vAlign w:val="center"/>
          </w:tcPr>
          <w:p w:rsidR="00510E97" w:rsidRDefault="00510E97">
            <w:pPr>
              <w:widowControl/>
              <w:jc w:val="center"/>
              <w:rPr>
                <w:kern w:val="0"/>
                <w:szCs w:val="21"/>
              </w:rPr>
            </w:pPr>
          </w:p>
        </w:tc>
      </w:tr>
    </w:tbl>
    <w:p w:rsidR="00510E97" w:rsidRDefault="00510E97">
      <w:pPr>
        <w:jc w:val="center"/>
        <w:rPr>
          <w:color w:val="000000"/>
        </w:rPr>
      </w:pPr>
    </w:p>
    <w:p w:rsidR="00510E97" w:rsidRDefault="00ED3767">
      <w:pPr>
        <w:jc w:val="center"/>
        <w:rPr>
          <w:color w:val="000000"/>
        </w:rPr>
      </w:pPr>
      <w:r>
        <w:rPr>
          <w:color w:val="000000"/>
        </w:rPr>
        <w:t>表</w:t>
      </w:r>
      <w:r>
        <w:rPr>
          <w:color w:val="000000"/>
        </w:rPr>
        <w:t>4</w:t>
      </w:r>
      <w:r>
        <w:rPr>
          <w:rFonts w:hint="eastAsia"/>
          <w:color w:val="000000"/>
        </w:rPr>
        <w:t>-3</w:t>
      </w:r>
      <w:r>
        <w:rPr>
          <w:color w:val="000000"/>
        </w:rPr>
        <w:t>-</w:t>
      </w:r>
      <w:r>
        <w:rPr>
          <w:rFonts w:hint="eastAsia"/>
          <w:color w:val="000000"/>
        </w:rPr>
        <w:t xml:space="preserve">5 </w:t>
      </w:r>
      <w:r>
        <w:rPr>
          <w:rFonts w:hint="eastAsia"/>
          <w:color w:val="000000"/>
        </w:rPr>
        <w:t>商品类别</w:t>
      </w:r>
      <w:r>
        <w:rPr>
          <w:color w:val="000000"/>
        </w:rPr>
        <w:t>表（</w:t>
      </w:r>
      <w:r>
        <w:rPr>
          <w:rFonts w:hint="eastAsia"/>
          <w:color w:val="000000"/>
        </w:rPr>
        <w:t>type</w:t>
      </w:r>
      <w:r>
        <w:rPr>
          <w:color w:val="00000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5"/>
        <w:gridCol w:w="1317"/>
        <w:gridCol w:w="1564"/>
        <w:gridCol w:w="1512"/>
        <w:gridCol w:w="2550"/>
      </w:tblGrid>
      <w:tr w:rsidR="00510E97">
        <w:trPr>
          <w:jc w:val="center"/>
        </w:trPr>
        <w:tc>
          <w:tcPr>
            <w:tcW w:w="1405" w:type="dxa"/>
            <w:vAlign w:val="center"/>
          </w:tcPr>
          <w:p w:rsidR="00510E97" w:rsidRDefault="00ED3767">
            <w:pPr>
              <w:widowControl/>
              <w:jc w:val="center"/>
              <w:rPr>
                <w:b/>
                <w:color w:val="000000"/>
                <w:kern w:val="0"/>
                <w:szCs w:val="21"/>
              </w:rPr>
            </w:pPr>
            <w:r>
              <w:rPr>
                <w:b/>
                <w:color w:val="000000"/>
                <w:kern w:val="0"/>
                <w:szCs w:val="21"/>
              </w:rPr>
              <w:t>中文名</w:t>
            </w:r>
          </w:p>
        </w:tc>
        <w:tc>
          <w:tcPr>
            <w:tcW w:w="1317" w:type="dxa"/>
            <w:vAlign w:val="center"/>
          </w:tcPr>
          <w:p w:rsidR="00510E97" w:rsidRDefault="00ED3767">
            <w:pPr>
              <w:widowControl/>
              <w:jc w:val="center"/>
              <w:rPr>
                <w:b/>
                <w:color w:val="000000"/>
                <w:kern w:val="0"/>
                <w:szCs w:val="21"/>
              </w:rPr>
            </w:pPr>
            <w:r>
              <w:rPr>
                <w:b/>
                <w:color w:val="000000"/>
                <w:kern w:val="0"/>
                <w:szCs w:val="21"/>
              </w:rPr>
              <w:t>编码</w:t>
            </w:r>
          </w:p>
        </w:tc>
        <w:tc>
          <w:tcPr>
            <w:tcW w:w="1564" w:type="dxa"/>
            <w:vAlign w:val="center"/>
          </w:tcPr>
          <w:p w:rsidR="00510E97" w:rsidRDefault="00ED3767">
            <w:pPr>
              <w:widowControl/>
              <w:jc w:val="center"/>
              <w:rPr>
                <w:b/>
                <w:color w:val="000000"/>
                <w:kern w:val="0"/>
                <w:szCs w:val="21"/>
              </w:rPr>
            </w:pPr>
            <w:r>
              <w:rPr>
                <w:b/>
                <w:color w:val="000000"/>
                <w:kern w:val="0"/>
                <w:szCs w:val="21"/>
              </w:rPr>
              <w:t>类型</w:t>
            </w:r>
          </w:p>
        </w:tc>
        <w:tc>
          <w:tcPr>
            <w:tcW w:w="1512" w:type="dxa"/>
            <w:vAlign w:val="center"/>
          </w:tcPr>
          <w:p w:rsidR="00510E97" w:rsidRDefault="00ED3767">
            <w:pPr>
              <w:widowControl/>
              <w:jc w:val="center"/>
              <w:rPr>
                <w:b/>
                <w:color w:val="000000"/>
                <w:kern w:val="0"/>
                <w:szCs w:val="21"/>
              </w:rPr>
            </w:pPr>
            <w:r>
              <w:rPr>
                <w:b/>
                <w:color w:val="000000"/>
                <w:kern w:val="0"/>
                <w:szCs w:val="21"/>
              </w:rPr>
              <w:t>属性</w:t>
            </w:r>
          </w:p>
        </w:tc>
        <w:tc>
          <w:tcPr>
            <w:tcW w:w="2550" w:type="dxa"/>
            <w:vAlign w:val="center"/>
          </w:tcPr>
          <w:p w:rsidR="00510E97" w:rsidRDefault="00ED3767">
            <w:pPr>
              <w:jc w:val="center"/>
              <w:rPr>
                <w:b/>
                <w:color w:val="000000"/>
                <w:kern w:val="0"/>
                <w:szCs w:val="21"/>
              </w:rPr>
            </w:pPr>
            <w:r>
              <w:rPr>
                <w:b/>
                <w:color w:val="000000"/>
                <w:kern w:val="0"/>
                <w:szCs w:val="21"/>
              </w:rPr>
              <w:t>备注</w:t>
            </w:r>
          </w:p>
        </w:tc>
      </w:tr>
      <w:tr w:rsidR="00510E97">
        <w:trPr>
          <w:jc w:val="center"/>
        </w:trPr>
        <w:tc>
          <w:tcPr>
            <w:tcW w:w="1405" w:type="dxa"/>
            <w:vAlign w:val="center"/>
          </w:tcPr>
          <w:p w:rsidR="00510E97" w:rsidRDefault="00ED3767">
            <w:pPr>
              <w:widowControl/>
              <w:rPr>
                <w:kern w:val="0"/>
                <w:szCs w:val="21"/>
              </w:rPr>
            </w:pPr>
            <w:r>
              <w:rPr>
                <w:rFonts w:hint="eastAsia"/>
              </w:rPr>
              <w:t>商品</w:t>
            </w:r>
            <w:r>
              <w:t>编号</w:t>
            </w:r>
          </w:p>
        </w:tc>
        <w:tc>
          <w:tcPr>
            <w:tcW w:w="1317" w:type="dxa"/>
            <w:vAlign w:val="center"/>
          </w:tcPr>
          <w:p w:rsidR="00510E97" w:rsidRDefault="00ED3767">
            <w:pPr>
              <w:widowControl/>
              <w:rPr>
                <w:kern w:val="0"/>
                <w:szCs w:val="21"/>
              </w:rPr>
            </w:pPr>
            <w:r>
              <w:rPr>
                <w:rFonts w:hint="eastAsia"/>
                <w:kern w:val="0"/>
                <w:szCs w:val="21"/>
              </w:rPr>
              <w:t>protypeid</w:t>
            </w:r>
          </w:p>
        </w:tc>
        <w:tc>
          <w:tcPr>
            <w:tcW w:w="1564" w:type="dxa"/>
            <w:vAlign w:val="center"/>
          </w:tcPr>
          <w:p w:rsidR="00510E97" w:rsidRDefault="00ED3767">
            <w:pPr>
              <w:widowControl/>
            </w:pPr>
            <w:r>
              <w:t>int</w:t>
            </w:r>
          </w:p>
        </w:tc>
        <w:tc>
          <w:tcPr>
            <w:tcW w:w="1512" w:type="dxa"/>
            <w:vAlign w:val="center"/>
          </w:tcPr>
          <w:p w:rsidR="00510E97" w:rsidRDefault="00ED3767">
            <w:pPr>
              <w:widowControl/>
              <w:jc w:val="center"/>
              <w:rPr>
                <w:kern w:val="0"/>
                <w:szCs w:val="21"/>
              </w:rPr>
            </w:pPr>
            <w:r>
              <w:rPr>
                <w:kern w:val="0"/>
                <w:szCs w:val="21"/>
              </w:rPr>
              <w:t>主键</w:t>
            </w:r>
          </w:p>
        </w:tc>
        <w:tc>
          <w:tcPr>
            <w:tcW w:w="2550" w:type="dxa"/>
            <w:vAlign w:val="center"/>
          </w:tcPr>
          <w:p w:rsidR="00510E97" w:rsidRDefault="00ED3767">
            <w:pPr>
              <w:widowControl/>
              <w:jc w:val="center"/>
              <w:rPr>
                <w:kern w:val="0"/>
                <w:szCs w:val="21"/>
              </w:rPr>
            </w:pPr>
            <w:r>
              <w:rPr>
                <w:kern w:val="0"/>
                <w:szCs w:val="21"/>
              </w:rPr>
              <w:t>自</w:t>
            </w:r>
            <w:r>
              <w:rPr>
                <w:rFonts w:hint="eastAsia"/>
                <w:kern w:val="0"/>
                <w:szCs w:val="21"/>
              </w:rPr>
              <w:t>动</w:t>
            </w:r>
            <w:r>
              <w:rPr>
                <w:kern w:val="0"/>
                <w:szCs w:val="21"/>
              </w:rPr>
              <w:t>增长</w:t>
            </w:r>
            <w:r>
              <w:rPr>
                <w:kern w:val="0"/>
                <w:szCs w:val="21"/>
              </w:rPr>
              <w:t>1</w:t>
            </w:r>
          </w:p>
        </w:tc>
      </w:tr>
      <w:tr w:rsidR="00510E97">
        <w:trPr>
          <w:jc w:val="center"/>
        </w:trPr>
        <w:tc>
          <w:tcPr>
            <w:tcW w:w="1405" w:type="dxa"/>
            <w:vAlign w:val="center"/>
          </w:tcPr>
          <w:p w:rsidR="00510E97" w:rsidRDefault="00ED3767">
            <w:pPr>
              <w:widowControl/>
              <w:rPr>
                <w:kern w:val="0"/>
                <w:szCs w:val="21"/>
              </w:rPr>
            </w:pPr>
            <w:r>
              <w:rPr>
                <w:rFonts w:hint="eastAsia"/>
              </w:rPr>
              <w:t>商品类别名称</w:t>
            </w:r>
          </w:p>
        </w:tc>
        <w:tc>
          <w:tcPr>
            <w:tcW w:w="1317" w:type="dxa"/>
          </w:tcPr>
          <w:p w:rsidR="00510E97" w:rsidRDefault="00ED3767">
            <w:r>
              <w:rPr>
                <w:rFonts w:hint="eastAsia"/>
              </w:rPr>
              <w:t>typename</w:t>
            </w:r>
          </w:p>
        </w:tc>
        <w:tc>
          <w:tcPr>
            <w:tcW w:w="1564" w:type="dxa"/>
            <w:vAlign w:val="center"/>
          </w:tcPr>
          <w:p w:rsidR="00510E97" w:rsidRDefault="00ED3767">
            <w:pPr>
              <w:widowControl/>
            </w:pPr>
            <w:r>
              <w:t>varchar(</w:t>
            </w:r>
            <w:r>
              <w:rPr>
                <w:rFonts w:hint="eastAsia"/>
              </w:rPr>
              <w:t>25</w:t>
            </w:r>
            <w:r>
              <w:t>)</w:t>
            </w:r>
          </w:p>
        </w:tc>
        <w:tc>
          <w:tcPr>
            <w:tcW w:w="1512" w:type="dxa"/>
            <w:vAlign w:val="center"/>
          </w:tcPr>
          <w:p w:rsidR="00510E97" w:rsidRDefault="00ED3767">
            <w:pPr>
              <w:widowControl/>
              <w:rPr>
                <w:kern w:val="0"/>
                <w:szCs w:val="21"/>
              </w:rPr>
            </w:pPr>
            <w:r>
              <w:rPr>
                <w:kern w:val="0"/>
                <w:szCs w:val="21"/>
              </w:rPr>
              <w:t xml:space="preserve">    </w:t>
            </w:r>
            <w:r>
              <w:rPr>
                <w:kern w:val="0"/>
                <w:szCs w:val="21"/>
              </w:rPr>
              <w:t>非空</w:t>
            </w:r>
          </w:p>
        </w:tc>
        <w:tc>
          <w:tcPr>
            <w:tcW w:w="2550" w:type="dxa"/>
            <w:vAlign w:val="center"/>
          </w:tcPr>
          <w:p w:rsidR="00510E97" w:rsidRDefault="00510E97">
            <w:pPr>
              <w:widowControl/>
              <w:jc w:val="center"/>
              <w:rPr>
                <w:kern w:val="0"/>
                <w:szCs w:val="21"/>
              </w:rPr>
            </w:pPr>
          </w:p>
        </w:tc>
      </w:tr>
    </w:tbl>
    <w:p w:rsidR="00510E97" w:rsidRDefault="00510E97">
      <w:pPr>
        <w:rPr>
          <w:color w:val="000000"/>
        </w:rPr>
      </w:pPr>
    </w:p>
    <w:p w:rsidR="00510E97" w:rsidRDefault="00ED3767">
      <w:pPr>
        <w:jc w:val="center"/>
        <w:rPr>
          <w:color w:val="000000"/>
        </w:rPr>
      </w:pPr>
      <w:r>
        <w:rPr>
          <w:color w:val="000000"/>
        </w:rPr>
        <w:t>表</w:t>
      </w:r>
      <w:r>
        <w:rPr>
          <w:color w:val="000000"/>
        </w:rPr>
        <w:t>4</w:t>
      </w:r>
      <w:r>
        <w:rPr>
          <w:rFonts w:hint="eastAsia"/>
          <w:color w:val="000000"/>
        </w:rPr>
        <w:t>-3</w:t>
      </w:r>
      <w:r>
        <w:rPr>
          <w:color w:val="000000"/>
        </w:rPr>
        <w:t>-</w:t>
      </w:r>
      <w:r>
        <w:rPr>
          <w:rFonts w:hint="eastAsia"/>
          <w:color w:val="000000"/>
        </w:rPr>
        <w:t xml:space="preserve">6 </w:t>
      </w:r>
      <w:r>
        <w:rPr>
          <w:rFonts w:hint="eastAsia"/>
          <w:color w:val="000000"/>
        </w:rPr>
        <w:t>商品信息</w:t>
      </w:r>
      <w:r>
        <w:rPr>
          <w:color w:val="000000"/>
        </w:rPr>
        <w:t>表（</w:t>
      </w:r>
      <w:r>
        <w:rPr>
          <w:rFonts w:hint="eastAsia"/>
          <w:color w:val="000000"/>
        </w:rPr>
        <w:t>product</w:t>
      </w:r>
      <w:r>
        <w:rPr>
          <w:color w:val="00000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5"/>
        <w:gridCol w:w="1317"/>
        <w:gridCol w:w="1564"/>
        <w:gridCol w:w="1512"/>
        <w:gridCol w:w="2550"/>
      </w:tblGrid>
      <w:tr w:rsidR="00510E97">
        <w:trPr>
          <w:jc w:val="center"/>
        </w:trPr>
        <w:tc>
          <w:tcPr>
            <w:tcW w:w="1405" w:type="dxa"/>
            <w:vAlign w:val="center"/>
          </w:tcPr>
          <w:p w:rsidR="00510E97" w:rsidRDefault="00ED3767">
            <w:pPr>
              <w:widowControl/>
              <w:jc w:val="center"/>
              <w:rPr>
                <w:b/>
                <w:color w:val="000000"/>
                <w:kern w:val="0"/>
                <w:szCs w:val="21"/>
              </w:rPr>
            </w:pPr>
            <w:r>
              <w:rPr>
                <w:b/>
                <w:color w:val="000000"/>
                <w:kern w:val="0"/>
                <w:szCs w:val="21"/>
              </w:rPr>
              <w:t>中文名</w:t>
            </w:r>
          </w:p>
        </w:tc>
        <w:tc>
          <w:tcPr>
            <w:tcW w:w="1317" w:type="dxa"/>
            <w:vAlign w:val="center"/>
          </w:tcPr>
          <w:p w:rsidR="00510E97" w:rsidRDefault="00ED3767">
            <w:pPr>
              <w:widowControl/>
              <w:jc w:val="center"/>
              <w:rPr>
                <w:b/>
                <w:color w:val="000000"/>
                <w:kern w:val="0"/>
                <w:szCs w:val="21"/>
              </w:rPr>
            </w:pPr>
            <w:r>
              <w:rPr>
                <w:b/>
                <w:color w:val="000000"/>
                <w:kern w:val="0"/>
                <w:szCs w:val="21"/>
              </w:rPr>
              <w:t>编码</w:t>
            </w:r>
          </w:p>
        </w:tc>
        <w:tc>
          <w:tcPr>
            <w:tcW w:w="1564" w:type="dxa"/>
            <w:vAlign w:val="center"/>
          </w:tcPr>
          <w:p w:rsidR="00510E97" w:rsidRDefault="00ED3767">
            <w:pPr>
              <w:widowControl/>
              <w:jc w:val="center"/>
              <w:rPr>
                <w:b/>
                <w:color w:val="000000"/>
                <w:kern w:val="0"/>
                <w:szCs w:val="21"/>
              </w:rPr>
            </w:pPr>
            <w:r>
              <w:rPr>
                <w:b/>
                <w:color w:val="000000"/>
                <w:kern w:val="0"/>
                <w:szCs w:val="21"/>
              </w:rPr>
              <w:t>类型</w:t>
            </w:r>
          </w:p>
        </w:tc>
        <w:tc>
          <w:tcPr>
            <w:tcW w:w="1512" w:type="dxa"/>
            <w:vAlign w:val="center"/>
          </w:tcPr>
          <w:p w:rsidR="00510E97" w:rsidRDefault="00ED3767">
            <w:pPr>
              <w:widowControl/>
              <w:jc w:val="center"/>
              <w:rPr>
                <w:b/>
                <w:color w:val="000000"/>
                <w:kern w:val="0"/>
                <w:szCs w:val="21"/>
              </w:rPr>
            </w:pPr>
            <w:r>
              <w:rPr>
                <w:b/>
                <w:color w:val="000000"/>
                <w:kern w:val="0"/>
                <w:szCs w:val="21"/>
              </w:rPr>
              <w:t>属性</w:t>
            </w:r>
          </w:p>
        </w:tc>
        <w:tc>
          <w:tcPr>
            <w:tcW w:w="2550" w:type="dxa"/>
            <w:vAlign w:val="center"/>
          </w:tcPr>
          <w:p w:rsidR="00510E97" w:rsidRDefault="00ED3767">
            <w:pPr>
              <w:jc w:val="center"/>
              <w:rPr>
                <w:b/>
                <w:color w:val="000000"/>
                <w:kern w:val="0"/>
                <w:szCs w:val="21"/>
              </w:rPr>
            </w:pPr>
            <w:r>
              <w:rPr>
                <w:b/>
                <w:color w:val="000000"/>
                <w:kern w:val="0"/>
                <w:szCs w:val="21"/>
              </w:rPr>
              <w:t>备注</w:t>
            </w:r>
          </w:p>
        </w:tc>
      </w:tr>
      <w:tr w:rsidR="00510E97">
        <w:trPr>
          <w:jc w:val="center"/>
        </w:trPr>
        <w:tc>
          <w:tcPr>
            <w:tcW w:w="1405" w:type="dxa"/>
            <w:vAlign w:val="center"/>
          </w:tcPr>
          <w:p w:rsidR="00510E97" w:rsidRDefault="00ED3767">
            <w:pPr>
              <w:widowControl/>
              <w:rPr>
                <w:kern w:val="0"/>
                <w:szCs w:val="21"/>
              </w:rPr>
            </w:pPr>
            <w:r>
              <w:rPr>
                <w:rFonts w:hint="eastAsia"/>
                <w:color w:val="000000"/>
              </w:rPr>
              <w:t>商品</w:t>
            </w:r>
            <w:r>
              <w:t>编号</w:t>
            </w:r>
          </w:p>
        </w:tc>
        <w:tc>
          <w:tcPr>
            <w:tcW w:w="1317" w:type="dxa"/>
            <w:vAlign w:val="center"/>
          </w:tcPr>
          <w:p w:rsidR="00510E97" w:rsidRDefault="00ED3767">
            <w:pPr>
              <w:widowControl/>
              <w:rPr>
                <w:kern w:val="0"/>
                <w:szCs w:val="21"/>
              </w:rPr>
            </w:pPr>
            <w:r>
              <w:rPr>
                <w:rFonts w:hint="eastAsia"/>
                <w:kern w:val="0"/>
                <w:szCs w:val="21"/>
              </w:rPr>
              <w:t>proid</w:t>
            </w:r>
          </w:p>
        </w:tc>
        <w:tc>
          <w:tcPr>
            <w:tcW w:w="1564" w:type="dxa"/>
            <w:vAlign w:val="center"/>
          </w:tcPr>
          <w:p w:rsidR="00510E97" w:rsidRDefault="00ED3767">
            <w:pPr>
              <w:widowControl/>
            </w:pPr>
            <w:r>
              <w:t>int</w:t>
            </w:r>
          </w:p>
        </w:tc>
        <w:tc>
          <w:tcPr>
            <w:tcW w:w="1512" w:type="dxa"/>
            <w:vAlign w:val="center"/>
          </w:tcPr>
          <w:p w:rsidR="00510E97" w:rsidRDefault="00ED3767">
            <w:pPr>
              <w:widowControl/>
              <w:jc w:val="center"/>
              <w:rPr>
                <w:kern w:val="0"/>
                <w:szCs w:val="21"/>
              </w:rPr>
            </w:pPr>
            <w:r>
              <w:rPr>
                <w:kern w:val="0"/>
                <w:szCs w:val="21"/>
              </w:rPr>
              <w:t>主键</w:t>
            </w:r>
          </w:p>
        </w:tc>
        <w:tc>
          <w:tcPr>
            <w:tcW w:w="2550" w:type="dxa"/>
            <w:vAlign w:val="center"/>
          </w:tcPr>
          <w:p w:rsidR="00510E97" w:rsidRDefault="00ED3767">
            <w:pPr>
              <w:widowControl/>
              <w:jc w:val="center"/>
              <w:rPr>
                <w:kern w:val="0"/>
                <w:szCs w:val="21"/>
              </w:rPr>
            </w:pPr>
            <w:r>
              <w:rPr>
                <w:rFonts w:hint="eastAsia"/>
                <w:kern w:val="0"/>
                <w:szCs w:val="21"/>
              </w:rPr>
              <w:t>自动</w:t>
            </w:r>
            <w:r>
              <w:rPr>
                <w:kern w:val="0"/>
                <w:szCs w:val="21"/>
              </w:rPr>
              <w:t>增长</w:t>
            </w:r>
            <w:r>
              <w:rPr>
                <w:kern w:val="0"/>
                <w:szCs w:val="21"/>
              </w:rPr>
              <w:t>1</w:t>
            </w:r>
          </w:p>
        </w:tc>
      </w:tr>
      <w:tr w:rsidR="00510E97">
        <w:trPr>
          <w:jc w:val="center"/>
        </w:trPr>
        <w:tc>
          <w:tcPr>
            <w:tcW w:w="1405" w:type="dxa"/>
            <w:vAlign w:val="center"/>
          </w:tcPr>
          <w:p w:rsidR="00510E97" w:rsidRDefault="00ED3767">
            <w:pPr>
              <w:widowControl/>
              <w:rPr>
                <w:kern w:val="0"/>
                <w:szCs w:val="21"/>
              </w:rPr>
            </w:pPr>
            <w:r>
              <w:rPr>
                <w:rFonts w:hint="eastAsia"/>
                <w:color w:val="000000"/>
              </w:rPr>
              <w:t>商品</w:t>
            </w:r>
            <w:r>
              <w:rPr>
                <w:rFonts w:hint="eastAsia"/>
              </w:rPr>
              <w:t>名称</w:t>
            </w:r>
          </w:p>
        </w:tc>
        <w:tc>
          <w:tcPr>
            <w:tcW w:w="1317" w:type="dxa"/>
          </w:tcPr>
          <w:p w:rsidR="00510E97" w:rsidRDefault="00ED3767">
            <w:r>
              <w:rPr>
                <w:rFonts w:hint="eastAsia"/>
              </w:rPr>
              <w:t>pname</w:t>
            </w:r>
          </w:p>
        </w:tc>
        <w:tc>
          <w:tcPr>
            <w:tcW w:w="1564" w:type="dxa"/>
            <w:vAlign w:val="center"/>
          </w:tcPr>
          <w:p w:rsidR="00510E97" w:rsidRDefault="00ED3767">
            <w:pPr>
              <w:widowControl/>
            </w:pPr>
            <w:r>
              <w:t>varchar(</w:t>
            </w:r>
            <w:r>
              <w:rPr>
                <w:rFonts w:hint="eastAsia"/>
              </w:rPr>
              <w:t>25</w:t>
            </w:r>
            <w:r>
              <w:t>)</w:t>
            </w:r>
          </w:p>
        </w:tc>
        <w:tc>
          <w:tcPr>
            <w:tcW w:w="1512" w:type="dxa"/>
            <w:vAlign w:val="center"/>
          </w:tcPr>
          <w:p w:rsidR="00510E97" w:rsidRDefault="00ED3767">
            <w:pPr>
              <w:widowControl/>
              <w:rPr>
                <w:kern w:val="0"/>
                <w:szCs w:val="21"/>
              </w:rPr>
            </w:pPr>
            <w:r>
              <w:rPr>
                <w:kern w:val="0"/>
                <w:szCs w:val="21"/>
              </w:rPr>
              <w:t xml:space="preserve">    </w:t>
            </w:r>
            <w:r>
              <w:rPr>
                <w:kern w:val="0"/>
                <w:szCs w:val="21"/>
              </w:rPr>
              <w:t>非空</w:t>
            </w:r>
          </w:p>
        </w:tc>
        <w:tc>
          <w:tcPr>
            <w:tcW w:w="2550" w:type="dxa"/>
            <w:vAlign w:val="center"/>
          </w:tcPr>
          <w:p w:rsidR="00510E97" w:rsidRDefault="00510E97">
            <w:pPr>
              <w:widowControl/>
              <w:jc w:val="center"/>
              <w:rPr>
                <w:kern w:val="0"/>
                <w:szCs w:val="21"/>
              </w:rPr>
            </w:pPr>
          </w:p>
        </w:tc>
      </w:tr>
      <w:tr w:rsidR="00510E97">
        <w:trPr>
          <w:jc w:val="center"/>
        </w:trPr>
        <w:tc>
          <w:tcPr>
            <w:tcW w:w="1405" w:type="dxa"/>
            <w:vAlign w:val="center"/>
          </w:tcPr>
          <w:p w:rsidR="00510E97" w:rsidRDefault="00ED3767">
            <w:pPr>
              <w:widowControl/>
              <w:rPr>
                <w:kern w:val="0"/>
                <w:szCs w:val="21"/>
              </w:rPr>
            </w:pPr>
            <w:r>
              <w:rPr>
                <w:rFonts w:hint="eastAsia"/>
                <w:color w:val="000000"/>
              </w:rPr>
              <w:t>商品</w:t>
            </w:r>
            <w:r>
              <w:rPr>
                <w:rFonts w:hint="eastAsia"/>
              </w:rPr>
              <w:t>进价</w:t>
            </w:r>
          </w:p>
        </w:tc>
        <w:tc>
          <w:tcPr>
            <w:tcW w:w="1317" w:type="dxa"/>
          </w:tcPr>
          <w:p w:rsidR="00510E97" w:rsidRDefault="00ED3767">
            <w:r>
              <w:rPr>
                <w:rFonts w:hint="eastAsia"/>
              </w:rPr>
              <w:t>inpricee</w:t>
            </w:r>
          </w:p>
        </w:tc>
        <w:tc>
          <w:tcPr>
            <w:tcW w:w="1564" w:type="dxa"/>
            <w:vAlign w:val="center"/>
          </w:tcPr>
          <w:p w:rsidR="00510E97" w:rsidRDefault="00ED3767">
            <w:pPr>
              <w:widowControl/>
            </w:pPr>
            <w:r>
              <w:rPr>
                <w:rFonts w:hint="eastAsia"/>
              </w:rPr>
              <w:t>double</w:t>
            </w:r>
          </w:p>
        </w:tc>
        <w:tc>
          <w:tcPr>
            <w:tcW w:w="1512" w:type="dxa"/>
            <w:vAlign w:val="center"/>
          </w:tcPr>
          <w:p w:rsidR="00510E97" w:rsidRDefault="00ED3767">
            <w:pPr>
              <w:widowControl/>
              <w:jc w:val="center"/>
              <w:rPr>
                <w:kern w:val="0"/>
                <w:szCs w:val="21"/>
              </w:rPr>
            </w:pPr>
            <w:r>
              <w:rPr>
                <w:rFonts w:hint="eastAsia"/>
                <w:kern w:val="0"/>
                <w:szCs w:val="21"/>
              </w:rPr>
              <w:t>可空</w:t>
            </w:r>
          </w:p>
        </w:tc>
        <w:tc>
          <w:tcPr>
            <w:tcW w:w="2550" w:type="dxa"/>
            <w:vAlign w:val="center"/>
          </w:tcPr>
          <w:p w:rsidR="00510E97" w:rsidRDefault="00510E97">
            <w:pPr>
              <w:widowControl/>
              <w:jc w:val="center"/>
              <w:rPr>
                <w:kern w:val="0"/>
                <w:szCs w:val="21"/>
              </w:rPr>
            </w:pPr>
          </w:p>
        </w:tc>
      </w:tr>
      <w:tr w:rsidR="00510E97">
        <w:trPr>
          <w:trHeight w:val="90"/>
          <w:jc w:val="center"/>
        </w:trPr>
        <w:tc>
          <w:tcPr>
            <w:tcW w:w="1405" w:type="dxa"/>
            <w:vAlign w:val="center"/>
          </w:tcPr>
          <w:p w:rsidR="00510E97" w:rsidRDefault="00ED3767">
            <w:pPr>
              <w:widowControl/>
              <w:rPr>
                <w:kern w:val="0"/>
                <w:szCs w:val="21"/>
              </w:rPr>
            </w:pPr>
            <w:r>
              <w:rPr>
                <w:rFonts w:hint="eastAsia"/>
                <w:kern w:val="0"/>
                <w:szCs w:val="21"/>
              </w:rPr>
              <w:t>生产日期</w:t>
            </w:r>
          </w:p>
        </w:tc>
        <w:tc>
          <w:tcPr>
            <w:tcW w:w="1317" w:type="dxa"/>
          </w:tcPr>
          <w:p w:rsidR="00510E97" w:rsidRDefault="00ED3767">
            <w:r>
              <w:rPr>
                <w:rFonts w:hint="eastAsia"/>
              </w:rPr>
              <w:t>prodate</w:t>
            </w:r>
          </w:p>
        </w:tc>
        <w:tc>
          <w:tcPr>
            <w:tcW w:w="1564" w:type="dxa"/>
            <w:vAlign w:val="center"/>
          </w:tcPr>
          <w:p w:rsidR="00510E97" w:rsidRDefault="00ED3767">
            <w:pPr>
              <w:widowControl/>
            </w:pPr>
            <w:r>
              <w:rPr>
                <w:rFonts w:hint="eastAsia"/>
              </w:rPr>
              <w:t>date</w:t>
            </w:r>
          </w:p>
        </w:tc>
        <w:tc>
          <w:tcPr>
            <w:tcW w:w="1512" w:type="dxa"/>
            <w:vAlign w:val="center"/>
          </w:tcPr>
          <w:p w:rsidR="00510E97" w:rsidRDefault="00ED3767">
            <w:pPr>
              <w:widowControl/>
              <w:jc w:val="center"/>
              <w:rPr>
                <w:kern w:val="0"/>
                <w:szCs w:val="21"/>
              </w:rPr>
            </w:pPr>
            <w:r>
              <w:rPr>
                <w:rFonts w:hint="eastAsia"/>
                <w:kern w:val="0"/>
                <w:szCs w:val="21"/>
              </w:rPr>
              <w:t>可空</w:t>
            </w:r>
          </w:p>
        </w:tc>
        <w:tc>
          <w:tcPr>
            <w:tcW w:w="2550" w:type="dxa"/>
            <w:vAlign w:val="center"/>
          </w:tcPr>
          <w:p w:rsidR="00510E97" w:rsidRDefault="00510E97">
            <w:pPr>
              <w:widowControl/>
              <w:jc w:val="center"/>
              <w:rPr>
                <w:kern w:val="0"/>
                <w:szCs w:val="21"/>
              </w:rPr>
            </w:pPr>
          </w:p>
        </w:tc>
      </w:tr>
      <w:tr w:rsidR="00510E97">
        <w:trPr>
          <w:jc w:val="center"/>
        </w:trPr>
        <w:tc>
          <w:tcPr>
            <w:tcW w:w="1405" w:type="dxa"/>
            <w:vAlign w:val="center"/>
          </w:tcPr>
          <w:p w:rsidR="00510E97" w:rsidRDefault="00ED3767">
            <w:pPr>
              <w:widowControl/>
              <w:rPr>
                <w:kern w:val="0"/>
                <w:szCs w:val="21"/>
              </w:rPr>
            </w:pPr>
            <w:r>
              <w:rPr>
                <w:rFonts w:hint="eastAsia"/>
              </w:rPr>
              <w:t>进货日期</w:t>
            </w:r>
          </w:p>
        </w:tc>
        <w:tc>
          <w:tcPr>
            <w:tcW w:w="1317" w:type="dxa"/>
          </w:tcPr>
          <w:p w:rsidR="00510E97" w:rsidRDefault="00ED3767">
            <w:r>
              <w:rPr>
                <w:rFonts w:hint="eastAsia"/>
              </w:rPr>
              <w:t>reledate</w:t>
            </w:r>
          </w:p>
        </w:tc>
        <w:tc>
          <w:tcPr>
            <w:tcW w:w="1564" w:type="dxa"/>
            <w:vAlign w:val="center"/>
          </w:tcPr>
          <w:p w:rsidR="00510E97" w:rsidRDefault="00ED3767">
            <w:pPr>
              <w:widowControl/>
            </w:pPr>
            <w:r>
              <w:rPr>
                <w:rFonts w:hint="eastAsia"/>
              </w:rPr>
              <w:t>date</w:t>
            </w:r>
          </w:p>
        </w:tc>
        <w:tc>
          <w:tcPr>
            <w:tcW w:w="1512" w:type="dxa"/>
            <w:vAlign w:val="center"/>
          </w:tcPr>
          <w:p w:rsidR="00510E97" w:rsidRDefault="00ED3767">
            <w:pPr>
              <w:widowControl/>
              <w:jc w:val="center"/>
              <w:rPr>
                <w:kern w:val="0"/>
                <w:szCs w:val="21"/>
              </w:rPr>
            </w:pPr>
            <w:r>
              <w:rPr>
                <w:rFonts w:hint="eastAsia"/>
                <w:kern w:val="0"/>
                <w:szCs w:val="21"/>
              </w:rPr>
              <w:t>可空</w:t>
            </w:r>
          </w:p>
        </w:tc>
        <w:tc>
          <w:tcPr>
            <w:tcW w:w="2550" w:type="dxa"/>
            <w:vAlign w:val="center"/>
          </w:tcPr>
          <w:p w:rsidR="00510E97" w:rsidRDefault="00510E97">
            <w:pPr>
              <w:widowControl/>
              <w:jc w:val="center"/>
              <w:rPr>
                <w:kern w:val="0"/>
                <w:szCs w:val="21"/>
              </w:rPr>
            </w:pPr>
          </w:p>
        </w:tc>
      </w:tr>
      <w:tr w:rsidR="00510E97">
        <w:trPr>
          <w:jc w:val="center"/>
        </w:trPr>
        <w:tc>
          <w:tcPr>
            <w:tcW w:w="1405" w:type="dxa"/>
            <w:vAlign w:val="center"/>
          </w:tcPr>
          <w:p w:rsidR="00510E97" w:rsidRDefault="00ED3767">
            <w:pPr>
              <w:widowControl/>
            </w:pPr>
            <w:r>
              <w:rPr>
                <w:rFonts w:hint="eastAsia"/>
              </w:rPr>
              <w:t>供应商名称</w:t>
            </w:r>
          </w:p>
        </w:tc>
        <w:tc>
          <w:tcPr>
            <w:tcW w:w="1317" w:type="dxa"/>
          </w:tcPr>
          <w:p w:rsidR="00510E97" w:rsidRDefault="00ED3767">
            <w:r>
              <w:rPr>
                <w:rFonts w:hint="eastAsia"/>
              </w:rPr>
              <w:t>supname</w:t>
            </w:r>
          </w:p>
        </w:tc>
        <w:tc>
          <w:tcPr>
            <w:tcW w:w="1564" w:type="dxa"/>
            <w:vAlign w:val="center"/>
          </w:tcPr>
          <w:p w:rsidR="00510E97" w:rsidRDefault="00ED3767">
            <w:pPr>
              <w:widowControl/>
            </w:pPr>
            <w:r>
              <w:t>varchar(</w:t>
            </w:r>
            <w:r>
              <w:rPr>
                <w:rFonts w:hint="eastAsia"/>
              </w:rPr>
              <w:t>25</w:t>
            </w:r>
            <w:r>
              <w:t>)</w:t>
            </w:r>
          </w:p>
        </w:tc>
        <w:tc>
          <w:tcPr>
            <w:tcW w:w="1512" w:type="dxa"/>
            <w:vAlign w:val="center"/>
          </w:tcPr>
          <w:p w:rsidR="00510E97" w:rsidRDefault="00ED3767">
            <w:pPr>
              <w:widowControl/>
              <w:jc w:val="center"/>
              <w:rPr>
                <w:kern w:val="0"/>
                <w:szCs w:val="21"/>
              </w:rPr>
            </w:pPr>
            <w:r>
              <w:rPr>
                <w:rFonts w:hint="eastAsia"/>
                <w:kern w:val="0"/>
                <w:szCs w:val="21"/>
              </w:rPr>
              <w:t>可空</w:t>
            </w:r>
          </w:p>
        </w:tc>
        <w:tc>
          <w:tcPr>
            <w:tcW w:w="2550" w:type="dxa"/>
            <w:vAlign w:val="center"/>
          </w:tcPr>
          <w:p w:rsidR="00510E97" w:rsidRDefault="00510E97">
            <w:pPr>
              <w:widowControl/>
              <w:jc w:val="center"/>
              <w:rPr>
                <w:kern w:val="0"/>
                <w:szCs w:val="21"/>
              </w:rPr>
            </w:pPr>
          </w:p>
        </w:tc>
      </w:tr>
      <w:tr w:rsidR="00510E97">
        <w:trPr>
          <w:jc w:val="center"/>
        </w:trPr>
        <w:tc>
          <w:tcPr>
            <w:tcW w:w="1405" w:type="dxa"/>
            <w:vAlign w:val="center"/>
          </w:tcPr>
          <w:p w:rsidR="00510E97" w:rsidRDefault="00ED3767">
            <w:pPr>
              <w:widowControl/>
            </w:pPr>
            <w:r>
              <w:rPr>
                <w:rFonts w:hint="eastAsia"/>
              </w:rPr>
              <w:t>备注</w:t>
            </w:r>
          </w:p>
        </w:tc>
        <w:tc>
          <w:tcPr>
            <w:tcW w:w="1317" w:type="dxa"/>
          </w:tcPr>
          <w:p w:rsidR="00510E97" w:rsidRDefault="00ED3767">
            <w:r>
              <w:rPr>
                <w:rFonts w:hint="eastAsia"/>
              </w:rPr>
              <w:t>markes</w:t>
            </w:r>
          </w:p>
        </w:tc>
        <w:tc>
          <w:tcPr>
            <w:tcW w:w="1564" w:type="dxa"/>
            <w:vAlign w:val="center"/>
          </w:tcPr>
          <w:p w:rsidR="00510E97" w:rsidRDefault="00ED3767">
            <w:pPr>
              <w:widowControl/>
            </w:pPr>
            <w:r>
              <w:t>varchar(</w:t>
            </w:r>
            <w:r>
              <w:rPr>
                <w:rFonts w:hint="eastAsia"/>
              </w:rPr>
              <w:t>25</w:t>
            </w:r>
            <w:r>
              <w:t>)</w:t>
            </w:r>
          </w:p>
        </w:tc>
        <w:tc>
          <w:tcPr>
            <w:tcW w:w="1512" w:type="dxa"/>
            <w:vAlign w:val="center"/>
          </w:tcPr>
          <w:p w:rsidR="00510E97" w:rsidRDefault="00ED3767">
            <w:pPr>
              <w:widowControl/>
              <w:jc w:val="center"/>
              <w:rPr>
                <w:kern w:val="0"/>
                <w:szCs w:val="21"/>
              </w:rPr>
            </w:pPr>
            <w:r>
              <w:rPr>
                <w:rFonts w:hint="eastAsia"/>
                <w:kern w:val="0"/>
                <w:szCs w:val="21"/>
              </w:rPr>
              <w:t>可空</w:t>
            </w:r>
          </w:p>
        </w:tc>
        <w:tc>
          <w:tcPr>
            <w:tcW w:w="2550" w:type="dxa"/>
            <w:vAlign w:val="center"/>
          </w:tcPr>
          <w:p w:rsidR="00510E97" w:rsidRDefault="00510E97">
            <w:pPr>
              <w:widowControl/>
              <w:jc w:val="center"/>
              <w:rPr>
                <w:kern w:val="0"/>
                <w:szCs w:val="21"/>
              </w:rPr>
            </w:pPr>
          </w:p>
        </w:tc>
      </w:tr>
    </w:tbl>
    <w:p w:rsidR="00510E97" w:rsidRDefault="00510E97">
      <w:pPr>
        <w:rPr>
          <w:b/>
          <w:bCs/>
          <w:color w:val="000000"/>
        </w:rPr>
      </w:pPr>
    </w:p>
    <w:p w:rsidR="00510E97" w:rsidRDefault="00ED3767">
      <w:pPr>
        <w:jc w:val="center"/>
        <w:rPr>
          <w:color w:val="000000"/>
        </w:rPr>
      </w:pPr>
      <w:r>
        <w:rPr>
          <w:color w:val="000000"/>
        </w:rPr>
        <w:t>表</w:t>
      </w:r>
      <w:r>
        <w:rPr>
          <w:color w:val="000000"/>
        </w:rPr>
        <w:t>4</w:t>
      </w:r>
      <w:r>
        <w:rPr>
          <w:rFonts w:hint="eastAsia"/>
          <w:color w:val="000000"/>
        </w:rPr>
        <w:t>-3</w:t>
      </w:r>
      <w:r>
        <w:rPr>
          <w:color w:val="000000"/>
        </w:rPr>
        <w:t>-</w:t>
      </w:r>
      <w:r>
        <w:rPr>
          <w:rFonts w:hint="eastAsia"/>
          <w:color w:val="000000"/>
        </w:rPr>
        <w:t>7</w:t>
      </w:r>
      <w:r>
        <w:rPr>
          <w:rFonts w:hint="eastAsia"/>
          <w:color w:val="000000"/>
        </w:rPr>
        <w:t>销售信息</w:t>
      </w:r>
      <w:r>
        <w:rPr>
          <w:color w:val="000000"/>
        </w:rPr>
        <w:t>表</w:t>
      </w:r>
      <w:r>
        <w:rPr>
          <w:color w:val="000000"/>
        </w:rPr>
        <w:t>(</w:t>
      </w:r>
      <w:r>
        <w:rPr>
          <w:rFonts w:hint="eastAsia"/>
          <w:color w:val="000000"/>
        </w:rPr>
        <w:t>sale</w:t>
      </w:r>
      <w:r>
        <w:rPr>
          <w:color w:val="00000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897"/>
        <w:gridCol w:w="1476"/>
        <w:gridCol w:w="1173"/>
        <w:gridCol w:w="2189"/>
      </w:tblGrid>
      <w:tr w:rsidR="00510E97">
        <w:trPr>
          <w:jc w:val="center"/>
        </w:trPr>
        <w:tc>
          <w:tcPr>
            <w:tcW w:w="1704" w:type="dxa"/>
            <w:vAlign w:val="center"/>
          </w:tcPr>
          <w:p w:rsidR="00510E97" w:rsidRDefault="00ED3767">
            <w:pPr>
              <w:widowControl/>
              <w:jc w:val="center"/>
              <w:rPr>
                <w:b/>
                <w:color w:val="000000"/>
                <w:kern w:val="0"/>
                <w:szCs w:val="21"/>
              </w:rPr>
            </w:pPr>
            <w:r>
              <w:rPr>
                <w:b/>
                <w:color w:val="000000"/>
                <w:kern w:val="0"/>
                <w:szCs w:val="21"/>
              </w:rPr>
              <w:t>中文名</w:t>
            </w:r>
          </w:p>
        </w:tc>
        <w:tc>
          <w:tcPr>
            <w:tcW w:w="1897" w:type="dxa"/>
            <w:vAlign w:val="center"/>
          </w:tcPr>
          <w:p w:rsidR="00510E97" w:rsidRDefault="00ED3767">
            <w:pPr>
              <w:widowControl/>
              <w:jc w:val="center"/>
              <w:rPr>
                <w:b/>
                <w:color w:val="000000"/>
                <w:kern w:val="0"/>
                <w:szCs w:val="21"/>
              </w:rPr>
            </w:pPr>
            <w:r>
              <w:rPr>
                <w:b/>
                <w:color w:val="000000"/>
                <w:kern w:val="0"/>
                <w:szCs w:val="21"/>
              </w:rPr>
              <w:t>编码</w:t>
            </w:r>
          </w:p>
        </w:tc>
        <w:tc>
          <w:tcPr>
            <w:tcW w:w="1476" w:type="dxa"/>
            <w:vAlign w:val="center"/>
          </w:tcPr>
          <w:p w:rsidR="00510E97" w:rsidRDefault="00ED3767">
            <w:pPr>
              <w:widowControl/>
              <w:jc w:val="center"/>
              <w:rPr>
                <w:b/>
                <w:color w:val="000000"/>
                <w:kern w:val="0"/>
                <w:szCs w:val="21"/>
              </w:rPr>
            </w:pPr>
            <w:r>
              <w:rPr>
                <w:b/>
                <w:color w:val="000000"/>
                <w:kern w:val="0"/>
                <w:szCs w:val="21"/>
              </w:rPr>
              <w:t>类型</w:t>
            </w:r>
          </w:p>
        </w:tc>
        <w:tc>
          <w:tcPr>
            <w:tcW w:w="1173" w:type="dxa"/>
            <w:vAlign w:val="center"/>
          </w:tcPr>
          <w:p w:rsidR="00510E97" w:rsidRDefault="00ED3767">
            <w:pPr>
              <w:widowControl/>
              <w:jc w:val="center"/>
              <w:rPr>
                <w:b/>
                <w:color w:val="000000"/>
                <w:kern w:val="0"/>
                <w:szCs w:val="21"/>
              </w:rPr>
            </w:pPr>
            <w:r>
              <w:rPr>
                <w:b/>
                <w:color w:val="000000"/>
                <w:kern w:val="0"/>
                <w:szCs w:val="21"/>
              </w:rPr>
              <w:t>属性</w:t>
            </w:r>
          </w:p>
        </w:tc>
        <w:tc>
          <w:tcPr>
            <w:tcW w:w="2189" w:type="dxa"/>
            <w:vAlign w:val="center"/>
          </w:tcPr>
          <w:p w:rsidR="00510E97" w:rsidRDefault="00ED3767">
            <w:pPr>
              <w:jc w:val="center"/>
              <w:rPr>
                <w:b/>
                <w:color w:val="000000"/>
                <w:kern w:val="0"/>
                <w:szCs w:val="21"/>
              </w:rPr>
            </w:pPr>
            <w:r>
              <w:rPr>
                <w:b/>
                <w:color w:val="000000"/>
                <w:kern w:val="0"/>
                <w:szCs w:val="21"/>
              </w:rPr>
              <w:t>备注</w:t>
            </w:r>
          </w:p>
        </w:tc>
      </w:tr>
      <w:tr w:rsidR="00510E97">
        <w:trPr>
          <w:jc w:val="center"/>
        </w:trPr>
        <w:tc>
          <w:tcPr>
            <w:tcW w:w="1704" w:type="dxa"/>
            <w:vAlign w:val="center"/>
          </w:tcPr>
          <w:p w:rsidR="00510E97" w:rsidRDefault="00ED3767">
            <w:pPr>
              <w:widowControl/>
              <w:rPr>
                <w:kern w:val="0"/>
                <w:szCs w:val="21"/>
              </w:rPr>
            </w:pPr>
            <w:r>
              <w:rPr>
                <w:kern w:val="0"/>
                <w:szCs w:val="21"/>
              </w:rPr>
              <w:lastRenderedPageBreak/>
              <w:t>订单编号</w:t>
            </w:r>
          </w:p>
        </w:tc>
        <w:tc>
          <w:tcPr>
            <w:tcW w:w="1897" w:type="dxa"/>
            <w:vAlign w:val="center"/>
          </w:tcPr>
          <w:p w:rsidR="00510E97" w:rsidRDefault="00ED3767">
            <w:pPr>
              <w:widowControl/>
              <w:rPr>
                <w:kern w:val="0"/>
                <w:szCs w:val="21"/>
              </w:rPr>
            </w:pPr>
            <w:r>
              <w:rPr>
                <w:rFonts w:hint="eastAsia"/>
                <w:kern w:val="0"/>
                <w:szCs w:val="21"/>
              </w:rPr>
              <w:t>saleid</w:t>
            </w:r>
          </w:p>
        </w:tc>
        <w:tc>
          <w:tcPr>
            <w:tcW w:w="1476" w:type="dxa"/>
            <w:vAlign w:val="center"/>
          </w:tcPr>
          <w:p w:rsidR="00510E97" w:rsidRDefault="00ED3767">
            <w:pPr>
              <w:widowControl/>
              <w:rPr>
                <w:kern w:val="0"/>
                <w:szCs w:val="21"/>
              </w:rPr>
            </w:pPr>
            <w:r>
              <w:rPr>
                <w:kern w:val="0"/>
                <w:szCs w:val="21"/>
              </w:rPr>
              <w:t>int</w:t>
            </w:r>
          </w:p>
        </w:tc>
        <w:tc>
          <w:tcPr>
            <w:tcW w:w="1173" w:type="dxa"/>
            <w:vAlign w:val="center"/>
          </w:tcPr>
          <w:p w:rsidR="00510E97" w:rsidRDefault="00ED3767">
            <w:pPr>
              <w:widowControl/>
              <w:rPr>
                <w:kern w:val="0"/>
                <w:szCs w:val="21"/>
              </w:rPr>
            </w:pPr>
            <w:r>
              <w:rPr>
                <w:kern w:val="0"/>
                <w:szCs w:val="21"/>
              </w:rPr>
              <w:t>主键</w:t>
            </w:r>
          </w:p>
        </w:tc>
        <w:tc>
          <w:tcPr>
            <w:tcW w:w="2189" w:type="dxa"/>
            <w:vAlign w:val="center"/>
          </w:tcPr>
          <w:p w:rsidR="00510E97" w:rsidRDefault="00ED3767">
            <w:pPr>
              <w:widowControl/>
              <w:jc w:val="center"/>
              <w:rPr>
                <w:kern w:val="0"/>
                <w:szCs w:val="21"/>
              </w:rPr>
            </w:pPr>
            <w:r>
              <w:rPr>
                <w:rFonts w:hint="eastAsia"/>
                <w:kern w:val="0"/>
                <w:szCs w:val="21"/>
              </w:rPr>
              <w:t>自动</w:t>
            </w:r>
            <w:r>
              <w:rPr>
                <w:kern w:val="0"/>
                <w:szCs w:val="21"/>
              </w:rPr>
              <w:t>增长</w:t>
            </w:r>
            <w:r>
              <w:rPr>
                <w:kern w:val="0"/>
                <w:szCs w:val="21"/>
              </w:rPr>
              <w:t>1</w:t>
            </w:r>
          </w:p>
        </w:tc>
      </w:tr>
      <w:tr w:rsidR="00510E97">
        <w:trPr>
          <w:jc w:val="center"/>
        </w:trPr>
        <w:tc>
          <w:tcPr>
            <w:tcW w:w="1704" w:type="dxa"/>
            <w:vAlign w:val="center"/>
          </w:tcPr>
          <w:p w:rsidR="00510E97" w:rsidRDefault="00ED3767">
            <w:pPr>
              <w:widowControl/>
              <w:rPr>
                <w:kern w:val="0"/>
                <w:szCs w:val="21"/>
              </w:rPr>
            </w:pPr>
            <w:r>
              <w:rPr>
                <w:rFonts w:hint="eastAsia"/>
                <w:kern w:val="0"/>
                <w:szCs w:val="21"/>
              </w:rPr>
              <w:t>商品编号</w:t>
            </w:r>
          </w:p>
        </w:tc>
        <w:tc>
          <w:tcPr>
            <w:tcW w:w="1897" w:type="dxa"/>
            <w:vAlign w:val="center"/>
          </w:tcPr>
          <w:p w:rsidR="00510E97" w:rsidRDefault="00ED3767">
            <w:pPr>
              <w:widowControl/>
              <w:rPr>
                <w:kern w:val="0"/>
                <w:szCs w:val="21"/>
              </w:rPr>
            </w:pPr>
            <w:r>
              <w:rPr>
                <w:rFonts w:hint="eastAsia"/>
                <w:kern w:val="0"/>
                <w:szCs w:val="21"/>
              </w:rPr>
              <w:t>proid</w:t>
            </w:r>
          </w:p>
        </w:tc>
        <w:tc>
          <w:tcPr>
            <w:tcW w:w="1476" w:type="dxa"/>
            <w:vAlign w:val="center"/>
          </w:tcPr>
          <w:p w:rsidR="00510E97" w:rsidRDefault="00ED3767">
            <w:pPr>
              <w:widowControl/>
              <w:rPr>
                <w:kern w:val="0"/>
                <w:szCs w:val="21"/>
              </w:rPr>
            </w:pPr>
            <w:r>
              <w:rPr>
                <w:kern w:val="0"/>
                <w:szCs w:val="21"/>
              </w:rPr>
              <w:t>int</w:t>
            </w:r>
          </w:p>
        </w:tc>
        <w:tc>
          <w:tcPr>
            <w:tcW w:w="1173" w:type="dxa"/>
            <w:vAlign w:val="center"/>
          </w:tcPr>
          <w:p w:rsidR="00510E97" w:rsidRDefault="00ED3767">
            <w:pPr>
              <w:widowControl/>
              <w:rPr>
                <w:kern w:val="0"/>
                <w:szCs w:val="21"/>
              </w:rPr>
            </w:pPr>
            <w:r>
              <w:rPr>
                <w:kern w:val="0"/>
                <w:szCs w:val="21"/>
              </w:rPr>
              <w:t>外键</w:t>
            </w:r>
          </w:p>
        </w:tc>
        <w:tc>
          <w:tcPr>
            <w:tcW w:w="2189" w:type="dxa"/>
            <w:vAlign w:val="center"/>
          </w:tcPr>
          <w:p w:rsidR="00510E97" w:rsidRDefault="00510E97">
            <w:pPr>
              <w:widowControl/>
              <w:rPr>
                <w:kern w:val="0"/>
                <w:szCs w:val="21"/>
              </w:rPr>
            </w:pPr>
          </w:p>
        </w:tc>
      </w:tr>
      <w:tr w:rsidR="00510E97">
        <w:trPr>
          <w:jc w:val="center"/>
        </w:trPr>
        <w:tc>
          <w:tcPr>
            <w:tcW w:w="1704" w:type="dxa"/>
            <w:vAlign w:val="center"/>
          </w:tcPr>
          <w:p w:rsidR="00510E97" w:rsidRDefault="00ED3767">
            <w:pPr>
              <w:widowControl/>
              <w:rPr>
                <w:kern w:val="0"/>
                <w:szCs w:val="21"/>
              </w:rPr>
            </w:pPr>
            <w:r>
              <w:rPr>
                <w:rFonts w:hint="eastAsia"/>
                <w:kern w:val="0"/>
                <w:szCs w:val="21"/>
              </w:rPr>
              <w:t>商品名称</w:t>
            </w:r>
          </w:p>
        </w:tc>
        <w:tc>
          <w:tcPr>
            <w:tcW w:w="1897" w:type="dxa"/>
            <w:vAlign w:val="center"/>
          </w:tcPr>
          <w:p w:rsidR="00510E97" w:rsidRDefault="00ED3767">
            <w:pPr>
              <w:widowControl/>
              <w:rPr>
                <w:kern w:val="0"/>
                <w:szCs w:val="21"/>
              </w:rPr>
            </w:pPr>
            <w:r>
              <w:rPr>
                <w:rFonts w:hint="eastAsia"/>
                <w:kern w:val="0"/>
                <w:szCs w:val="21"/>
              </w:rPr>
              <w:t>pname</w:t>
            </w:r>
          </w:p>
        </w:tc>
        <w:tc>
          <w:tcPr>
            <w:tcW w:w="1476" w:type="dxa"/>
            <w:vAlign w:val="center"/>
          </w:tcPr>
          <w:p w:rsidR="00510E97" w:rsidRDefault="00ED3767">
            <w:pPr>
              <w:widowControl/>
              <w:rPr>
                <w:kern w:val="0"/>
                <w:szCs w:val="21"/>
              </w:rPr>
            </w:pPr>
            <w:r>
              <w:rPr>
                <w:rFonts w:hint="eastAsia"/>
                <w:kern w:val="0"/>
                <w:szCs w:val="21"/>
              </w:rPr>
              <w:t>varchar(25)</w:t>
            </w:r>
          </w:p>
        </w:tc>
        <w:tc>
          <w:tcPr>
            <w:tcW w:w="1173" w:type="dxa"/>
            <w:vAlign w:val="center"/>
          </w:tcPr>
          <w:p w:rsidR="00510E97" w:rsidRDefault="00ED3767">
            <w:pPr>
              <w:widowControl/>
              <w:rPr>
                <w:kern w:val="0"/>
                <w:szCs w:val="21"/>
              </w:rPr>
            </w:pPr>
            <w:r>
              <w:rPr>
                <w:kern w:val="0"/>
                <w:szCs w:val="21"/>
              </w:rPr>
              <w:t>外键</w:t>
            </w:r>
          </w:p>
        </w:tc>
        <w:tc>
          <w:tcPr>
            <w:tcW w:w="2189" w:type="dxa"/>
            <w:vAlign w:val="center"/>
          </w:tcPr>
          <w:p w:rsidR="00510E97" w:rsidRDefault="00510E97">
            <w:pPr>
              <w:widowControl/>
              <w:rPr>
                <w:kern w:val="0"/>
                <w:szCs w:val="21"/>
              </w:rPr>
            </w:pPr>
          </w:p>
        </w:tc>
      </w:tr>
      <w:tr w:rsidR="00510E97">
        <w:trPr>
          <w:jc w:val="center"/>
        </w:trPr>
        <w:tc>
          <w:tcPr>
            <w:tcW w:w="1704" w:type="dxa"/>
            <w:vAlign w:val="center"/>
          </w:tcPr>
          <w:p w:rsidR="00510E97" w:rsidRDefault="00ED3767">
            <w:pPr>
              <w:widowControl/>
              <w:rPr>
                <w:kern w:val="0"/>
                <w:szCs w:val="21"/>
              </w:rPr>
            </w:pPr>
            <w:r>
              <w:rPr>
                <w:rFonts w:hint="eastAsia"/>
                <w:kern w:val="0"/>
                <w:szCs w:val="21"/>
              </w:rPr>
              <w:t>价格</w:t>
            </w:r>
          </w:p>
        </w:tc>
        <w:tc>
          <w:tcPr>
            <w:tcW w:w="1897" w:type="dxa"/>
            <w:vAlign w:val="center"/>
          </w:tcPr>
          <w:p w:rsidR="00510E97" w:rsidRDefault="00ED3767">
            <w:pPr>
              <w:widowControl/>
              <w:rPr>
                <w:kern w:val="0"/>
                <w:szCs w:val="21"/>
              </w:rPr>
            </w:pPr>
            <w:r>
              <w:rPr>
                <w:rFonts w:hint="eastAsia"/>
                <w:kern w:val="0"/>
                <w:szCs w:val="21"/>
              </w:rPr>
              <w:t>price</w:t>
            </w:r>
          </w:p>
        </w:tc>
        <w:tc>
          <w:tcPr>
            <w:tcW w:w="1476" w:type="dxa"/>
            <w:vAlign w:val="center"/>
          </w:tcPr>
          <w:p w:rsidR="00510E97" w:rsidRDefault="00ED3767">
            <w:pPr>
              <w:widowControl/>
              <w:rPr>
                <w:kern w:val="0"/>
                <w:szCs w:val="21"/>
              </w:rPr>
            </w:pPr>
            <w:r>
              <w:rPr>
                <w:rFonts w:hint="eastAsia"/>
                <w:kern w:val="0"/>
                <w:szCs w:val="21"/>
              </w:rPr>
              <w:t>double</w:t>
            </w:r>
          </w:p>
        </w:tc>
        <w:tc>
          <w:tcPr>
            <w:tcW w:w="1173" w:type="dxa"/>
            <w:vAlign w:val="center"/>
          </w:tcPr>
          <w:p w:rsidR="00510E97" w:rsidRDefault="00ED3767">
            <w:pPr>
              <w:widowControl/>
              <w:rPr>
                <w:kern w:val="0"/>
                <w:szCs w:val="21"/>
              </w:rPr>
            </w:pPr>
            <w:r>
              <w:rPr>
                <w:kern w:val="0"/>
                <w:szCs w:val="21"/>
              </w:rPr>
              <w:t>外键</w:t>
            </w:r>
          </w:p>
        </w:tc>
        <w:tc>
          <w:tcPr>
            <w:tcW w:w="2189" w:type="dxa"/>
            <w:vAlign w:val="center"/>
          </w:tcPr>
          <w:p w:rsidR="00510E97" w:rsidRDefault="00510E97">
            <w:pPr>
              <w:widowControl/>
              <w:rPr>
                <w:kern w:val="0"/>
                <w:szCs w:val="21"/>
              </w:rPr>
            </w:pPr>
          </w:p>
        </w:tc>
      </w:tr>
      <w:tr w:rsidR="00510E97">
        <w:trPr>
          <w:jc w:val="center"/>
        </w:trPr>
        <w:tc>
          <w:tcPr>
            <w:tcW w:w="1704" w:type="dxa"/>
            <w:vAlign w:val="center"/>
          </w:tcPr>
          <w:p w:rsidR="00510E97" w:rsidRDefault="00ED3767">
            <w:pPr>
              <w:widowControl/>
              <w:rPr>
                <w:kern w:val="0"/>
                <w:szCs w:val="21"/>
              </w:rPr>
            </w:pPr>
            <w:r>
              <w:rPr>
                <w:rFonts w:hint="eastAsia"/>
                <w:kern w:val="0"/>
                <w:szCs w:val="21"/>
              </w:rPr>
              <w:t>食材数量</w:t>
            </w:r>
          </w:p>
        </w:tc>
        <w:tc>
          <w:tcPr>
            <w:tcW w:w="1897" w:type="dxa"/>
            <w:vAlign w:val="center"/>
          </w:tcPr>
          <w:p w:rsidR="00510E97" w:rsidRDefault="00ED3767">
            <w:pPr>
              <w:widowControl/>
              <w:rPr>
                <w:kern w:val="0"/>
                <w:szCs w:val="21"/>
              </w:rPr>
            </w:pPr>
            <w:r>
              <w:rPr>
                <w:rFonts w:hint="eastAsia"/>
                <w:kern w:val="0"/>
                <w:szCs w:val="21"/>
              </w:rPr>
              <w:t>num</w:t>
            </w:r>
          </w:p>
        </w:tc>
        <w:tc>
          <w:tcPr>
            <w:tcW w:w="1476" w:type="dxa"/>
            <w:vAlign w:val="center"/>
          </w:tcPr>
          <w:p w:rsidR="00510E97" w:rsidRDefault="00ED3767">
            <w:pPr>
              <w:widowControl/>
              <w:rPr>
                <w:kern w:val="0"/>
                <w:szCs w:val="21"/>
              </w:rPr>
            </w:pPr>
            <w:r>
              <w:rPr>
                <w:rFonts w:hint="eastAsia"/>
                <w:kern w:val="0"/>
                <w:szCs w:val="21"/>
              </w:rPr>
              <w:t>int</w:t>
            </w:r>
          </w:p>
        </w:tc>
        <w:tc>
          <w:tcPr>
            <w:tcW w:w="1173" w:type="dxa"/>
            <w:vAlign w:val="center"/>
          </w:tcPr>
          <w:p w:rsidR="00510E97" w:rsidRDefault="00ED3767">
            <w:pPr>
              <w:widowControl/>
              <w:rPr>
                <w:kern w:val="0"/>
                <w:szCs w:val="21"/>
              </w:rPr>
            </w:pPr>
            <w:r>
              <w:rPr>
                <w:kern w:val="0"/>
                <w:szCs w:val="21"/>
              </w:rPr>
              <w:t>外键</w:t>
            </w:r>
          </w:p>
        </w:tc>
        <w:tc>
          <w:tcPr>
            <w:tcW w:w="2189" w:type="dxa"/>
            <w:vAlign w:val="center"/>
          </w:tcPr>
          <w:p w:rsidR="00510E97" w:rsidRDefault="00510E97">
            <w:pPr>
              <w:widowControl/>
              <w:rPr>
                <w:kern w:val="0"/>
                <w:szCs w:val="21"/>
              </w:rPr>
            </w:pPr>
          </w:p>
        </w:tc>
      </w:tr>
      <w:tr w:rsidR="00510E97">
        <w:trPr>
          <w:jc w:val="center"/>
        </w:trPr>
        <w:tc>
          <w:tcPr>
            <w:tcW w:w="1704" w:type="dxa"/>
            <w:vAlign w:val="center"/>
          </w:tcPr>
          <w:p w:rsidR="00510E97" w:rsidRDefault="00ED3767">
            <w:pPr>
              <w:widowControl/>
              <w:rPr>
                <w:kern w:val="0"/>
                <w:szCs w:val="21"/>
              </w:rPr>
            </w:pPr>
            <w:r>
              <w:rPr>
                <w:rFonts w:hint="eastAsia"/>
                <w:kern w:val="0"/>
                <w:szCs w:val="21"/>
              </w:rPr>
              <w:t>总价</w:t>
            </w:r>
          </w:p>
        </w:tc>
        <w:tc>
          <w:tcPr>
            <w:tcW w:w="1897" w:type="dxa"/>
            <w:vAlign w:val="center"/>
          </w:tcPr>
          <w:p w:rsidR="00510E97" w:rsidRDefault="00ED3767">
            <w:pPr>
              <w:widowControl/>
              <w:rPr>
                <w:kern w:val="0"/>
                <w:szCs w:val="21"/>
              </w:rPr>
            </w:pPr>
            <w:r>
              <w:rPr>
                <w:rFonts w:hint="eastAsia"/>
                <w:kern w:val="0"/>
                <w:szCs w:val="21"/>
              </w:rPr>
              <w:t>total</w:t>
            </w:r>
          </w:p>
        </w:tc>
        <w:tc>
          <w:tcPr>
            <w:tcW w:w="1476" w:type="dxa"/>
            <w:vAlign w:val="center"/>
          </w:tcPr>
          <w:p w:rsidR="00510E97" w:rsidRDefault="00ED3767">
            <w:pPr>
              <w:widowControl/>
              <w:rPr>
                <w:kern w:val="0"/>
                <w:szCs w:val="21"/>
              </w:rPr>
            </w:pPr>
            <w:r>
              <w:rPr>
                <w:rFonts w:hint="eastAsia"/>
                <w:kern w:val="0"/>
                <w:szCs w:val="21"/>
              </w:rPr>
              <w:t>varchar(25)</w:t>
            </w:r>
          </w:p>
        </w:tc>
        <w:tc>
          <w:tcPr>
            <w:tcW w:w="1173" w:type="dxa"/>
            <w:vAlign w:val="center"/>
          </w:tcPr>
          <w:p w:rsidR="00510E97" w:rsidRDefault="00ED3767">
            <w:pPr>
              <w:widowControl/>
              <w:rPr>
                <w:kern w:val="0"/>
                <w:szCs w:val="21"/>
              </w:rPr>
            </w:pPr>
            <w:r>
              <w:rPr>
                <w:kern w:val="0"/>
                <w:szCs w:val="21"/>
              </w:rPr>
              <w:t>非空</w:t>
            </w:r>
          </w:p>
        </w:tc>
        <w:tc>
          <w:tcPr>
            <w:tcW w:w="2189" w:type="dxa"/>
            <w:vAlign w:val="center"/>
          </w:tcPr>
          <w:p w:rsidR="00510E97" w:rsidRDefault="00510E97">
            <w:pPr>
              <w:widowControl/>
              <w:rPr>
                <w:kern w:val="0"/>
                <w:szCs w:val="21"/>
              </w:rPr>
            </w:pPr>
          </w:p>
        </w:tc>
      </w:tr>
      <w:tr w:rsidR="00510E97">
        <w:trPr>
          <w:jc w:val="center"/>
        </w:trPr>
        <w:tc>
          <w:tcPr>
            <w:tcW w:w="1704" w:type="dxa"/>
            <w:vAlign w:val="center"/>
          </w:tcPr>
          <w:p w:rsidR="00510E97" w:rsidRDefault="00ED3767">
            <w:pPr>
              <w:widowControl/>
              <w:rPr>
                <w:kern w:val="0"/>
                <w:szCs w:val="21"/>
              </w:rPr>
            </w:pPr>
            <w:r>
              <w:rPr>
                <w:rFonts w:hint="eastAsia"/>
                <w:kern w:val="0"/>
                <w:szCs w:val="21"/>
              </w:rPr>
              <w:t>售卖日期</w:t>
            </w:r>
          </w:p>
        </w:tc>
        <w:tc>
          <w:tcPr>
            <w:tcW w:w="1897" w:type="dxa"/>
            <w:vAlign w:val="center"/>
          </w:tcPr>
          <w:p w:rsidR="00510E97" w:rsidRDefault="00ED3767">
            <w:pPr>
              <w:widowControl/>
              <w:rPr>
                <w:kern w:val="0"/>
                <w:szCs w:val="21"/>
              </w:rPr>
            </w:pPr>
            <w:r>
              <w:rPr>
                <w:rFonts w:hint="eastAsia"/>
                <w:kern w:val="0"/>
                <w:szCs w:val="21"/>
              </w:rPr>
              <w:t>saledate</w:t>
            </w:r>
          </w:p>
        </w:tc>
        <w:tc>
          <w:tcPr>
            <w:tcW w:w="1476" w:type="dxa"/>
            <w:vAlign w:val="center"/>
          </w:tcPr>
          <w:p w:rsidR="00510E97" w:rsidRDefault="00ED3767">
            <w:pPr>
              <w:widowControl/>
              <w:rPr>
                <w:kern w:val="0"/>
                <w:szCs w:val="21"/>
              </w:rPr>
            </w:pPr>
            <w:r>
              <w:rPr>
                <w:kern w:val="0"/>
                <w:szCs w:val="21"/>
              </w:rPr>
              <w:t>date</w:t>
            </w:r>
          </w:p>
        </w:tc>
        <w:tc>
          <w:tcPr>
            <w:tcW w:w="1173" w:type="dxa"/>
            <w:vAlign w:val="center"/>
          </w:tcPr>
          <w:p w:rsidR="00510E97" w:rsidRDefault="00ED3767">
            <w:pPr>
              <w:widowControl/>
              <w:rPr>
                <w:kern w:val="0"/>
                <w:szCs w:val="21"/>
              </w:rPr>
            </w:pPr>
            <w:r>
              <w:rPr>
                <w:kern w:val="0"/>
                <w:szCs w:val="21"/>
              </w:rPr>
              <w:t>非空</w:t>
            </w:r>
          </w:p>
        </w:tc>
        <w:tc>
          <w:tcPr>
            <w:tcW w:w="2189" w:type="dxa"/>
            <w:vAlign w:val="center"/>
          </w:tcPr>
          <w:p w:rsidR="00510E97" w:rsidRDefault="00510E97">
            <w:pPr>
              <w:widowControl/>
              <w:rPr>
                <w:kern w:val="0"/>
                <w:szCs w:val="21"/>
              </w:rPr>
            </w:pPr>
          </w:p>
        </w:tc>
      </w:tr>
      <w:tr w:rsidR="00510E97">
        <w:trPr>
          <w:jc w:val="center"/>
        </w:trPr>
        <w:tc>
          <w:tcPr>
            <w:tcW w:w="1704" w:type="dxa"/>
            <w:vAlign w:val="center"/>
          </w:tcPr>
          <w:p w:rsidR="00510E97" w:rsidRDefault="00ED3767">
            <w:pPr>
              <w:widowControl/>
              <w:rPr>
                <w:kern w:val="0"/>
                <w:szCs w:val="21"/>
              </w:rPr>
            </w:pPr>
            <w:r>
              <w:rPr>
                <w:rFonts w:hint="eastAsia"/>
                <w:kern w:val="0"/>
                <w:szCs w:val="21"/>
              </w:rPr>
              <w:t>客户姓名</w:t>
            </w:r>
          </w:p>
        </w:tc>
        <w:tc>
          <w:tcPr>
            <w:tcW w:w="1897" w:type="dxa"/>
            <w:vAlign w:val="center"/>
          </w:tcPr>
          <w:p w:rsidR="00510E97" w:rsidRDefault="00ED3767">
            <w:pPr>
              <w:widowControl/>
              <w:rPr>
                <w:kern w:val="0"/>
                <w:szCs w:val="21"/>
              </w:rPr>
            </w:pPr>
            <w:r>
              <w:rPr>
                <w:rFonts w:hint="eastAsia"/>
                <w:kern w:val="0"/>
                <w:szCs w:val="21"/>
              </w:rPr>
              <w:t>cusname</w:t>
            </w:r>
          </w:p>
        </w:tc>
        <w:tc>
          <w:tcPr>
            <w:tcW w:w="1476" w:type="dxa"/>
            <w:vAlign w:val="center"/>
          </w:tcPr>
          <w:p w:rsidR="00510E97" w:rsidRDefault="00ED3767">
            <w:pPr>
              <w:widowControl/>
              <w:rPr>
                <w:kern w:val="0"/>
                <w:szCs w:val="21"/>
              </w:rPr>
            </w:pPr>
            <w:r>
              <w:rPr>
                <w:rFonts w:hint="eastAsia"/>
                <w:kern w:val="0"/>
                <w:szCs w:val="21"/>
              </w:rPr>
              <w:t>varchar(25)</w:t>
            </w:r>
          </w:p>
        </w:tc>
        <w:tc>
          <w:tcPr>
            <w:tcW w:w="1173" w:type="dxa"/>
            <w:vAlign w:val="center"/>
          </w:tcPr>
          <w:p w:rsidR="00510E97" w:rsidRDefault="00ED3767">
            <w:pPr>
              <w:widowControl/>
              <w:rPr>
                <w:kern w:val="0"/>
                <w:szCs w:val="21"/>
              </w:rPr>
            </w:pPr>
            <w:r>
              <w:rPr>
                <w:kern w:val="0"/>
                <w:szCs w:val="21"/>
              </w:rPr>
              <w:t>非空</w:t>
            </w:r>
          </w:p>
        </w:tc>
        <w:tc>
          <w:tcPr>
            <w:tcW w:w="2189" w:type="dxa"/>
            <w:vAlign w:val="center"/>
          </w:tcPr>
          <w:p w:rsidR="00510E97" w:rsidRDefault="00510E97">
            <w:pPr>
              <w:widowControl/>
              <w:rPr>
                <w:kern w:val="0"/>
                <w:szCs w:val="21"/>
              </w:rPr>
            </w:pPr>
          </w:p>
        </w:tc>
      </w:tr>
      <w:tr w:rsidR="00510E97">
        <w:trPr>
          <w:jc w:val="center"/>
        </w:trPr>
        <w:tc>
          <w:tcPr>
            <w:tcW w:w="1704" w:type="dxa"/>
            <w:vAlign w:val="center"/>
          </w:tcPr>
          <w:p w:rsidR="00510E97" w:rsidRDefault="00ED3767">
            <w:pPr>
              <w:widowControl/>
              <w:rPr>
                <w:kern w:val="0"/>
                <w:szCs w:val="21"/>
              </w:rPr>
            </w:pPr>
            <w:r>
              <w:rPr>
                <w:rFonts w:hint="eastAsia"/>
                <w:kern w:val="0"/>
                <w:szCs w:val="21"/>
              </w:rPr>
              <w:t>客户编号</w:t>
            </w:r>
          </w:p>
        </w:tc>
        <w:tc>
          <w:tcPr>
            <w:tcW w:w="1897" w:type="dxa"/>
            <w:vAlign w:val="center"/>
          </w:tcPr>
          <w:p w:rsidR="00510E97" w:rsidRDefault="00ED3767">
            <w:pPr>
              <w:widowControl/>
              <w:rPr>
                <w:kern w:val="0"/>
                <w:szCs w:val="21"/>
              </w:rPr>
            </w:pPr>
            <w:r>
              <w:rPr>
                <w:rFonts w:hint="eastAsia"/>
                <w:kern w:val="0"/>
                <w:szCs w:val="21"/>
              </w:rPr>
              <w:t>cusid</w:t>
            </w:r>
          </w:p>
        </w:tc>
        <w:tc>
          <w:tcPr>
            <w:tcW w:w="1476" w:type="dxa"/>
            <w:vAlign w:val="center"/>
          </w:tcPr>
          <w:p w:rsidR="00510E97" w:rsidRDefault="00ED3767">
            <w:pPr>
              <w:widowControl/>
              <w:rPr>
                <w:kern w:val="0"/>
                <w:szCs w:val="21"/>
              </w:rPr>
            </w:pPr>
            <w:r>
              <w:rPr>
                <w:rFonts w:hint="eastAsia"/>
                <w:kern w:val="0"/>
                <w:szCs w:val="21"/>
              </w:rPr>
              <w:t>varchar(25)</w:t>
            </w:r>
          </w:p>
        </w:tc>
        <w:tc>
          <w:tcPr>
            <w:tcW w:w="1173" w:type="dxa"/>
            <w:vAlign w:val="center"/>
          </w:tcPr>
          <w:p w:rsidR="00510E97" w:rsidRDefault="00ED3767">
            <w:pPr>
              <w:widowControl/>
              <w:rPr>
                <w:kern w:val="0"/>
                <w:szCs w:val="21"/>
              </w:rPr>
            </w:pPr>
            <w:r>
              <w:rPr>
                <w:kern w:val="0"/>
                <w:szCs w:val="21"/>
              </w:rPr>
              <w:t>非空</w:t>
            </w:r>
          </w:p>
        </w:tc>
        <w:tc>
          <w:tcPr>
            <w:tcW w:w="2189" w:type="dxa"/>
            <w:vAlign w:val="center"/>
          </w:tcPr>
          <w:p w:rsidR="00510E97" w:rsidRDefault="00510E97">
            <w:pPr>
              <w:widowControl/>
              <w:rPr>
                <w:kern w:val="0"/>
                <w:szCs w:val="21"/>
              </w:rPr>
            </w:pPr>
          </w:p>
        </w:tc>
      </w:tr>
      <w:tr w:rsidR="00510E97">
        <w:trPr>
          <w:jc w:val="center"/>
        </w:trPr>
        <w:tc>
          <w:tcPr>
            <w:tcW w:w="1704" w:type="dxa"/>
            <w:vAlign w:val="center"/>
          </w:tcPr>
          <w:p w:rsidR="00510E97" w:rsidRDefault="00ED3767">
            <w:pPr>
              <w:widowControl/>
              <w:rPr>
                <w:kern w:val="0"/>
                <w:szCs w:val="21"/>
              </w:rPr>
            </w:pPr>
            <w:r>
              <w:rPr>
                <w:rFonts w:hint="eastAsia"/>
                <w:kern w:val="0"/>
                <w:szCs w:val="21"/>
              </w:rPr>
              <w:t>备注</w:t>
            </w:r>
          </w:p>
        </w:tc>
        <w:tc>
          <w:tcPr>
            <w:tcW w:w="1897" w:type="dxa"/>
            <w:vAlign w:val="center"/>
          </w:tcPr>
          <w:p w:rsidR="00510E97" w:rsidRDefault="00ED3767">
            <w:pPr>
              <w:widowControl/>
              <w:rPr>
                <w:kern w:val="0"/>
                <w:szCs w:val="21"/>
              </w:rPr>
            </w:pPr>
            <w:r>
              <w:rPr>
                <w:rFonts w:hint="eastAsia"/>
                <w:kern w:val="0"/>
                <w:szCs w:val="21"/>
              </w:rPr>
              <w:t>marks</w:t>
            </w:r>
          </w:p>
        </w:tc>
        <w:tc>
          <w:tcPr>
            <w:tcW w:w="1476" w:type="dxa"/>
            <w:vAlign w:val="center"/>
          </w:tcPr>
          <w:p w:rsidR="00510E97" w:rsidRDefault="00ED3767">
            <w:pPr>
              <w:widowControl/>
              <w:rPr>
                <w:kern w:val="0"/>
                <w:szCs w:val="21"/>
              </w:rPr>
            </w:pPr>
            <w:r>
              <w:rPr>
                <w:rFonts w:hint="eastAsia"/>
                <w:kern w:val="0"/>
                <w:szCs w:val="21"/>
              </w:rPr>
              <w:t>varchar(25)</w:t>
            </w:r>
          </w:p>
        </w:tc>
        <w:tc>
          <w:tcPr>
            <w:tcW w:w="1173" w:type="dxa"/>
            <w:vAlign w:val="center"/>
          </w:tcPr>
          <w:p w:rsidR="00510E97" w:rsidRDefault="00ED3767">
            <w:pPr>
              <w:widowControl/>
              <w:rPr>
                <w:kern w:val="0"/>
                <w:szCs w:val="21"/>
              </w:rPr>
            </w:pPr>
            <w:r>
              <w:rPr>
                <w:kern w:val="0"/>
                <w:szCs w:val="21"/>
              </w:rPr>
              <w:t>非空</w:t>
            </w:r>
          </w:p>
        </w:tc>
        <w:tc>
          <w:tcPr>
            <w:tcW w:w="2189" w:type="dxa"/>
            <w:vAlign w:val="center"/>
          </w:tcPr>
          <w:p w:rsidR="00510E97" w:rsidRDefault="00510E97">
            <w:pPr>
              <w:widowControl/>
              <w:rPr>
                <w:kern w:val="0"/>
                <w:szCs w:val="21"/>
              </w:rPr>
            </w:pPr>
          </w:p>
        </w:tc>
      </w:tr>
    </w:tbl>
    <w:p w:rsidR="00510E97" w:rsidRDefault="00510E97">
      <w:pPr>
        <w:rPr>
          <w:b/>
          <w:bCs/>
          <w:color w:val="000000"/>
        </w:rPr>
      </w:pPr>
    </w:p>
    <w:p w:rsidR="00510E97" w:rsidRDefault="00ED3767">
      <w:pPr>
        <w:jc w:val="center"/>
        <w:rPr>
          <w:color w:val="000000"/>
        </w:rPr>
      </w:pPr>
      <w:r>
        <w:rPr>
          <w:color w:val="000000"/>
        </w:rPr>
        <w:t>表</w:t>
      </w:r>
      <w:r>
        <w:rPr>
          <w:color w:val="000000"/>
        </w:rPr>
        <w:t>4</w:t>
      </w:r>
      <w:r>
        <w:rPr>
          <w:rFonts w:hint="eastAsia"/>
          <w:color w:val="000000"/>
        </w:rPr>
        <w:t>-3</w:t>
      </w:r>
      <w:r>
        <w:rPr>
          <w:color w:val="000000"/>
        </w:rPr>
        <w:t>-</w:t>
      </w:r>
      <w:r>
        <w:rPr>
          <w:rFonts w:hint="eastAsia"/>
          <w:color w:val="000000"/>
        </w:rPr>
        <w:t xml:space="preserve">8 </w:t>
      </w:r>
      <w:r>
        <w:rPr>
          <w:rFonts w:hint="eastAsia"/>
          <w:color w:val="000000"/>
        </w:rPr>
        <w:t>供应商信息</w:t>
      </w:r>
      <w:r>
        <w:rPr>
          <w:color w:val="000000"/>
        </w:rPr>
        <w:t>表</w:t>
      </w:r>
      <w:r>
        <w:rPr>
          <w:color w:val="000000"/>
        </w:rPr>
        <w:t>(</w:t>
      </w:r>
      <w:r>
        <w:rPr>
          <w:rFonts w:hint="eastAsia"/>
          <w:color w:val="000000"/>
        </w:rPr>
        <w:t>sale</w:t>
      </w:r>
      <w:r>
        <w:rPr>
          <w:color w:val="00000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897"/>
        <w:gridCol w:w="1476"/>
        <w:gridCol w:w="1173"/>
        <w:gridCol w:w="2189"/>
      </w:tblGrid>
      <w:tr w:rsidR="00510E97">
        <w:trPr>
          <w:jc w:val="center"/>
        </w:trPr>
        <w:tc>
          <w:tcPr>
            <w:tcW w:w="1704" w:type="dxa"/>
            <w:vAlign w:val="center"/>
          </w:tcPr>
          <w:p w:rsidR="00510E97" w:rsidRDefault="00ED3767">
            <w:pPr>
              <w:widowControl/>
              <w:jc w:val="center"/>
              <w:rPr>
                <w:b/>
                <w:color w:val="000000"/>
                <w:kern w:val="0"/>
                <w:szCs w:val="21"/>
              </w:rPr>
            </w:pPr>
            <w:r>
              <w:rPr>
                <w:b/>
                <w:color w:val="000000"/>
                <w:kern w:val="0"/>
                <w:szCs w:val="21"/>
              </w:rPr>
              <w:t>中文名</w:t>
            </w:r>
          </w:p>
        </w:tc>
        <w:tc>
          <w:tcPr>
            <w:tcW w:w="1897" w:type="dxa"/>
            <w:vAlign w:val="center"/>
          </w:tcPr>
          <w:p w:rsidR="00510E97" w:rsidRDefault="00ED3767">
            <w:pPr>
              <w:widowControl/>
              <w:jc w:val="center"/>
              <w:rPr>
                <w:b/>
                <w:color w:val="000000"/>
                <w:kern w:val="0"/>
                <w:szCs w:val="21"/>
              </w:rPr>
            </w:pPr>
            <w:r>
              <w:rPr>
                <w:b/>
                <w:color w:val="000000"/>
                <w:kern w:val="0"/>
                <w:szCs w:val="21"/>
              </w:rPr>
              <w:t>编码</w:t>
            </w:r>
          </w:p>
        </w:tc>
        <w:tc>
          <w:tcPr>
            <w:tcW w:w="1476" w:type="dxa"/>
            <w:vAlign w:val="center"/>
          </w:tcPr>
          <w:p w:rsidR="00510E97" w:rsidRDefault="00ED3767">
            <w:pPr>
              <w:widowControl/>
              <w:jc w:val="center"/>
              <w:rPr>
                <w:b/>
                <w:color w:val="000000"/>
                <w:kern w:val="0"/>
                <w:szCs w:val="21"/>
              </w:rPr>
            </w:pPr>
            <w:r>
              <w:rPr>
                <w:b/>
                <w:color w:val="000000"/>
                <w:kern w:val="0"/>
                <w:szCs w:val="21"/>
              </w:rPr>
              <w:t>类型</w:t>
            </w:r>
          </w:p>
        </w:tc>
        <w:tc>
          <w:tcPr>
            <w:tcW w:w="1173" w:type="dxa"/>
            <w:vAlign w:val="center"/>
          </w:tcPr>
          <w:p w:rsidR="00510E97" w:rsidRDefault="00ED3767">
            <w:pPr>
              <w:widowControl/>
              <w:jc w:val="center"/>
              <w:rPr>
                <w:b/>
                <w:color w:val="000000"/>
                <w:kern w:val="0"/>
                <w:szCs w:val="21"/>
              </w:rPr>
            </w:pPr>
            <w:r>
              <w:rPr>
                <w:b/>
                <w:color w:val="000000"/>
                <w:kern w:val="0"/>
                <w:szCs w:val="21"/>
              </w:rPr>
              <w:t>属性</w:t>
            </w:r>
          </w:p>
        </w:tc>
        <w:tc>
          <w:tcPr>
            <w:tcW w:w="2189" w:type="dxa"/>
            <w:vAlign w:val="center"/>
          </w:tcPr>
          <w:p w:rsidR="00510E97" w:rsidRDefault="00ED3767">
            <w:pPr>
              <w:jc w:val="center"/>
              <w:rPr>
                <w:b/>
                <w:color w:val="000000"/>
                <w:kern w:val="0"/>
                <w:szCs w:val="21"/>
              </w:rPr>
            </w:pPr>
            <w:r>
              <w:rPr>
                <w:b/>
                <w:color w:val="000000"/>
                <w:kern w:val="0"/>
                <w:szCs w:val="21"/>
              </w:rPr>
              <w:t>备注</w:t>
            </w:r>
          </w:p>
        </w:tc>
      </w:tr>
      <w:tr w:rsidR="00510E97">
        <w:trPr>
          <w:jc w:val="center"/>
        </w:trPr>
        <w:tc>
          <w:tcPr>
            <w:tcW w:w="1704" w:type="dxa"/>
            <w:vAlign w:val="center"/>
          </w:tcPr>
          <w:p w:rsidR="00510E97" w:rsidRDefault="00ED3767">
            <w:pPr>
              <w:widowControl/>
              <w:rPr>
                <w:kern w:val="0"/>
                <w:szCs w:val="21"/>
              </w:rPr>
            </w:pPr>
            <w:r>
              <w:rPr>
                <w:rFonts w:hint="eastAsia"/>
                <w:kern w:val="0"/>
                <w:szCs w:val="21"/>
              </w:rPr>
              <w:t>供应商</w:t>
            </w:r>
            <w:r>
              <w:rPr>
                <w:kern w:val="0"/>
                <w:szCs w:val="21"/>
              </w:rPr>
              <w:t>编号</w:t>
            </w:r>
          </w:p>
        </w:tc>
        <w:tc>
          <w:tcPr>
            <w:tcW w:w="1897" w:type="dxa"/>
            <w:vAlign w:val="center"/>
          </w:tcPr>
          <w:p w:rsidR="00510E97" w:rsidRDefault="00ED3767">
            <w:pPr>
              <w:widowControl/>
              <w:rPr>
                <w:kern w:val="0"/>
                <w:szCs w:val="21"/>
              </w:rPr>
            </w:pPr>
            <w:r>
              <w:rPr>
                <w:rFonts w:hint="eastAsia"/>
                <w:kern w:val="0"/>
                <w:szCs w:val="21"/>
              </w:rPr>
              <w:t>supid</w:t>
            </w:r>
          </w:p>
        </w:tc>
        <w:tc>
          <w:tcPr>
            <w:tcW w:w="1476" w:type="dxa"/>
            <w:vAlign w:val="center"/>
          </w:tcPr>
          <w:p w:rsidR="00510E97" w:rsidRDefault="00ED3767">
            <w:pPr>
              <w:widowControl/>
              <w:rPr>
                <w:kern w:val="0"/>
                <w:szCs w:val="21"/>
              </w:rPr>
            </w:pPr>
            <w:r>
              <w:rPr>
                <w:kern w:val="0"/>
                <w:szCs w:val="21"/>
              </w:rPr>
              <w:t>int</w:t>
            </w:r>
          </w:p>
        </w:tc>
        <w:tc>
          <w:tcPr>
            <w:tcW w:w="1173" w:type="dxa"/>
            <w:vAlign w:val="center"/>
          </w:tcPr>
          <w:p w:rsidR="00510E97" w:rsidRDefault="00ED3767">
            <w:pPr>
              <w:widowControl/>
              <w:rPr>
                <w:kern w:val="0"/>
                <w:szCs w:val="21"/>
              </w:rPr>
            </w:pPr>
            <w:r>
              <w:rPr>
                <w:kern w:val="0"/>
                <w:szCs w:val="21"/>
              </w:rPr>
              <w:t>主键</w:t>
            </w:r>
          </w:p>
        </w:tc>
        <w:tc>
          <w:tcPr>
            <w:tcW w:w="2189" w:type="dxa"/>
            <w:vAlign w:val="center"/>
          </w:tcPr>
          <w:p w:rsidR="00510E97" w:rsidRDefault="00ED3767">
            <w:pPr>
              <w:widowControl/>
              <w:jc w:val="center"/>
              <w:rPr>
                <w:kern w:val="0"/>
                <w:szCs w:val="21"/>
              </w:rPr>
            </w:pPr>
            <w:r>
              <w:rPr>
                <w:rFonts w:hint="eastAsia"/>
                <w:kern w:val="0"/>
                <w:szCs w:val="21"/>
              </w:rPr>
              <w:t>自动</w:t>
            </w:r>
            <w:r>
              <w:rPr>
                <w:kern w:val="0"/>
                <w:szCs w:val="21"/>
              </w:rPr>
              <w:t>增长</w:t>
            </w:r>
            <w:r>
              <w:rPr>
                <w:kern w:val="0"/>
                <w:szCs w:val="21"/>
              </w:rPr>
              <w:t>1</w:t>
            </w:r>
          </w:p>
        </w:tc>
      </w:tr>
      <w:tr w:rsidR="00510E97">
        <w:trPr>
          <w:jc w:val="center"/>
        </w:trPr>
        <w:tc>
          <w:tcPr>
            <w:tcW w:w="1704" w:type="dxa"/>
            <w:vAlign w:val="center"/>
          </w:tcPr>
          <w:p w:rsidR="00510E97" w:rsidRDefault="00ED3767">
            <w:pPr>
              <w:widowControl/>
              <w:rPr>
                <w:kern w:val="0"/>
                <w:szCs w:val="21"/>
              </w:rPr>
            </w:pPr>
            <w:r>
              <w:rPr>
                <w:rFonts w:hint="eastAsia"/>
                <w:kern w:val="0"/>
                <w:szCs w:val="21"/>
              </w:rPr>
              <w:t>供应商名称</w:t>
            </w:r>
          </w:p>
        </w:tc>
        <w:tc>
          <w:tcPr>
            <w:tcW w:w="1897" w:type="dxa"/>
            <w:vAlign w:val="center"/>
          </w:tcPr>
          <w:p w:rsidR="00510E97" w:rsidRDefault="00ED3767">
            <w:pPr>
              <w:widowControl/>
              <w:rPr>
                <w:kern w:val="0"/>
                <w:szCs w:val="21"/>
              </w:rPr>
            </w:pPr>
            <w:r>
              <w:rPr>
                <w:rFonts w:hint="eastAsia"/>
                <w:kern w:val="0"/>
                <w:szCs w:val="21"/>
              </w:rPr>
              <w:t>suppname</w:t>
            </w:r>
          </w:p>
        </w:tc>
        <w:tc>
          <w:tcPr>
            <w:tcW w:w="1476" w:type="dxa"/>
            <w:vAlign w:val="center"/>
          </w:tcPr>
          <w:p w:rsidR="00510E97" w:rsidRDefault="00ED3767">
            <w:pPr>
              <w:widowControl/>
              <w:rPr>
                <w:kern w:val="0"/>
                <w:szCs w:val="21"/>
              </w:rPr>
            </w:pPr>
            <w:r>
              <w:rPr>
                <w:rFonts w:hint="eastAsia"/>
                <w:kern w:val="0"/>
                <w:szCs w:val="21"/>
              </w:rPr>
              <w:t>varchar(25)</w:t>
            </w:r>
          </w:p>
        </w:tc>
        <w:tc>
          <w:tcPr>
            <w:tcW w:w="1173" w:type="dxa"/>
            <w:vAlign w:val="center"/>
          </w:tcPr>
          <w:p w:rsidR="00510E97" w:rsidRDefault="00ED3767">
            <w:pPr>
              <w:widowControl/>
              <w:rPr>
                <w:kern w:val="0"/>
                <w:szCs w:val="21"/>
              </w:rPr>
            </w:pPr>
            <w:r>
              <w:rPr>
                <w:rFonts w:hint="eastAsia"/>
                <w:kern w:val="0"/>
                <w:szCs w:val="21"/>
              </w:rPr>
              <w:t>非空</w:t>
            </w:r>
          </w:p>
        </w:tc>
        <w:tc>
          <w:tcPr>
            <w:tcW w:w="2189" w:type="dxa"/>
            <w:vAlign w:val="center"/>
          </w:tcPr>
          <w:p w:rsidR="00510E97" w:rsidRDefault="00510E97">
            <w:pPr>
              <w:widowControl/>
              <w:rPr>
                <w:kern w:val="0"/>
                <w:szCs w:val="21"/>
              </w:rPr>
            </w:pPr>
          </w:p>
        </w:tc>
      </w:tr>
      <w:tr w:rsidR="00510E97">
        <w:trPr>
          <w:jc w:val="center"/>
        </w:trPr>
        <w:tc>
          <w:tcPr>
            <w:tcW w:w="1704" w:type="dxa"/>
            <w:vAlign w:val="center"/>
          </w:tcPr>
          <w:p w:rsidR="00510E97" w:rsidRDefault="00ED3767">
            <w:pPr>
              <w:widowControl/>
              <w:rPr>
                <w:kern w:val="0"/>
                <w:szCs w:val="21"/>
              </w:rPr>
            </w:pPr>
            <w:r>
              <w:rPr>
                <w:rFonts w:hint="eastAsia"/>
                <w:kern w:val="0"/>
                <w:szCs w:val="21"/>
              </w:rPr>
              <w:t>供应商电话</w:t>
            </w:r>
          </w:p>
        </w:tc>
        <w:tc>
          <w:tcPr>
            <w:tcW w:w="1897" w:type="dxa"/>
            <w:vAlign w:val="center"/>
          </w:tcPr>
          <w:p w:rsidR="00510E97" w:rsidRDefault="00ED3767">
            <w:pPr>
              <w:widowControl/>
              <w:rPr>
                <w:kern w:val="0"/>
                <w:szCs w:val="21"/>
              </w:rPr>
            </w:pPr>
            <w:r>
              <w:rPr>
                <w:rFonts w:hint="eastAsia"/>
                <w:kern w:val="0"/>
                <w:szCs w:val="21"/>
              </w:rPr>
              <w:t>tel</w:t>
            </w:r>
          </w:p>
        </w:tc>
        <w:tc>
          <w:tcPr>
            <w:tcW w:w="1476" w:type="dxa"/>
            <w:vAlign w:val="center"/>
          </w:tcPr>
          <w:p w:rsidR="00510E97" w:rsidRDefault="00ED3767">
            <w:pPr>
              <w:widowControl/>
              <w:rPr>
                <w:kern w:val="0"/>
                <w:szCs w:val="21"/>
              </w:rPr>
            </w:pPr>
            <w:r>
              <w:rPr>
                <w:rFonts w:hint="eastAsia"/>
                <w:kern w:val="0"/>
                <w:szCs w:val="21"/>
              </w:rPr>
              <w:t>varchar(25)</w:t>
            </w:r>
          </w:p>
        </w:tc>
        <w:tc>
          <w:tcPr>
            <w:tcW w:w="1173" w:type="dxa"/>
            <w:vAlign w:val="center"/>
          </w:tcPr>
          <w:p w:rsidR="00510E97" w:rsidRDefault="00ED3767">
            <w:pPr>
              <w:widowControl/>
              <w:rPr>
                <w:kern w:val="0"/>
                <w:szCs w:val="21"/>
              </w:rPr>
            </w:pPr>
            <w:r>
              <w:rPr>
                <w:rFonts w:hint="eastAsia"/>
                <w:kern w:val="0"/>
                <w:szCs w:val="21"/>
              </w:rPr>
              <w:t>可空</w:t>
            </w:r>
          </w:p>
        </w:tc>
        <w:tc>
          <w:tcPr>
            <w:tcW w:w="2189" w:type="dxa"/>
            <w:vAlign w:val="center"/>
          </w:tcPr>
          <w:p w:rsidR="00510E97" w:rsidRDefault="00510E97">
            <w:pPr>
              <w:widowControl/>
              <w:rPr>
                <w:kern w:val="0"/>
                <w:szCs w:val="21"/>
              </w:rPr>
            </w:pPr>
          </w:p>
        </w:tc>
      </w:tr>
      <w:tr w:rsidR="00510E97">
        <w:trPr>
          <w:jc w:val="center"/>
        </w:trPr>
        <w:tc>
          <w:tcPr>
            <w:tcW w:w="1704" w:type="dxa"/>
            <w:vAlign w:val="center"/>
          </w:tcPr>
          <w:p w:rsidR="00510E97" w:rsidRDefault="00ED3767">
            <w:pPr>
              <w:widowControl/>
              <w:rPr>
                <w:kern w:val="0"/>
                <w:szCs w:val="21"/>
              </w:rPr>
            </w:pPr>
            <w:r>
              <w:rPr>
                <w:rFonts w:hint="eastAsia"/>
                <w:kern w:val="0"/>
                <w:szCs w:val="21"/>
              </w:rPr>
              <w:t>负责人</w:t>
            </w:r>
          </w:p>
        </w:tc>
        <w:tc>
          <w:tcPr>
            <w:tcW w:w="1897" w:type="dxa"/>
            <w:vAlign w:val="center"/>
          </w:tcPr>
          <w:p w:rsidR="00510E97" w:rsidRDefault="00ED3767">
            <w:pPr>
              <w:widowControl/>
              <w:rPr>
                <w:kern w:val="0"/>
                <w:szCs w:val="21"/>
              </w:rPr>
            </w:pPr>
            <w:r>
              <w:rPr>
                <w:rFonts w:hint="eastAsia"/>
                <w:kern w:val="0"/>
                <w:szCs w:val="21"/>
              </w:rPr>
              <w:t>person</w:t>
            </w:r>
          </w:p>
        </w:tc>
        <w:tc>
          <w:tcPr>
            <w:tcW w:w="1476" w:type="dxa"/>
            <w:vAlign w:val="center"/>
          </w:tcPr>
          <w:p w:rsidR="00510E97" w:rsidRDefault="00ED3767">
            <w:pPr>
              <w:widowControl/>
              <w:rPr>
                <w:kern w:val="0"/>
                <w:szCs w:val="21"/>
              </w:rPr>
            </w:pPr>
            <w:r>
              <w:rPr>
                <w:rFonts w:hint="eastAsia"/>
                <w:kern w:val="0"/>
                <w:szCs w:val="21"/>
              </w:rPr>
              <w:t>varchar(25)</w:t>
            </w:r>
          </w:p>
        </w:tc>
        <w:tc>
          <w:tcPr>
            <w:tcW w:w="1173" w:type="dxa"/>
            <w:vAlign w:val="center"/>
          </w:tcPr>
          <w:p w:rsidR="00510E97" w:rsidRDefault="00ED3767">
            <w:pPr>
              <w:widowControl/>
              <w:rPr>
                <w:kern w:val="0"/>
                <w:szCs w:val="21"/>
              </w:rPr>
            </w:pPr>
            <w:r>
              <w:rPr>
                <w:rFonts w:hint="eastAsia"/>
                <w:kern w:val="0"/>
                <w:szCs w:val="21"/>
              </w:rPr>
              <w:t>可空</w:t>
            </w:r>
          </w:p>
        </w:tc>
        <w:tc>
          <w:tcPr>
            <w:tcW w:w="2189" w:type="dxa"/>
            <w:vAlign w:val="center"/>
          </w:tcPr>
          <w:p w:rsidR="00510E97" w:rsidRDefault="00510E97">
            <w:pPr>
              <w:widowControl/>
              <w:rPr>
                <w:kern w:val="0"/>
                <w:szCs w:val="21"/>
              </w:rPr>
            </w:pPr>
          </w:p>
        </w:tc>
      </w:tr>
      <w:tr w:rsidR="00510E97">
        <w:trPr>
          <w:jc w:val="center"/>
        </w:trPr>
        <w:tc>
          <w:tcPr>
            <w:tcW w:w="1704" w:type="dxa"/>
            <w:vAlign w:val="center"/>
          </w:tcPr>
          <w:p w:rsidR="00510E97" w:rsidRDefault="00ED3767">
            <w:pPr>
              <w:widowControl/>
              <w:rPr>
                <w:kern w:val="0"/>
                <w:szCs w:val="21"/>
              </w:rPr>
            </w:pPr>
            <w:r>
              <w:rPr>
                <w:rFonts w:hint="eastAsia"/>
                <w:kern w:val="0"/>
                <w:szCs w:val="21"/>
              </w:rPr>
              <w:t>供应商地址</w:t>
            </w:r>
          </w:p>
        </w:tc>
        <w:tc>
          <w:tcPr>
            <w:tcW w:w="1897" w:type="dxa"/>
            <w:vAlign w:val="center"/>
          </w:tcPr>
          <w:p w:rsidR="00510E97" w:rsidRDefault="00ED3767">
            <w:pPr>
              <w:widowControl/>
              <w:rPr>
                <w:kern w:val="0"/>
                <w:szCs w:val="21"/>
              </w:rPr>
            </w:pPr>
            <w:r>
              <w:rPr>
                <w:rFonts w:hint="eastAsia"/>
                <w:kern w:val="0"/>
                <w:szCs w:val="21"/>
              </w:rPr>
              <w:t>address</w:t>
            </w:r>
          </w:p>
        </w:tc>
        <w:tc>
          <w:tcPr>
            <w:tcW w:w="1476" w:type="dxa"/>
            <w:vAlign w:val="center"/>
          </w:tcPr>
          <w:p w:rsidR="00510E97" w:rsidRDefault="00ED3767">
            <w:pPr>
              <w:widowControl/>
              <w:rPr>
                <w:kern w:val="0"/>
                <w:szCs w:val="21"/>
              </w:rPr>
            </w:pPr>
            <w:r>
              <w:rPr>
                <w:rFonts w:hint="eastAsia"/>
                <w:kern w:val="0"/>
                <w:szCs w:val="21"/>
              </w:rPr>
              <w:t>varchar(25)</w:t>
            </w:r>
          </w:p>
        </w:tc>
        <w:tc>
          <w:tcPr>
            <w:tcW w:w="1173" w:type="dxa"/>
            <w:vAlign w:val="center"/>
          </w:tcPr>
          <w:p w:rsidR="00510E97" w:rsidRDefault="00ED3767">
            <w:pPr>
              <w:widowControl/>
              <w:rPr>
                <w:kern w:val="0"/>
                <w:szCs w:val="21"/>
              </w:rPr>
            </w:pPr>
            <w:r>
              <w:rPr>
                <w:rFonts w:hint="eastAsia"/>
                <w:kern w:val="0"/>
                <w:szCs w:val="21"/>
              </w:rPr>
              <w:t>可空</w:t>
            </w:r>
          </w:p>
        </w:tc>
        <w:tc>
          <w:tcPr>
            <w:tcW w:w="2189" w:type="dxa"/>
            <w:vAlign w:val="center"/>
          </w:tcPr>
          <w:p w:rsidR="00510E97" w:rsidRDefault="00510E97">
            <w:pPr>
              <w:widowControl/>
              <w:rPr>
                <w:kern w:val="0"/>
                <w:szCs w:val="21"/>
              </w:rPr>
            </w:pPr>
          </w:p>
        </w:tc>
      </w:tr>
      <w:tr w:rsidR="00510E97">
        <w:trPr>
          <w:jc w:val="center"/>
        </w:trPr>
        <w:tc>
          <w:tcPr>
            <w:tcW w:w="1704" w:type="dxa"/>
            <w:vAlign w:val="center"/>
          </w:tcPr>
          <w:p w:rsidR="00510E97" w:rsidRDefault="00ED3767">
            <w:pPr>
              <w:widowControl/>
              <w:rPr>
                <w:kern w:val="0"/>
                <w:szCs w:val="21"/>
              </w:rPr>
            </w:pPr>
            <w:r>
              <w:rPr>
                <w:rFonts w:hint="eastAsia"/>
                <w:kern w:val="0"/>
                <w:szCs w:val="21"/>
              </w:rPr>
              <w:t>邮箱</w:t>
            </w:r>
          </w:p>
        </w:tc>
        <w:tc>
          <w:tcPr>
            <w:tcW w:w="1897" w:type="dxa"/>
            <w:vAlign w:val="center"/>
          </w:tcPr>
          <w:p w:rsidR="00510E97" w:rsidRDefault="00ED3767">
            <w:pPr>
              <w:widowControl/>
              <w:rPr>
                <w:kern w:val="0"/>
                <w:szCs w:val="21"/>
              </w:rPr>
            </w:pPr>
            <w:r>
              <w:rPr>
                <w:rFonts w:hint="eastAsia"/>
                <w:kern w:val="0"/>
                <w:szCs w:val="21"/>
              </w:rPr>
              <w:t>email</w:t>
            </w:r>
          </w:p>
        </w:tc>
        <w:tc>
          <w:tcPr>
            <w:tcW w:w="1476" w:type="dxa"/>
            <w:vAlign w:val="center"/>
          </w:tcPr>
          <w:p w:rsidR="00510E97" w:rsidRDefault="00ED3767">
            <w:pPr>
              <w:widowControl/>
              <w:rPr>
                <w:kern w:val="0"/>
                <w:szCs w:val="21"/>
              </w:rPr>
            </w:pPr>
            <w:r>
              <w:rPr>
                <w:rFonts w:hint="eastAsia"/>
                <w:kern w:val="0"/>
                <w:szCs w:val="21"/>
              </w:rPr>
              <w:t>varchar(25)</w:t>
            </w:r>
          </w:p>
        </w:tc>
        <w:tc>
          <w:tcPr>
            <w:tcW w:w="1173" w:type="dxa"/>
            <w:vAlign w:val="center"/>
          </w:tcPr>
          <w:p w:rsidR="00510E97" w:rsidRDefault="00ED3767">
            <w:pPr>
              <w:widowControl/>
              <w:rPr>
                <w:kern w:val="0"/>
                <w:szCs w:val="21"/>
              </w:rPr>
            </w:pPr>
            <w:r>
              <w:rPr>
                <w:rFonts w:hint="eastAsia"/>
                <w:kern w:val="0"/>
                <w:szCs w:val="21"/>
              </w:rPr>
              <w:t>可空</w:t>
            </w:r>
          </w:p>
        </w:tc>
        <w:tc>
          <w:tcPr>
            <w:tcW w:w="2189" w:type="dxa"/>
            <w:vAlign w:val="center"/>
          </w:tcPr>
          <w:p w:rsidR="00510E97" w:rsidRDefault="00510E97">
            <w:pPr>
              <w:widowControl/>
              <w:rPr>
                <w:kern w:val="0"/>
                <w:szCs w:val="21"/>
              </w:rPr>
            </w:pPr>
          </w:p>
        </w:tc>
      </w:tr>
    </w:tbl>
    <w:p w:rsidR="00510E97" w:rsidRDefault="00510E97">
      <w:pPr>
        <w:rPr>
          <w:rFonts w:ascii="宋体" w:hAnsi="宋体"/>
          <w:b/>
        </w:rPr>
      </w:pPr>
      <w:bookmarkStart w:id="134" w:name="_Toc15867"/>
      <w:bookmarkStart w:id="135" w:name="_Toc38014049"/>
      <w:bookmarkStart w:id="136" w:name="_Toc14741"/>
      <w:bookmarkStart w:id="137" w:name="_Toc29030"/>
      <w:bookmarkStart w:id="138" w:name="_Toc9778"/>
      <w:bookmarkStart w:id="139" w:name="_Toc15195"/>
      <w:bookmarkStart w:id="140" w:name="_Toc5718"/>
    </w:p>
    <w:p w:rsidR="00510E97" w:rsidRDefault="00510E97"/>
    <w:p w:rsidR="00510E97" w:rsidRDefault="00510E97"/>
    <w:p w:rsidR="00510E97" w:rsidRDefault="00510E97"/>
    <w:p w:rsidR="00510E97" w:rsidRDefault="00510E97"/>
    <w:p w:rsidR="00510E97" w:rsidRDefault="00510E97"/>
    <w:p w:rsidR="00510E97" w:rsidRDefault="00510E97"/>
    <w:p w:rsidR="00510E97" w:rsidRDefault="00510E97"/>
    <w:p w:rsidR="00510E97" w:rsidRDefault="00510E97"/>
    <w:p w:rsidR="00510E97" w:rsidRDefault="00510E97"/>
    <w:p w:rsidR="00510E97" w:rsidRDefault="00510E97"/>
    <w:p w:rsidR="00510E97" w:rsidRDefault="00510E97"/>
    <w:p w:rsidR="00510E97" w:rsidRDefault="00510E97"/>
    <w:p w:rsidR="00510E97" w:rsidRDefault="00510E97"/>
    <w:p w:rsidR="00510E97" w:rsidRDefault="00510E97"/>
    <w:p w:rsidR="00510E97" w:rsidRDefault="00510E97"/>
    <w:p w:rsidR="00510E97" w:rsidRDefault="00510E97"/>
    <w:p w:rsidR="00510E97" w:rsidRDefault="00510E97"/>
    <w:p w:rsidR="00510E97" w:rsidRDefault="00510E97"/>
    <w:p w:rsidR="00510E97" w:rsidRDefault="00510E97"/>
    <w:p w:rsidR="00510E97" w:rsidRDefault="00510E97"/>
    <w:p w:rsidR="00510E97" w:rsidRDefault="00510E97"/>
    <w:p w:rsidR="00510E97" w:rsidRDefault="00510E97"/>
    <w:p w:rsidR="00510E97" w:rsidRDefault="00510E97"/>
    <w:p w:rsidR="00510E97" w:rsidRDefault="00510E97"/>
    <w:p w:rsidR="00510E97" w:rsidRDefault="00510E97"/>
    <w:p w:rsidR="00510E97" w:rsidRDefault="00510E97"/>
    <w:p w:rsidR="00510E97" w:rsidRDefault="00510E97"/>
    <w:p w:rsidR="00510E97" w:rsidRDefault="00510E97"/>
    <w:p w:rsidR="00510E97" w:rsidRDefault="00ED3767">
      <w:pPr>
        <w:pStyle w:val="1"/>
        <w:spacing w:beforeLines="50" w:before="158" w:after="158" w:line="400" w:lineRule="exact"/>
        <w:rPr>
          <w:rFonts w:ascii="宋体" w:eastAsia="宋体" w:hAnsi="宋体"/>
          <w:b/>
        </w:rPr>
      </w:pPr>
      <w:bookmarkStart w:id="141" w:name="_Toc5585"/>
      <w:r>
        <w:rPr>
          <w:rFonts w:ascii="宋体" w:eastAsia="宋体" w:hAnsi="宋体"/>
          <w:b/>
        </w:rPr>
        <w:t xml:space="preserve">5 </w:t>
      </w:r>
      <w:bookmarkEnd w:id="134"/>
      <w:bookmarkEnd w:id="135"/>
      <w:bookmarkEnd w:id="136"/>
      <w:bookmarkEnd w:id="137"/>
      <w:r>
        <w:rPr>
          <w:rFonts w:ascii="宋体" w:eastAsia="宋体" w:hAnsi="宋体" w:hint="eastAsia"/>
          <w:b/>
        </w:rPr>
        <w:t xml:space="preserve"> </w:t>
      </w:r>
      <w:r>
        <w:rPr>
          <w:rFonts w:ascii="宋体" w:eastAsia="宋体" w:hAnsi="宋体" w:hint="eastAsia"/>
          <w:b/>
        </w:rPr>
        <w:t>仓库</w:t>
      </w:r>
      <w:r>
        <w:rPr>
          <w:rFonts w:ascii="宋体" w:eastAsia="宋体" w:hAnsi="宋体" w:hint="eastAsia"/>
          <w:b/>
        </w:rPr>
        <w:t>管理系统的功能实现</w:t>
      </w:r>
      <w:bookmarkEnd w:id="138"/>
      <w:bookmarkEnd w:id="139"/>
      <w:bookmarkEnd w:id="140"/>
      <w:bookmarkEnd w:id="141"/>
    </w:p>
    <w:p w:rsidR="00510E97" w:rsidRDefault="00ED3767">
      <w:pPr>
        <w:pStyle w:val="2"/>
        <w:spacing w:before="0" w:after="0" w:line="400" w:lineRule="exact"/>
        <w:rPr>
          <w:rFonts w:ascii="宋体" w:eastAsia="宋体" w:hAnsi="宋体"/>
        </w:rPr>
      </w:pPr>
      <w:bookmarkStart w:id="142" w:name="_Toc17303"/>
      <w:bookmarkStart w:id="143" w:name="_Toc15171"/>
      <w:bookmarkStart w:id="144" w:name="_Toc38014050"/>
      <w:bookmarkStart w:id="145" w:name="_Toc7987"/>
      <w:bookmarkStart w:id="146" w:name="_Toc13475"/>
      <w:bookmarkStart w:id="147" w:name="_Toc8198"/>
      <w:bookmarkStart w:id="148" w:name="_Toc16702"/>
      <w:bookmarkStart w:id="149" w:name="_Toc21466"/>
      <w:r>
        <w:rPr>
          <w:rFonts w:ascii="宋体" w:eastAsia="宋体" w:hAnsi="宋体"/>
        </w:rPr>
        <w:t>5.1</w:t>
      </w:r>
      <w:r>
        <w:rPr>
          <w:rFonts w:ascii="宋体" w:eastAsia="宋体" w:hAnsi="宋体" w:hint="eastAsia"/>
        </w:rPr>
        <w:t xml:space="preserve"> </w:t>
      </w:r>
      <w:bookmarkEnd w:id="142"/>
      <w:bookmarkEnd w:id="143"/>
      <w:bookmarkEnd w:id="144"/>
      <w:bookmarkEnd w:id="145"/>
      <w:r>
        <w:rPr>
          <w:rFonts w:ascii="宋体" w:eastAsia="宋体" w:hAnsi="宋体" w:hint="eastAsia"/>
        </w:rPr>
        <w:t xml:space="preserve"> </w:t>
      </w:r>
      <w:r>
        <w:rPr>
          <w:rFonts w:ascii="宋体" w:eastAsia="宋体" w:hAnsi="宋体" w:hint="eastAsia"/>
        </w:rPr>
        <w:t>系统登录模块实现</w:t>
      </w:r>
      <w:bookmarkEnd w:id="146"/>
      <w:bookmarkEnd w:id="147"/>
      <w:bookmarkEnd w:id="148"/>
      <w:bookmarkEnd w:id="149"/>
    </w:p>
    <w:p w:rsidR="00510E97" w:rsidRDefault="00ED3767">
      <w:pPr>
        <w:pStyle w:val="3"/>
        <w:spacing w:beforeLines="0" w:before="0" w:line="400" w:lineRule="exact"/>
        <w:rPr>
          <w:rFonts w:ascii="宋体" w:eastAsia="宋体" w:hAnsi="宋体"/>
          <w:b/>
        </w:rPr>
      </w:pPr>
      <w:bookmarkStart w:id="150" w:name="_Toc21643"/>
      <w:r>
        <w:rPr>
          <w:rFonts w:ascii="宋体" w:eastAsia="宋体" w:hAnsi="宋体" w:hint="eastAsia"/>
          <w:b/>
        </w:rPr>
        <w:t xml:space="preserve">5.1.1  </w:t>
      </w:r>
      <w:r>
        <w:rPr>
          <w:rFonts w:ascii="宋体" w:eastAsia="宋体" w:hAnsi="宋体" w:hint="eastAsia"/>
          <w:b/>
        </w:rPr>
        <w:t>系统登录功能实现</w:t>
      </w:r>
      <w:bookmarkEnd w:id="150"/>
    </w:p>
    <w:p w:rsidR="00510E97" w:rsidRDefault="00ED3767">
      <w:pPr>
        <w:spacing w:line="400" w:lineRule="exact"/>
        <w:ind w:firstLine="420"/>
        <w:rPr>
          <w:rFonts w:ascii="宋体" w:hAnsi="宋体" w:cs="宋体"/>
          <w:color w:val="000000"/>
        </w:rPr>
      </w:pPr>
      <w:r>
        <w:rPr>
          <w:rFonts w:ascii="宋体" w:hAnsi="宋体" w:cs="宋体" w:hint="eastAsia"/>
          <w:color w:val="000000"/>
        </w:rPr>
        <w:t>员工或管理员</w:t>
      </w:r>
      <w:r>
        <w:rPr>
          <w:rFonts w:ascii="宋体" w:hAnsi="宋体" w:cs="宋体" w:hint="eastAsia"/>
          <w:color w:val="000000"/>
        </w:rPr>
        <w:t>想要</w:t>
      </w:r>
      <w:r>
        <w:rPr>
          <w:rFonts w:ascii="宋体" w:hAnsi="宋体" w:cs="宋体" w:hint="eastAsia"/>
          <w:color w:val="000000"/>
        </w:rPr>
        <w:t>进入此系统进行管理，需要进到系统用户登录入口界面，如图</w:t>
      </w:r>
      <w:r>
        <w:rPr>
          <w:rFonts w:ascii="宋体" w:hAnsi="宋体" w:cs="宋体" w:hint="eastAsia"/>
          <w:color w:val="000000"/>
        </w:rPr>
        <w:t>5-1-1</w:t>
      </w:r>
      <w:r>
        <w:rPr>
          <w:rFonts w:ascii="宋体" w:hAnsi="宋体" w:cs="宋体" w:hint="eastAsia"/>
          <w:color w:val="000000"/>
        </w:rPr>
        <w:t>所示。</w:t>
      </w:r>
      <w:r>
        <w:rPr>
          <w:rFonts w:ascii="宋体" w:hAnsi="宋体" w:cs="宋体" w:hint="eastAsia"/>
          <w:color w:val="000000"/>
        </w:rPr>
        <w:t>根据</w:t>
      </w:r>
      <w:r>
        <w:rPr>
          <w:rFonts w:ascii="宋体" w:hAnsi="宋体" w:cs="宋体" w:hint="eastAsia"/>
          <w:color w:val="000000"/>
        </w:rPr>
        <w:t>员工与管理人员的权限不同，设计了两个不同的登录入口，用户根据个人身份进入到系统登录页面，通过正确的用户名以及密码进行登录操作，在登录时如果用户名与密码不匹配时会有相应提示</w:t>
      </w:r>
      <w:r>
        <w:rPr>
          <w:rFonts w:ascii="宋体" w:hAnsi="宋体" w:cs="宋体" w:hint="eastAsia"/>
          <w:color w:val="000000"/>
        </w:rPr>
        <w:t>报错</w:t>
      </w:r>
      <w:r>
        <w:rPr>
          <w:rFonts w:ascii="宋体" w:hAnsi="宋体" w:cs="宋体" w:hint="eastAsia"/>
          <w:color w:val="000000"/>
        </w:rPr>
        <w:t>，普通员工登录界面如图</w:t>
      </w:r>
      <w:r>
        <w:rPr>
          <w:rFonts w:ascii="宋体" w:hAnsi="宋体" w:cs="宋体" w:hint="eastAsia"/>
          <w:color w:val="000000"/>
        </w:rPr>
        <w:t>5-1-2</w:t>
      </w:r>
      <w:r>
        <w:rPr>
          <w:rFonts w:ascii="宋体" w:hAnsi="宋体" w:cs="宋体" w:hint="eastAsia"/>
          <w:color w:val="000000"/>
        </w:rPr>
        <w:t>所示，管理员登录界面如图</w:t>
      </w:r>
      <w:r>
        <w:rPr>
          <w:rFonts w:ascii="宋体" w:hAnsi="宋体" w:cs="宋体" w:hint="eastAsia"/>
          <w:color w:val="000000"/>
        </w:rPr>
        <w:t>5-1-3</w:t>
      </w:r>
      <w:r>
        <w:rPr>
          <w:rFonts w:ascii="宋体" w:hAnsi="宋体" w:cs="宋体" w:hint="eastAsia"/>
          <w:color w:val="000000"/>
        </w:rPr>
        <w:t>所示。</w:t>
      </w:r>
    </w:p>
    <w:p w:rsidR="00510E97" w:rsidRDefault="00ED3767">
      <w:pPr>
        <w:ind w:firstLine="420"/>
        <w:rPr>
          <w:rFonts w:ascii="宋体" w:hAnsi="宋体" w:cs="宋体"/>
          <w:color w:val="000000"/>
        </w:rPr>
      </w:pPr>
      <w:r>
        <w:rPr>
          <w:rFonts w:ascii="宋体" w:hAnsi="宋体" w:cs="宋体" w:hint="eastAsia"/>
          <w:noProof/>
          <w:color w:val="000000"/>
        </w:rPr>
        <w:drawing>
          <wp:inline distT="0" distB="0" distL="114300" distR="114300">
            <wp:extent cx="5393055" cy="2885440"/>
            <wp:effectExtent l="0" t="0" r="1905" b="10160"/>
            <wp:docPr id="16" name="图片 2" descr="QQ截图2021041113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QQ截图20210411134102"/>
                    <pic:cNvPicPr>
                      <a:picLocks noChangeAspect="1"/>
                    </pic:cNvPicPr>
                  </pic:nvPicPr>
                  <pic:blipFill>
                    <a:blip r:embed="rId20"/>
                    <a:stretch>
                      <a:fillRect/>
                    </a:stretch>
                  </pic:blipFill>
                  <pic:spPr>
                    <a:xfrm>
                      <a:off x="0" y="0"/>
                      <a:ext cx="5393055" cy="2885440"/>
                    </a:xfrm>
                    <a:prstGeom prst="rect">
                      <a:avLst/>
                    </a:prstGeom>
                    <a:noFill/>
                    <a:ln>
                      <a:noFill/>
                    </a:ln>
                  </pic:spPr>
                </pic:pic>
              </a:graphicData>
            </a:graphic>
          </wp:inline>
        </w:drawing>
      </w:r>
    </w:p>
    <w:p w:rsidR="00510E97" w:rsidRDefault="00ED3767">
      <w:pPr>
        <w:ind w:firstLineChars="1800" w:firstLine="4320"/>
      </w:pPr>
      <w:r>
        <w:rPr>
          <w:rFonts w:hint="eastAsia"/>
        </w:rPr>
        <w:t>图</w:t>
      </w:r>
      <w:r>
        <w:rPr>
          <w:rFonts w:hint="eastAsia"/>
        </w:rPr>
        <w:t xml:space="preserve">5-1-1 </w:t>
      </w:r>
      <w:r>
        <w:rPr>
          <w:rFonts w:hint="eastAsia"/>
        </w:rPr>
        <w:t>入口页面</w:t>
      </w:r>
    </w:p>
    <w:p w:rsidR="00510E97" w:rsidRDefault="00510E97">
      <w:pPr>
        <w:ind w:firstLineChars="1800" w:firstLine="4320"/>
      </w:pPr>
    </w:p>
    <w:p w:rsidR="00510E97" w:rsidRDefault="00ED3767">
      <w:r>
        <w:rPr>
          <w:rFonts w:hint="eastAsia"/>
          <w:noProof/>
        </w:rPr>
        <w:lastRenderedPageBreak/>
        <w:drawing>
          <wp:inline distT="0" distB="0" distL="114300" distR="114300">
            <wp:extent cx="5900420" cy="3406775"/>
            <wp:effectExtent l="0" t="0" r="12700" b="6985"/>
            <wp:docPr id="17" name="图片 3" descr="B$N`_GMMSD6)I053})OOP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B$N`_GMMSD6)I053})OOP1R"/>
                    <pic:cNvPicPr>
                      <a:picLocks noChangeAspect="1"/>
                    </pic:cNvPicPr>
                  </pic:nvPicPr>
                  <pic:blipFill>
                    <a:blip r:embed="rId21"/>
                    <a:stretch>
                      <a:fillRect/>
                    </a:stretch>
                  </pic:blipFill>
                  <pic:spPr>
                    <a:xfrm>
                      <a:off x="0" y="0"/>
                      <a:ext cx="5900420" cy="3406775"/>
                    </a:xfrm>
                    <a:prstGeom prst="rect">
                      <a:avLst/>
                    </a:prstGeom>
                    <a:noFill/>
                    <a:ln>
                      <a:noFill/>
                    </a:ln>
                  </pic:spPr>
                </pic:pic>
              </a:graphicData>
            </a:graphic>
          </wp:inline>
        </w:drawing>
      </w:r>
    </w:p>
    <w:p w:rsidR="00510E97" w:rsidRDefault="00510E97">
      <w:pPr>
        <w:ind w:firstLineChars="1800" w:firstLine="4320"/>
      </w:pPr>
    </w:p>
    <w:p w:rsidR="00510E97" w:rsidRDefault="00ED3767">
      <w:pPr>
        <w:ind w:firstLineChars="1700" w:firstLine="4080"/>
      </w:pPr>
      <w:r>
        <w:rPr>
          <w:rFonts w:hint="eastAsia"/>
        </w:rPr>
        <w:t>图</w:t>
      </w:r>
      <w:r>
        <w:rPr>
          <w:rFonts w:hint="eastAsia"/>
        </w:rPr>
        <w:t xml:space="preserve">5-1-2 </w:t>
      </w:r>
      <w:r>
        <w:rPr>
          <w:rFonts w:hint="eastAsia"/>
        </w:rPr>
        <w:t>用户登录页面</w:t>
      </w:r>
    </w:p>
    <w:p w:rsidR="00510E97" w:rsidRDefault="00ED3767">
      <w:r>
        <w:rPr>
          <w:rFonts w:hint="eastAsia"/>
          <w:noProof/>
        </w:rPr>
        <w:drawing>
          <wp:inline distT="0" distB="0" distL="114300" distR="114300">
            <wp:extent cx="5772150" cy="3476625"/>
            <wp:effectExtent l="0" t="0" r="3810" b="13335"/>
            <wp:docPr id="18" name="图片 4" descr="QQ截图2021041113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QQ截图20210411134412"/>
                    <pic:cNvPicPr>
                      <a:picLocks noChangeAspect="1"/>
                    </pic:cNvPicPr>
                  </pic:nvPicPr>
                  <pic:blipFill>
                    <a:blip r:embed="rId22"/>
                    <a:stretch>
                      <a:fillRect/>
                    </a:stretch>
                  </pic:blipFill>
                  <pic:spPr>
                    <a:xfrm>
                      <a:off x="0" y="0"/>
                      <a:ext cx="5772150" cy="3476625"/>
                    </a:xfrm>
                    <a:prstGeom prst="rect">
                      <a:avLst/>
                    </a:prstGeom>
                    <a:noFill/>
                    <a:ln>
                      <a:noFill/>
                    </a:ln>
                  </pic:spPr>
                </pic:pic>
              </a:graphicData>
            </a:graphic>
          </wp:inline>
        </w:drawing>
      </w:r>
    </w:p>
    <w:p w:rsidR="00510E97" w:rsidRDefault="00ED3767">
      <w:pPr>
        <w:ind w:firstLineChars="1600" w:firstLine="3840"/>
      </w:pPr>
      <w:bookmarkStart w:id="151" w:name="_Toc15003"/>
      <w:bookmarkStart w:id="152" w:name="_Toc18383"/>
      <w:bookmarkStart w:id="153" w:name="_Toc22098"/>
      <w:bookmarkStart w:id="154" w:name="_Toc2105"/>
      <w:bookmarkStart w:id="155" w:name="_Toc31672"/>
      <w:bookmarkStart w:id="156" w:name="_Toc32282"/>
      <w:bookmarkStart w:id="157" w:name="_Toc38014052"/>
      <w:r>
        <w:rPr>
          <w:rFonts w:hint="eastAsia"/>
        </w:rPr>
        <w:t>图</w:t>
      </w:r>
      <w:r>
        <w:rPr>
          <w:rFonts w:hint="eastAsia"/>
        </w:rPr>
        <w:t xml:space="preserve">5-1-3 </w:t>
      </w:r>
      <w:r>
        <w:rPr>
          <w:rFonts w:hint="eastAsia"/>
        </w:rPr>
        <w:t>管理员登录页面</w:t>
      </w:r>
    </w:p>
    <w:p w:rsidR="00510E97" w:rsidRDefault="00510E97"/>
    <w:p w:rsidR="00510E97" w:rsidRDefault="00ED3767">
      <w:pPr>
        <w:pStyle w:val="3"/>
        <w:spacing w:beforeLines="0" w:before="0" w:line="400" w:lineRule="exact"/>
        <w:rPr>
          <w:rFonts w:ascii="宋体" w:eastAsia="宋体" w:hAnsi="宋体"/>
          <w:b/>
        </w:rPr>
      </w:pPr>
      <w:bookmarkStart w:id="158" w:name="_Toc21288"/>
      <w:r>
        <w:rPr>
          <w:rFonts w:ascii="宋体" w:eastAsia="宋体" w:hAnsi="宋体" w:hint="eastAsia"/>
          <w:b/>
        </w:rPr>
        <w:t>5.1.</w:t>
      </w:r>
      <w:r>
        <w:rPr>
          <w:rFonts w:ascii="宋体" w:eastAsia="宋体" w:hAnsi="宋体" w:hint="eastAsia"/>
          <w:b/>
        </w:rPr>
        <w:t>2</w:t>
      </w:r>
      <w:r>
        <w:rPr>
          <w:rFonts w:ascii="宋体" w:eastAsia="宋体" w:hAnsi="宋体" w:hint="eastAsia"/>
          <w:b/>
        </w:rPr>
        <w:t xml:space="preserve">  </w:t>
      </w:r>
      <w:r>
        <w:rPr>
          <w:rFonts w:ascii="宋体" w:eastAsia="宋体" w:hAnsi="宋体" w:hint="eastAsia"/>
          <w:b/>
        </w:rPr>
        <w:t>用户登录用例</w:t>
      </w:r>
      <w:bookmarkEnd w:id="151"/>
      <w:bookmarkEnd w:id="152"/>
      <w:bookmarkEnd w:id="153"/>
      <w:bookmarkEnd w:id="154"/>
      <w:bookmarkEnd w:id="155"/>
      <w:bookmarkEnd w:id="156"/>
      <w:bookmarkEnd w:id="157"/>
      <w:bookmarkEnd w:id="158"/>
    </w:p>
    <w:p w:rsidR="00510E97" w:rsidRDefault="00ED3767">
      <w:pPr>
        <w:jc w:val="center"/>
      </w:pPr>
      <w:r>
        <w:rPr>
          <w:rFonts w:hint="eastAsia"/>
        </w:rPr>
        <w:t>表</w:t>
      </w:r>
      <w:r>
        <w:rPr>
          <w:rFonts w:hint="eastAsia"/>
        </w:rPr>
        <w:t xml:space="preserve">5-1-1 </w:t>
      </w:r>
      <w:r>
        <w:rPr>
          <w:rFonts w:hint="eastAsia"/>
        </w:rPr>
        <w:t>用户登录用例表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534"/>
        <w:gridCol w:w="360"/>
        <w:gridCol w:w="720"/>
        <w:gridCol w:w="964"/>
        <w:gridCol w:w="1870"/>
      </w:tblGrid>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用例名称</w:t>
            </w:r>
          </w:p>
        </w:tc>
        <w:tc>
          <w:tcPr>
            <w:tcW w:w="3534" w:type="dxa"/>
          </w:tcPr>
          <w:p w:rsidR="00510E97" w:rsidRDefault="00ED3767">
            <w:pPr>
              <w:rPr>
                <w:rFonts w:ascii="宋体" w:hAnsi="宋体"/>
                <w:color w:val="000000"/>
              </w:rPr>
            </w:pPr>
            <w:r>
              <w:rPr>
                <w:rFonts w:ascii="宋体" w:hAnsi="宋体" w:hint="eastAsia"/>
                <w:color w:val="000000"/>
              </w:rPr>
              <w:t>用户登录用例</w:t>
            </w:r>
          </w:p>
        </w:tc>
        <w:tc>
          <w:tcPr>
            <w:tcW w:w="1080" w:type="dxa"/>
            <w:gridSpan w:val="2"/>
          </w:tcPr>
          <w:p w:rsidR="00510E97" w:rsidRDefault="00ED3767">
            <w:pPr>
              <w:rPr>
                <w:rFonts w:ascii="宋体" w:hAnsi="宋体"/>
                <w:b/>
                <w:color w:val="000000"/>
              </w:rPr>
            </w:pPr>
            <w:r>
              <w:rPr>
                <w:rFonts w:ascii="宋体" w:hAnsi="宋体" w:hint="eastAsia"/>
                <w:b/>
                <w:color w:val="000000"/>
              </w:rPr>
              <w:t>编号</w:t>
            </w:r>
          </w:p>
        </w:tc>
        <w:tc>
          <w:tcPr>
            <w:tcW w:w="2834" w:type="dxa"/>
            <w:gridSpan w:val="2"/>
          </w:tcPr>
          <w:p w:rsidR="00510E97" w:rsidRDefault="00510E97">
            <w:pPr>
              <w:rPr>
                <w:rFonts w:ascii="宋体" w:hAnsi="宋体"/>
                <w:color w:val="000000"/>
              </w:rPr>
            </w:pP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lastRenderedPageBreak/>
              <w:t>参与者</w:t>
            </w:r>
          </w:p>
        </w:tc>
        <w:tc>
          <w:tcPr>
            <w:tcW w:w="7448" w:type="dxa"/>
            <w:gridSpan w:val="5"/>
          </w:tcPr>
          <w:p w:rsidR="00510E97" w:rsidRDefault="00ED3767">
            <w:pPr>
              <w:rPr>
                <w:rFonts w:ascii="宋体" w:hAnsi="宋体"/>
                <w:color w:val="000000"/>
              </w:rPr>
            </w:pPr>
            <w:r>
              <w:rPr>
                <w:rFonts w:ascii="宋体" w:hAnsi="宋体" w:hint="eastAsia"/>
                <w:color w:val="000000"/>
              </w:rPr>
              <w:t>员工，管理员</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使用频率</w:t>
            </w:r>
          </w:p>
        </w:tc>
        <w:tc>
          <w:tcPr>
            <w:tcW w:w="3894" w:type="dxa"/>
            <w:gridSpan w:val="2"/>
          </w:tcPr>
          <w:p w:rsidR="00510E97" w:rsidRDefault="00ED3767">
            <w:pPr>
              <w:rPr>
                <w:rFonts w:ascii="宋体" w:hAnsi="宋体"/>
                <w:color w:val="000000"/>
              </w:rPr>
            </w:pPr>
            <w:r>
              <w:rPr>
                <w:rFonts w:ascii="宋体" w:hAnsi="宋体" w:hint="eastAsia"/>
                <w:color w:val="000000"/>
              </w:rPr>
              <w:t>高</w:t>
            </w:r>
          </w:p>
        </w:tc>
        <w:tc>
          <w:tcPr>
            <w:tcW w:w="1684" w:type="dxa"/>
            <w:gridSpan w:val="2"/>
          </w:tcPr>
          <w:p w:rsidR="00510E97" w:rsidRDefault="00ED3767">
            <w:pPr>
              <w:ind w:leftChars="-2" w:hangingChars="2" w:hanging="5"/>
              <w:rPr>
                <w:rFonts w:ascii="宋体" w:hAnsi="宋体"/>
                <w:b/>
                <w:color w:val="000000"/>
              </w:rPr>
            </w:pPr>
            <w:r>
              <w:rPr>
                <w:rFonts w:ascii="宋体" w:hAnsi="宋体" w:hint="eastAsia"/>
                <w:b/>
                <w:color w:val="000000"/>
              </w:rPr>
              <w:t>业务优先级</w:t>
            </w:r>
          </w:p>
        </w:tc>
        <w:tc>
          <w:tcPr>
            <w:tcW w:w="1870" w:type="dxa"/>
          </w:tcPr>
          <w:p w:rsidR="00510E97" w:rsidRDefault="00ED3767">
            <w:pPr>
              <w:ind w:firstLine="420"/>
              <w:rPr>
                <w:rFonts w:ascii="宋体" w:hAnsi="宋体"/>
                <w:color w:val="000000"/>
              </w:rPr>
            </w:pPr>
            <w:r>
              <w:rPr>
                <w:rFonts w:ascii="宋体" w:hAnsi="宋体" w:hint="eastAsia"/>
                <w:color w:val="000000"/>
              </w:rPr>
              <w:t>较高</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描述</w:t>
            </w:r>
          </w:p>
        </w:tc>
        <w:tc>
          <w:tcPr>
            <w:tcW w:w="7448" w:type="dxa"/>
            <w:gridSpan w:val="5"/>
          </w:tcPr>
          <w:p w:rsidR="00510E97" w:rsidRDefault="00ED3767">
            <w:pPr>
              <w:rPr>
                <w:rFonts w:ascii="宋体" w:hAnsi="宋体"/>
                <w:color w:val="000000"/>
              </w:rPr>
            </w:pPr>
            <w:r>
              <w:rPr>
                <w:rFonts w:ascii="宋体" w:hAnsi="宋体" w:hint="eastAsia"/>
                <w:color w:val="000000"/>
              </w:rPr>
              <w:t>用户输入正确的账号与密码后</w:t>
            </w:r>
            <w:r>
              <w:rPr>
                <w:rFonts w:ascii="宋体" w:hAnsi="宋体" w:hint="eastAsia"/>
                <w:color w:val="000000"/>
              </w:rPr>
              <w:t>通过网页</w:t>
            </w:r>
            <w:r>
              <w:rPr>
                <w:rFonts w:ascii="宋体" w:hAnsi="宋体" w:hint="eastAsia"/>
                <w:color w:val="000000"/>
              </w:rPr>
              <w:t>进行系统登录。</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前置条件</w:t>
            </w:r>
          </w:p>
        </w:tc>
        <w:tc>
          <w:tcPr>
            <w:tcW w:w="7448" w:type="dxa"/>
            <w:gridSpan w:val="5"/>
          </w:tcPr>
          <w:p w:rsidR="00510E97" w:rsidRDefault="00ED3767">
            <w:pPr>
              <w:rPr>
                <w:rFonts w:ascii="宋体" w:hAnsi="宋体"/>
                <w:color w:val="000000"/>
              </w:rPr>
            </w:pPr>
            <w:r>
              <w:rPr>
                <w:rFonts w:ascii="宋体" w:hAnsi="宋体" w:hint="eastAsia"/>
                <w:color w:val="000000"/>
              </w:rPr>
              <w:t>系统运行正常。</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典型过程</w:t>
            </w:r>
          </w:p>
        </w:tc>
        <w:tc>
          <w:tcPr>
            <w:tcW w:w="7448" w:type="dxa"/>
            <w:gridSpan w:val="5"/>
          </w:tcPr>
          <w:p w:rsidR="00510E97" w:rsidRDefault="00ED3767">
            <w:pPr>
              <w:pStyle w:val="a8"/>
              <w:widowControl/>
              <w:wordWrap w:val="0"/>
              <w:adjustRightInd w:val="0"/>
              <w:snapToGrid w:val="0"/>
              <w:spacing w:before="0" w:beforeAutospacing="0" w:after="0" w:afterAutospacing="0"/>
              <w:rPr>
                <w:rFonts w:ascii="宋体" w:hAnsi="宋体"/>
                <w:color w:val="000000"/>
                <w:kern w:val="2"/>
                <w:sz w:val="21"/>
              </w:rPr>
            </w:pPr>
            <w:r>
              <w:rPr>
                <w:rFonts w:ascii="宋体" w:hAnsi="宋体" w:hint="eastAsia"/>
                <w:color w:val="000000"/>
                <w:kern w:val="2"/>
                <w:sz w:val="21"/>
              </w:rPr>
              <w:t xml:space="preserve">1 </w:t>
            </w:r>
            <w:r>
              <w:rPr>
                <w:rFonts w:ascii="宋体" w:hAnsi="宋体" w:hint="eastAsia"/>
                <w:color w:val="000000"/>
                <w:kern w:val="2"/>
                <w:sz w:val="21"/>
              </w:rPr>
              <w:t>用户输入对应的账号与密码。</w:t>
            </w:r>
          </w:p>
          <w:p w:rsidR="00510E97" w:rsidRDefault="00ED3767">
            <w:pPr>
              <w:pStyle w:val="a8"/>
              <w:widowControl/>
              <w:wordWrap w:val="0"/>
              <w:adjustRightInd w:val="0"/>
              <w:snapToGrid w:val="0"/>
              <w:spacing w:before="0" w:beforeAutospacing="0" w:after="0" w:afterAutospacing="0"/>
              <w:rPr>
                <w:rFonts w:ascii="宋体" w:hAnsi="宋体"/>
                <w:color w:val="000000"/>
                <w:kern w:val="2"/>
                <w:sz w:val="21"/>
              </w:rPr>
            </w:pPr>
            <w:r>
              <w:rPr>
                <w:rFonts w:ascii="宋体" w:hAnsi="宋体" w:hint="eastAsia"/>
                <w:color w:val="000000"/>
                <w:kern w:val="2"/>
                <w:sz w:val="21"/>
              </w:rPr>
              <w:t xml:space="preserve">2 </w:t>
            </w:r>
            <w:r>
              <w:rPr>
                <w:rFonts w:ascii="宋体" w:hAnsi="宋体" w:hint="eastAsia"/>
                <w:color w:val="000000"/>
                <w:kern w:val="2"/>
                <w:sz w:val="21"/>
              </w:rPr>
              <w:t>判断输入账号与密码是否为空。</w:t>
            </w:r>
          </w:p>
          <w:p w:rsidR="00510E97" w:rsidRDefault="00ED3767">
            <w:pPr>
              <w:pStyle w:val="a8"/>
              <w:widowControl/>
              <w:wordWrap w:val="0"/>
              <w:adjustRightInd w:val="0"/>
              <w:snapToGrid w:val="0"/>
              <w:spacing w:before="0" w:beforeAutospacing="0" w:after="0" w:afterAutospacing="0"/>
              <w:rPr>
                <w:rFonts w:ascii="宋体" w:hAnsi="宋体"/>
                <w:color w:val="000000"/>
                <w:kern w:val="2"/>
                <w:sz w:val="21"/>
              </w:rPr>
            </w:pPr>
            <w:r>
              <w:rPr>
                <w:rFonts w:ascii="宋体" w:hAnsi="宋体" w:hint="eastAsia"/>
                <w:color w:val="000000"/>
                <w:kern w:val="2"/>
                <w:sz w:val="21"/>
              </w:rPr>
              <w:t xml:space="preserve">3 </w:t>
            </w:r>
            <w:r>
              <w:rPr>
                <w:rFonts w:ascii="宋体" w:hAnsi="宋体" w:hint="eastAsia"/>
                <w:color w:val="000000"/>
                <w:kern w:val="2"/>
                <w:sz w:val="21"/>
              </w:rPr>
              <w:t>系统通过</w:t>
            </w:r>
            <w:r>
              <w:rPr>
                <w:rFonts w:ascii="宋体" w:hAnsi="宋体" w:hint="eastAsia"/>
                <w:color w:val="000000"/>
                <w:kern w:val="2"/>
                <w:sz w:val="21"/>
              </w:rPr>
              <w:t>对</w:t>
            </w:r>
            <w:r>
              <w:rPr>
                <w:rFonts w:ascii="宋体" w:hAnsi="宋体" w:hint="eastAsia"/>
                <w:color w:val="000000"/>
                <w:kern w:val="2"/>
                <w:sz w:val="21"/>
              </w:rPr>
              <w:t>用户输入的账号与密码与数据库匹配，</w:t>
            </w:r>
            <w:r>
              <w:rPr>
                <w:rFonts w:ascii="宋体" w:hAnsi="宋体" w:hint="eastAsia"/>
                <w:color w:val="000000"/>
                <w:kern w:val="2"/>
                <w:sz w:val="21"/>
              </w:rPr>
              <w:t>从而</w:t>
            </w:r>
            <w:r>
              <w:rPr>
                <w:rFonts w:ascii="宋体" w:hAnsi="宋体" w:hint="eastAsia"/>
                <w:color w:val="000000"/>
                <w:kern w:val="2"/>
                <w:sz w:val="21"/>
              </w:rPr>
              <w:t>判断用户名与密码是否正确</w:t>
            </w:r>
            <w:r>
              <w:rPr>
                <w:rFonts w:ascii="宋体" w:hAnsi="宋体" w:hint="eastAsia"/>
                <w:color w:val="000000"/>
                <w:kern w:val="2"/>
                <w:sz w:val="21"/>
              </w:rPr>
              <w:t>。</w:t>
            </w:r>
          </w:p>
          <w:p w:rsidR="00510E97" w:rsidRDefault="00ED3767">
            <w:pPr>
              <w:pStyle w:val="a8"/>
              <w:widowControl/>
              <w:wordWrap w:val="0"/>
              <w:adjustRightInd w:val="0"/>
              <w:snapToGrid w:val="0"/>
              <w:spacing w:before="0" w:beforeAutospacing="0" w:after="0" w:afterAutospacing="0"/>
              <w:rPr>
                <w:rFonts w:ascii="宋体" w:hAnsi="宋体"/>
                <w:color w:val="000000"/>
              </w:rPr>
            </w:pPr>
            <w:r>
              <w:rPr>
                <w:rFonts w:ascii="宋体" w:hAnsi="宋体" w:hint="eastAsia"/>
                <w:color w:val="000000"/>
                <w:kern w:val="2"/>
                <w:sz w:val="21"/>
              </w:rPr>
              <w:t xml:space="preserve">4 </w:t>
            </w:r>
            <w:r>
              <w:rPr>
                <w:rFonts w:ascii="宋体" w:hAnsi="宋体" w:hint="eastAsia"/>
                <w:color w:val="000000"/>
                <w:kern w:val="2"/>
                <w:sz w:val="21"/>
              </w:rPr>
              <w:t>如果输入的账号与密码能与</w:t>
            </w:r>
            <w:r>
              <w:rPr>
                <w:rFonts w:ascii="宋体" w:hAnsi="宋体" w:hint="eastAsia"/>
                <w:color w:val="000000"/>
                <w:kern w:val="2"/>
                <w:sz w:val="21"/>
              </w:rPr>
              <w:t>数据库匹配成功，</w:t>
            </w:r>
            <w:r>
              <w:rPr>
                <w:rFonts w:ascii="宋体" w:hAnsi="宋体" w:hint="eastAsia"/>
                <w:color w:val="000000"/>
                <w:kern w:val="2"/>
                <w:sz w:val="21"/>
              </w:rPr>
              <w:t>就</w:t>
            </w:r>
            <w:r>
              <w:rPr>
                <w:rFonts w:ascii="宋体" w:hAnsi="宋体" w:hint="eastAsia"/>
                <w:color w:val="000000"/>
                <w:kern w:val="2"/>
                <w:sz w:val="21"/>
              </w:rPr>
              <w:t>返回该角色对应的首页</w:t>
            </w:r>
            <w:r>
              <w:rPr>
                <w:rFonts w:ascii="宋体" w:hAnsi="宋体" w:hint="eastAsia"/>
                <w:color w:val="000000"/>
                <w:kern w:val="2"/>
                <w:sz w:val="21"/>
              </w:rPr>
              <w:t>。</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后置条件</w:t>
            </w:r>
          </w:p>
        </w:tc>
        <w:tc>
          <w:tcPr>
            <w:tcW w:w="7448" w:type="dxa"/>
            <w:gridSpan w:val="5"/>
          </w:tcPr>
          <w:p w:rsidR="00510E97" w:rsidRDefault="00ED3767">
            <w:r>
              <w:rPr>
                <w:rFonts w:hint="eastAsia"/>
              </w:rPr>
              <w:t>仓库管理</w:t>
            </w:r>
            <w:r>
              <w:rPr>
                <w:rFonts w:hint="eastAsia"/>
              </w:rPr>
              <w:t>系统分为两种角色。</w:t>
            </w:r>
            <w:r>
              <w:rPr>
                <w:rFonts w:hint="eastAsia"/>
              </w:rPr>
              <w:t>（</w:t>
            </w:r>
            <w:r>
              <w:rPr>
                <w:rFonts w:hint="eastAsia"/>
              </w:rPr>
              <w:t>1</w:t>
            </w:r>
            <w:r>
              <w:rPr>
                <w:rFonts w:hint="eastAsia"/>
              </w:rPr>
              <w:t>）</w:t>
            </w:r>
            <w:r>
              <w:rPr>
                <w:rFonts w:hint="eastAsia"/>
              </w:rPr>
              <w:t>普通员工：可以进行进货管理，商品信息管理，库存管理，客户信息管理，供应商信息管理；</w:t>
            </w:r>
            <w:r>
              <w:rPr>
                <w:rFonts w:hint="eastAsia"/>
              </w:rPr>
              <w:t>（</w:t>
            </w:r>
            <w:r>
              <w:rPr>
                <w:rFonts w:hint="eastAsia"/>
              </w:rPr>
              <w:t>2</w:t>
            </w:r>
            <w:r>
              <w:rPr>
                <w:rFonts w:hint="eastAsia"/>
              </w:rPr>
              <w:t>）</w:t>
            </w:r>
            <w:r>
              <w:rPr>
                <w:rFonts w:hint="eastAsia"/>
              </w:rPr>
              <w:t>管理员：可以进行进货采购管理，商品信息管理，库存管理，分配管理，客户信息管理，供应商信息管理，员工信息管理。</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补充说明</w:t>
            </w:r>
          </w:p>
        </w:tc>
        <w:tc>
          <w:tcPr>
            <w:tcW w:w="7448" w:type="dxa"/>
            <w:gridSpan w:val="5"/>
          </w:tcPr>
          <w:p w:rsidR="00510E97" w:rsidRDefault="00ED3767">
            <w:pPr>
              <w:rPr>
                <w:rFonts w:ascii="宋体" w:hAnsi="宋体"/>
                <w:color w:val="000000"/>
              </w:rPr>
            </w:pPr>
            <w:r>
              <w:rPr>
                <w:rFonts w:hint="eastAsia"/>
              </w:rPr>
              <w:t>无</w:t>
            </w:r>
          </w:p>
        </w:tc>
      </w:tr>
    </w:tbl>
    <w:p w:rsidR="00510E97" w:rsidRDefault="00ED3767">
      <w:pPr>
        <w:pStyle w:val="3"/>
        <w:spacing w:beforeLines="0" w:before="0" w:line="400" w:lineRule="exact"/>
        <w:rPr>
          <w:rFonts w:ascii="宋体" w:eastAsia="宋体" w:hAnsi="宋体"/>
          <w:b/>
        </w:rPr>
      </w:pPr>
      <w:bookmarkStart w:id="159" w:name="_Toc7803"/>
      <w:bookmarkStart w:id="160" w:name="_Toc17752"/>
      <w:bookmarkStart w:id="161" w:name="_Toc25925"/>
      <w:bookmarkStart w:id="162" w:name="_Toc38014053"/>
      <w:bookmarkStart w:id="163" w:name="_Toc1421"/>
      <w:bookmarkStart w:id="164" w:name="_Toc513"/>
      <w:bookmarkStart w:id="165" w:name="_Toc21988"/>
      <w:bookmarkStart w:id="166" w:name="_Toc7874"/>
      <w:r>
        <w:rPr>
          <w:rFonts w:ascii="宋体" w:eastAsia="宋体" w:hAnsi="宋体" w:hint="eastAsia"/>
          <w:b/>
        </w:rPr>
        <w:t>5.1.</w:t>
      </w:r>
      <w:bookmarkEnd w:id="159"/>
      <w:bookmarkEnd w:id="160"/>
      <w:bookmarkEnd w:id="161"/>
      <w:bookmarkEnd w:id="162"/>
      <w:r>
        <w:rPr>
          <w:rFonts w:ascii="宋体" w:eastAsia="宋体" w:hAnsi="宋体" w:hint="eastAsia"/>
          <w:b/>
        </w:rPr>
        <w:t>3</w:t>
      </w:r>
      <w:r>
        <w:rPr>
          <w:rFonts w:ascii="宋体" w:eastAsia="宋体" w:hAnsi="宋体" w:hint="eastAsia"/>
          <w:b/>
        </w:rPr>
        <w:t xml:space="preserve">  </w:t>
      </w:r>
      <w:r>
        <w:rPr>
          <w:rFonts w:ascii="宋体" w:eastAsia="宋体" w:hAnsi="宋体" w:hint="eastAsia"/>
          <w:b/>
        </w:rPr>
        <w:t>登录模块关键代码如下所示：</w:t>
      </w:r>
      <w:bookmarkEnd w:id="163"/>
      <w:bookmarkEnd w:id="164"/>
      <w:bookmarkEnd w:id="165"/>
      <w:bookmarkEnd w:id="166"/>
    </w:p>
    <w:tbl>
      <w:tblPr>
        <w:tblW w:w="850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5"/>
      </w:tblGrid>
      <w:tr w:rsidR="00510E97">
        <w:tc>
          <w:tcPr>
            <w:tcW w:w="8505" w:type="dxa"/>
          </w:tcPr>
          <w:p w:rsidR="00510E97" w:rsidRDefault="00ED3767">
            <w:pPr>
              <w:widowControl/>
              <w:spacing w:line="360" w:lineRule="exact"/>
              <w:ind w:firstLineChars="200" w:firstLine="480"/>
              <w:jc w:val="left"/>
            </w:pPr>
            <w:r>
              <w:rPr>
                <w:rFonts w:hint="eastAsia"/>
              </w:rPr>
              <w:t>@RequestMapping("/login")</w:t>
            </w:r>
          </w:p>
          <w:p w:rsidR="00510E97" w:rsidRDefault="00ED3767">
            <w:pPr>
              <w:widowControl/>
              <w:spacing w:line="360" w:lineRule="exact"/>
              <w:ind w:firstLineChars="200" w:firstLine="480"/>
              <w:jc w:val="left"/>
            </w:pPr>
            <w:r>
              <w:rPr>
                <w:rFonts w:hint="eastAsia"/>
              </w:rPr>
              <w:tab/>
              <w:t>public String login() {</w:t>
            </w:r>
          </w:p>
          <w:p w:rsidR="00510E97" w:rsidRDefault="00ED3767">
            <w:pPr>
              <w:widowControl/>
              <w:spacing w:line="360" w:lineRule="exact"/>
              <w:ind w:firstLineChars="200" w:firstLine="480"/>
              <w:jc w:val="left"/>
            </w:pPr>
            <w:r>
              <w:rPr>
                <w:rFonts w:hint="eastAsia"/>
              </w:rPr>
              <w:tab/>
              <w:t>logger.debug("LoginControllerwelcomeAppInfoSystemdevelpor==================");</w:t>
            </w:r>
          </w:p>
          <w:p w:rsidR="00510E97" w:rsidRDefault="00ED3767">
            <w:pPr>
              <w:widowControl/>
              <w:spacing w:line="360" w:lineRule="exact"/>
              <w:ind w:firstLineChars="200" w:firstLine="480"/>
              <w:jc w:val="left"/>
            </w:pPr>
            <w:r>
              <w:rPr>
                <w:rFonts w:hint="eastAsia"/>
              </w:rPr>
              <w:tab/>
            </w:r>
            <w:r>
              <w:rPr>
                <w:rFonts w:hint="eastAsia"/>
              </w:rPr>
              <w:tab/>
              <w:t>return "admin/managerlogin";</w:t>
            </w:r>
          </w:p>
          <w:p w:rsidR="00510E97" w:rsidRDefault="00ED3767">
            <w:pPr>
              <w:widowControl/>
              <w:spacing w:line="360" w:lineRule="exact"/>
              <w:ind w:firstLineChars="200" w:firstLine="480"/>
              <w:jc w:val="left"/>
            </w:pPr>
            <w:r>
              <w:rPr>
                <w:rFonts w:hint="eastAsia"/>
              </w:rPr>
              <w:tab/>
              <w:t>}</w:t>
            </w:r>
          </w:p>
          <w:p w:rsidR="00510E97" w:rsidRDefault="00ED3767">
            <w:pPr>
              <w:widowControl/>
              <w:spacing w:line="360" w:lineRule="exact"/>
              <w:ind w:firstLineChars="200" w:firstLine="480"/>
              <w:jc w:val="left"/>
            </w:pPr>
            <w:r>
              <w:rPr>
                <w:rFonts w:hint="eastAsia"/>
              </w:rPr>
              <w:tab/>
            </w:r>
            <w:r>
              <w:rPr>
                <w:rFonts w:hint="eastAsia"/>
              </w:rPr>
              <w:t>@RequestMapping(value="/dologin")</w:t>
            </w:r>
          </w:p>
          <w:p w:rsidR="00510E97" w:rsidRDefault="00ED3767">
            <w:pPr>
              <w:widowControl/>
              <w:spacing w:line="360" w:lineRule="exact"/>
              <w:ind w:firstLineChars="200" w:firstLine="480"/>
              <w:jc w:val="left"/>
            </w:pPr>
            <w:r>
              <w:rPr>
                <w:rFonts w:hint="eastAsia"/>
              </w:rPr>
              <w:tab/>
              <w:t>public String dologin(@RequestParam String managerid,</w:t>
            </w:r>
          </w:p>
          <w:p w:rsidR="00510E97" w:rsidRDefault="00ED3767">
            <w:pPr>
              <w:widowControl/>
              <w:spacing w:line="360" w:lineRule="exact"/>
              <w:ind w:firstLineChars="500" w:firstLine="1200"/>
              <w:jc w:val="left"/>
            </w:pPr>
            <w:r>
              <w:rPr>
                <w:rFonts w:hint="eastAsia"/>
              </w:rPr>
              <w:t>@RequestParam String pwd,HttpSession session,HttpServletRequest request) {</w:t>
            </w:r>
          </w:p>
          <w:p w:rsidR="00510E97" w:rsidRDefault="00ED3767">
            <w:pPr>
              <w:widowControl/>
              <w:spacing w:line="360" w:lineRule="exact"/>
              <w:ind w:firstLineChars="200" w:firstLine="480"/>
              <w:jc w:val="left"/>
            </w:pPr>
            <w:r>
              <w:rPr>
                <w:rFonts w:hint="eastAsia"/>
              </w:rPr>
              <w:tab/>
            </w:r>
            <w:r>
              <w:rPr>
                <w:rFonts w:hint="eastAsia"/>
              </w:rPr>
              <w:tab/>
              <w:t>Manager manager=managerServiceImp.getbyid(managerid, pwd);</w:t>
            </w:r>
          </w:p>
          <w:p w:rsidR="00510E97" w:rsidRDefault="00ED3767">
            <w:pPr>
              <w:widowControl/>
              <w:spacing w:line="360" w:lineRule="exact"/>
              <w:ind w:firstLineChars="200" w:firstLine="480"/>
              <w:jc w:val="left"/>
            </w:pPr>
            <w:r>
              <w:rPr>
                <w:rFonts w:hint="eastAsia"/>
              </w:rPr>
              <w:tab/>
            </w:r>
            <w:r>
              <w:rPr>
                <w:rFonts w:hint="eastAsia"/>
              </w:rPr>
              <w:tab/>
              <w:t>if(manager!=null) {</w:t>
            </w:r>
          </w:p>
          <w:p w:rsidR="00510E97" w:rsidRDefault="00ED3767">
            <w:pPr>
              <w:widowControl/>
              <w:spacing w:line="360" w:lineRule="exact"/>
              <w:ind w:firstLineChars="200" w:firstLine="480"/>
              <w:jc w:val="left"/>
            </w:pPr>
            <w:r>
              <w:rPr>
                <w:rFonts w:hint="eastAsia"/>
              </w:rPr>
              <w:tab/>
            </w:r>
            <w:r>
              <w:rPr>
                <w:rFonts w:hint="eastAsia"/>
              </w:rPr>
              <w:tab/>
            </w:r>
            <w:r>
              <w:rPr>
                <w:rFonts w:hint="eastAsia"/>
              </w:rPr>
              <w:tab/>
            </w:r>
            <w:r>
              <w:rPr>
                <w:rFonts w:hint="eastAsia"/>
              </w:rPr>
              <w:t>session.setAttribute(Constants.Manager_SESSION, manager);</w:t>
            </w:r>
          </w:p>
          <w:p w:rsidR="00510E97" w:rsidRDefault="00ED3767">
            <w:pPr>
              <w:widowControl/>
              <w:spacing w:line="360" w:lineRule="exact"/>
              <w:ind w:firstLineChars="200" w:firstLine="480"/>
              <w:jc w:val="left"/>
            </w:pPr>
            <w:r>
              <w:rPr>
                <w:rFonts w:hint="eastAsia"/>
              </w:rPr>
              <w:tab/>
            </w:r>
            <w:r>
              <w:rPr>
                <w:rFonts w:hint="eastAsia"/>
              </w:rPr>
              <w:tab/>
            </w:r>
            <w:r>
              <w:rPr>
                <w:rFonts w:hint="eastAsia"/>
              </w:rPr>
              <w:tab/>
            </w:r>
            <w:r>
              <w:rPr>
                <w:rFonts w:hint="eastAsia"/>
              </w:rPr>
              <w:tab/>
            </w:r>
            <w:r>
              <w:rPr>
                <w:rFonts w:hint="eastAsia"/>
              </w:rPr>
              <w:tab/>
              <w:t>return "admin/main";</w:t>
            </w:r>
          </w:p>
          <w:p w:rsidR="00510E97" w:rsidRDefault="00ED3767">
            <w:pPr>
              <w:widowControl/>
              <w:spacing w:line="360" w:lineRule="exact"/>
              <w:ind w:firstLineChars="200" w:firstLine="480"/>
              <w:jc w:val="left"/>
            </w:pPr>
            <w:r>
              <w:rPr>
                <w:rFonts w:hint="eastAsia"/>
              </w:rPr>
              <w:tab/>
            </w:r>
            <w:r>
              <w:rPr>
                <w:rFonts w:hint="eastAsia"/>
              </w:rPr>
              <w:tab/>
              <w:t>}else {</w:t>
            </w:r>
          </w:p>
          <w:p w:rsidR="00510E97" w:rsidRDefault="00ED3767">
            <w:pPr>
              <w:widowControl/>
              <w:spacing w:line="360" w:lineRule="exact"/>
              <w:ind w:firstLineChars="200" w:firstLine="480"/>
              <w:jc w:val="left"/>
            </w:pPr>
            <w:r>
              <w:rPr>
                <w:rFonts w:hint="eastAsia"/>
              </w:rPr>
              <w:tab/>
            </w:r>
            <w:r>
              <w:rPr>
                <w:rFonts w:hint="eastAsia"/>
              </w:rPr>
              <w:tab/>
            </w:r>
            <w:r>
              <w:rPr>
                <w:rFonts w:hint="eastAsia"/>
              </w:rPr>
              <w:tab/>
              <w:t>request.setAttribute("error", "</w:t>
            </w:r>
            <w:r>
              <w:rPr>
                <w:rFonts w:hint="eastAsia"/>
              </w:rPr>
              <w:t>账号密码不匹配</w:t>
            </w:r>
            <w:r>
              <w:rPr>
                <w:rFonts w:hint="eastAsia"/>
              </w:rPr>
              <w:t>");</w:t>
            </w:r>
          </w:p>
          <w:p w:rsidR="00510E97" w:rsidRDefault="00ED3767">
            <w:pPr>
              <w:widowControl/>
              <w:spacing w:line="360" w:lineRule="exact"/>
              <w:ind w:firstLineChars="200" w:firstLine="480"/>
              <w:jc w:val="left"/>
            </w:pPr>
            <w:r>
              <w:rPr>
                <w:rFonts w:hint="eastAsia"/>
              </w:rPr>
              <w:tab/>
            </w:r>
            <w:r>
              <w:rPr>
                <w:rFonts w:hint="eastAsia"/>
              </w:rPr>
              <w:tab/>
            </w:r>
            <w:r>
              <w:rPr>
                <w:rFonts w:hint="eastAsia"/>
              </w:rPr>
              <w:tab/>
              <w:t>return "admin/managerlogin";</w:t>
            </w:r>
          </w:p>
          <w:p w:rsidR="00510E97" w:rsidRDefault="00ED3767">
            <w:pPr>
              <w:widowControl/>
              <w:spacing w:line="360" w:lineRule="exact"/>
              <w:ind w:firstLineChars="200" w:firstLine="480"/>
              <w:jc w:val="left"/>
            </w:pPr>
            <w:r>
              <w:rPr>
                <w:rFonts w:hint="eastAsia"/>
              </w:rPr>
              <w:tab/>
            </w:r>
            <w:r>
              <w:rPr>
                <w:rFonts w:hint="eastAsia"/>
              </w:rPr>
              <w:tab/>
              <w:t>}</w:t>
            </w:r>
          </w:p>
          <w:p w:rsidR="00510E97" w:rsidRDefault="00ED3767">
            <w:pPr>
              <w:widowControl/>
              <w:spacing w:line="360" w:lineRule="exact"/>
              <w:ind w:firstLineChars="200" w:firstLine="480"/>
              <w:jc w:val="left"/>
              <w:rPr>
                <w:rFonts w:ascii="宋体" w:hAnsi="宋体" w:cs="宋体"/>
              </w:rPr>
            </w:pPr>
            <w:r>
              <w:rPr>
                <w:rFonts w:hint="eastAsia"/>
              </w:rPr>
              <w:tab/>
              <w:t>}</w:t>
            </w:r>
          </w:p>
        </w:tc>
      </w:tr>
    </w:tbl>
    <w:p w:rsidR="00510E97" w:rsidRDefault="00510E97"/>
    <w:p w:rsidR="00510E97" w:rsidRDefault="00ED3767">
      <w:pPr>
        <w:pStyle w:val="2"/>
        <w:spacing w:before="0" w:after="0" w:line="400" w:lineRule="exact"/>
        <w:rPr>
          <w:rFonts w:ascii="宋体" w:eastAsia="宋体" w:hAnsi="宋体"/>
        </w:rPr>
      </w:pPr>
      <w:bookmarkStart w:id="167" w:name="_Toc1222"/>
      <w:bookmarkStart w:id="168" w:name="_Toc8902"/>
      <w:bookmarkStart w:id="169" w:name="_Toc38014054"/>
      <w:bookmarkStart w:id="170" w:name="_Toc8806"/>
      <w:bookmarkStart w:id="171" w:name="_Toc3218"/>
      <w:bookmarkStart w:id="172" w:name="_Toc24325"/>
      <w:bookmarkStart w:id="173" w:name="_Toc25688"/>
      <w:bookmarkStart w:id="174" w:name="_Toc5046"/>
      <w:r>
        <w:rPr>
          <w:rFonts w:ascii="宋体" w:eastAsia="宋体" w:hAnsi="宋体" w:hint="eastAsia"/>
        </w:rPr>
        <w:t xml:space="preserve">5.2  </w:t>
      </w:r>
      <w:bookmarkEnd w:id="167"/>
      <w:bookmarkEnd w:id="168"/>
      <w:bookmarkEnd w:id="169"/>
      <w:bookmarkEnd w:id="170"/>
      <w:r>
        <w:rPr>
          <w:rFonts w:ascii="宋体" w:eastAsia="宋体" w:hAnsi="宋体" w:hint="eastAsia"/>
        </w:rPr>
        <w:t>系统进退货管理模块实现</w:t>
      </w:r>
      <w:bookmarkEnd w:id="171"/>
      <w:bookmarkEnd w:id="172"/>
      <w:bookmarkEnd w:id="173"/>
      <w:bookmarkEnd w:id="174"/>
    </w:p>
    <w:p w:rsidR="00510E97" w:rsidRDefault="00ED3767">
      <w:pPr>
        <w:pStyle w:val="3"/>
        <w:spacing w:beforeLines="0" w:before="0" w:line="400" w:lineRule="exact"/>
        <w:rPr>
          <w:rFonts w:ascii="宋体" w:eastAsia="宋体" w:hAnsi="宋体"/>
          <w:b/>
        </w:rPr>
      </w:pPr>
      <w:bookmarkStart w:id="175" w:name="_Toc9847"/>
      <w:bookmarkStart w:id="176" w:name="_Toc18503"/>
      <w:bookmarkStart w:id="177" w:name="_Toc6431"/>
      <w:bookmarkStart w:id="178" w:name="_Toc25562"/>
      <w:r>
        <w:rPr>
          <w:rFonts w:ascii="宋体" w:eastAsia="宋体" w:hAnsi="宋体" w:hint="eastAsia"/>
          <w:b/>
        </w:rPr>
        <w:t xml:space="preserve">5.2.1  </w:t>
      </w:r>
      <w:r>
        <w:rPr>
          <w:rFonts w:ascii="宋体" w:eastAsia="宋体" w:hAnsi="宋体" w:hint="eastAsia"/>
          <w:b/>
        </w:rPr>
        <w:t>进货信息功能实现</w:t>
      </w:r>
      <w:bookmarkEnd w:id="175"/>
      <w:bookmarkEnd w:id="176"/>
      <w:bookmarkEnd w:id="177"/>
      <w:r>
        <w:rPr>
          <w:rFonts w:ascii="宋体" w:eastAsia="宋体" w:hAnsi="宋体" w:hint="eastAsia"/>
          <w:b/>
        </w:rPr>
        <w:t>与退货信息功能实现</w:t>
      </w:r>
      <w:bookmarkEnd w:id="178"/>
    </w:p>
    <w:p w:rsidR="00510E97" w:rsidRDefault="00ED3767">
      <w:pPr>
        <w:spacing w:line="400" w:lineRule="exact"/>
        <w:ind w:firstLine="420"/>
        <w:rPr>
          <w:rFonts w:ascii="宋体" w:hAnsi="宋体" w:cs="宋体"/>
          <w:color w:val="000000"/>
        </w:rPr>
      </w:pPr>
      <w:r>
        <w:rPr>
          <w:rFonts w:ascii="宋体" w:hAnsi="宋体" w:cs="宋体" w:hint="eastAsia"/>
          <w:color w:val="000000"/>
        </w:rPr>
        <w:t>进货信息功能介绍：</w:t>
      </w:r>
    </w:p>
    <w:p w:rsidR="00510E97" w:rsidRDefault="00ED3767">
      <w:pPr>
        <w:spacing w:line="400" w:lineRule="exact"/>
        <w:ind w:firstLine="420"/>
        <w:rPr>
          <w:rFonts w:ascii="宋体" w:hAnsi="宋体" w:cs="宋体"/>
          <w:color w:val="000000"/>
        </w:rPr>
      </w:pPr>
      <w:r>
        <w:rPr>
          <w:rFonts w:ascii="宋体" w:hAnsi="宋体" w:cs="宋体" w:hint="eastAsia"/>
          <w:color w:val="000000"/>
        </w:rPr>
        <w:lastRenderedPageBreak/>
        <w:t>普通员工进行登录系统后，可</w:t>
      </w:r>
      <w:r>
        <w:rPr>
          <w:rFonts w:ascii="宋体" w:hAnsi="宋体" w:cs="宋体" w:hint="eastAsia"/>
          <w:color w:val="000000"/>
        </w:rPr>
        <w:t>以</w:t>
      </w:r>
      <w:r>
        <w:rPr>
          <w:rFonts w:ascii="宋体" w:hAnsi="宋体" w:cs="宋体" w:hint="eastAsia"/>
          <w:color w:val="000000"/>
        </w:rPr>
        <w:t>进行进货信息管理，在进货信息管理页面中用户可以查看到进货订单记录，用户可以根据订单的</w:t>
      </w:r>
      <w:r>
        <w:rPr>
          <w:rFonts w:ascii="宋体" w:hAnsi="宋体" w:cs="宋体" w:hint="eastAsia"/>
          <w:color w:val="000000"/>
        </w:rPr>
        <w:t>id</w:t>
      </w:r>
      <w:r>
        <w:rPr>
          <w:rFonts w:ascii="宋体" w:hAnsi="宋体" w:cs="宋体" w:hint="eastAsia"/>
          <w:color w:val="000000"/>
        </w:rPr>
        <w:t>号、商品名称、商品</w:t>
      </w:r>
      <w:r>
        <w:rPr>
          <w:rFonts w:ascii="宋体" w:hAnsi="宋体" w:cs="宋体" w:hint="eastAsia"/>
          <w:color w:val="000000"/>
        </w:rPr>
        <w:t>id</w:t>
      </w:r>
      <w:r>
        <w:rPr>
          <w:rFonts w:ascii="宋体" w:hAnsi="宋体" w:cs="宋体" w:hint="eastAsia"/>
          <w:color w:val="000000"/>
        </w:rPr>
        <w:t>、进货日期进行相应的查询操作，在展示的数据右侧有数据的一些操作功能，用户可以对订单记录进行修改删除操作，当用户点击修改按钮后系统会进入当前订单的详情页面，用户可对订单信息进行相应修改，删除按钮可对当前选中的订单进行删除。进货信息功能界面如图</w:t>
      </w:r>
      <w:r>
        <w:rPr>
          <w:rFonts w:ascii="宋体" w:hAnsi="宋体" w:cs="宋体" w:hint="eastAsia"/>
          <w:color w:val="000000"/>
        </w:rPr>
        <w:t>5-2-1</w:t>
      </w:r>
      <w:r>
        <w:rPr>
          <w:rFonts w:ascii="宋体" w:hAnsi="宋体" w:cs="宋体" w:hint="eastAsia"/>
          <w:color w:val="000000"/>
        </w:rPr>
        <w:t>所示。</w:t>
      </w:r>
    </w:p>
    <w:p w:rsidR="00510E97" w:rsidRDefault="00510E97">
      <w:pPr>
        <w:spacing w:line="400" w:lineRule="exact"/>
        <w:ind w:firstLine="420"/>
        <w:rPr>
          <w:rFonts w:ascii="宋体" w:hAnsi="宋体" w:cs="宋体"/>
          <w:color w:val="000000"/>
        </w:rPr>
      </w:pPr>
    </w:p>
    <w:p w:rsidR="00510E97" w:rsidRDefault="00ED3767">
      <w:pPr>
        <w:spacing w:line="400" w:lineRule="exact"/>
        <w:ind w:firstLine="420"/>
        <w:rPr>
          <w:rFonts w:ascii="宋体" w:hAnsi="宋体" w:cs="宋体"/>
          <w:color w:val="000000"/>
        </w:rPr>
      </w:pPr>
      <w:r>
        <w:rPr>
          <w:rFonts w:ascii="宋体" w:hAnsi="宋体" w:cs="宋体" w:hint="eastAsia"/>
          <w:color w:val="000000"/>
        </w:rPr>
        <w:t>退货信息功能介绍：</w:t>
      </w:r>
    </w:p>
    <w:p w:rsidR="00510E97" w:rsidRDefault="00ED3767">
      <w:pPr>
        <w:spacing w:line="400" w:lineRule="exact"/>
        <w:ind w:firstLine="420"/>
        <w:rPr>
          <w:rFonts w:ascii="宋体" w:hAnsi="宋体" w:cs="宋体"/>
          <w:color w:val="000000"/>
        </w:rPr>
      </w:pPr>
      <w:r>
        <w:rPr>
          <w:rFonts w:ascii="宋体" w:hAnsi="宋体" w:cs="宋体" w:hint="eastAsia"/>
          <w:color w:val="000000"/>
        </w:rPr>
        <w:t>普通员工可以</w:t>
      </w:r>
      <w:r>
        <w:rPr>
          <w:rFonts w:ascii="宋体" w:hAnsi="宋体" w:cs="宋体" w:hint="eastAsia"/>
          <w:color w:val="000000"/>
        </w:rPr>
        <w:t>点击</w:t>
      </w:r>
      <w:r>
        <w:rPr>
          <w:rFonts w:ascii="宋体" w:hAnsi="宋体" w:cs="宋体" w:hint="eastAsia"/>
          <w:color w:val="000000"/>
        </w:rPr>
        <w:t>网页</w:t>
      </w:r>
      <w:r>
        <w:rPr>
          <w:rFonts w:ascii="宋体" w:hAnsi="宋体" w:cs="宋体" w:hint="eastAsia"/>
          <w:color w:val="000000"/>
        </w:rPr>
        <w:t>左侧退货信息，系统</w:t>
      </w:r>
      <w:r>
        <w:rPr>
          <w:rFonts w:ascii="宋体" w:hAnsi="宋体" w:cs="宋体" w:hint="eastAsia"/>
          <w:color w:val="000000"/>
        </w:rPr>
        <w:t>就会在</w:t>
      </w:r>
      <w:r>
        <w:rPr>
          <w:rFonts w:ascii="宋体" w:hAnsi="宋体" w:cs="宋体" w:hint="eastAsia"/>
          <w:color w:val="000000"/>
        </w:rPr>
        <w:t>主页面中</w:t>
      </w:r>
      <w:r>
        <w:rPr>
          <w:rFonts w:ascii="宋体" w:hAnsi="宋体" w:cs="宋体" w:hint="eastAsia"/>
          <w:color w:val="000000"/>
        </w:rPr>
        <w:t>显示出</w:t>
      </w:r>
      <w:r>
        <w:rPr>
          <w:rFonts w:ascii="宋体" w:hAnsi="宋体" w:cs="宋体" w:hint="eastAsia"/>
          <w:color w:val="000000"/>
        </w:rPr>
        <w:t>退货订单</w:t>
      </w:r>
      <w:r>
        <w:rPr>
          <w:rFonts w:ascii="宋体" w:hAnsi="宋体" w:cs="宋体" w:hint="eastAsia"/>
          <w:color w:val="000000"/>
        </w:rPr>
        <w:t>的</w:t>
      </w:r>
      <w:r>
        <w:rPr>
          <w:rFonts w:ascii="宋体" w:hAnsi="宋体" w:cs="宋体" w:hint="eastAsia"/>
          <w:color w:val="000000"/>
        </w:rPr>
        <w:t>信息，在当前页面中包含有对退货订单的查询</w:t>
      </w:r>
      <w:r>
        <w:rPr>
          <w:rFonts w:ascii="宋体" w:hAnsi="宋体" w:cs="宋体" w:hint="eastAsia"/>
          <w:color w:val="000000"/>
        </w:rPr>
        <w:t>和</w:t>
      </w:r>
      <w:r>
        <w:rPr>
          <w:rFonts w:ascii="宋体" w:hAnsi="宋体" w:cs="宋体" w:hint="eastAsia"/>
          <w:color w:val="000000"/>
        </w:rPr>
        <w:t>新增功能，</w:t>
      </w:r>
      <w:r>
        <w:rPr>
          <w:rFonts w:ascii="宋体" w:hAnsi="宋体" w:cs="宋体" w:hint="eastAsia"/>
          <w:color w:val="000000"/>
        </w:rPr>
        <w:t>管</w:t>
      </w:r>
      <w:r>
        <w:rPr>
          <w:rFonts w:ascii="宋体" w:hAnsi="宋体" w:cs="宋体" w:hint="eastAsia"/>
          <w:color w:val="000000"/>
        </w:rPr>
        <w:t>理员</w:t>
      </w:r>
      <w:r>
        <w:rPr>
          <w:rFonts w:ascii="宋体" w:hAnsi="宋体" w:cs="宋体" w:hint="eastAsia"/>
          <w:color w:val="000000"/>
        </w:rPr>
        <w:t>可以根据订单的</w:t>
      </w:r>
      <w:r>
        <w:rPr>
          <w:rFonts w:ascii="宋体" w:hAnsi="宋体" w:cs="宋体" w:hint="eastAsia"/>
          <w:color w:val="000000"/>
        </w:rPr>
        <w:t>订单号</w:t>
      </w:r>
      <w:r>
        <w:rPr>
          <w:rFonts w:ascii="宋体" w:hAnsi="宋体" w:cs="宋体" w:hint="eastAsia"/>
          <w:color w:val="000000"/>
        </w:rPr>
        <w:t>号、商品名称、商品</w:t>
      </w:r>
      <w:r>
        <w:rPr>
          <w:rFonts w:ascii="宋体" w:hAnsi="宋体" w:cs="宋体" w:hint="eastAsia"/>
          <w:color w:val="000000"/>
        </w:rPr>
        <w:t>id</w:t>
      </w:r>
      <w:r>
        <w:rPr>
          <w:rFonts w:ascii="宋体" w:hAnsi="宋体" w:cs="宋体" w:hint="eastAsia"/>
          <w:color w:val="000000"/>
        </w:rPr>
        <w:t>、进货日期进行相应的查询操作，当用户使用商品名称查询时，在商品名称输入框中输入对应商品名称，点击查询按钮，随即页面跳转至查询页，后台经过用户点击查询按钮提交的数据进行后台处理，返回对应的数据给前台页面进行数据展示。退货信息功能界面如图</w:t>
      </w:r>
      <w:r>
        <w:rPr>
          <w:rFonts w:ascii="宋体" w:hAnsi="宋体" w:cs="宋体" w:hint="eastAsia"/>
          <w:color w:val="000000"/>
        </w:rPr>
        <w:t>5-2-</w:t>
      </w:r>
      <w:r>
        <w:rPr>
          <w:rFonts w:ascii="宋体" w:hAnsi="宋体" w:cs="宋体"/>
          <w:color w:val="000000"/>
        </w:rPr>
        <w:t>2</w:t>
      </w:r>
      <w:r>
        <w:rPr>
          <w:rFonts w:ascii="宋体" w:hAnsi="宋体" w:cs="宋体" w:hint="eastAsia"/>
          <w:color w:val="000000"/>
        </w:rPr>
        <w:t>所示。</w:t>
      </w:r>
    </w:p>
    <w:p w:rsidR="00510E97" w:rsidRDefault="00510E97">
      <w:pPr>
        <w:spacing w:line="400" w:lineRule="exact"/>
        <w:ind w:firstLine="420"/>
        <w:rPr>
          <w:rFonts w:ascii="宋体" w:hAnsi="宋体" w:cs="宋体"/>
          <w:color w:val="000000"/>
        </w:rPr>
      </w:pPr>
    </w:p>
    <w:p w:rsidR="00510E97" w:rsidRDefault="00ED3767">
      <w:pPr>
        <w:pStyle w:val="3"/>
        <w:spacing w:beforeLines="0" w:before="0" w:line="400" w:lineRule="exact"/>
        <w:rPr>
          <w:rFonts w:ascii="宋体" w:eastAsia="宋体" w:hAnsi="宋体"/>
          <w:b/>
        </w:rPr>
      </w:pPr>
      <w:bookmarkStart w:id="179" w:name="_Toc21537"/>
      <w:bookmarkStart w:id="180" w:name="_Toc27072"/>
      <w:bookmarkStart w:id="181" w:name="_Toc24827"/>
      <w:bookmarkStart w:id="182" w:name="_Toc8451"/>
      <w:bookmarkStart w:id="183" w:name="_Toc38014055"/>
      <w:bookmarkStart w:id="184" w:name="_Toc28868"/>
      <w:bookmarkStart w:id="185" w:name="_Toc18926"/>
      <w:bookmarkStart w:id="186" w:name="_Toc22575"/>
      <w:r>
        <w:rPr>
          <w:rFonts w:ascii="宋体" w:eastAsia="宋体" w:hAnsi="宋体" w:hint="eastAsia"/>
          <w:b/>
        </w:rPr>
        <w:t xml:space="preserve">5.2.2  </w:t>
      </w:r>
      <w:r>
        <w:rPr>
          <w:rFonts w:ascii="宋体" w:eastAsia="宋体" w:hAnsi="宋体" w:hint="eastAsia"/>
          <w:b/>
        </w:rPr>
        <w:t>进货信息功能界面原型</w:t>
      </w:r>
      <w:bookmarkEnd w:id="179"/>
      <w:bookmarkEnd w:id="180"/>
      <w:bookmarkEnd w:id="181"/>
      <w:bookmarkEnd w:id="182"/>
      <w:bookmarkEnd w:id="183"/>
      <w:bookmarkEnd w:id="184"/>
      <w:bookmarkEnd w:id="185"/>
      <w:r>
        <w:rPr>
          <w:rFonts w:ascii="宋体" w:eastAsia="宋体" w:hAnsi="宋体" w:hint="eastAsia"/>
          <w:b/>
        </w:rPr>
        <w:t>与退货信息功能界面原型</w:t>
      </w:r>
      <w:bookmarkEnd w:id="186"/>
    </w:p>
    <w:p w:rsidR="00510E97" w:rsidRDefault="00ED3767">
      <w:r>
        <w:rPr>
          <w:rFonts w:hint="eastAsia"/>
          <w:noProof/>
        </w:rPr>
        <w:drawing>
          <wp:inline distT="0" distB="0" distL="114300" distR="114300">
            <wp:extent cx="5892800" cy="3234055"/>
            <wp:effectExtent l="0" t="0" r="5080" b="12065"/>
            <wp:docPr id="15" name="图片 5" descr="QQ截图2021041115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QQ截图20210411154106"/>
                    <pic:cNvPicPr>
                      <a:picLocks noChangeAspect="1"/>
                    </pic:cNvPicPr>
                  </pic:nvPicPr>
                  <pic:blipFill>
                    <a:blip r:embed="rId23"/>
                    <a:stretch>
                      <a:fillRect/>
                    </a:stretch>
                  </pic:blipFill>
                  <pic:spPr>
                    <a:xfrm>
                      <a:off x="0" y="0"/>
                      <a:ext cx="5892800" cy="3234055"/>
                    </a:xfrm>
                    <a:prstGeom prst="rect">
                      <a:avLst/>
                    </a:prstGeom>
                    <a:noFill/>
                    <a:ln>
                      <a:noFill/>
                    </a:ln>
                  </pic:spPr>
                </pic:pic>
              </a:graphicData>
            </a:graphic>
          </wp:inline>
        </w:drawing>
      </w:r>
    </w:p>
    <w:p w:rsidR="00510E97" w:rsidRDefault="00ED3767">
      <w:pPr>
        <w:jc w:val="center"/>
      </w:pPr>
      <w:r>
        <w:rPr>
          <w:rFonts w:hint="eastAsia"/>
        </w:rPr>
        <w:t>图</w:t>
      </w:r>
      <w:r>
        <w:rPr>
          <w:rFonts w:hint="eastAsia"/>
        </w:rPr>
        <w:t xml:space="preserve">5-2-1 </w:t>
      </w:r>
      <w:r>
        <w:rPr>
          <w:rFonts w:hint="eastAsia"/>
        </w:rPr>
        <w:t>进货信息管理页面</w:t>
      </w:r>
    </w:p>
    <w:p w:rsidR="00510E97" w:rsidRDefault="00510E97">
      <w:pPr>
        <w:jc w:val="center"/>
      </w:pPr>
    </w:p>
    <w:p w:rsidR="00510E97" w:rsidRDefault="00ED3767">
      <w:pPr>
        <w:jc w:val="left"/>
      </w:pPr>
      <w:r>
        <w:rPr>
          <w:rFonts w:hint="eastAsia"/>
          <w:noProof/>
        </w:rPr>
        <w:lastRenderedPageBreak/>
        <w:drawing>
          <wp:inline distT="0" distB="0" distL="114300" distR="114300">
            <wp:extent cx="5901055" cy="3229610"/>
            <wp:effectExtent l="0" t="0" r="12065" b="1270"/>
            <wp:docPr id="19" name="图片 6" descr="QQ截图2021041115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QQ截图20210411154254"/>
                    <pic:cNvPicPr>
                      <a:picLocks noChangeAspect="1"/>
                    </pic:cNvPicPr>
                  </pic:nvPicPr>
                  <pic:blipFill>
                    <a:blip r:embed="rId24"/>
                    <a:stretch>
                      <a:fillRect/>
                    </a:stretch>
                  </pic:blipFill>
                  <pic:spPr>
                    <a:xfrm>
                      <a:off x="0" y="0"/>
                      <a:ext cx="5901055" cy="3229610"/>
                    </a:xfrm>
                    <a:prstGeom prst="rect">
                      <a:avLst/>
                    </a:prstGeom>
                    <a:noFill/>
                    <a:ln>
                      <a:noFill/>
                    </a:ln>
                  </pic:spPr>
                </pic:pic>
              </a:graphicData>
            </a:graphic>
          </wp:inline>
        </w:drawing>
      </w:r>
    </w:p>
    <w:p w:rsidR="00510E97" w:rsidRDefault="00ED3767">
      <w:pPr>
        <w:jc w:val="center"/>
      </w:pPr>
      <w:r>
        <w:rPr>
          <w:rFonts w:hint="eastAsia"/>
        </w:rPr>
        <w:t>图</w:t>
      </w:r>
      <w:r>
        <w:rPr>
          <w:rFonts w:hint="eastAsia"/>
        </w:rPr>
        <w:t xml:space="preserve">5-2-2 </w:t>
      </w:r>
      <w:r>
        <w:rPr>
          <w:rFonts w:hint="eastAsia"/>
        </w:rPr>
        <w:t>退货信息查询结果页面</w:t>
      </w:r>
    </w:p>
    <w:p w:rsidR="00510E97" w:rsidRDefault="00510E97">
      <w:pPr>
        <w:jc w:val="center"/>
      </w:pPr>
    </w:p>
    <w:p w:rsidR="00510E97" w:rsidRDefault="00510E97"/>
    <w:p w:rsidR="00510E97" w:rsidRDefault="00ED3767">
      <w:pPr>
        <w:pStyle w:val="3"/>
        <w:spacing w:beforeLines="0" w:before="0" w:line="400" w:lineRule="exact"/>
        <w:rPr>
          <w:rFonts w:ascii="宋体" w:eastAsia="宋体" w:hAnsi="宋体"/>
          <w:b/>
        </w:rPr>
      </w:pPr>
      <w:bookmarkStart w:id="187" w:name="_Toc38014056"/>
      <w:bookmarkStart w:id="188" w:name="_Toc7008"/>
      <w:bookmarkStart w:id="189" w:name="_Toc14003"/>
      <w:bookmarkStart w:id="190" w:name="_Toc784"/>
      <w:bookmarkStart w:id="191" w:name="_Toc16428"/>
      <w:bookmarkStart w:id="192" w:name="_Toc12111"/>
      <w:bookmarkStart w:id="193" w:name="_Toc6678"/>
      <w:bookmarkStart w:id="194" w:name="_Toc9212"/>
      <w:r>
        <w:rPr>
          <w:rFonts w:ascii="宋体" w:eastAsia="宋体" w:hAnsi="宋体" w:hint="eastAsia"/>
          <w:b/>
        </w:rPr>
        <w:t xml:space="preserve">5.2.3  </w:t>
      </w:r>
      <w:r>
        <w:rPr>
          <w:rFonts w:ascii="宋体" w:eastAsia="宋体" w:hAnsi="宋体" w:hint="eastAsia"/>
          <w:b/>
        </w:rPr>
        <w:t>系统进退货管理用例</w:t>
      </w:r>
      <w:bookmarkEnd w:id="187"/>
      <w:bookmarkEnd w:id="188"/>
      <w:bookmarkEnd w:id="189"/>
      <w:bookmarkEnd w:id="190"/>
      <w:bookmarkEnd w:id="191"/>
      <w:bookmarkEnd w:id="192"/>
      <w:bookmarkEnd w:id="193"/>
      <w:bookmarkEnd w:id="194"/>
    </w:p>
    <w:p w:rsidR="00510E97" w:rsidRDefault="00ED3767">
      <w:pPr>
        <w:spacing w:line="400" w:lineRule="exact"/>
        <w:ind w:firstLine="420"/>
        <w:rPr>
          <w:rFonts w:ascii="宋体" w:hAnsi="宋体" w:cs="宋体"/>
          <w:color w:val="000000"/>
        </w:rPr>
      </w:pPr>
      <w:r>
        <w:rPr>
          <w:rFonts w:ascii="宋体" w:hAnsi="宋体" w:cs="宋体" w:hint="eastAsia"/>
          <w:color w:val="000000"/>
        </w:rPr>
        <w:t>进货信息功能用例：</w:t>
      </w:r>
    </w:p>
    <w:p w:rsidR="00510E97" w:rsidRDefault="00ED3767">
      <w:pPr>
        <w:jc w:val="center"/>
      </w:pPr>
      <w:r>
        <w:rPr>
          <w:rFonts w:hint="eastAsia"/>
        </w:rPr>
        <w:t>表</w:t>
      </w:r>
      <w:r>
        <w:rPr>
          <w:rFonts w:hint="eastAsia"/>
        </w:rPr>
        <w:t xml:space="preserve">5-2-1 </w:t>
      </w:r>
      <w:r>
        <w:rPr>
          <w:rFonts w:hint="eastAsia"/>
        </w:rPr>
        <w:t>进货信息功能用例表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534"/>
        <w:gridCol w:w="360"/>
        <w:gridCol w:w="720"/>
        <w:gridCol w:w="964"/>
        <w:gridCol w:w="1870"/>
      </w:tblGrid>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用例名称</w:t>
            </w:r>
          </w:p>
        </w:tc>
        <w:tc>
          <w:tcPr>
            <w:tcW w:w="3534" w:type="dxa"/>
          </w:tcPr>
          <w:p w:rsidR="00510E97" w:rsidRDefault="00ED3767">
            <w:pPr>
              <w:rPr>
                <w:rFonts w:ascii="宋体" w:hAnsi="宋体"/>
                <w:color w:val="000000"/>
              </w:rPr>
            </w:pPr>
            <w:r>
              <w:rPr>
                <w:rFonts w:ascii="宋体" w:hAnsi="宋体" w:hint="eastAsia"/>
                <w:color w:val="000000"/>
              </w:rPr>
              <w:t>员工进货信息功能</w:t>
            </w:r>
          </w:p>
        </w:tc>
        <w:tc>
          <w:tcPr>
            <w:tcW w:w="1080" w:type="dxa"/>
            <w:gridSpan w:val="2"/>
          </w:tcPr>
          <w:p w:rsidR="00510E97" w:rsidRDefault="00ED3767">
            <w:pPr>
              <w:rPr>
                <w:rFonts w:ascii="宋体" w:hAnsi="宋体"/>
                <w:b/>
                <w:color w:val="000000"/>
              </w:rPr>
            </w:pPr>
            <w:r>
              <w:rPr>
                <w:rFonts w:ascii="宋体" w:hAnsi="宋体" w:hint="eastAsia"/>
                <w:b/>
                <w:color w:val="000000"/>
              </w:rPr>
              <w:t>编号</w:t>
            </w:r>
          </w:p>
        </w:tc>
        <w:tc>
          <w:tcPr>
            <w:tcW w:w="2834" w:type="dxa"/>
            <w:gridSpan w:val="2"/>
          </w:tcPr>
          <w:p w:rsidR="00510E97" w:rsidRDefault="00510E97">
            <w:pPr>
              <w:rPr>
                <w:rFonts w:ascii="宋体" w:hAnsi="宋体"/>
                <w:color w:val="000000"/>
              </w:rPr>
            </w:pP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参与者</w:t>
            </w:r>
          </w:p>
        </w:tc>
        <w:tc>
          <w:tcPr>
            <w:tcW w:w="7448" w:type="dxa"/>
            <w:gridSpan w:val="5"/>
          </w:tcPr>
          <w:p w:rsidR="00510E97" w:rsidRDefault="00ED3767">
            <w:pPr>
              <w:rPr>
                <w:rFonts w:ascii="宋体" w:hAnsi="宋体"/>
                <w:color w:val="000000"/>
              </w:rPr>
            </w:pPr>
            <w:r>
              <w:rPr>
                <w:rFonts w:ascii="宋体" w:hAnsi="宋体" w:hint="eastAsia"/>
                <w:color w:val="000000"/>
              </w:rPr>
              <w:t>员工</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使用频率</w:t>
            </w:r>
          </w:p>
        </w:tc>
        <w:tc>
          <w:tcPr>
            <w:tcW w:w="3894" w:type="dxa"/>
            <w:gridSpan w:val="2"/>
          </w:tcPr>
          <w:p w:rsidR="00510E97" w:rsidRDefault="00ED3767">
            <w:pPr>
              <w:rPr>
                <w:rFonts w:ascii="宋体" w:hAnsi="宋体"/>
                <w:color w:val="000000"/>
              </w:rPr>
            </w:pPr>
            <w:r>
              <w:rPr>
                <w:rFonts w:ascii="宋体" w:hAnsi="宋体" w:hint="eastAsia"/>
                <w:color w:val="000000"/>
              </w:rPr>
              <w:t>高</w:t>
            </w:r>
          </w:p>
        </w:tc>
        <w:tc>
          <w:tcPr>
            <w:tcW w:w="1684" w:type="dxa"/>
            <w:gridSpan w:val="2"/>
          </w:tcPr>
          <w:p w:rsidR="00510E97" w:rsidRDefault="00ED3767">
            <w:pPr>
              <w:ind w:leftChars="-2" w:hangingChars="2" w:hanging="5"/>
              <w:rPr>
                <w:rFonts w:ascii="宋体" w:hAnsi="宋体"/>
                <w:b/>
                <w:color w:val="000000"/>
              </w:rPr>
            </w:pPr>
            <w:r>
              <w:rPr>
                <w:rFonts w:ascii="宋体" w:hAnsi="宋体" w:hint="eastAsia"/>
                <w:b/>
                <w:color w:val="000000"/>
              </w:rPr>
              <w:t>业务优先级</w:t>
            </w:r>
          </w:p>
        </w:tc>
        <w:tc>
          <w:tcPr>
            <w:tcW w:w="1870" w:type="dxa"/>
          </w:tcPr>
          <w:p w:rsidR="00510E97" w:rsidRDefault="00ED3767">
            <w:pPr>
              <w:ind w:firstLine="420"/>
              <w:rPr>
                <w:rFonts w:ascii="宋体" w:hAnsi="宋体"/>
                <w:color w:val="000000"/>
              </w:rPr>
            </w:pPr>
            <w:r>
              <w:rPr>
                <w:rFonts w:ascii="宋体" w:hAnsi="宋体" w:hint="eastAsia"/>
                <w:color w:val="000000"/>
              </w:rPr>
              <w:t>高</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描述</w:t>
            </w:r>
          </w:p>
        </w:tc>
        <w:tc>
          <w:tcPr>
            <w:tcW w:w="7448" w:type="dxa"/>
            <w:gridSpan w:val="5"/>
          </w:tcPr>
          <w:p w:rsidR="00510E97" w:rsidRDefault="00ED3767">
            <w:pPr>
              <w:rPr>
                <w:rFonts w:ascii="宋体" w:hAnsi="宋体"/>
                <w:color w:val="000000"/>
              </w:rPr>
            </w:pPr>
            <w:r>
              <w:rPr>
                <w:rFonts w:ascii="宋体" w:hAnsi="宋体" w:hint="eastAsia"/>
                <w:color w:val="000000"/>
              </w:rPr>
              <w:t>当普通员工</w:t>
            </w:r>
            <w:r>
              <w:rPr>
                <w:rFonts w:ascii="宋体" w:hAnsi="宋体" w:hint="eastAsia"/>
                <w:color w:val="000000"/>
              </w:rPr>
              <w:t>进入页面后可以查看系统</w:t>
            </w:r>
            <w:r>
              <w:rPr>
                <w:rFonts w:ascii="宋体" w:hAnsi="宋体" w:hint="eastAsia"/>
                <w:color w:val="000000"/>
              </w:rPr>
              <w:t>的</w:t>
            </w:r>
            <w:r>
              <w:rPr>
                <w:rFonts w:ascii="宋体" w:hAnsi="宋体" w:hint="eastAsia"/>
                <w:color w:val="000000"/>
              </w:rPr>
              <w:t>进货信息，</w:t>
            </w:r>
            <w:r>
              <w:rPr>
                <w:rFonts w:ascii="宋体" w:hAnsi="宋体" w:hint="eastAsia"/>
                <w:color w:val="000000"/>
              </w:rPr>
              <w:t>普通员工</w:t>
            </w:r>
            <w:r>
              <w:rPr>
                <w:rFonts w:ascii="宋体" w:hAnsi="宋体" w:hint="eastAsia"/>
                <w:color w:val="000000"/>
              </w:rPr>
              <w:t>可以进行查询订单，修改订单等操作。</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前提</w:t>
            </w:r>
            <w:r>
              <w:rPr>
                <w:rFonts w:ascii="宋体" w:hAnsi="宋体" w:hint="eastAsia"/>
                <w:b/>
                <w:color w:val="000000"/>
              </w:rPr>
              <w:t>条件</w:t>
            </w:r>
          </w:p>
        </w:tc>
        <w:tc>
          <w:tcPr>
            <w:tcW w:w="7448" w:type="dxa"/>
            <w:gridSpan w:val="5"/>
          </w:tcPr>
          <w:p w:rsidR="00510E97" w:rsidRDefault="00ED3767">
            <w:pPr>
              <w:rPr>
                <w:rFonts w:ascii="宋体" w:hAnsi="宋体"/>
                <w:color w:val="000000"/>
              </w:rPr>
            </w:pPr>
            <w:r>
              <w:rPr>
                <w:rFonts w:ascii="宋体" w:hAnsi="宋体" w:hint="eastAsia"/>
                <w:color w:val="000000"/>
              </w:rPr>
              <w:t>只有</w:t>
            </w:r>
            <w:r>
              <w:rPr>
                <w:rFonts w:ascii="宋体" w:hAnsi="宋体" w:hint="eastAsia"/>
                <w:color w:val="000000"/>
              </w:rPr>
              <w:t>员工登录成功，数据库中</w:t>
            </w:r>
            <w:r>
              <w:rPr>
                <w:rFonts w:ascii="宋体" w:hAnsi="宋体" w:hint="eastAsia"/>
                <w:color w:val="000000"/>
              </w:rPr>
              <w:t>才会有</w:t>
            </w:r>
            <w:r>
              <w:rPr>
                <w:rFonts w:ascii="宋体" w:hAnsi="宋体" w:hint="eastAsia"/>
                <w:color w:val="000000"/>
              </w:rPr>
              <w:t>进货信息</w:t>
            </w:r>
            <w:r>
              <w:rPr>
                <w:rFonts w:ascii="宋体" w:hAnsi="宋体" w:hint="eastAsia"/>
                <w:color w:val="000000"/>
              </w:rPr>
              <w:t>。</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典型过程</w:t>
            </w:r>
          </w:p>
        </w:tc>
        <w:tc>
          <w:tcPr>
            <w:tcW w:w="7448" w:type="dxa"/>
            <w:gridSpan w:val="5"/>
          </w:tcPr>
          <w:p w:rsidR="00510E97" w:rsidRDefault="00ED3767">
            <w:pPr>
              <w:rPr>
                <w:rFonts w:ascii="宋体" w:hAnsi="宋体"/>
                <w:color w:val="000000"/>
              </w:rPr>
            </w:pPr>
            <w:r>
              <w:rPr>
                <w:rFonts w:ascii="宋体" w:hAnsi="宋体" w:hint="eastAsia"/>
                <w:color w:val="000000"/>
              </w:rPr>
              <w:t xml:space="preserve">1  </w:t>
            </w:r>
            <w:r>
              <w:rPr>
                <w:rFonts w:ascii="宋体" w:hAnsi="宋体" w:hint="eastAsia"/>
                <w:color w:val="000000"/>
              </w:rPr>
              <w:t>普通员工</w:t>
            </w:r>
            <w:r>
              <w:rPr>
                <w:rFonts w:ascii="宋体" w:hAnsi="宋体" w:hint="eastAsia"/>
                <w:color w:val="000000"/>
              </w:rPr>
              <w:t>登录</w:t>
            </w:r>
            <w:r>
              <w:rPr>
                <w:rFonts w:ascii="宋体" w:hAnsi="宋体" w:hint="eastAsia"/>
                <w:color w:val="000000"/>
              </w:rPr>
              <w:t>可以</w:t>
            </w:r>
            <w:r>
              <w:rPr>
                <w:rFonts w:ascii="宋体" w:hAnsi="宋体" w:hint="eastAsia"/>
                <w:color w:val="000000"/>
              </w:rPr>
              <w:t>选择按哪</w:t>
            </w:r>
            <w:r>
              <w:rPr>
                <w:rFonts w:ascii="宋体" w:hAnsi="宋体" w:hint="eastAsia"/>
                <w:color w:val="000000"/>
              </w:rPr>
              <w:t>种</w:t>
            </w:r>
            <w:r>
              <w:rPr>
                <w:rFonts w:ascii="宋体" w:hAnsi="宋体" w:hint="eastAsia"/>
                <w:color w:val="000000"/>
              </w:rPr>
              <w:t>条件查询，输入相关信息，点击查询</w:t>
            </w:r>
            <w:r>
              <w:rPr>
                <w:rFonts w:ascii="宋体" w:hAnsi="宋体" w:hint="eastAsia"/>
                <w:color w:val="000000"/>
              </w:rPr>
              <w:t>。</w:t>
            </w:r>
          </w:p>
          <w:p w:rsidR="00510E97" w:rsidRDefault="00ED3767">
            <w:pPr>
              <w:rPr>
                <w:rFonts w:ascii="宋体" w:hAnsi="宋体"/>
                <w:color w:val="000000"/>
              </w:rPr>
            </w:pPr>
            <w:r>
              <w:rPr>
                <w:rFonts w:ascii="宋体" w:hAnsi="宋体" w:hint="eastAsia"/>
                <w:color w:val="000000"/>
              </w:rPr>
              <w:t xml:space="preserve">2  </w:t>
            </w:r>
            <w:r>
              <w:rPr>
                <w:rFonts w:ascii="宋体" w:hAnsi="宋体" w:hint="eastAsia"/>
                <w:color w:val="000000"/>
              </w:rPr>
              <w:t>普通员工</w:t>
            </w:r>
            <w:r>
              <w:rPr>
                <w:rFonts w:ascii="宋体" w:hAnsi="宋体" w:hint="eastAsia"/>
                <w:color w:val="000000"/>
              </w:rPr>
              <w:t>可以看到查询</w:t>
            </w:r>
            <w:r>
              <w:rPr>
                <w:rFonts w:ascii="宋体" w:hAnsi="宋体" w:hint="eastAsia"/>
                <w:color w:val="000000"/>
              </w:rPr>
              <w:t>到</w:t>
            </w:r>
            <w:r>
              <w:rPr>
                <w:rFonts w:ascii="宋体" w:hAnsi="宋体" w:hint="eastAsia"/>
                <w:color w:val="000000"/>
              </w:rPr>
              <w:t>的订单信息</w:t>
            </w:r>
            <w:r>
              <w:rPr>
                <w:rFonts w:ascii="宋体" w:hAnsi="宋体" w:hint="eastAsia"/>
                <w:color w:val="000000"/>
              </w:rPr>
              <w:t>。</w:t>
            </w:r>
          </w:p>
        </w:tc>
      </w:tr>
      <w:tr w:rsidR="00510E97">
        <w:trPr>
          <w:cantSplit/>
          <w:jc w:val="center"/>
        </w:trPr>
        <w:tc>
          <w:tcPr>
            <w:tcW w:w="1074" w:type="dxa"/>
          </w:tcPr>
          <w:p w:rsidR="00510E97" w:rsidRDefault="00ED3767">
            <w:pPr>
              <w:ind w:firstLineChars="100" w:firstLine="241"/>
              <w:rPr>
                <w:rFonts w:ascii="宋体" w:hAnsi="宋体"/>
                <w:b/>
                <w:color w:val="000000"/>
              </w:rPr>
            </w:pPr>
            <w:r>
              <w:rPr>
                <w:rFonts w:ascii="宋体" w:hAnsi="宋体" w:hint="eastAsia"/>
                <w:b/>
                <w:color w:val="000000"/>
              </w:rPr>
              <w:t>补充</w:t>
            </w:r>
          </w:p>
        </w:tc>
        <w:tc>
          <w:tcPr>
            <w:tcW w:w="7448" w:type="dxa"/>
            <w:gridSpan w:val="5"/>
          </w:tcPr>
          <w:p w:rsidR="00510E97" w:rsidRDefault="00ED3767">
            <w:pPr>
              <w:rPr>
                <w:rFonts w:ascii="宋体" w:hAnsi="宋体"/>
                <w:color w:val="000000"/>
              </w:rPr>
            </w:pPr>
            <w:r>
              <w:rPr>
                <w:rFonts w:ascii="宋体" w:hAnsi="宋体" w:hint="eastAsia"/>
                <w:color w:val="000000"/>
              </w:rPr>
              <w:t>如果不输入查询条件时</w:t>
            </w:r>
            <w:r>
              <w:rPr>
                <w:rFonts w:ascii="宋体" w:hAnsi="宋体" w:hint="eastAsia"/>
                <w:color w:val="000000"/>
              </w:rPr>
              <w:t>，点击查询后</w:t>
            </w:r>
            <w:r>
              <w:rPr>
                <w:rFonts w:ascii="宋体" w:hAnsi="宋体" w:hint="eastAsia"/>
                <w:color w:val="000000"/>
              </w:rPr>
              <w:t>可以</w:t>
            </w:r>
            <w:r>
              <w:rPr>
                <w:rFonts w:ascii="宋体" w:hAnsi="宋体" w:hint="eastAsia"/>
                <w:color w:val="000000"/>
              </w:rPr>
              <w:t>查询</w:t>
            </w:r>
            <w:r>
              <w:rPr>
                <w:rFonts w:ascii="宋体" w:hAnsi="宋体" w:hint="eastAsia"/>
                <w:color w:val="000000"/>
              </w:rPr>
              <w:t>到</w:t>
            </w:r>
            <w:r>
              <w:rPr>
                <w:rFonts w:ascii="宋体" w:hAnsi="宋体" w:hint="eastAsia"/>
                <w:color w:val="000000"/>
              </w:rPr>
              <w:t>所有信息</w:t>
            </w:r>
            <w:r>
              <w:rPr>
                <w:rFonts w:ascii="宋体" w:hAnsi="宋体" w:hint="eastAsia"/>
                <w:color w:val="000000"/>
              </w:rPr>
              <w:t>。</w:t>
            </w:r>
          </w:p>
        </w:tc>
      </w:tr>
    </w:tbl>
    <w:p w:rsidR="00510E97" w:rsidRDefault="00510E97"/>
    <w:p w:rsidR="00510E97" w:rsidRDefault="00ED3767">
      <w:pPr>
        <w:spacing w:line="400" w:lineRule="exact"/>
        <w:ind w:firstLine="420"/>
        <w:rPr>
          <w:rFonts w:ascii="宋体" w:hAnsi="宋体" w:cs="宋体"/>
          <w:color w:val="000000"/>
        </w:rPr>
      </w:pPr>
      <w:r>
        <w:rPr>
          <w:rFonts w:ascii="宋体" w:hAnsi="宋体" w:cs="宋体" w:hint="eastAsia"/>
          <w:color w:val="000000"/>
        </w:rPr>
        <w:t>退货信息功能用例：</w:t>
      </w:r>
    </w:p>
    <w:p w:rsidR="00510E97" w:rsidRDefault="00ED3767">
      <w:pPr>
        <w:jc w:val="center"/>
      </w:pPr>
      <w:r>
        <w:rPr>
          <w:rFonts w:hint="eastAsia"/>
        </w:rPr>
        <w:t>表</w:t>
      </w:r>
      <w:r>
        <w:rPr>
          <w:rFonts w:hint="eastAsia"/>
        </w:rPr>
        <w:t xml:space="preserve">5-2-2 </w:t>
      </w:r>
      <w:r>
        <w:rPr>
          <w:rFonts w:hint="eastAsia"/>
        </w:rPr>
        <w:t>进货信息功能用例表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534"/>
        <w:gridCol w:w="360"/>
        <w:gridCol w:w="720"/>
        <w:gridCol w:w="964"/>
        <w:gridCol w:w="1870"/>
      </w:tblGrid>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用例名称</w:t>
            </w:r>
          </w:p>
        </w:tc>
        <w:tc>
          <w:tcPr>
            <w:tcW w:w="3534" w:type="dxa"/>
          </w:tcPr>
          <w:p w:rsidR="00510E97" w:rsidRDefault="00ED3767">
            <w:pPr>
              <w:rPr>
                <w:rFonts w:ascii="宋体" w:hAnsi="宋体"/>
                <w:color w:val="000000"/>
              </w:rPr>
            </w:pPr>
            <w:r>
              <w:rPr>
                <w:rFonts w:ascii="宋体" w:hAnsi="宋体" w:hint="eastAsia"/>
                <w:color w:val="000000"/>
              </w:rPr>
              <w:t>员工退货信息功能</w:t>
            </w:r>
          </w:p>
        </w:tc>
        <w:tc>
          <w:tcPr>
            <w:tcW w:w="1080" w:type="dxa"/>
            <w:gridSpan w:val="2"/>
          </w:tcPr>
          <w:p w:rsidR="00510E97" w:rsidRDefault="00ED3767">
            <w:pPr>
              <w:rPr>
                <w:rFonts w:ascii="宋体" w:hAnsi="宋体"/>
                <w:b/>
                <w:color w:val="000000"/>
              </w:rPr>
            </w:pPr>
            <w:r>
              <w:rPr>
                <w:rFonts w:ascii="宋体" w:hAnsi="宋体" w:hint="eastAsia"/>
                <w:b/>
                <w:color w:val="000000"/>
              </w:rPr>
              <w:t>编号</w:t>
            </w:r>
          </w:p>
        </w:tc>
        <w:tc>
          <w:tcPr>
            <w:tcW w:w="2834" w:type="dxa"/>
            <w:gridSpan w:val="2"/>
          </w:tcPr>
          <w:p w:rsidR="00510E97" w:rsidRDefault="00510E97">
            <w:pPr>
              <w:rPr>
                <w:rFonts w:ascii="宋体" w:hAnsi="宋体"/>
                <w:color w:val="000000"/>
              </w:rPr>
            </w:pP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参与者</w:t>
            </w:r>
          </w:p>
        </w:tc>
        <w:tc>
          <w:tcPr>
            <w:tcW w:w="7448" w:type="dxa"/>
            <w:gridSpan w:val="5"/>
          </w:tcPr>
          <w:p w:rsidR="00510E97" w:rsidRDefault="00ED3767">
            <w:pPr>
              <w:rPr>
                <w:rFonts w:ascii="宋体" w:hAnsi="宋体"/>
                <w:color w:val="000000"/>
              </w:rPr>
            </w:pPr>
            <w:r>
              <w:rPr>
                <w:rFonts w:ascii="宋体" w:hAnsi="宋体" w:hint="eastAsia"/>
                <w:color w:val="000000"/>
              </w:rPr>
              <w:t>员工</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使用频率</w:t>
            </w:r>
          </w:p>
        </w:tc>
        <w:tc>
          <w:tcPr>
            <w:tcW w:w="3894" w:type="dxa"/>
            <w:gridSpan w:val="2"/>
          </w:tcPr>
          <w:p w:rsidR="00510E97" w:rsidRDefault="00ED3767">
            <w:pPr>
              <w:rPr>
                <w:rFonts w:ascii="宋体" w:hAnsi="宋体"/>
                <w:color w:val="000000"/>
              </w:rPr>
            </w:pPr>
            <w:r>
              <w:rPr>
                <w:rFonts w:ascii="宋体" w:hAnsi="宋体" w:hint="eastAsia"/>
                <w:color w:val="000000"/>
              </w:rPr>
              <w:t>高</w:t>
            </w:r>
          </w:p>
        </w:tc>
        <w:tc>
          <w:tcPr>
            <w:tcW w:w="1684" w:type="dxa"/>
            <w:gridSpan w:val="2"/>
          </w:tcPr>
          <w:p w:rsidR="00510E97" w:rsidRDefault="00ED3767">
            <w:pPr>
              <w:ind w:leftChars="-2" w:hangingChars="2" w:hanging="5"/>
              <w:rPr>
                <w:rFonts w:ascii="宋体" w:hAnsi="宋体"/>
                <w:b/>
                <w:color w:val="000000"/>
              </w:rPr>
            </w:pPr>
            <w:r>
              <w:rPr>
                <w:rFonts w:ascii="宋体" w:hAnsi="宋体" w:hint="eastAsia"/>
                <w:b/>
                <w:color w:val="000000"/>
              </w:rPr>
              <w:t>业务优先级</w:t>
            </w:r>
          </w:p>
        </w:tc>
        <w:tc>
          <w:tcPr>
            <w:tcW w:w="1870" w:type="dxa"/>
          </w:tcPr>
          <w:p w:rsidR="00510E97" w:rsidRDefault="00ED3767">
            <w:pPr>
              <w:ind w:firstLine="420"/>
              <w:rPr>
                <w:rFonts w:ascii="宋体" w:hAnsi="宋体"/>
                <w:color w:val="000000"/>
              </w:rPr>
            </w:pPr>
            <w:r>
              <w:rPr>
                <w:rFonts w:ascii="宋体" w:hAnsi="宋体" w:hint="eastAsia"/>
                <w:color w:val="000000"/>
              </w:rPr>
              <w:t>较高</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lastRenderedPageBreak/>
              <w:t>描述</w:t>
            </w:r>
          </w:p>
        </w:tc>
        <w:tc>
          <w:tcPr>
            <w:tcW w:w="7448" w:type="dxa"/>
            <w:gridSpan w:val="5"/>
          </w:tcPr>
          <w:p w:rsidR="00510E97" w:rsidRDefault="00ED3767">
            <w:pPr>
              <w:rPr>
                <w:rFonts w:ascii="宋体" w:hAnsi="宋体"/>
                <w:color w:val="000000"/>
              </w:rPr>
            </w:pPr>
            <w:r>
              <w:rPr>
                <w:rFonts w:ascii="宋体" w:hAnsi="宋体" w:hint="eastAsia"/>
                <w:color w:val="000000"/>
              </w:rPr>
              <w:t>用户进入页面后可以查看退货信息列表，用户可以进行查询订单，修改退货信息等操作。</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前置条件</w:t>
            </w:r>
          </w:p>
        </w:tc>
        <w:tc>
          <w:tcPr>
            <w:tcW w:w="7448" w:type="dxa"/>
            <w:gridSpan w:val="5"/>
          </w:tcPr>
          <w:p w:rsidR="00510E97" w:rsidRDefault="00ED3767">
            <w:pPr>
              <w:rPr>
                <w:rFonts w:ascii="宋体" w:hAnsi="宋体"/>
                <w:color w:val="000000"/>
              </w:rPr>
            </w:pPr>
            <w:r>
              <w:rPr>
                <w:rFonts w:ascii="宋体" w:hAnsi="宋体" w:hint="eastAsia"/>
                <w:color w:val="000000"/>
              </w:rPr>
              <w:t>员工登录成功，数据库中有进货信息</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典型过程</w:t>
            </w:r>
          </w:p>
        </w:tc>
        <w:tc>
          <w:tcPr>
            <w:tcW w:w="7448" w:type="dxa"/>
            <w:gridSpan w:val="5"/>
          </w:tcPr>
          <w:p w:rsidR="00510E97" w:rsidRDefault="00ED3767">
            <w:pPr>
              <w:rPr>
                <w:rFonts w:ascii="宋体" w:hAnsi="宋体"/>
                <w:color w:val="000000"/>
              </w:rPr>
            </w:pPr>
            <w:r>
              <w:rPr>
                <w:rFonts w:ascii="宋体" w:hAnsi="宋体" w:hint="eastAsia"/>
                <w:color w:val="000000"/>
              </w:rPr>
              <w:t xml:space="preserve">1  </w:t>
            </w:r>
            <w:r>
              <w:rPr>
                <w:rFonts w:ascii="宋体" w:hAnsi="宋体" w:hint="eastAsia"/>
                <w:color w:val="000000"/>
              </w:rPr>
              <w:t>用户登录选择按哪个条件查询，输入相关信息，点击查询</w:t>
            </w:r>
          </w:p>
          <w:p w:rsidR="00510E97" w:rsidRDefault="00ED3767">
            <w:pPr>
              <w:rPr>
                <w:rFonts w:ascii="宋体" w:hAnsi="宋体"/>
                <w:color w:val="000000"/>
              </w:rPr>
            </w:pPr>
            <w:r>
              <w:rPr>
                <w:rFonts w:ascii="宋体" w:hAnsi="宋体" w:hint="eastAsia"/>
                <w:color w:val="000000"/>
              </w:rPr>
              <w:t xml:space="preserve">2  </w:t>
            </w:r>
            <w:r>
              <w:rPr>
                <w:rFonts w:ascii="宋体" w:hAnsi="宋体" w:hint="eastAsia"/>
                <w:color w:val="000000"/>
              </w:rPr>
              <w:t>用户可以查看到查询出的退货信息</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补充说明</w:t>
            </w:r>
          </w:p>
        </w:tc>
        <w:tc>
          <w:tcPr>
            <w:tcW w:w="7448" w:type="dxa"/>
            <w:gridSpan w:val="5"/>
          </w:tcPr>
          <w:p w:rsidR="00510E97" w:rsidRDefault="00ED3767">
            <w:pPr>
              <w:rPr>
                <w:rFonts w:ascii="宋体" w:hAnsi="宋体"/>
                <w:color w:val="000000"/>
              </w:rPr>
            </w:pPr>
            <w:r>
              <w:rPr>
                <w:rFonts w:ascii="宋体" w:hAnsi="宋体" w:hint="eastAsia"/>
                <w:color w:val="000000"/>
              </w:rPr>
              <w:t>当用户进行添加退货信息时，如必要填写的内容为空，则系统给出相应提示信息</w:t>
            </w:r>
          </w:p>
        </w:tc>
      </w:tr>
    </w:tbl>
    <w:p w:rsidR="00510E97" w:rsidRDefault="00510E97"/>
    <w:p w:rsidR="00510E97" w:rsidRDefault="00ED3767">
      <w:pPr>
        <w:pStyle w:val="3"/>
        <w:spacing w:beforeLines="0" w:before="0" w:line="400" w:lineRule="exact"/>
        <w:rPr>
          <w:rFonts w:ascii="宋体" w:eastAsia="宋体" w:hAnsi="宋体"/>
          <w:b/>
        </w:rPr>
      </w:pPr>
      <w:bookmarkStart w:id="195" w:name="_Toc20966"/>
      <w:bookmarkStart w:id="196" w:name="_Toc38014057"/>
      <w:bookmarkStart w:id="197" w:name="_Toc9349"/>
      <w:bookmarkStart w:id="198" w:name="_Toc31791"/>
      <w:bookmarkStart w:id="199" w:name="_Toc4087"/>
      <w:bookmarkStart w:id="200" w:name="_Toc31922"/>
      <w:bookmarkStart w:id="201" w:name="_Toc27142"/>
      <w:bookmarkStart w:id="202" w:name="_Toc10118"/>
      <w:r>
        <w:rPr>
          <w:rFonts w:ascii="宋体" w:eastAsia="宋体" w:hAnsi="宋体" w:hint="eastAsia"/>
          <w:b/>
        </w:rPr>
        <w:t xml:space="preserve">5.2.4 </w:t>
      </w:r>
      <w:bookmarkStart w:id="203" w:name="_Toc21812"/>
      <w:bookmarkStart w:id="204" w:name="_Toc14257"/>
      <w:bookmarkEnd w:id="195"/>
      <w:bookmarkEnd w:id="196"/>
      <w:bookmarkEnd w:id="197"/>
      <w:bookmarkEnd w:id="198"/>
      <w:r>
        <w:rPr>
          <w:rFonts w:ascii="宋体" w:eastAsia="宋体" w:hAnsi="宋体" w:hint="eastAsia"/>
          <w:b/>
        </w:rPr>
        <w:t xml:space="preserve"> </w:t>
      </w:r>
      <w:r>
        <w:rPr>
          <w:rFonts w:ascii="宋体" w:eastAsia="宋体" w:hAnsi="宋体" w:hint="eastAsia"/>
          <w:b/>
        </w:rPr>
        <w:t>仓库管理系统</w:t>
      </w:r>
      <w:r>
        <w:rPr>
          <w:rFonts w:ascii="宋体" w:eastAsia="宋体" w:hAnsi="宋体" w:hint="eastAsia"/>
          <w:b/>
        </w:rPr>
        <w:t>关键代码如下所示：</w:t>
      </w:r>
      <w:bookmarkEnd w:id="199"/>
      <w:bookmarkEnd w:id="200"/>
      <w:bookmarkEnd w:id="201"/>
      <w:bookmarkEnd w:id="202"/>
    </w:p>
    <w:p w:rsidR="00510E97" w:rsidRDefault="00ED3767">
      <w:pPr>
        <w:spacing w:line="400" w:lineRule="exact"/>
        <w:ind w:firstLine="420"/>
        <w:rPr>
          <w:rFonts w:ascii="宋体" w:hAnsi="宋体" w:cs="宋体"/>
          <w:color w:val="000000"/>
        </w:rPr>
      </w:pPr>
      <w:r>
        <w:rPr>
          <w:rFonts w:ascii="宋体" w:hAnsi="宋体" w:cs="宋体" w:hint="eastAsia"/>
          <w:color w:val="000000"/>
        </w:rPr>
        <w:t>进货信息功能部分代码：</w:t>
      </w: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87"/>
      </w:tblGrid>
      <w:tr w:rsidR="00510E97">
        <w:trPr>
          <w:trHeight w:val="3304"/>
        </w:trPr>
        <w:tc>
          <w:tcPr>
            <w:tcW w:w="9287" w:type="dxa"/>
          </w:tcPr>
          <w:bookmarkEnd w:id="203"/>
          <w:bookmarkEnd w:id="204"/>
          <w:p w:rsidR="00510E97" w:rsidRDefault="00ED3767">
            <w:pPr>
              <w:widowControl/>
              <w:spacing w:line="360" w:lineRule="exact"/>
              <w:ind w:firstLineChars="200" w:firstLine="480"/>
              <w:jc w:val="left"/>
            </w:pPr>
            <w:r>
              <w:rPr>
                <w:rFonts w:hint="eastAsia"/>
              </w:rPr>
              <w:t>//</w:t>
            </w:r>
            <w:r>
              <w:rPr>
                <w:rFonts w:hint="eastAsia"/>
              </w:rPr>
              <w:tab/>
            </w:r>
            <w:r>
              <w:rPr>
                <w:rFonts w:hint="eastAsia"/>
              </w:rPr>
              <w:t>获取所有进货信息</w:t>
            </w:r>
          </w:p>
          <w:p w:rsidR="00510E97" w:rsidRDefault="00ED3767">
            <w:pPr>
              <w:widowControl/>
              <w:spacing w:line="360" w:lineRule="exact"/>
              <w:ind w:firstLineChars="200" w:firstLine="480"/>
              <w:jc w:val="left"/>
            </w:pPr>
            <w:r>
              <w:rPr>
                <w:rFonts w:hint="eastAsia"/>
              </w:rPr>
              <w:tab/>
            </w:r>
            <w:r>
              <w:rPr>
                <w:rFonts w:hint="eastAsia"/>
              </w:rPr>
              <w:t>@RequestMapping("getall")</w:t>
            </w:r>
          </w:p>
          <w:p w:rsidR="00510E97" w:rsidRDefault="00ED3767">
            <w:pPr>
              <w:widowControl/>
              <w:spacing w:line="360" w:lineRule="exact"/>
              <w:ind w:firstLineChars="200" w:firstLine="480"/>
              <w:jc w:val="left"/>
            </w:pPr>
            <w:r>
              <w:rPr>
                <w:rFonts w:hint="eastAsia"/>
              </w:rPr>
              <w:tab/>
              <w:t>public String getlist(ModelMap model,</w:t>
            </w:r>
          </w:p>
          <w:p w:rsidR="00510E97" w:rsidRDefault="00ED3767">
            <w:pPr>
              <w:widowControl/>
              <w:spacing w:line="360" w:lineRule="exact"/>
              <w:ind w:firstLineChars="200" w:firstLine="480"/>
              <w:jc w:val="left"/>
            </w:pPr>
            <w:r>
              <w:rPr>
                <w:rFonts w:hint="eastAsia"/>
              </w:rPr>
              <w:tab/>
            </w:r>
            <w:r>
              <w:rPr>
                <w:rFonts w:hint="eastAsia"/>
              </w:rPr>
              <w:tab/>
            </w:r>
            <w:r>
              <w:rPr>
                <w:rFonts w:hint="eastAsia"/>
              </w:rPr>
              <w:tab/>
              <w:t>@RequestParam(defaultValue="1",required=true,value="pn1") Integer pn1</w:t>
            </w:r>
          </w:p>
          <w:p w:rsidR="00510E97" w:rsidRDefault="00ED3767">
            <w:pPr>
              <w:widowControl/>
              <w:spacing w:line="360" w:lineRule="exact"/>
              <w:ind w:firstLineChars="200" w:firstLine="480"/>
              <w:jc w:val="left"/>
            </w:pPr>
            <w:r>
              <w:rPr>
                <w:rFonts w:hint="eastAsia"/>
              </w:rPr>
              <w:tab/>
            </w:r>
            <w:r>
              <w:rPr>
                <w:rFonts w:hint="eastAsia"/>
              </w:rPr>
              <w:tab/>
            </w:r>
            <w:r>
              <w:rPr>
                <w:rFonts w:hint="eastAsia"/>
              </w:rPr>
              <w:tab/>
              <w:t>) {</w:t>
            </w:r>
          </w:p>
          <w:p w:rsidR="00510E97" w:rsidRDefault="00ED3767">
            <w:pPr>
              <w:widowControl/>
              <w:spacing w:line="360" w:lineRule="exact"/>
              <w:ind w:firstLineChars="200" w:firstLine="480"/>
              <w:jc w:val="left"/>
            </w:pPr>
            <w:r>
              <w:rPr>
                <w:rFonts w:hint="eastAsia"/>
              </w:rPr>
              <w:tab/>
            </w:r>
            <w:r>
              <w:rPr>
                <w:rFonts w:hint="eastAsia"/>
              </w:rPr>
              <w:tab/>
              <w:t>PageHelper.startPage(pn1, 4);</w:t>
            </w:r>
          </w:p>
          <w:p w:rsidR="00510E97" w:rsidRDefault="00ED3767">
            <w:pPr>
              <w:widowControl/>
              <w:spacing w:line="360" w:lineRule="exact"/>
              <w:ind w:firstLineChars="200" w:firstLine="480"/>
              <w:jc w:val="left"/>
            </w:pPr>
            <w:r>
              <w:rPr>
                <w:rFonts w:hint="eastAsia"/>
              </w:rPr>
              <w:tab/>
            </w:r>
            <w:r>
              <w:rPr>
                <w:rFonts w:hint="eastAsia"/>
              </w:rPr>
              <w:tab/>
              <w:t>List&lt;Ckin&gt; ckin= ckinServiceImp.getall();</w:t>
            </w:r>
          </w:p>
          <w:p w:rsidR="00510E97" w:rsidRDefault="00ED3767">
            <w:pPr>
              <w:widowControl/>
              <w:spacing w:line="360" w:lineRule="exact"/>
              <w:ind w:firstLineChars="200" w:firstLine="480"/>
              <w:jc w:val="left"/>
            </w:pPr>
            <w:r>
              <w:rPr>
                <w:rFonts w:hint="eastAsia"/>
              </w:rPr>
              <w:tab/>
            </w:r>
            <w:r>
              <w:rPr>
                <w:rFonts w:hint="eastAsia"/>
              </w:rPr>
              <w:tab/>
              <w:t xml:space="preserve">PageInfo&lt;Ckin&gt; pageInfo=new </w:t>
            </w:r>
            <w:r>
              <w:rPr>
                <w:rFonts w:hint="eastAsia"/>
              </w:rPr>
              <w:t>PageInfo&lt;Ckin&gt;(ckin);</w:t>
            </w:r>
          </w:p>
          <w:p w:rsidR="00510E97" w:rsidRDefault="00ED3767">
            <w:pPr>
              <w:widowControl/>
              <w:spacing w:line="360" w:lineRule="exact"/>
              <w:ind w:firstLineChars="200" w:firstLine="480"/>
              <w:jc w:val="left"/>
            </w:pPr>
            <w:r>
              <w:rPr>
                <w:rFonts w:hint="eastAsia"/>
              </w:rPr>
              <w:tab/>
            </w:r>
            <w:r>
              <w:rPr>
                <w:rFonts w:hint="eastAsia"/>
              </w:rPr>
              <w:tab/>
              <w:t>model.addAttribute("pageInfo", pageInfo);</w:t>
            </w:r>
          </w:p>
          <w:p w:rsidR="00510E97" w:rsidRDefault="00ED3767">
            <w:pPr>
              <w:widowControl/>
              <w:spacing w:line="360" w:lineRule="exact"/>
              <w:ind w:firstLineChars="200" w:firstLine="480"/>
              <w:jc w:val="left"/>
            </w:pPr>
            <w:r>
              <w:rPr>
                <w:rFonts w:hint="eastAsia"/>
              </w:rPr>
              <w:tab/>
            </w:r>
            <w:r>
              <w:rPr>
                <w:rFonts w:hint="eastAsia"/>
              </w:rPr>
              <w:tab/>
              <w:t>return "getall_ckin";</w:t>
            </w:r>
          </w:p>
          <w:p w:rsidR="00510E97" w:rsidRDefault="00ED3767">
            <w:pPr>
              <w:widowControl/>
              <w:spacing w:line="360" w:lineRule="exact"/>
              <w:ind w:firstLineChars="200" w:firstLine="480"/>
              <w:jc w:val="left"/>
            </w:pPr>
            <w:r>
              <w:rPr>
                <w:rFonts w:hint="eastAsia"/>
              </w:rPr>
              <w:tab/>
            </w:r>
            <w:r>
              <w:rPr>
                <w:rFonts w:hint="eastAsia"/>
              </w:rPr>
              <w:tab/>
            </w:r>
          </w:p>
          <w:p w:rsidR="00510E97" w:rsidRDefault="00ED3767">
            <w:pPr>
              <w:widowControl/>
              <w:spacing w:line="360" w:lineRule="exact"/>
              <w:ind w:firstLineChars="200" w:firstLine="480"/>
              <w:jc w:val="left"/>
            </w:pPr>
            <w:r>
              <w:rPr>
                <w:rFonts w:hint="eastAsia"/>
              </w:rPr>
              <w:tab/>
              <w:t>}</w:t>
            </w:r>
          </w:p>
          <w:p w:rsidR="00510E97" w:rsidRDefault="00ED3767">
            <w:pPr>
              <w:widowControl/>
              <w:spacing w:line="360" w:lineRule="exact"/>
              <w:ind w:firstLineChars="200" w:firstLine="480"/>
              <w:jc w:val="left"/>
            </w:pPr>
            <w:r>
              <w:rPr>
                <w:rFonts w:hint="eastAsia"/>
              </w:rPr>
              <w:t>//</w:t>
            </w:r>
            <w:r>
              <w:rPr>
                <w:rFonts w:hint="eastAsia"/>
              </w:rPr>
              <w:tab/>
            </w:r>
            <w:r>
              <w:rPr>
                <w:rFonts w:hint="eastAsia"/>
              </w:rPr>
              <w:t>根据</w:t>
            </w:r>
            <w:r>
              <w:rPr>
                <w:rFonts w:hint="eastAsia"/>
              </w:rPr>
              <w:t>id</w:t>
            </w:r>
            <w:r>
              <w:rPr>
                <w:rFonts w:hint="eastAsia"/>
              </w:rPr>
              <w:t>查询单个信息</w:t>
            </w:r>
          </w:p>
          <w:p w:rsidR="00510E97" w:rsidRDefault="00ED3767">
            <w:pPr>
              <w:widowControl/>
              <w:spacing w:line="360" w:lineRule="exact"/>
              <w:ind w:firstLineChars="200" w:firstLine="480"/>
              <w:jc w:val="left"/>
            </w:pPr>
            <w:r>
              <w:rPr>
                <w:rFonts w:hint="eastAsia"/>
              </w:rPr>
              <w:t xml:space="preserve">    @RequestMapping("/getckin")  </w:t>
            </w:r>
          </w:p>
          <w:p w:rsidR="00510E97" w:rsidRDefault="00ED3767">
            <w:pPr>
              <w:widowControl/>
              <w:spacing w:line="360" w:lineRule="exact"/>
              <w:ind w:firstLineChars="200" w:firstLine="480"/>
              <w:jc w:val="left"/>
            </w:pPr>
            <w:r>
              <w:rPr>
                <w:rFonts w:hint="eastAsia"/>
              </w:rPr>
              <w:t xml:space="preserve">    public String getbyid(String inid,HttpServletRequest request,Model model){  </w:t>
            </w:r>
          </w:p>
          <w:p w:rsidR="00510E97" w:rsidRDefault="00ED3767">
            <w:pPr>
              <w:widowControl/>
              <w:spacing w:line="360" w:lineRule="exact"/>
              <w:ind w:firstLineChars="200" w:firstLine="480"/>
              <w:jc w:val="left"/>
            </w:pPr>
            <w:r>
              <w:rPr>
                <w:rFonts w:hint="eastAsia"/>
              </w:rPr>
              <w:t xml:space="preserve">        request.setAttribute("c</w:t>
            </w:r>
            <w:r>
              <w:rPr>
                <w:rFonts w:hint="eastAsia"/>
              </w:rPr>
              <w:t>kin", ckinServiceImp.getbyid(inid));</w:t>
            </w:r>
          </w:p>
          <w:p w:rsidR="00510E97" w:rsidRDefault="00ED3767">
            <w:pPr>
              <w:widowControl/>
              <w:spacing w:line="360" w:lineRule="exact"/>
              <w:ind w:firstLineChars="200" w:firstLine="480"/>
              <w:jc w:val="left"/>
            </w:pPr>
            <w:r>
              <w:rPr>
                <w:rFonts w:hint="eastAsia"/>
              </w:rPr>
              <w:t xml:space="preserve">        model.addAttribute("ckin",ckinServiceImp.getbyid(inid));  </w:t>
            </w:r>
          </w:p>
          <w:p w:rsidR="00510E97" w:rsidRDefault="00ED3767">
            <w:pPr>
              <w:widowControl/>
              <w:spacing w:line="360" w:lineRule="exact"/>
              <w:ind w:firstLineChars="200" w:firstLine="480"/>
              <w:jc w:val="left"/>
            </w:pPr>
            <w:r>
              <w:rPr>
                <w:rFonts w:hint="eastAsia"/>
              </w:rPr>
              <w:t xml:space="preserve">        return "getckin";  </w:t>
            </w:r>
          </w:p>
          <w:p w:rsidR="00510E97" w:rsidRDefault="00ED3767">
            <w:pPr>
              <w:widowControl/>
              <w:spacing w:line="360" w:lineRule="exact"/>
              <w:ind w:firstLineChars="200" w:firstLine="480"/>
              <w:jc w:val="left"/>
            </w:pPr>
            <w:r>
              <w:rPr>
                <w:rFonts w:hint="eastAsia"/>
              </w:rPr>
              <w:t xml:space="preserve">    }</w:t>
            </w:r>
          </w:p>
        </w:tc>
      </w:tr>
    </w:tbl>
    <w:p w:rsidR="00510E97" w:rsidRDefault="00ED3767">
      <w:pPr>
        <w:spacing w:line="400" w:lineRule="exact"/>
        <w:ind w:firstLine="420"/>
        <w:rPr>
          <w:rFonts w:ascii="宋体" w:hAnsi="宋体" w:cs="宋体"/>
          <w:color w:val="000000"/>
        </w:rPr>
      </w:pPr>
      <w:r>
        <w:rPr>
          <w:rFonts w:ascii="宋体" w:hAnsi="宋体" w:cs="宋体" w:hint="eastAsia"/>
          <w:color w:val="000000"/>
        </w:rPr>
        <w:t>退货信息功能部分代码：</w:t>
      </w: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87"/>
      </w:tblGrid>
      <w:tr w:rsidR="00510E97">
        <w:trPr>
          <w:trHeight w:val="3304"/>
        </w:trPr>
        <w:tc>
          <w:tcPr>
            <w:tcW w:w="9287" w:type="dxa"/>
          </w:tcPr>
          <w:p w:rsidR="00510E97" w:rsidRDefault="00ED3767">
            <w:pPr>
              <w:widowControl/>
              <w:spacing w:line="360" w:lineRule="exact"/>
              <w:ind w:firstLineChars="200" w:firstLine="480"/>
              <w:jc w:val="left"/>
            </w:pPr>
            <w:r>
              <w:rPr>
                <w:rFonts w:hint="eastAsia"/>
              </w:rPr>
              <w:lastRenderedPageBreak/>
              <w:t>//</w:t>
            </w:r>
            <w:r>
              <w:rPr>
                <w:rFonts w:hint="eastAsia"/>
              </w:rPr>
              <w:tab/>
            </w:r>
            <w:r>
              <w:rPr>
                <w:rFonts w:hint="eastAsia"/>
              </w:rPr>
              <w:t>获取所有退货信息</w:t>
            </w:r>
          </w:p>
          <w:p w:rsidR="00510E97" w:rsidRDefault="00ED3767">
            <w:pPr>
              <w:widowControl/>
              <w:spacing w:line="360" w:lineRule="exact"/>
              <w:ind w:firstLineChars="200" w:firstLine="480"/>
              <w:jc w:val="left"/>
            </w:pPr>
            <w:r>
              <w:rPr>
                <w:rFonts w:hint="eastAsia"/>
              </w:rPr>
              <w:tab/>
              <w:t>@RequestMapping("getall")</w:t>
            </w:r>
          </w:p>
          <w:p w:rsidR="00510E97" w:rsidRDefault="00ED3767">
            <w:pPr>
              <w:widowControl/>
              <w:spacing w:line="360" w:lineRule="exact"/>
              <w:ind w:firstLineChars="200" w:firstLine="480"/>
              <w:jc w:val="left"/>
            </w:pPr>
            <w:r>
              <w:rPr>
                <w:rFonts w:hint="eastAsia"/>
              </w:rPr>
              <w:tab/>
              <w:t>public String getlist(ModelMap model,</w:t>
            </w:r>
          </w:p>
          <w:p w:rsidR="00510E97" w:rsidRDefault="00ED3767">
            <w:pPr>
              <w:widowControl/>
              <w:spacing w:line="360" w:lineRule="exact"/>
              <w:ind w:firstLineChars="200" w:firstLine="480"/>
              <w:jc w:val="left"/>
            </w:pPr>
            <w:r>
              <w:rPr>
                <w:rFonts w:hint="eastAsia"/>
              </w:rPr>
              <w:tab/>
            </w:r>
            <w:r>
              <w:rPr>
                <w:rFonts w:hint="eastAsia"/>
              </w:rPr>
              <w:tab/>
            </w:r>
            <w:r>
              <w:rPr>
                <w:rFonts w:hint="eastAsia"/>
              </w:rPr>
              <w:tab/>
            </w:r>
            <w:r>
              <w:rPr>
                <w:rFonts w:hint="eastAsia"/>
              </w:rPr>
              <w:t>@RequestParam(defaultValue="1",required=true,value="pn1") Integer pn1</w:t>
            </w:r>
          </w:p>
          <w:p w:rsidR="00510E97" w:rsidRDefault="00ED3767">
            <w:pPr>
              <w:widowControl/>
              <w:spacing w:line="360" w:lineRule="exact"/>
              <w:ind w:firstLineChars="200" w:firstLine="480"/>
              <w:jc w:val="left"/>
            </w:pPr>
            <w:r>
              <w:rPr>
                <w:rFonts w:hint="eastAsia"/>
              </w:rPr>
              <w:tab/>
            </w:r>
            <w:r>
              <w:rPr>
                <w:rFonts w:hint="eastAsia"/>
              </w:rPr>
              <w:tab/>
            </w:r>
            <w:r>
              <w:rPr>
                <w:rFonts w:hint="eastAsia"/>
              </w:rPr>
              <w:tab/>
              <w:t>) {</w:t>
            </w:r>
          </w:p>
          <w:p w:rsidR="00510E97" w:rsidRDefault="00ED3767">
            <w:pPr>
              <w:widowControl/>
              <w:spacing w:line="360" w:lineRule="exact"/>
              <w:ind w:firstLineChars="200" w:firstLine="480"/>
              <w:jc w:val="left"/>
            </w:pPr>
            <w:r>
              <w:rPr>
                <w:rFonts w:hint="eastAsia"/>
              </w:rPr>
              <w:tab/>
            </w:r>
            <w:r>
              <w:rPr>
                <w:rFonts w:hint="eastAsia"/>
              </w:rPr>
              <w:tab/>
              <w:t>PageHelper.startPage(pn1, 4);</w:t>
            </w:r>
          </w:p>
          <w:p w:rsidR="00510E97" w:rsidRDefault="00ED3767">
            <w:pPr>
              <w:widowControl/>
              <w:spacing w:line="360" w:lineRule="exact"/>
              <w:ind w:firstLineChars="200" w:firstLine="480"/>
              <w:jc w:val="left"/>
            </w:pPr>
            <w:r>
              <w:rPr>
                <w:rFonts w:hint="eastAsia"/>
              </w:rPr>
              <w:tab/>
            </w:r>
            <w:r>
              <w:rPr>
                <w:rFonts w:hint="eastAsia"/>
              </w:rPr>
              <w:tab/>
              <w:t>List&lt;Ckretire&gt; ckretire= ckretireServiceImp.getall();</w:t>
            </w:r>
          </w:p>
          <w:p w:rsidR="00510E97" w:rsidRDefault="00ED3767">
            <w:pPr>
              <w:widowControl/>
              <w:spacing w:line="360" w:lineRule="exact"/>
              <w:ind w:firstLineChars="200" w:firstLine="480"/>
              <w:jc w:val="left"/>
            </w:pPr>
            <w:r>
              <w:rPr>
                <w:rFonts w:hint="eastAsia"/>
              </w:rPr>
              <w:tab/>
            </w:r>
            <w:r>
              <w:rPr>
                <w:rFonts w:hint="eastAsia"/>
              </w:rPr>
              <w:tab/>
              <w:t>PageInfo&lt;Ckretire&gt; pageInfo=new PageInfo&lt;Ckretire&gt;(ckretire);</w:t>
            </w:r>
          </w:p>
          <w:p w:rsidR="00510E97" w:rsidRDefault="00ED3767">
            <w:pPr>
              <w:widowControl/>
              <w:spacing w:line="360" w:lineRule="exact"/>
              <w:ind w:firstLineChars="200" w:firstLine="480"/>
              <w:jc w:val="left"/>
            </w:pPr>
            <w:r>
              <w:rPr>
                <w:rFonts w:hint="eastAsia"/>
              </w:rPr>
              <w:tab/>
            </w:r>
            <w:r>
              <w:rPr>
                <w:rFonts w:hint="eastAsia"/>
              </w:rPr>
              <w:tab/>
              <w:t>model.addAttribute("pageI</w:t>
            </w:r>
            <w:r>
              <w:rPr>
                <w:rFonts w:hint="eastAsia"/>
              </w:rPr>
              <w:t>nfo", pageInfo);</w:t>
            </w:r>
          </w:p>
          <w:p w:rsidR="00510E97" w:rsidRDefault="00ED3767">
            <w:pPr>
              <w:widowControl/>
              <w:spacing w:line="360" w:lineRule="exact"/>
              <w:ind w:firstLineChars="200" w:firstLine="480"/>
              <w:jc w:val="left"/>
            </w:pPr>
            <w:r>
              <w:rPr>
                <w:rFonts w:hint="eastAsia"/>
              </w:rPr>
              <w:tab/>
            </w:r>
            <w:r>
              <w:rPr>
                <w:rFonts w:hint="eastAsia"/>
              </w:rPr>
              <w:tab/>
              <w:t>return "getall_ckretire";</w:t>
            </w:r>
          </w:p>
          <w:p w:rsidR="00510E97" w:rsidRDefault="00ED3767">
            <w:pPr>
              <w:widowControl/>
              <w:spacing w:line="360" w:lineRule="exact"/>
              <w:ind w:firstLineChars="200" w:firstLine="480"/>
              <w:jc w:val="left"/>
            </w:pPr>
            <w:r>
              <w:rPr>
                <w:rFonts w:hint="eastAsia"/>
              </w:rPr>
              <w:t>//</w:t>
            </w:r>
            <w:r>
              <w:rPr>
                <w:rFonts w:hint="eastAsia"/>
              </w:rPr>
              <w:tab/>
            </w:r>
            <w:r>
              <w:rPr>
                <w:rFonts w:hint="eastAsia"/>
              </w:rPr>
              <w:t>按条件获取所有进货信息</w:t>
            </w:r>
          </w:p>
          <w:p w:rsidR="00510E97" w:rsidRDefault="00ED3767">
            <w:pPr>
              <w:widowControl/>
              <w:spacing w:line="360" w:lineRule="exact"/>
              <w:ind w:firstLineChars="200" w:firstLine="480"/>
              <w:jc w:val="left"/>
            </w:pPr>
            <w:r>
              <w:rPr>
                <w:rFonts w:hint="eastAsia"/>
              </w:rPr>
              <w:tab/>
              <w:t>@RequestMapping("getbyparams")</w:t>
            </w:r>
          </w:p>
          <w:p w:rsidR="00510E97" w:rsidRDefault="00ED3767">
            <w:pPr>
              <w:widowControl/>
              <w:spacing w:line="360" w:lineRule="exact"/>
              <w:ind w:firstLineChars="200" w:firstLine="480"/>
              <w:jc w:val="left"/>
            </w:pPr>
            <w:r>
              <w:rPr>
                <w:rFonts w:hint="eastAsia"/>
              </w:rPr>
              <w:tab/>
              <w:t>public String getbyparams(HttpServletRequest request,Model model,@RequestParam(value="proid",required=false)String proid,</w:t>
            </w:r>
          </w:p>
          <w:p w:rsidR="00510E97" w:rsidRDefault="00ED3767">
            <w:pPr>
              <w:widowControl/>
              <w:spacing w:line="360" w:lineRule="exact"/>
              <w:ind w:firstLineChars="200" w:firstLine="480"/>
              <w:jc w:val="left"/>
            </w:pPr>
            <w:r>
              <w:rPr>
                <w:rFonts w:hint="eastAsia"/>
              </w:rPr>
              <w:t xml:space="preserve">    </w:t>
            </w:r>
            <w:r>
              <w:rPr>
                <w:rFonts w:hint="eastAsia"/>
              </w:rPr>
              <w:tab/>
            </w:r>
            <w:r>
              <w:rPr>
                <w:rFonts w:hint="eastAsia"/>
              </w:rPr>
              <w:tab/>
              <w:t>@RequestParam(value="inid",required</w:t>
            </w:r>
            <w:r>
              <w:rPr>
                <w:rFonts w:hint="eastAsia"/>
              </w:rPr>
              <w:t>=false)String inid,@RequestParam(value="pname",required=false)String pname,</w:t>
            </w:r>
          </w:p>
          <w:p w:rsidR="00510E97" w:rsidRDefault="00ED3767">
            <w:pPr>
              <w:widowControl/>
              <w:spacing w:line="360" w:lineRule="exact"/>
              <w:ind w:firstLineChars="200" w:firstLine="480"/>
              <w:jc w:val="left"/>
            </w:pPr>
            <w:r>
              <w:rPr>
                <w:rFonts w:hint="eastAsia"/>
              </w:rPr>
              <w:t xml:space="preserve">    </w:t>
            </w:r>
            <w:r>
              <w:rPr>
                <w:rFonts w:hint="eastAsia"/>
              </w:rPr>
              <w:tab/>
            </w:r>
            <w:r>
              <w:rPr>
                <w:rFonts w:hint="eastAsia"/>
              </w:rPr>
              <w:tab/>
              <w:t>@RequestParam(value="retdate",required=false)String retdate,@RequestParam(defaultValue="1",required=true,value="pn1") Integer pn1</w:t>
            </w:r>
          </w:p>
          <w:p w:rsidR="00510E97" w:rsidRDefault="00ED3767">
            <w:pPr>
              <w:widowControl/>
              <w:spacing w:line="360" w:lineRule="exact"/>
              <w:ind w:firstLineChars="200" w:firstLine="480"/>
              <w:jc w:val="left"/>
            </w:pPr>
            <w:r>
              <w:rPr>
                <w:rFonts w:hint="eastAsia"/>
              </w:rPr>
              <w:t xml:space="preserve">    </w:t>
            </w:r>
            <w:r>
              <w:rPr>
                <w:rFonts w:hint="eastAsia"/>
              </w:rPr>
              <w:tab/>
            </w:r>
            <w:r>
              <w:rPr>
                <w:rFonts w:hint="eastAsia"/>
              </w:rPr>
              <w:tab/>
              <w:t>) {</w:t>
            </w:r>
          </w:p>
          <w:p w:rsidR="00510E97" w:rsidRDefault="00ED3767">
            <w:pPr>
              <w:widowControl/>
              <w:spacing w:line="360" w:lineRule="exact"/>
              <w:ind w:firstLineChars="200" w:firstLine="480"/>
              <w:jc w:val="left"/>
            </w:pPr>
            <w:r>
              <w:rPr>
                <w:rFonts w:hint="eastAsia"/>
              </w:rPr>
              <w:tab/>
            </w:r>
            <w:r>
              <w:rPr>
                <w:rFonts w:hint="eastAsia"/>
              </w:rPr>
              <w:tab/>
              <w:t>PageHelper.startPage(pn1, 100);</w:t>
            </w:r>
          </w:p>
          <w:p w:rsidR="00510E97" w:rsidRDefault="00ED3767">
            <w:pPr>
              <w:widowControl/>
              <w:spacing w:line="360" w:lineRule="exact"/>
              <w:ind w:firstLineChars="200" w:firstLine="480"/>
              <w:jc w:val="left"/>
            </w:pPr>
            <w:r>
              <w:rPr>
                <w:rFonts w:hint="eastAsia"/>
              </w:rPr>
              <w:tab/>
            </w:r>
            <w:r>
              <w:rPr>
                <w:rFonts w:hint="eastAsia"/>
              </w:rPr>
              <w:tab/>
              <w:t>List&lt;Ckretire&gt; ckin= ckretireServiceImp.getbyparams(proid, inid, pname, retdate);</w:t>
            </w:r>
          </w:p>
          <w:p w:rsidR="00510E97" w:rsidRDefault="00ED3767">
            <w:pPr>
              <w:widowControl/>
              <w:spacing w:line="360" w:lineRule="exact"/>
              <w:ind w:firstLineChars="200" w:firstLine="480"/>
              <w:jc w:val="left"/>
            </w:pPr>
            <w:r>
              <w:rPr>
                <w:rFonts w:hint="eastAsia"/>
              </w:rPr>
              <w:tab/>
            </w:r>
            <w:r>
              <w:rPr>
                <w:rFonts w:hint="eastAsia"/>
              </w:rPr>
              <w:tab/>
              <w:t>PageInfo&lt;Ckretire&gt; pageInfo=new PageInfo&lt;Ckretire&gt;(ckin);</w:t>
            </w:r>
          </w:p>
          <w:p w:rsidR="00510E97" w:rsidRDefault="00ED3767">
            <w:pPr>
              <w:widowControl/>
              <w:spacing w:line="360" w:lineRule="exact"/>
              <w:ind w:firstLineChars="200" w:firstLine="480"/>
              <w:jc w:val="left"/>
            </w:pPr>
            <w:r>
              <w:rPr>
                <w:rFonts w:hint="eastAsia"/>
              </w:rPr>
              <w:tab/>
            </w:r>
            <w:r>
              <w:rPr>
                <w:rFonts w:hint="eastAsia"/>
              </w:rPr>
              <w:tab/>
              <w:t>model.addAttribute("pageInfo", pageInfo);</w:t>
            </w:r>
          </w:p>
          <w:p w:rsidR="00510E97" w:rsidRDefault="00ED3767">
            <w:pPr>
              <w:widowControl/>
              <w:spacing w:line="360" w:lineRule="exact"/>
              <w:ind w:firstLineChars="200" w:firstLine="480"/>
              <w:jc w:val="left"/>
            </w:pPr>
            <w:r>
              <w:rPr>
                <w:rFonts w:hint="eastAsia"/>
              </w:rPr>
              <w:tab/>
            </w:r>
            <w:r>
              <w:rPr>
                <w:rFonts w:hint="eastAsia"/>
              </w:rPr>
              <w:tab/>
              <w:t>return "getckretirebyparams";</w:t>
            </w:r>
          </w:p>
          <w:p w:rsidR="00510E97" w:rsidRDefault="00ED3767">
            <w:pPr>
              <w:widowControl/>
              <w:spacing w:line="360" w:lineRule="exact"/>
              <w:ind w:firstLineChars="200" w:firstLine="480"/>
              <w:jc w:val="left"/>
            </w:pPr>
            <w:r>
              <w:rPr>
                <w:rFonts w:hint="eastAsia"/>
              </w:rPr>
              <w:tab/>
            </w:r>
            <w:r>
              <w:rPr>
                <w:rFonts w:hint="eastAsia"/>
              </w:rPr>
              <w:tab/>
            </w:r>
          </w:p>
          <w:p w:rsidR="00510E97" w:rsidRDefault="00ED3767">
            <w:pPr>
              <w:widowControl/>
              <w:spacing w:line="360" w:lineRule="exact"/>
              <w:ind w:firstLineChars="200" w:firstLine="480"/>
              <w:jc w:val="left"/>
            </w:pPr>
            <w:r>
              <w:rPr>
                <w:rFonts w:hint="eastAsia"/>
              </w:rPr>
              <w:tab/>
              <w:t>}</w:t>
            </w:r>
          </w:p>
        </w:tc>
      </w:tr>
    </w:tbl>
    <w:p w:rsidR="00510E97" w:rsidRDefault="00510E97"/>
    <w:p w:rsidR="00510E97" w:rsidRDefault="00ED3767">
      <w:pPr>
        <w:pStyle w:val="2"/>
        <w:spacing w:before="0" w:after="0" w:line="400" w:lineRule="exact"/>
        <w:rPr>
          <w:rFonts w:ascii="宋体" w:eastAsia="宋体" w:hAnsi="宋体"/>
        </w:rPr>
      </w:pPr>
      <w:bookmarkStart w:id="205" w:name="_Toc14720"/>
      <w:bookmarkStart w:id="206" w:name="_Toc431"/>
      <w:bookmarkStart w:id="207" w:name="_Toc38014058"/>
      <w:bookmarkStart w:id="208" w:name="_Toc31805"/>
      <w:bookmarkStart w:id="209" w:name="_Toc22812"/>
      <w:bookmarkStart w:id="210" w:name="_Toc24307"/>
      <w:bookmarkStart w:id="211" w:name="_Toc2622"/>
      <w:bookmarkStart w:id="212" w:name="_Toc14413"/>
      <w:r>
        <w:rPr>
          <w:rFonts w:ascii="宋体" w:eastAsia="宋体" w:hAnsi="宋体" w:hint="eastAsia"/>
        </w:rPr>
        <w:t xml:space="preserve">5.3 </w:t>
      </w:r>
      <w:bookmarkEnd w:id="205"/>
      <w:bookmarkEnd w:id="206"/>
      <w:bookmarkEnd w:id="207"/>
      <w:bookmarkEnd w:id="208"/>
      <w:bookmarkEnd w:id="209"/>
      <w:bookmarkEnd w:id="210"/>
      <w:bookmarkEnd w:id="211"/>
      <w:r>
        <w:rPr>
          <w:rFonts w:ascii="宋体" w:eastAsia="宋体" w:hAnsi="宋体" w:hint="eastAsia"/>
        </w:rPr>
        <w:t xml:space="preserve"> </w:t>
      </w:r>
      <w:r>
        <w:rPr>
          <w:rFonts w:ascii="宋体" w:eastAsia="宋体" w:hAnsi="宋体" w:hint="eastAsia"/>
        </w:rPr>
        <w:t>系统库存管理模块实现</w:t>
      </w:r>
      <w:bookmarkEnd w:id="212"/>
    </w:p>
    <w:p w:rsidR="00510E97" w:rsidRDefault="00ED3767">
      <w:pPr>
        <w:pStyle w:val="3"/>
        <w:spacing w:beforeLines="0" w:before="0" w:line="400" w:lineRule="exact"/>
        <w:rPr>
          <w:rFonts w:ascii="宋体" w:eastAsia="宋体" w:hAnsi="宋体"/>
          <w:b/>
        </w:rPr>
      </w:pPr>
      <w:bookmarkStart w:id="213" w:name="_Toc805"/>
      <w:r>
        <w:rPr>
          <w:rFonts w:ascii="宋体" w:eastAsia="宋体" w:hAnsi="宋体" w:hint="eastAsia"/>
          <w:b/>
        </w:rPr>
        <w:t xml:space="preserve">5.3.1  </w:t>
      </w:r>
      <w:r>
        <w:rPr>
          <w:rFonts w:ascii="宋体" w:eastAsia="宋体" w:hAnsi="宋体" w:hint="eastAsia"/>
          <w:b/>
        </w:rPr>
        <w:t>仓库</w:t>
      </w:r>
      <w:r>
        <w:rPr>
          <w:rFonts w:ascii="宋体" w:eastAsia="宋体" w:hAnsi="宋体" w:hint="eastAsia"/>
          <w:b/>
        </w:rPr>
        <w:t>库存信息功能实现与库存预警功能实现</w:t>
      </w:r>
      <w:bookmarkEnd w:id="213"/>
    </w:p>
    <w:p w:rsidR="00510E97" w:rsidRDefault="00ED3767">
      <w:pPr>
        <w:spacing w:line="400" w:lineRule="exact"/>
        <w:ind w:firstLine="420"/>
        <w:rPr>
          <w:rFonts w:ascii="宋体" w:hAnsi="宋体" w:cs="宋体"/>
          <w:color w:val="000000"/>
        </w:rPr>
      </w:pPr>
      <w:r>
        <w:rPr>
          <w:rFonts w:ascii="宋体" w:hAnsi="宋体" w:cs="宋体" w:hint="eastAsia"/>
          <w:color w:val="000000"/>
        </w:rPr>
        <w:t>库存信息功能介绍：</w:t>
      </w:r>
    </w:p>
    <w:p w:rsidR="00510E97" w:rsidRDefault="00ED3767">
      <w:pPr>
        <w:spacing w:line="400" w:lineRule="exact"/>
        <w:ind w:firstLine="420"/>
        <w:rPr>
          <w:rFonts w:ascii="宋体" w:hAnsi="宋体" w:cs="宋体"/>
          <w:color w:val="000000"/>
        </w:rPr>
      </w:pPr>
      <w:r>
        <w:rPr>
          <w:rFonts w:ascii="宋体" w:hAnsi="宋体" w:cs="宋体" w:hint="eastAsia"/>
          <w:color w:val="000000"/>
        </w:rPr>
        <w:t>当用户点击左侧库存管理，系统则在主页面中展示库存信息列表，在当前页面中包含有对库存的查询，查看商品信息，用户点击查看操作可查看当前所选商品的详细库存信息；可对商品进行进货操作，当用户点击进货按钮，系统则跳转至进货信息页面，用户可进行更新商品数量与备注信息，库存信息页面如图</w:t>
      </w:r>
      <w:r>
        <w:rPr>
          <w:rFonts w:ascii="宋体" w:hAnsi="宋体" w:cs="宋体" w:hint="eastAsia"/>
          <w:color w:val="000000"/>
        </w:rPr>
        <w:t>5-3-1</w:t>
      </w:r>
      <w:r>
        <w:rPr>
          <w:rFonts w:ascii="宋体" w:hAnsi="宋体" w:cs="宋体" w:hint="eastAsia"/>
          <w:color w:val="000000"/>
        </w:rPr>
        <w:t>所示。</w:t>
      </w:r>
    </w:p>
    <w:p w:rsidR="00510E97" w:rsidRDefault="00510E97">
      <w:pPr>
        <w:spacing w:line="400" w:lineRule="exact"/>
        <w:ind w:firstLine="420"/>
        <w:rPr>
          <w:rFonts w:ascii="宋体" w:hAnsi="宋体" w:cs="宋体"/>
          <w:color w:val="000000"/>
        </w:rPr>
      </w:pPr>
    </w:p>
    <w:p w:rsidR="00510E97" w:rsidRDefault="00ED3767">
      <w:pPr>
        <w:spacing w:line="400" w:lineRule="exact"/>
        <w:ind w:firstLine="420"/>
        <w:rPr>
          <w:rFonts w:ascii="宋体" w:hAnsi="宋体" w:cs="宋体"/>
          <w:color w:val="000000"/>
        </w:rPr>
      </w:pPr>
      <w:r>
        <w:rPr>
          <w:rFonts w:ascii="宋体" w:hAnsi="宋体" w:cs="宋体" w:hint="eastAsia"/>
          <w:color w:val="000000"/>
        </w:rPr>
        <w:t>库存预警信息功能介绍：</w:t>
      </w:r>
    </w:p>
    <w:p w:rsidR="00510E97" w:rsidRDefault="00ED3767">
      <w:pPr>
        <w:spacing w:line="400" w:lineRule="exact"/>
        <w:ind w:firstLine="420"/>
        <w:rPr>
          <w:rFonts w:ascii="宋体" w:hAnsi="宋体" w:cs="宋体"/>
          <w:color w:val="000000"/>
        </w:rPr>
      </w:pPr>
      <w:r>
        <w:rPr>
          <w:rFonts w:ascii="宋体" w:hAnsi="宋体" w:cs="宋体" w:hint="eastAsia"/>
          <w:color w:val="000000"/>
        </w:rPr>
        <w:t>当用户点击库存预警系统跳转至库存预警信息页，当商品达到设定的预警值时，商品</w:t>
      </w:r>
      <w:r>
        <w:rPr>
          <w:rFonts w:ascii="宋体" w:hAnsi="宋体" w:cs="宋体" w:hint="eastAsia"/>
          <w:color w:val="000000"/>
        </w:rPr>
        <w:lastRenderedPageBreak/>
        <w:t>的信息就会在此展示出来，告知用户哪些商品库存已经不足，用户可在此进</w:t>
      </w:r>
      <w:r>
        <w:rPr>
          <w:rFonts w:ascii="宋体" w:hAnsi="宋体" w:cs="宋体" w:hint="eastAsia"/>
          <w:color w:val="000000"/>
        </w:rPr>
        <w:t>行编辑操作，编辑操作中包含两个功能：查看当前商品可进入商品详情页面、进货可以对商品进行进货操作。库存预警页面如图</w:t>
      </w:r>
      <w:r>
        <w:rPr>
          <w:rFonts w:ascii="宋体" w:hAnsi="宋体" w:cs="宋体" w:hint="eastAsia"/>
          <w:color w:val="000000"/>
        </w:rPr>
        <w:t>5-3-</w:t>
      </w:r>
      <w:r>
        <w:rPr>
          <w:rFonts w:ascii="宋体" w:hAnsi="宋体" w:cs="宋体" w:hint="eastAsia"/>
          <w:color w:val="000000"/>
        </w:rPr>
        <w:t>3</w:t>
      </w:r>
      <w:r>
        <w:rPr>
          <w:rFonts w:ascii="宋体" w:hAnsi="宋体" w:cs="宋体" w:hint="eastAsia"/>
          <w:color w:val="000000"/>
        </w:rPr>
        <w:t>所示。</w:t>
      </w:r>
    </w:p>
    <w:p w:rsidR="00510E97" w:rsidRDefault="00510E97">
      <w:pPr>
        <w:ind w:firstLine="420"/>
        <w:jc w:val="left"/>
      </w:pPr>
    </w:p>
    <w:p w:rsidR="00510E97" w:rsidRDefault="00ED3767">
      <w:pPr>
        <w:pStyle w:val="3"/>
        <w:spacing w:beforeLines="0" w:before="0" w:line="400" w:lineRule="exact"/>
        <w:rPr>
          <w:rFonts w:ascii="宋体" w:eastAsia="宋体" w:hAnsi="宋体"/>
          <w:b/>
        </w:rPr>
      </w:pPr>
      <w:bookmarkStart w:id="214" w:name="_Toc11974"/>
      <w:r>
        <w:rPr>
          <w:rFonts w:ascii="宋体" w:eastAsia="宋体" w:hAnsi="宋体" w:hint="eastAsia"/>
          <w:b/>
        </w:rPr>
        <w:t xml:space="preserve">5.3.2  </w:t>
      </w:r>
      <w:r>
        <w:rPr>
          <w:rFonts w:ascii="宋体" w:eastAsia="宋体" w:hAnsi="宋体" w:hint="eastAsia"/>
          <w:b/>
        </w:rPr>
        <w:t>仓库</w:t>
      </w:r>
      <w:r>
        <w:rPr>
          <w:rFonts w:ascii="宋体" w:eastAsia="宋体" w:hAnsi="宋体" w:hint="eastAsia"/>
          <w:b/>
        </w:rPr>
        <w:t>库存信息界面原型与库存预警界面原型</w:t>
      </w:r>
      <w:bookmarkEnd w:id="214"/>
    </w:p>
    <w:p w:rsidR="00510E97" w:rsidRDefault="00ED3767">
      <w:r>
        <w:rPr>
          <w:rFonts w:hint="eastAsia"/>
          <w:noProof/>
        </w:rPr>
        <w:drawing>
          <wp:inline distT="0" distB="0" distL="114300" distR="114300">
            <wp:extent cx="5894705" cy="3245485"/>
            <wp:effectExtent l="0" t="0" r="3175" b="635"/>
            <wp:docPr id="20" name="图片 7" descr="QQ截图2021041115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descr="QQ截图20210411154351"/>
                    <pic:cNvPicPr>
                      <a:picLocks noChangeAspect="1"/>
                    </pic:cNvPicPr>
                  </pic:nvPicPr>
                  <pic:blipFill>
                    <a:blip r:embed="rId25"/>
                    <a:stretch>
                      <a:fillRect/>
                    </a:stretch>
                  </pic:blipFill>
                  <pic:spPr>
                    <a:xfrm>
                      <a:off x="0" y="0"/>
                      <a:ext cx="5894705" cy="3245485"/>
                    </a:xfrm>
                    <a:prstGeom prst="rect">
                      <a:avLst/>
                    </a:prstGeom>
                    <a:noFill/>
                    <a:ln>
                      <a:noFill/>
                    </a:ln>
                  </pic:spPr>
                </pic:pic>
              </a:graphicData>
            </a:graphic>
          </wp:inline>
        </w:drawing>
      </w:r>
    </w:p>
    <w:p w:rsidR="00510E97" w:rsidRDefault="00ED3767">
      <w:pPr>
        <w:ind w:firstLineChars="1500" w:firstLine="3600"/>
      </w:pPr>
      <w:r>
        <w:rPr>
          <w:rFonts w:hint="eastAsia"/>
        </w:rPr>
        <w:t>图</w:t>
      </w:r>
      <w:r>
        <w:rPr>
          <w:rFonts w:hint="eastAsia"/>
        </w:rPr>
        <w:t xml:space="preserve">5-3-1 </w:t>
      </w:r>
      <w:r>
        <w:rPr>
          <w:rFonts w:hint="eastAsia"/>
        </w:rPr>
        <w:t>库存信息管理页面</w:t>
      </w:r>
    </w:p>
    <w:p w:rsidR="00510E97" w:rsidRDefault="00ED3767">
      <w:r>
        <w:rPr>
          <w:rFonts w:hint="eastAsia"/>
          <w:noProof/>
        </w:rPr>
        <w:drawing>
          <wp:inline distT="0" distB="0" distL="114300" distR="114300">
            <wp:extent cx="5901055" cy="3352800"/>
            <wp:effectExtent l="0" t="0" r="12065" b="0"/>
            <wp:docPr id="1" name="图片 8" descr="QQ截图2021041115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QQ截图20210411154528"/>
                    <pic:cNvPicPr>
                      <a:picLocks noChangeAspect="1"/>
                    </pic:cNvPicPr>
                  </pic:nvPicPr>
                  <pic:blipFill>
                    <a:blip r:embed="rId26"/>
                    <a:stretch>
                      <a:fillRect/>
                    </a:stretch>
                  </pic:blipFill>
                  <pic:spPr>
                    <a:xfrm>
                      <a:off x="0" y="0"/>
                      <a:ext cx="5901055" cy="3352800"/>
                    </a:xfrm>
                    <a:prstGeom prst="rect">
                      <a:avLst/>
                    </a:prstGeom>
                    <a:noFill/>
                    <a:ln>
                      <a:noFill/>
                    </a:ln>
                  </pic:spPr>
                </pic:pic>
              </a:graphicData>
            </a:graphic>
          </wp:inline>
        </w:drawing>
      </w:r>
    </w:p>
    <w:p w:rsidR="00510E97" w:rsidRDefault="00ED3767">
      <w:pPr>
        <w:ind w:firstLineChars="1600" w:firstLine="3840"/>
      </w:pPr>
      <w:r>
        <w:rPr>
          <w:rFonts w:hint="eastAsia"/>
        </w:rPr>
        <w:t>图</w:t>
      </w:r>
      <w:r>
        <w:rPr>
          <w:rFonts w:hint="eastAsia"/>
        </w:rPr>
        <w:t xml:space="preserve">5-3-2 </w:t>
      </w:r>
      <w:r>
        <w:rPr>
          <w:rFonts w:hint="eastAsia"/>
        </w:rPr>
        <w:t>库存详细信息页面</w:t>
      </w:r>
    </w:p>
    <w:p w:rsidR="00510E97" w:rsidRDefault="00ED3767">
      <w:r>
        <w:rPr>
          <w:rFonts w:hint="eastAsia"/>
          <w:noProof/>
        </w:rPr>
        <w:lastRenderedPageBreak/>
        <w:drawing>
          <wp:inline distT="0" distB="0" distL="114300" distR="114300">
            <wp:extent cx="5899785" cy="3121660"/>
            <wp:effectExtent l="0" t="0" r="13335" b="2540"/>
            <wp:docPr id="2" name="图片 9" descr="QQ截图20210411154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descr="QQ截图20210411154714"/>
                    <pic:cNvPicPr>
                      <a:picLocks noChangeAspect="1"/>
                    </pic:cNvPicPr>
                  </pic:nvPicPr>
                  <pic:blipFill>
                    <a:blip r:embed="rId27"/>
                    <a:stretch>
                      <a:fillRect/>
                    </a:stretch>
                  </pic:blipFill>
                  <pic:spPr>
                    <a:xfrm>
                      <a:off x="0" y="0"/>
                      <a:ext cx="5899785" cy="3121660"/>
                    </a:xfrm>
                    <a:prstGeom prst="rect">
                      <a:avLst/>
                    </a:prstGeom>
                    <a:noFill/>
                    <a:ln>
                      <a:noFill/>
                    </a:ln>
                  </pic:spPr>
                </pic:pic>
              </a:graphicData>
            </a:graphic>
          </wp:inline>
        </w:drawing>
      </w:r>
    </w:p>
    <w:p w:rsidR="00510E97" w:rsidRDefault="00510E97"/>
    <w:p w:rsidR="00510E97" w:rsidRDefault="00ED3767">
      <w:pPr>
        <w:ind w:firstLineChars="1700" w:firstLine="4080"/>
      </w:pPr>
      <w:r>
        <w:rPr>
          <w:rFonts w:hint="eastAsia"/>
        </w:rPr>
        <w:t>图</w:t>
      </w:r>
      <w:r>
        <w:rPr>
          <w:rFonts w:hint="eastAsia"/>
        </w:rPr>
        <w:t xml:space="preserve">5-3-3 </w:t>
      </w:r>
      <w:r>
        <w:rPr>
          <w:rFonts w:hint="eastAsia"/>
        </w:rPr>
        <w:t>库存预警页面</w:t>
      </w:r>
    </w:p>
    <w:p w:rsidR="00510E97" w:rsidRDefault="00510E97"/>
    <w:p w:rsidR="00510E97" w:rsidRDefault="00510E97"/>
    <w:p w:rsidR="00510E97" w:rsidRDefault="00ED3767">
      <w:pPr>
        <w:pStyle w:val="3"/>
        <w:spacing w:beforeLines="0" w:before="0" w:line="400" w:lineRule="exact"/>
        <w:rPr>
          <w:rFonts w:ascii="宋体" w:eastAsia="宋体" w:hAnsi="宋体"/>
          <w:b/>
        </w:rPr>
      </w:pPr>
      <w:bookmarkStart w:id="215" w:name="_Toc32328"/>
      <w:bookmarkStart w:id="216" w:name="_Toc3694"/>
      <w:bookmarkStart w:id="217" w:name="_Toc29337"/>
      <w:bookmarkStart w:id="218" w:name="_Toc16937"/>
      <w:bookmarkStart w:id="219" w:name="_Toc23612"/>
      <w:bookmarkStart w:id="220" w:name="_Toc15448"/>
      <w:bookmarkStart w:id="221" w:name="_Toc38014059"/>
      <w:bookmarkStart w:id="222" w:name="_Toc6869"/>
      <w:r>
        <w:rPr>
          <w:rFonts w:ascii="宋体" w:eastAsia="宋体" w:hAnsi="宋体" w:hint="eastAsia"/>
          <w:b/>
        </w:rPr>
        <w:t xml:space="preserve">5.3.3  </w:t>
      </w:r>
      <w:r>
        <w:rPr>
          <w:rFonts w:ascii="宋体" w:eastAsia="宋体" w:hAnsi="宋体" w:hint="eastAsia"/>
          <w:b/>
        </w:rPr>
        <w:t>系统库存用例</w:t>
      </w:r>
      <w:bookmarkEnd w:id="215"/>
      <w:bookmarkEnd w:id="216"/>
      <w:bookmarkEnd w:id="217"/>
      <w:bookmarkEnd w:id="218"/>
      <w:bookmarkEnd w:id="219"/>
      <w:bookmarkEnd w:id="220"/>
      <w:bookmarkEnd w:id="221"/>
      <w:bookmarkEnd w:id="222"/>
    </w:p>
    <w:p w:rsidR="00510E97" w:rsidRDefault="00ED3767">
      <w:pPr>
        <w:jc w:val="center"/>
      </w:pPr>
      <w:r>
        <w:rPr>
          <w:rFonts w:hint="eastAsia"/>
        </w:rPr>
        <w:t>表</w:t>
      </w:r>
      <w:r>
        <w:rPr>
          <w:rFonts w:hint="eastAsia"/>
        </w:rPr>
        <w:t xml:space="preserve">5-3 </w:t>
      </w:r>
      <w:r>
        <w:rPr>
          <w:rFonts w:hint="eastAsia"/>
        </w:rPr>
        <w:t>系统库存用例表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534"/>
        <w:gridCol w:w="360"/>
        <w:gridCol w:w="720"/>
        <w:gridCol w:w="964"/>
        <w:gridCol w:w="1870"/>
      </w:tblGrid>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用例名称</w:t>
            </w:r>
          </w:p>
        </w:tc>
        <w:tc>
          <w:tcPr>
            <w:tcW w:w="3534" w:type="dxa"/>
          </w:tcPr>
          <w:p w:rsidR="00510E97" w:rsidRDefault="00ED3767">
            <w:pPr>
              <w:rPr>
                <w:rFonts w:ascii="宋体" w:hAnsi="宋体"/>
                <w:color w:val="000000"/>
              </w:rPr>
            </w:pPr>
            <w:r>
              <w:rPr>
                <w:rFonts w:hint="eastAsia"/>
              </w:rPr>
              <w:t>系统库存用例</w:t>
            </w:r>
          </w:p>
        </w:tc>
        <w:tc>
          <w:tcPr>
            <w:tcW w:w="1080" w:type="dxa"/>
            <w:gridSpan w:val="2"/>
          </w:tcPr>
          <w:p w:rsidR="00510E97" w:rsidRDefault="00ED3767">
            <w:pPr>
              <w:rPr>
                <w:rFonts w:ascii="宋体" w:hAnsi="宋体"/>
                <w:b/>
                <w:color w:val="000000"/>
              </w:rPr>
            </w:pPr>
            <w:r>
              <w:rPr>
                <w:rFonts w:ascii="宋体" w:hAnsi="宋体" w:hint="eastAsia"/>
                <w:b/>
                <w:color w:val="000000"/>
              </w:rPr>
              <w:t>编号</w:t>
            </w:r>
          </w:p>
        </w:tc>
        <w:tc>
          <w:tcPr>
            <w:tcW w:w="2834" w:type="dxa"/>
            <w:gridSpan w:val="2"/>
          </w:tcPr>
          <w:p w:rsidR="00510E97" w:rsidRDefault="00510E97">
            <w:pPr>
              <w:rPr>
                <w:rFonts w:ascii="宋体" w:hAnsi="宋体"/>
                <w:color w:val="000000"/>
              </w:rPr>
            </w:pP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参与者</w:t>
            </w:r>
          </w:p>
        </w:tc>
        <w:tc>
          <w:tcPr>
            <w:tcW w:w="7448" w:type="dxa"/>
            <w:gridSpan w:val="5"/>
          </w:tcPr>
          <w:p w:rsidR="00510E97" w:rsidRDefault="00ED3767">
            <w:pPr>
              <w:rPr>
                <w:rFonts w:ascii="宋体" w:hAnsi="宋体"/>
                <w:color w:val="000000"/>
              </w:rPr>
            </w:pPr>
            <w:r>
              <w:rPr>
                <w:rFonts w:ascii="宋体" w:hAnsi="宋体" w:hint="eastAsia"/>
                <w:color w:val="000000"/>
              </w:rPr>
              <w:t>员工</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使用频率</w:t>
            </w:r>
          </w:p>
        </w:tc>
        <w:tc>
          <w:tcPr>
            <w:tcW w:w="3894" w:type="dxa"/>
            <w:gridSpan w:val="2"/>
          </w:tcPr>
          <w:p w:rsidR="00510E97" w:rsidRDefault="00ED3767">
            <w:pPr>
              <w:rPr>
                <w:rFonts w:ascii="宋体" w:hAnsi="宋体"/>
                <w:color w:val="000000"/>
              </w:rPr>
            </w:pPr>
            <w:r>
              <w:rPr>
                <w:rFonts w:ascii="宋体" w:hAnsi="宋体" w:hint="eastAsia"/>
                <w:color w:val="000000"/>
              </w:rPr>
              <w:t>高</w:t>
            </w:r>
          </w:p>
        </w:tc>
        <w:tc>
          <w:tcPr>
            <w:tcW w:w="1684" w:type="dxa"/>
            <w:gridSpan w:val="2"/>
          </w:tcPr>
          <w:p w:rsidR="00510E97" w:rsidRDefault="00ED3767">
            <w:pPr>
              <w:ind w:leftChars="-2" w:hangingChars="2" w:hanging="5"/>
              <w:rPr>
                <w:rFonts w:ascii="宋体" w:hAnsi="宋体"/>
                <w:b/>
                <w:color w:val="000000"/>
              </w:rPr>
            </w:pPr>
            <w:r>
              <w:rPr>
                <w:rFonts w:ascii="宋体" w:hAnsi="宋体" w:hint="eastAsia"/>
                <w:b/>
                <w:color w:val="000000"/>
              </w:rPr>
              <w:t>业务优先级</w:t>
            </w:r>
          </w:p>
        </w:tc>
        <w:tc>
          <w:tcPr>
            <w:tcW w:w="1870" w:type="dxa"/>
          </w:tcPr>
          <w:p w:rsidR="00510E97" w:rsidRDefault="00ED3767">
            <w:pPr>
              <w:ind w:firstLine="420"/>
              <w:rPr>
                <w:rFonts w:ascii="宋体" w:hAnsi="宋体"/>
                <w:color w:val="000000"/>
              </w:rPr>
            </w:pPr>
            <w:r>
              <w:rPr>
                <w:rFonts w:ascii="宋体" w:hAnsi="宋体" w:hint="eastAsia"/>
                <w:color w:val="000000"/>
              </w:rPr>
              <w:t>高</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描述</w:t>
            </w:r>
          </w:p>
        </w:tc>
        <w:tc>
          <w:tcPr>
            <w:tcW w:w="7448" w:type="dxa"/>
            <w:gridSpan w:val="5"/>
          </w:tcPr>
          <w:p w:rsidR="00510E97" w:rsidRDefault="00ED3767">
            <w:pPr>
              <w:rPr>
                <w:rFonts w:ascii="宋体" w:hAnsi="宋体"/>
                <w:color w:val="000000"/>
              </w:rPr>
            </w:pPr>
            <w:r>
              <w:rPr>
                <w:rFonts w:ascii="宋体" w:hAnsi="宋体" w:hint="eastAsia"/>
                <w:color w:val="000000"/>
              </w:rPr>
              <w:t>员工可对库存信息及退货信息进行查看、管理，根据库存预警进行进货。</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前置条件</w:t>
            </w:r>
          </w:p>
        </w:tc>
        <w:tc>
          <w:tcPr>
            <w:tcW w:w="7448" w:type="dxa"/>
            <w:gridSpan w:val="5"/>
          </w:tcPr>
          <w:p w:rsidR="00510E97" w:rsidRDefault="00ED3767">
            <w:pPr>
              <w:rPr>
                <w:rFonts w:ascii="宋体" w:hAnsi="宋体"/>
                <w:color w:val="000000"/>
              </w:rPr>
            </w:pPr>
            <w:r>
              <w:rPr>
                <w:rFonts w:ascii="宋体" w:hAnsi="宋体" w:hint="eastAsia"/>
                <w:color w:val="000000"/>
              </w:rPr>
              <w:t>系统在正常运行，管理员登录后。</w:t>
            </w:r>
          </w:p>
        </w:tc>
      </w:tr>
      <w:tr w:rsidR="00510E97">
        <w:trPr>
          <w:cantSplit/>
          <w:trHeight w:val="90"/>
          <w:jc w:val="center"/>
        </w:trPr>
        <w:tc>
          <w:tcPr>
            <w:tcW w:w="1074" w:type="dxa"/>
          </w:tcPr>
          <w:p w:rsidR="00510E97" w:rsidRDefault="00ED3767">
            <w:pPr>
              <w:rPr>
                <w:rFonts w:ascii="宋体" w:hAnsi="宋体"/>
                <w:b/>
                <w:color w:val="000000"/>
              </w:rPr>
            </w:pPr>
            <w:r>
              <w:rPr>
                <w:rFonts w:ascii="宋体" w:hAnsi="宋体" w:hint="eastAsia"/>
                <w:b/>
                <w:color w:val="000000"/>
              </w:rPr>
              <w:t>典型过程</w:t>
            </w:r>
          </w:p>
        </w:tc>
        <w:tc>
          <w:tcPr>
            <w:tcW w:w="7448" w:type="dxa"/>
            <w:gridSpan w:val="5"/>
          </w:tcPr>
          <w:p w:rsidR="00510E97" w:rsidRDefault="00ED3767">
            <w:pPr>
              <w:rPr>
                <w:rFonts w:ascii="宋体" w:hAnsi="宋体"/>
                <w:color w:val="000000"/>
              </w:rPr>
            </w:pPr>
            <w:r>
              <w:rPr>
                <w:rFonts w:ascii="宋体" w:hAnsi="宋体" w:hint="eastAsia"/>
                <w:color w:val="000000"/>
              </w:rPr>
              <w:t xml:space="preserve">1  </w:t>
            </w:r>
            <w:r>
              <w:rPr>
                <w:rFonts w:ascii="宋体" w:hAnsi="宋体" w:hint="eastAsia"/>
                <w:color w:val="000000"/>
              </w:rPr>
              <w:t>员工进入系统后进行对库存信息操作，可进行进货处理。</w:t>
            </w:r>
          </w:p>
          <w:p w:rsidR="00510E97" w:rsidRDefault="00ED3767">
            <w:pPr>
              <w:rPr>
                <w:rFonts w:ascii="宋体" w:hAnsi="宋体"/>
                <w:color w:val="000000"/>
              </w:rPr>
            </w:pPr>
            <w:r>
              <w:rPr>
                <w:rFonts w:ascii="宋体" w:hAnsi="宋体" w:hint="eastAsia"/>
                <w:color w:val="000000"/>
              </w:rPr>
              <w:t xml:space="preserve">2  </w:t>
            </w:r>
            <w:r>
              <w:rPr>
                <w:rFonts w:ascii="宋体" w:hAnsi="宋体" w:hint="eastAsia"/>
                <w:color w:val="000000"/>
              </w:rPr>
              <w:t>通过进货，员工输入进货数量及备注，点击进货。</w:t>
            </w:r>
          </w:p>
          <w:p w:rsidR="00510E97" w:rsidRDefault="00ED3767">
            <w:pPr>
              <w:rPr>
                <w:rFonts w:ascii="宋体" w:hAnsi="宋体"/>
                <w:color w:val="000000"/>
              </w:rPr>
            </w:pPr>
            <w:r>
              <w:rPr>
                <w:rFonts w:ascii="宋体" w:hAnsi="宋体" w:hint="eastAsia"/>
                <w:color w:val="000000"/>
              </w:rPr>
              <w:t xml:space="preserve">3  </w:t>
            </w:r>
            <w:r>
              <w:rPr>
                <w:rFonts w:ascii="宋体" w:hAnsi="宋体" w:hint="eastAsia"/>
                <w:color w:val="000000"/>
              </w:rPr>
              <w:t>选择列表中的某一条记录，点击超快。</w:t>
            </w:r>
          </w:p>
          <w:p w:rsidR="00510E97" w:rsidRDefault="00ED3767">
            <w:pPr>
              <w:rPr>
                <w:rFonts w:ascii="宋体" w:hAnsi="宋体"/>
                <w:color w:val="000000"/>
              </w:rPr>
            </w:pPr>
            <w:r>
              <w:rPr>
                <w:rFonts w:ascii="宋体" w:hAnsi="宋体" w:hint="eastAsia"/>
                <w:color w:val="000000"/>
              </w:rPr>
              <w:t xml:space="preserve">4  </w:t>
            </w:r>
            <w:r>
              <w:rPr>
                <w:rFonts w:ascii="宋体" w:hAnsi="宋体" w:hint="eastAsia"/>
                <w:color w:val="000000"/>
              </w:rPr>
              <w:t>在详情页上会出现该记录的详细信息。</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后置条件</w:t>
            </w:r>
          </w:p>
        </w:tc>
        <w:tc>
          <w:tcPr>
            <w:tcW w:w="7448" w:type="dxa"/>
            <w:gridSpan w:val="5"/>
          </w:tcPr>
          <w:p w:rsidR="00510E97" w:rsidRDefault="00ED3767">
            <w:pPr>
              <w:rPr>
                <w:rFonts w:ascii="宋体" w:hAnsi="宋体"/>
                <w:color w:val="000000"/>
              </w:rPr>
            </w:pPr>
            <w:r>
              <w:rPr>
                <w:rFonts w:ascii="宋体" w:hAnsi="宋体" w:hint="eastAsia"/>
                <w:color w:val="000000"/>
              </w:rPr>
              <w:t>员工可对库存信息进行查询操作。</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补充说明</w:t>
            </w:r>
          </w:p>
        </w:tc>
        <w:tc>
          <w:tcPr>
            <w:tcW w:w="7448" w:type="dxa"/>
            <w:gridSpan w:val="5"/>
          </w:tcPr>
          <w:p w:rsidR="00510E97" w:rsidRDefault="00ED3767">
            <w:pPr>
              <w:rPr>
                <w:rFonts w:ascii="宋体" w:hAnsi="宋体"/>
                <w:color w:val="000000"/>
              </w:rPr>
            </w:pPr>
            <w:r>
              <w:rPr>
                <w:rFonts w:ascii="宋体" w:hAnsi="宋体" w:hint="eastAsia"/>
                <w:color w:val="000000"/>
              </w:rPr>
              <w:t>员工必须登录</w:t>
            </w:r>
          </w:p>
        </w:tc>
      </w:tr>
    </w:tbl>
    <w:p w:rsidR="00510E97" w:rsidRDefault="00ED3767">
      <w:pPr>
        <w:pStyle w:val="3"/>
        <w:spacing w:beforeLines="0" w:before="0" w:line="400" w:lineRule="exact"/>
        <w:rPr>
          <w:rFonts w:ascii="宋体" w:eastAsia="宋体" w:hAnsi="宋体"/>
          <w:b/>
        </w:rPr>
      </w:pPr>
      <w:bookmarkStart w:id="223" w:name="_Toc26707"/>
      <w:bookmarkStart w:id="224" w:name="_Toc38014060"/>
      <w:bookmarkStart w:id="225" w:name="_Toc880"/>
      <w:bookmarkStart w:id="226" w:name="_Toc24323"/>
      <w:bookmarkStart w:id="227" w:name="_Toc29223"/>
      <w:bookmarkStart w:id="228" w:name="_Toc22666"/>
      <w:bookmarkStart w:id="229" w:name="_Toc28980"/>
      <w:bookmarkStart w:id="230" w:name="_Toc29840"/>
      <w:r>
        <w:rPr>
          <w:rFonts w:ascii="宋体" w:eastAsia="宋体" w:hAnsi="宋体" w:hint="eastAsia"/>
          <w:b/>
        </w:rPr>
        <w:t xml:space="preserve">5.3.4  </w:t>
      </w:r>
      <w:r>
        <w:rPr>
          <w:rFonts w:ascii="宋体" w:eastAsia="宋体" w:hAnsi="宋体" w:hint="eastAsia"/>
          <w:b/>
        </w:rPr>
        <w:t>系统库存管理代码实现</w:t>
      </w:r>
      <w:bookmarkStart w:id="231" w:name="_Toc31245"/>
      <w:bookmarkStart w:id="232" w:name="_Toc27668"/>
      <w:bookmarkStart w:id="233" w:name="_Toc6085"/>
      <w:bookmarkEnd w:id="223"/>
      <w:bookmarkEnd w:id="224"/>
      <w:bookmarkEnd w:id="225"/>
      <w:bookmarkEnd w:id="226"/>
      <w:bookmarkEnd w:id="227"/>
      <w:bookmarkEnd w:id="228"/>
      <w:bookmarkEnd w:id="229"/>
      <w:bookmarkEnd w:id="230"/>
    </w:p>
    <w:p w:rsidR="00510E97" w:rsidRDefault="00ED3767">
      <w:pPr>
        <w:spacing w:line="400" w:lineRule="exact"/>
        <w:ind w:firstLine="420"/>
        <w:rPr>
          <w:rFonts w:ascii="宋体" w:hAnsi="宋体" w:cs="宋体"/>
          <w:color w:val="000000"/>
        </w:rPr>
      </w:pPr>
      <w:r>
        <w:rPr>
          <w:rFonts w:ascii="宋体" w:hAnsi="宋体" w:cs="宋体" w:hint="eastAsia"/>
          <w:color w:val="000000"/>
        </w:rPr>
        <w:t>库存信息功能部分代码：</w:t>
      </w: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87"/>
      </w:tblGrid>
      <w:tr w:rsidR="00510E97">
        <w:trPr>
          <w:trHeight w:val="3304"/>
        </w:trPr>
        <w:tc>
          <w:tcPr>
            <w:tcW w:w="9287" w:type="dxa"/>
          </w:tcPr>
          <w:bookmarkEnd w:id="231"/>
          <w:bookmarkEnd w:id="232"/>
          <w:bookmarkEnd w:id="233"/>
          <w:p w:rsidR="00510E97" w:rsidRDefault="00ED3767">
            <w:pPr>
              <w:widowControl/>
              <w:spacing w:line="360" w:lineRule="exact"/>
              <w:ind w:firstLineChars="200" w:firstLine="480"/>
              <w:jc w:val="left"/>
            </w:pPr>
            <w:r>
              <w:rPr>
                <w:rFonts w:hint="eastAsia"/>
              </w:rPr>
              <w:lastRenderedPageBreak/>
              <w:t xml:space="preserve">//    </w:t>
            </w:r>
            <w:r>
              <w:rPr>
                <w:rFonts w:hint="eastAsia"/>
              </w:rPr>
              <w:t>查询库存所有信息</w:t>
            </w:r>
          </w:p>
          <w:p w:rsidR="00510E97" w:rsidRDefault="00ED3767">
            <w:pPr>
              <w:widowControl/>
              <w:spacing w:line="360" w:lineRule="exact"/>
              <w:ind w:firstLineChars="200" w:firstLine="480"/>
              <w:jc w:val="left"/>
            </w:pPr>
            <w:r>
              <w:rPr>
                <w:rFonts w:hint="eastAsia"/>
              </w:rPr>
              <w:t xml:space="preserve">    @RequestMapping("/getall")</w:t>
            </w:r>
          </w:p>
          <w:p w:rsidR="00510E97" w:rsidRDefault="00ED3767">
            <w:pPr>
              <w:widowControl/>
              <w:spacing w:line="360" w:lineRule="exact"/>
              <w:ind w:firstLineChars="200" w:firstLine="480"/>
              <w:jc w:val="left"/>
            </w:pPr>
            <w:r>
              <w:rPr>
                <w:rFonts w:hint="eastAsia"/>
              </w:rPr>
              <w:t xml:space="preserve">    public String getall_kcxx(ModelMap model,</w:t>
            </w:r>
          </w:p>
          <w:p w:rsidR="00510E97" w:rsidRDefault="00ED3767">
            <w:pPr>
              <w:widowControl/>
              <w:spacing w:line="360" w:lineRule="exact"/>
              <w:ind w:firstLineChars="200" w:firstLine="480"/>
              <w:jc w:val="left"/>
            </w:pPr>
            <w:r>
              <w:rPr>
                <w:rFonts w:hint="eastAsia"/>
              </w:rPr>
              <w:tab/>
            </w:r>
            <w:r>
              <w:rPr>
                <w:rFonts w:hint="eastAsia"/>
              </w:rPr>
              <w:tab/>
            </w:r>
            <w:r>
              <w:rPr>
                <w:rFonts w:hint="eastAsia"/>
              </w:rPr>
              <w:tab/>
              <w:t>@RequestParam(defaultValue="1",required=true,value="pn1") Integer pn1</w:t>
            </w:r>
          </w:p>
          <w:p w:rsidR="00510E97" w:rsidRDefault="00ED3767">
            <w:pPr>
              <w:widowControl/>
              <w:spacing w:line="360" w:lineRule="exact"/>
              <w:ind w:firstLineChars="200" w:firstLine="480"/>
              <w:jc w:val="left"/>
            </w:pPr>
            <w:r>
              <w:rPr>
                <w:rFonts w:hint="eastAsia"/>
              </w:rPr>
              <w:tab/>
            </w:r>
            <w:r>
              <w:rPr>
                <w:rFonts w:hint="eastAsia"/>
              </w:rPr>
              <w:tab/>
            </w:r>
            <w:r>
              <w:rPr>
                <w:rFonts w:hint="eastAsia"/>
              </w:rPr>
              <w:tab/>
              <w:t>) {</w:t>
            </w:r>
          </w:p>
          <w:p w:rsidR="00510E97" w:rsidRDefault="00ED3767">
            <w:pPr>
              <w:widowControl/>
              <w:spacing w:line="360" w:lineRule="exact"/>
              <w:ind w:firstLineChars="200" w:firstLine="480"/>
              <w:jc w:val="left"/>
            </w:pPr>
            <w:r>
              <w:rPr>
                <w:rFonts w:hint="eastAsia"/>
              </w:rPr>
              <w:tab/>
            </w:r>
            <w:r>
              <w:rPr>
                <w:rFonts w:hint="eastAsia"/>
              </w:rPr>
              <w:tab/>
              <w:t>PageHelper.startPage(pn1, 4);</w:t>
            </w:r>
          </w:p>
          <w:p w:rsidR="00510E97" w:rsidRDefault="00ED3767">
            <w:pPr>
              <w:widowControl/>
              <w:spacing w:line="360" w:lineRule="exact"/>
              <w:ind w:firstLineChars="200" w:firstLine="480"/>
              <w:jc w:val="left"/>
            </w:pPr>
            <w:r>
              <w:rPr>
                <w:rFonts w:hint="eastAsia"/>
              </w:rPr>
              <w:tab/>
            </w:r>
            <w:r>
              <w:rPr>
                <w:rFonts w:hint="eastAsia"/>
              </w:rPr>
              <w:tab/>
              <w:t>List&lt;Kcxx&gt; kcxxs= kcxxServiceImp.getall();</w:t>
            </w:r>
          </w:p>
          <w:p w:rsidR="00510E97" w:rsidRDefault="00ED3767">
            <w:pPr>
              <w:widowControl/>
              <w:spacing w:line="360" w:lineRule="exact"/>
              <w:ind w:firstLineChars="200" w:firstLine="480"/>
              <w:jc w:val="left"/>
            </w:pPr>
            <w:r>
              <w:rPr>
                <w:rFonts w:hint="eastAsia"/>
              </w:rPr>
              <w:tab/>
            </w:r>
            <w:r>
              <w:rPr>
                <w:rFonts w:hint="eastAsia"/>
              </w:rPr>
              <w:tab/>
              <w:t>PageInfo&lt;Kcxx&gt; pageInfo=new PageInfo&lt;Kcxx&gt;(kcxxs);</w:t>
            </w:r>
          </w:p>
          <w:p w:rsidR="00510E97" w:rsidRDefault="00ED3767">
            <w:pPr>
              <w:widowControl/>
              <w:spacing w:line="360" w:lineRule="exact"/>
              <w:ind w:firstLineChars="200" w:firstLine="480"/>
              <w:jc w:val="left"/>
            </w:pPr>
            <w:r>
              <w:rPr>
                <w:rFonts w:hint="eastAsia"/>
              </w:rPr>
              <w:tab/>
            </w:r>
            <w:r>
              <w:rPr>
                <w:rFonts w:hint="eastAsia"/>
              </w:rPr>
              <w:tab/>
              <w:t>model.addAttribute("pageInfo", pageInfo);</w:t>
            </w:r>
          </w:p>
          <w:p w:rsidR="00510E97" w:rsidRDefault="00ED3767">
            <w:pPr>
              <w:widowControl/>
              <w:spacing w:line="360" w:lineRule="exact"/>
              <w:ind w:firstLineChars="200" w:firstLine="480"/>
              <w:jc w:val="left"/>
            </w:pPr>
            <w:r>
              <w:rPr>
                <w:rFonts w:hint="eastAsia"/>
              </w:rPr>
              <w:tab/>
            </w:r>
            <w:r>
              <w:rPr>
                <w:rFonts w:hint="eastAsia"/>
              </w:rPr>
              <w:tab/>
              <w:t>return "admin/getall_kcxx";</w:t>
            </w:r>
            <w:r>
              <w:rPr>
                <w:rFonts w:hint="eastAsia"/>
              </w:rPr>
              <w:tab/>
              <w:t>}</w:t>
            </w:r>
          </w:p>
        </w:tc>
      </w:tr>
    </w:tbl>
    <w:p w:rsidR="00510E97" w:rsidRDefault="00510E97">
      <w:bookmarkStart w:id="234" w:name="_Toc22540"/>
      <w:bookmarkStart w:id="235" w:name="_Toc1165"/>
      <w:bookmarkStart w:id="236" w:name="_Toc24068"/>
      <w:bookmarkStart w:id="237" w:name="_Toc27051"/>
      <w:bookmarkStart w:id="238" w:name="_Toc38014065"/>
      <w:bookmarkStart w:id="239" w:name="_Toc29739"/>
      <w:bookmarkStart w:id="240" w:name="_Toc8386"/>
    </w:p>
    <w:p w:rsidR="00510E97" w:rsidRDefault="00ED3767">
      <w:pPr>
        <w:pStyle w:val="2"/>
        <w:spacing w:before="0" w:after="0" w:line="400" w:lineRule="exact"/>
        <w:rPr>
          <w:rFonts w:ascii="宋体" w:eastAsia="宋体" w:hAnsi="宋体"/>
        </w:rPr>
      </w:pPr>
      <w:bookmarkStart w:id="241" w:name="_Toc15155"/>
      <w:r>
        <w:rPr>
          <w:rFonts w:ascii="宋体" w:eastAsia="宋体" w:hAnsi="宋体" w:hint="eastAsia"/>
        </w:rPr>
        <w:t xml:space="preserve">5.4  </w:t>
      </w:r>
      <w:r>
        <w:rPr>
          <w:rFonts w:ascii="宋体" w:eastAsia="宋体" w:hAnsi="宋体" w:hint="eastAsia"/>
        </w:rPr>
        <w:t>员工管理老虎信息模块实现</w:t>
      </w:r>
      <w:bookmarkEnd w:id="234"/>
      <w:bookmarkEnd w:id="235"/>
      <w:bookmarkEnd w:id="236"/>
      <w:bookmarkEnd w:id="237"/>
      <w:bookmarkEnd w:id="238"/>
      <w:bookmarkEnd w:id="239"/>
      <w:bookmarkEnd w:id="240"/>
      <w:bookmarkEnd w:id="241"/>
    </w:p>
    <w:p w:rsidR="00510E97" w:rsidRDefault="00ED3767">
      <w:pPr>
        <w:pStyle w:val="3"/>
        <w:spacing w:beforeLines="0" w:before="0" w:line="400" w:lineRule="exact"/>
        <w:rPr>
          <w:rFonts w:ascii="宋体" w:eastAsia="宋体" w:hAnsi="宋体"/>
          <w:b/>
        </w:rPr>
      </w:pPr>
      <w:bookmarkStart w:id="242" w:name="_Toc6010"/>
      <w:r>
        <w:rPr>
          <w:rFonts w:ascii="宋体" w:eastAsia="宋体" w:hAnsi="宋体" w:hint="eastAsia"/>
          <w:b/>
        </w:rPr>
        <w:t xml:space="preserve">5.4.1  </w:t>
      </w:r>
      <w:r>
        <w:rPr>
          <w:rFonts w:ascii="宋体" w:eastAsia="宋体" w:hAnsi="宋体" w:hint="eastAsia"/>
          <w:b/>
        </w:rPr>
        <w:t>客户信息功能实现</w:t>
      </w:r>
      <w:bookmarkEnd w:id="242"/>
    </w:p>
    <w:p w:rsidR="00510E97" w:rsidRDefault="00ED3767">
      <w:pPr>
        <w:spacing w:line="400" w:lineRule="exact"/>
        <w:ind w:firstLine="420"/>
        <w:rPr>
          <w:rFonts w:ascii="宋体" w:hAnsi="宋体" w:cs="宋体"/>
          <w:color w:val="000000"/>
        </w:rPr>
      </w:pPr>
      <w:r>
        <w:rPr>
          <w:rFonts w:ascii="宋体" w:hAnsi="宋体" w:cs="宋体" w:hint="eastAsia"/>
          <w:color w:val="000000"/>
        </w:rPr>
        <w:t>进入客户信息页面用户可以添加客户信息，用户可以通过客户</w:t>
      </w:r>
      <w:r>
        <w:rPr>
          <w:rFonts w:ascii="宋体" w:hAnsi="宋体" w:cs="宋体" w:hint="eastAsia"/>
          <w:color w:val="000000"/>
        </w:rPr>
        <w:t>id</w:t>
      </w:r>
      <w:r>
        <w:rPr>
          <w:rFonts w:ascii="宋体" w:hAnsi="宋体" w:cs="宋体" w:hint="eastAsia"/>
          <w:color w:val="000000"/>
        </w:rPr>
        <w:t>或客户名字来进行查找，在客户信息列表中用户可以对信息进行修改或删除操作，客户信息页面如图</w:t>
      </w:r>
      <w:r>
        <w:rPr>
          <w:rFonts w:ascii="宋体" w:hAnsi="宋体" w:cs="宋体" w:hint="eastAsia"/>
          <w:color w:val="000000"/>
        </w:rPr>
        <w:t>5-4-1</w:t>
      </w:r>
      <w:r>
        <w:rPr>
          <w:rFonts w:ascii="宋体" w:hAnsi="宋体" w:cs="宋体" w:hint="eastAsia"/>
          <w:color w:val="000000"/>
        </w:rPr>
        <w:t>所示。</w:t>
      </w:r>
    </w:p>
    <w:p w:rsidR="00510E97" w:rsidRDefault="00ED3767">
      <w:pPr>
        <w:pStyle w:val="3"/>
        <w:spacing w:beforeLines="0" w:before="0" w:line="400" w:lineRule="exact"/>
        <w:rPr>
          <w:rFonts w:ascii="宋体" w:eastAsia="宋体" w:hAnsi="宋体"/>
          <w:b/>
        </w:rPr>
      </w:pPr>
      <w:bookmarkStart w:id="243" w:name="_Toc19135"/>
      <w:bookmarkStart w:id="244" w:name="_Toc31882"/>
      <w:bookmarkStart w:id="245" w:name="_Toc38014066"/>
      <w:bookmarkStart w:id="246" w:name="_Toc14311"/>
      <w:bookmarkStart w:id="247" w:name="_Toc30012"/>
      <w:bookmarkStart w:id="248" w:name="_Toc20278"/>
      <w:bookmarkStart w:id="249" w:name="_Toc24133"/>
      <w:bookmarkStart w:id="250" w:name="_Toc14965"/>
      <w:r>
        <w:rPr>
          <w:rFonts w:ascii="宋体" w:eastAsia="宋体" w:hAnsi="宋体" w:hint="eastAsia"/>
          <w:b/>
        </w:rPr>
        <w:t xml:space="preserve">5.4.2  </w:t>
      </w:r>
      <w:r>
        <w:rPr>
          <w:rFonts w:ascii="宋体" w:hAnsi="宋体" w:cs="宋体" w:hint="eastAsia"/>
          <w:color w:val="000000"/>
        </w:rPr>
        <w:t>客户</w:t>
      </w:r>
      <w:r>
        <w:rPr>
          <w:rFonts w:ascii="宋体" w:eastAsia="宋体" w:hAnsi="宋体" w:hint="eastAsia"/>
          <w:b/>
        </w:rPr>
        <w:t>信息管理界面原型</w:t>
      </w:r>
      <w:bookmarkEnd w:id="243"/>
      <w:bookmarkEnd w:id="244"/>
      <w:bookmarkEnd w:id="245"/>
      <w:bookmarkEnd w:id="246"/>
      <w:bookmarkEnd w:id="247"/>
      <w:bookmarkEnd w:id="248"/>
      <w:bookmarkEnd w:id="249"/>
      <w:bookmarkEnd w:id="250"/>
    </w:p>
    <w:p w:rsidR="00510E97" w:rsidRDefault="00ED3767">
      <w:r>
        <w:rPr>
          <w:rFonts w:hint="eastAsia"/>
          <w:noProof/>
        </w:rPr>
        <w:drawing>
          <wp:inline distT="0" distB="0" distL="114300" distR="114300">
            <wp:extent cx="5902960" cy="2908300"/>
            <wp:effectExtent l="0" t="0" r="10160" b="2540"/>
            <wp:docPr id="11" name="图片 10" descr="QQ截图20210411154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QQ截图20210411154832"/>
                    <pic:cNvPicPr>
                      <a:picLocks noChangeAspect="1"/>
                    </pic:cNvPicPr>
                  </pic:nvPicPr>
                  <pic:blipFill>
                    <a:blip r:embed="rId28"/>
                    <a:stretch>
                      <a:fillRect/>
                    </a:stretch>
                  </pic:blipFill>
                  <pic:spPr>
                    <a:xfrm>
                      <a:off x="0" y="0"/>
                      <a:ext cx="5902960" cy="2908300"/>
                    </a:xfrm>
                    <a:prstGeom prst="rect">
                      <a:avLst/>
                    </a:prstGeom>
                    <a:noFill/>
                    <a:ln>
                      <a:noFill/>
                    </a:ln>
                  </pic:spPr>
                </pic:pic>
              </a:graphicData>
            </a:graphic>
          </wp:inline>
        </w:drawing>
      </w:r>
    </w:p>
    <w:p w:rsidR="00510E97" w:rsidRDefault="00ED3767">
      <w:pPr>
        <w:jc w:val="center"/>
      </w:pPr>
      <w:bookmarkStart w:id="251" w:name="_Toc11557"/>
      <w:bookmarkStart w:id="252" w:name="_Toc4324"/>
      <w:bookmarkStart w:id="253" w:name="_Toc29975"/>
      <w:bookmarkStart w:id="254" w:name="_Toc11565"/>
      <w:bookmarkStart w:id="255" w:name="_Toc38014067"/>
      <w:bookmarkStart w:id="256" w:name="_Toc5704"/>
      <w:bookmarkStart w:id="257" w:name="_Toc7254"/>
      <w:r>
        <w:rPr>
          <w:rFonts w:hint="eastAsia"/>
        </w:rPr>
        <w:t>图</w:t>
      </w:r>
      <w:r>
        <w:rPr>
          <w:rFonts w:hint="eastAsia"/>
        </w:rPr>
        <w:t xml:space="preserve">5-4-1 </w:t>
      </w:r>
      <w:r>
        <w:rPr>
          <w:rFonts w:ascii="宋体" w:hAnsi="宋体" w:cs="宋体" w:hint="eastAsia"/>
          <w:color w:val="000000"/>
        </w:rPr>
        <w:t>客户</w:t>
      </w:r>
      <w:r>
        <w:rPr>
          <w:rFonts w:hint="eastAsia"/>
        </w:rPr>
        <w:t>信息页面</w:t>
      </w:r>
    </w:p>
    <w:p w:rsidR="00510E97" w:rsidRDefault="00510E97"/>
    <w:p w:rsidR="00510E97" w:rsidRDefault="00ED3767">
      <w:pPr>
        <w:pStyle w:val="3"/>
        <w:spacing w:beforeLines="0" w:before="0" w:line="400" w:lineRule="exact"/>
        <w:rPr>
          <w:rFonts w:ascii="宋体" w:eastAsia="宋体" w:hAnsi="宋体"/>
          <w:b/>
        </w:rPr>
      </w:pPr>
      <w:bookmarkStart w:id="258" w:name="_Toc14088"/>
      <w:r>
        <w:rPr>
          <w:rFonts w:ascii="宋体" w:eastAsia="宋体" w:hAnsi="宋体" w:hint="eastAsia"/>
          <w:b/>
        </w:rPr>
        <w:t xml:space="preserve">5.4.3  </w:t>
      </w:r>
      <w:r>
        <w:rPr>
          <w:rFonts w:ascii="宋体" w:hAnsi="宋体" w:cs="宋体" w:hint="eastAsia"/>
          <w:color w:val="000000"/>
        </w:rPr>
        <w:t>客户</w:t>
      </w:r>
      <w:r>
        <w:rPr>
          <w:rFonts w:ascii="宋体" w:eastAsia="宋体" w:hAnsi="宋体" w:hint="eastAsia"/>
          <w:b/>
        </w:rPr>
        <w:t>信息管理用例</w:t>
      </w:r>
      <w:bookmarkEnd w:id="251"/>
      <w:bookmarkEnd w:id="252"/>
      <w:bookmarkEnd w:id="253"/>
      <w:bookmarkEnd w:id="254"/>
      <w:bookmarkEnd w:id="255"/>
      <w:bookmarkEnd w:id="256"/>
      <w:bookmarkEnd w:id="257"/>
      <w:bookmarkEnd w:id="258"/>
    </w:p>
    <w:p w:rsidR="00510E97" w:rsidRDefault="00ED3767">
      <w:pPr>
        <w:jc w:val="center"/>
      </w:pPr>
      <w:r>
        <w:rPr>
          <w:rFonts w:hint="eastAsia"/>
        </w:rPr>
        <w:t>表</w:t>
      </w:r>
      <w:r>
        <w:rPr>
          <w:rFonts w:hint="eastAsia"/>
        </w:rPr>
        <w:t xml:space="preserve">5-4-1 </w:t>
      </w:r>
      <w:r>
        <w:rPr>
          <w:rFonts w:ascii="宋体" w:hAnsi="宋体" w:cs="宋体" w:hint="eastAsia"/>
          <w:color w:val="000000"/>
        </w:rPr>
        <w:t>客户</w:t>
      </w:r>
      <w:r>
        <w:rPr>
          <w:rFonts w:hint="eastAsia"/>
        </w:rPr>
        <w:t>信息</w:t>
      </w:r>
      <w:r>
        <w:rPr>
          <w:rFonts w:hint="eastAsia"/>
        </w:rPr>
        <w:t>管理用例表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534"/>
        <w:gridCol w:w="360"/>
        <w:gridCol w:w="720"/>
        <w:gridCol w:w="964"/>
        <w:gridCol w:w="1870"/>
      </w:tblGrid>
      <w:tr w:rsidR="00510E97">
        <w:trPr>
          <w:cantSplit/>
          <w:trHeight w:val="90"/>
          <w:jc w:val="center"/>
        </w:trPr>
        <w:tc>
          <w:tcPr>
            <w:tcW w:w="1074" w:type="dxa"/>
          </w:tcPr>
          <w:p w:rsidR="00510E97" w:rsidRDefault="00ED3767">
            <w:pPr>
              <w:rPr>
                <w:rFonts w:ascii="宋体" w:hAnsi="宋体"/>
                <w:b/>
                <w:color w:val="000000"/>
              </w:rPr>
            </w:pPr>
            <w:r>
              <w:rPr>
                <w:rFonts w:ascii="宋体" w:hAnsi="宋体" w:hint="eastAsia"/>
                <w:b/>
                <w:color w:val="000000"/>
              </w:rPr>
              <w:t>用例名称</w:t>
            </w:r>
          </w:p>
        </w:tc>
        <w:tc>
          <w:tcPr>
            <w:tcW w:w="3534" w:type="dxa"/>
          </w:tcPr>
          <w:p w:rsidR="00510E97" w:rsidRDefault="00ED3767">
            <w:pPr>
              <w:rPr>
                <w:rFonts w:ascii="宋体" w:hAnsi="宋体"/>
                <w:color w:val="000000"/>
              </w:rPr>
            </w:pPr>
            <w:r>
              <w:rPr>
                <w:rFonts w:ascii="宋体" w:hAnsi="宋体" w:hint="eastAsia"/>
                <w:color w:val="000000"/>
              </w:rPr>
              <w:t>管理</w:t>
            </w:r>
            <w:r>
              <w:rPr>
                <w:rFonts w:ascii="宋体" w:hAnsi="宋体" w:cs="宋体" w:hint="eastAsia"/>
                <w:color w:val="000000"/>
              </w:rPr>
              <w:t>客户</w:t>
            </w:r>
            <w:r>
              <w:rPr>
                <w:rFonts w:ascii="宋体" w:hAnsi="宋体" w:hint="eastAsia"/>
                <w:color w:val="000000"/>
              </w:rPr>
              <w:t>信息</w:t>
            </w:r>
          </w:p>
        </w:tc>
        <w:tc>
          <w:tcPr>
            <w:tcW w:w="1080" w:type="dxa"/>
            <w:gridSpan w:val="2"/>
          </w:tcPr>
          <w:p w:rsidR="00510E97" w:rsidRDefault="00ED3767">
            <w:pPr>
              <w:rPr>
                <w:rFonts w:ascii="宋体" w:hAnsi="宋体"/>
                <w:b/>
                <w:color w:val="000000"/>
              </w:rPr>
            </w:pPr>
            <w:r>
              <w:rPr>
                <w:rFonts w:ascii="宋体" w:hAnsi="宋体" w:hint="eastAsia"/>
                <w:b/>
                <w:color w:val="000000"/>
              </w:rPr>
              <w:t>编号</w:t>
            </w:r>
          </w:p>
        </w:tc>
        <w:tc>
          <w:tcPr>
            <w:tcW w:w="2834" w:type="dxa"/>
            <w:gridSpan w:val="2"/>
          </w:tcPr>
          <w:p w:rsidR="00510E97" w:rsidRDefault="00510E97">
            <w:pPr>
              <w:rPr>
                <w:rFonts w:ascii="宋体" w:hAnsi="宋体"/>
                <w:color w:val="000000"/>
              </w:rPr>
            </w:pP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参与者</w:t>
            </w:r>
          </w:p>
        </w:tc>
        <w:tc>
          <w:tcPr>
            <w:tcW w:w="7448" w:type="dxa"/>
            <w:gridSpan w:val="5"/>
          </w:tcPr>
          <w:p w:rsidR="00510E97" w:rsidRDefault="00ED3767">
            <w:pPr>
              <w:rPr>
                <w:rFonts w:ascii="宋体" w:hAnsi="宋体"/>
                <w:color w:val="000000"/>
              </w:rPr>
            </w:pPr>
            <w:r>
              <w:rPr>
                <w:rFonts w:ascii="宋体" w:hAnsi="宋体" w:hint="eastAsia"/>
                <w:color w:val="000000"/>
              </w:rPr>
              <w:t>员工</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使用频率</w:t>
            </w:r>
          </w:p>
        </w:tc>
        <w:tc>
          <w:tcPr>
            <w:tcW w:w="3894" w:type="dxa"/>
            <w:gridSpan w:val="2"/>
          </w:tcPr>
          <w:p w:rsidR="00510E97" w:rsidRDefault="00ED3767">
            <w:pPr>
              <w:rPr>
                <w:rFonts w:ascii="宋体" w:hAnsi="宋体"/>
                <w:color w:val="000000"/>
              </w:rPr>
            </w:pPr>
            <w:r>
              <w:rPr>
                <w:rFonts w:ascii="宋体" w:hAnsi="宋体" w:hint="eastAsia"/>
                <w:color w:val="000000"/>
              </w:rPr>
              <w:t>高</w:t>
            </w:r>
          </w:p>
        </w:tc>
        <w:tc>
          <w:tcPr>
            <w:tcW w:w="1684" w:type="dxa"/>
            <w:gridSpan w:val="2"/>
          </w:tcPr>
          <w:p w:rsidR="00510E97" w:rsidRDefault="00ED3767">
            <w:pPr>
              <w:ind w:leftChars="-2" w:hangingChars="2" w:hanging="5"/>
              <w:rPr>
                <w:rFonts w:ascii="宋体" w:hAnsi="宋体"/>
                <w:b/>
                <w:color w:val="000000"/>
              </w:rPr>
            </w:pPr>
            <w:r>
              <w:rPr>
                <w:rFonts w:ascii="宋体" w:hAnsi="宋体" w:hint="eastAsia"/>
                <w:b/>
                <w:color w:val="000000"/>
              </w:rPr>
              <w:t>业务优先级</w:t>
            </w:r>
          </w:p>
        </w:tc>
        <w:tc>
          <w:tcPr>
            <w:tcW w:w="1870" w:type="dxa"/>
          </w:tcPr>
          <w:p w:rsidR="00510E97" w:rsidRDefault="00ED3767">
            <w:pPr>
              <w:ind w:firstLine="420"/>
              <w:rPr>
                <w:rFonts w:ascii="宋体" w:hAnsi="宋体"/>
                <w:color w:val="000000"/>
              </w:rPr>
            </w:pPr>
            <w:r>
              <w:rPr>
                <w:rFonts w:ascii="宋体" w:hAnsi="宋体" w:hint="eastAsia"/>
                <w:color w:val="000000"/>
              </w:rPr>
              <w:t>中</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lastRenderedPageBreak/>
              <w:t>描述</w:t>
            </w:r>
          </w:p>
        </w:tc>
        <w:tc>
          <w:tcPr>
            <w:tcW w:w="7448" w:type="dxa"/>
            <w:gridSpan w:val="5"/>
          </w:tcPr>
          <w:p w:rsidR="00510E97" w:rsidRDefault="00ED3767">
            <w:pPr>
              <w:rPr>
                <w:rFonts w:ascii="宋体" w:hAnsi="宋体"/>
                <w:color w:val="000000"/>
              </w:rPr>
            </w:pPr>
            <w:r>
              <w:rPr>
                <w:rFonts w:ascii="宋体" w:hAnsi="宋体" w:hint="eastAsia"/>
                <w:color w:val="000000"/>
              </w:rPr>
              <w:t>进行</w:t>
            </w:r>
            <w:r>
              <w:rPr>
                <w:rFonts w:ascii="宋体" w:hAnsi="宋体" w:cs="宋体" w:hint="eastAsia"/>
                <w:color w:val="000000"/>
              </w:rPr>
              <w:t>客户</w:t>
            </w:r>
            <w:r>
              <w:rPr>
                <w:rFonts w:ascii="宋体" w:hAnsi="宋体" w:hint="eastAsia"/>
                <w:color w:val="000000"/>
              </w:rPr>
              <w:t>信息管理</w:t>
            </w:r>
            <w:r>
              <w:rPr>
                <w:rFonts w:hint="eastAsia"/>
              </w:rPr>
              <w:t>。</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前置条件</w:t>
            </w:r>
          </w:p>
        </w:tc>
        <w:tc>
          <w:tcPr>
            <w:tcW w:w="7448" w:type="dxa"/>
            <w:gridSpan w:val="5"/>
          </w:tcPr>
          <w:p w:rsidR="00510E97" w:rsidRDefault="00ED3767">
            <w:pPr>
              <w:rPr>
                <w:rFonts w:ascii="宋体" w:hAnsi="宋体"/>
                <w:color w:val="000000"/>
              </w:rPr>
            </w:pPr>
            <w:r>
              <w:rPr>
                <w:rFonts w:ascii="宋体" w:hAnsi="宋体" w:hint="eastAsia"/>
                <w:color w:val="000000"/>
              </w:rPr>
              <w:t>系统正常运行，用户已登录系统。</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典型过程</w:t>
            </w:r>
          </w:p>
        </w:tc>
        <w:tc>
          <w:tcPr>
            <w:tcW w:w="7448" w:type="dxa"/>
            <w:gridSpan w:val="5"/>
          </w:tcPr>
          <w:p w:rsidR="00510E97" w:rsidRDefault="00ED3767">
            <w:pPr>
              <w:rPr>
                <w:rFonts w:ascii="宋体" w:hAnsi="宋体"/>
                <w:color w:val="000000"/>
              </w:rPr>
            </w:pPr>
            <w:r>
              <w:rPr>
                <w:rFonts w:ascii="宋体" w:hAnsi="宋体" w:hint="eastAsia"/>
                <w:color w:val="000000"/>
              </w:rPr>
              <w:t xml:space="preserve">1  </w:t>
            </w:r>
            <w:r>
              <w:rPr>
                <w:rFonts w:ascii="宋体" w:hAnsi="宋体" w:hint="eastAsia"/>
                <w:color w:val="000000"/>
              </w:rPr>
              <w:t>用户登录系统。</w:t>
            </w:r>
          </w:p>
          <w:p w:rsidR="00510E97" w:rsidRDefault="00ED3767">
            <w:pPr>
              <w:rPr>
                <w:rFonts w:ascii="宋体" w:hAnsi="宋体"/>
                <w:color w:val="000000"/>
              </w:rPr>
            </w:pPr>
            <w:r>
              <w:rPr>
                <w:rFonts w:ascii="宋体" w:hAnsi="宋体" w:hint="eastAsia"/>
                <w:color w:val="000000"/>
              </w:rPr>
              <w:t xml:space="preserve">2  </w:t>
            </w:r>
            <w:r>
              <w:rPr>
                <w:rFonts w:ascii="宋体" w:hAnsi="宋体" w:hint="eastAsia"/>
                <w:color w:val="000000"/>
              </w:rPr>
              <w:t>进入</w:t>
            </w:r>
            <w:r>
              <w:rPr>
                <w:rFonts w:ascii="宋体" w:hAnsi="宋体" w:cs="宋体" w:hint="eastAsia"/>
                <w:color w:val="000000"/>
              </w:rPr>
              <w:t>客户</w:t>
            </w:r>
            <w:r>
              <w:rPr>
                <w:rFonts w:ascii="宋体" w:hAnsi="宋体" w:hint="eastAsia"/>
                <w:color w:val="000000"/>
              </w:rPr>
              <w:t>信息页面。</w:t>
            </w:r>
          </w:p>
          <w:p w:rsidR="00510E97" w:rsidRDefault="00ED3767">
            <w:pPr>
              <w:rPr>
                <w:rFonts w:ascii="宋体" w:hAnsi="宋体"/>
                <w:color w:val="000000"/>
              </w:rPr>
            </w:pPr>
            <w:r>
              <w:rPr>
                <w:rFonts w:ascii="宋体" w:hAnsi="宋体" w:hint="eastAsia"/>
                <w:color w:val="000000"/>
              </w:rPr>
              <w:t xml:space="preserve">3  </w:t>
            </w:r>
            <w:r>
              <w:rPr>
                <w:rFonts w:ascii="宋体" w:hAnsi="宋体" w:hint="eastAsia"/>
                <w:color w:val="000000"/>
              </w:rPr>
              <w:t>用户可</w:t>
            </w:r>
            <w:r>
              <w:rPr>
                <w:rFonts w:ascii="宋体" w:hAnsi="宋体" w:hint="eastAsia"/>
                <w:color w:val="000000"/>
              </w:rPr>
              <w:t>以对</w:t>
            </w:r>
            <w:r>
              <w:rPr>
                <w:rFonts w:ascii="宋体" w:hAnsi="宋体" w:cs="宋体" w:hint="eastAsia"/>
                <w:color w:val="000000"/>
              </w:rPr>
              <w:t>客户</w:t>
            </w:r>
            <w:r>
              <w:rPr>
                <w:rFonts w:ascii="宋体" w:hAnsi="宋体" w:cs="宋体" w:hint="eastAsia"/>
                <w:color w:val="000000"/>
              </w:rPr>
              <w:t>的</w:t>
            </w:r>
            <w:r>
              <w:rPr>
                <w:rFonts w:ascii="宋体" w:hAnsi="宋体" w:hint="eastAsia"/>
                <w:color w:val="000000"/>
              </w:rPr>
              <w:t>信息</w:t>
            </w:r>
            <w:r>
              <w:rPr>
                <w:rFonts w:ascii="宋体" w:hAnsi="宋体" w:hint="eastAsia"/>
                <w:color w:val="000000"/>
              </w:rPr>
              <w:t>进行</w:t>
            </w:r>
            <w:r>
              <w:rPr>
                <w:rFonts w:ascii="宋体" w:hAnsi="宋体" w:hint="eastAsia"/>
                <w:color w:val="000000"/>
              </w:rPr>
              <w:t>新增、修改、删除</w:t>
            </w:r>
            <w:r>
              <w:rPr>
                <w:rFonts w:ascii="宋体" w:hAnsi="宋体" w:hint="eastAsia"/>
                <w:color w:val="000000"/>
              </w:rPr>
              <w:t>等</w:t>
            </w:r>
            <w:r>
              <w:rPr>
                <w:rFonts w:ascii="宋体" w:hAnsi="宋体" w:hint="eastAsia"/>
                <w:color w:val="000000"/>
              </w:rPr>
              <w:t>操作。</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后置条件</w:t>
            </w:r>
          </w:p>
        </w:tc>
        <w:tc>
          <w:tcPr>
            <w:tcW w:w="7448" w:type="dxa"/>
            <w:gridSpan w:val="5"/>
          </w:tcPr>
          <w:p w:rsidR="00510E97" w:rsidRDefault="00510E97">
            <w:pPr>
              <w:rPr>
                <w:rFonts w:ascii="宋体" w:hAnsi="宋体"/>
                <w:color w:val="000000"/>
              </w:rPr>
            </w:pP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补充说明</w:t>
            </w:r>
          </w:p>
        </w:tc>
        <w:tc>
          <w:tcPr>
            <w:tcW w:w="7448" w:type="dxa"/>
            <w:gridSpan w:val="5"/>
          </w:tcPr>
          <w:p w:rsidR="00510E97" w:rsidRDefault="00510E97">
            <w:pPr>
              <w:rPr>
                <w:rFonts w:ascii="宋体" w:hAnsi="宋体"/>
                <w:color w:val="000000"/>
              </w:rPr>
            </w:pPr>
          </w:p>
        </w:tc>
      </w:tr>
    </w:tbl>
    <w:p w:rsidR="00510E97" w:rsidRDefault="00510E97">
      <w:pPr>
        <w:rPr>
          <w:rFonts w:ascii="宋体" w:hAnsi="宋体"/>
          <w:b/>
        </w:rPr>
      </w:pPr>
    </w:p>
    <w:p w:rsidR="00510E97" w:rsidRDefault="00510E97">
      <w:pPr>
        <w:rPr>
          <w:rFonts w:ascii="宋体" w:hAnsi="宋体"/>
          <w:b/>
        </w:rPr>
      </w:pPr>
    </w:p>
    <w:p w:rsidR="00510E97" w:rsidRDefault="00ED3767">
      <w:pPr>
        <w:pStyle w:val="2"/>
        <w:spacing w:before="0" w:after="0" w:line="400" w:lineRule="exact"/>
        <w:rPr>
          <w:rFonts w:ascii="宋体" w:eastAsia="宋体" w:hAnsi="宋体"/>
        </w:rPr>
      </w:pPr>
      <w:bookmarkStart w:id="259" w:name="_Toc22490"/>
      <w:r>
        <w:rPr>
          <w:rFonts w:ascii="宋体" w:eastAsia="宋体" w:hAnsi="宋体" w:hint="eastAsia"/>
        </w:rPr>
        <w:t xml:space="preserve">5.5  </w:t>
      </w:r>
      <w:r>
        <w:rPr>
          <w:rFonts w:ascii="宋体" w:eastAsia="宋体" w:hAnsi="宋体" w:hint="eastAsia"/>
        </w:rPr>
        <w:t>供应商信息管理模块实现</w:t>
      </w:r>
      <w:bookmarkEnd w:id="259"/>
    </w:p>
    <w:p w:rsidR="00510E97" w:rsidRDefault="00ED3767">
      <w:pPr>
        <w:pStyle w:val="3"/>
        <w:spacing w:beforeLines="0" w:before="0" w:line="400" w:lineRule="exact"/>
      </w:pPr>
      <w:bookmarkStart w:id="260" w:name="_Toc7285"/>
      <w:r>
        <w:rPr>
          <w:rFonts w:ascii="宋体" w:eastAsia="宋体" w:hAnsi="宋体" w:hint="eastAsia"/>
          <w:b/>
        </w:rPr>
        <w:t xml:space="preserve">5.5.1  </w:t>
      </w:r>
      <w:r>
        <w:rPr>
          <w:rFonts w:ascii="宋体" w:eastAsia="宋体" w:hAnsi="宋体" w:hint="eastAsia"/>
          <w:b/>
        </w:rPr>
        <w:t>供应商信息功能实现</w:t>
      </w:r>
      <w:bookmarkEnd w:id="260"/>
    </w:p>
    <w:p w:rsidR="00510E97" w:rsidRDefault="00ED3767">
      <w:pPr>
        <w:spacing w:line="400" w:lineRule="exact"/>
        <w:ind w:firstLine="420"/>
        <w:rPr>
          <w:rFonts w:ascii="宋体" w:hAnsi="宋体" w:cs="宋体"/>
          <w:color w:val="000000"/>
        </w:rPr>
      </w:pPr>
      <w:r>
        <w:rPr>
          <w:rFonts w:ascii="宋体" w:hAnsi="宋体" w:cs="宋体" w:hint="eastAsia"/>
          <w:color w:val="000000"/>
        </w:rPr>
        <w:t>进入供应商信息页面用户可以添加、删除、修改供应商信息操作，理页面如图</w:t>
      </w:r>
      <w:r>
        <w:rPr>
          <w:rFonts w:ascii="宋体" w:hAnsi="宋体" w:cs="宋体" w:hint="eastAsia"/>
          <w:color w:val="000000"/>
        </w:rPr>
        <w:t>5-5-1</w:t>
      </w:r>
      <w:r>
        <w:rPr>
          <w:rFonts w:ascii="宋体" w:hAnsi="宋体" w:cs="宋体" w:hint="eastAsia"/>
          <w:color w:val="000000"/>
        </w:rPr>
        <w:t>所示。</w:t>
      </w:r>
    </w:p>
    <w:p w:rsidR="00510E97" w:rsidRDefault="00510E97">
      <w:pPr>
        <w:spacing w:line="400" w:lineRule="exact"/>
        <w:ind w:firstLine="420"/>
        <w:rPr>
          <w:rFonts w:ascii="宋体" w:hAnsi="宋体" w:cs="宋体"/>
          <w:color w:val="000000"/>
        </w:rPr>
      </w:pPr>
    </w:p>
    <w:p w:rsidR="00510E97" w:rsidRDefault="00ED3767">
      <w:pPr>
        <w:pStyle w:val="3"/>
        <w:spacing w:beforeLines="0" w:before="0" w:line="400" w:lineRule="exact"/>
      </w:pPr>
      <w:bookmarkStart w:id="261" w:name="_Toc5214"/>
      <w:r>
        <w:rPr>
          <w:rFonts w:ascii="宋体" w:eastAsia="宋体" w:hAnsi="宋体" w:hint="eastAsia"/>
          <w:b/>
        </w:rPr>
        <w:t xml:space="preserve">5.5.2  </w:t>
      </w:r>
      <w:r>
        <w:rPr>
          <w:rFonts w:ascii="宋体" w:eastAsia="宋体" w:hAnsi="宋体" w:hint="eastAsia"/>
          <w:b/>
        </w:rPr>
        <w:t>供应商信息管理界面原型</w:t>
      </w:r>
      <w:bookmarkEnd w:id="261"/>
    </w:p>
    <w:p w:rsidR="00510E97" w:rsidRDefault="00ED3767">
      <w:r>
        <w:rPr>
          <w:rFonts w:hint="eastAsia"/>
          <w:noProof/>
        </w:rPr>
        <w:drawing>
          <wp:inline distT="0" distB="0" distL="114300" distR="114300">
            <wp:extent cx="5904230" cy="3053715"/>
            <wp:effectExtent l="0" t="0" r="8890" b="9525"/>
            <wp:docPr id="26" name="图片 11" descr="QQ截图2021041115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descr="QQ截图20210411154906"/>
                    <pic:cNvPicPr>
                      <a:picLocks noChangeAspect="1"/>
                    </pic:cNvPicPr>
                  </pic:nvPicPr>
                  <pic:blipFill>
                    <a:blip r:embed="rId29"/>
                    <a:stretch>
                      <a:fillRect/>
                    </a:stretch>
                  </pic:blipFill>
                  <pic:spPr>
                    <a:xfrm>
                      <a:off x="0" y="0"/>
                      <a:ext cx="5904230" cy="3053715"/>
                    </a:xfrm>
                    <a:prstGeom prst="rect">
                      <a:avLst/>
                    </a:prstGeom>
                    <a:noFill/>
                    <a:ln>
                      <a:noFill/>
                    </a:ln>
                  </pic:spPr>
                </pic:pic>
              </a:graphicData>
            </a:graphic>
          </wp:inline>
        </w:drawing>
      </w:r>
    </w:p>
    <w:p w:rsidR="00510E97" w:rsidRDefault="00ED3767">
      <w:pPr>
        <w:jc w:val="center"/>
      </w:pPr>
      <w:r>
        <w:rPr>
          <w:rFonts w:hint="eastAsia"/>
        </w:rPr>
        <w:t>图</w:t>
      </w:r>
      <w:r>
        <w:rPr>
          <w:rFonts w:hint="eastAsia"/>
        </w:rPr>
        <w:t xml:space="preserve">5-5-1 </w:t>
      </w:r>
      <w:r>
        <w:rPr>
          <w:rFonts w:hint="eastAsia"/>
        </w:rPr>
        <w:t>供应商信页面</w:t>
      </w:r>
    </w:p>
    <w:p w:rsidR="00510E97" w:rsidRDefault="00510E97">
      <w:pPr>
        <w:ind w:leftChars="200" w:left="480"/>
        <w:jc w:val="center"/>
      </w:pPr>
    </w:p>
    <w:p w:rsidR="00510E97" w:rsidRDefault="00ED3767">
      <w:pPr>
        <w:pStyle w:val="3"/>
        <w:spacing w:beforeLines="0" w:before="0" w:line="400" w:lineRule="exact"/>
        <w:rPr>
          <w:rFonts w:ascii="宋体" w:eastAsia="宋体" w:hAnsi="宋体"/>
          <w:b/>
        </w:rPr>
      </w:pPr>
      <w:bookmarkStart w:id="262" w:name="_Toc27302"/>
      <w:r>
        <w:rPr>
          <w:rFonts w:ascii="宋体" w:eastAsia="宋体" w:hAnsi="宋体" w:hint="eastAsia"/>
          <w:b/>
        </w:rPr>
        <w:t xml:space="preserve">5.5.3  </w:t>
      </w:r>
      <w:r>
        <w:rPr>
          <w:rFonts w:ascii="宋体" w:eastAsia="宋体" w:hAnsi="宋体" w:hint="eastAsia"/>
          <w:b/>
        </w:rPr>
        <w:t>供应商信息管理用例</w:t>
      </w:r>
      <w:bookmarkEnd w:id="262"/>
    </w:p>
    <w:p w:rsidR="00510E97" w:rsidRDefault="00ED3767">
      <w:pPr>
        <w:jc w:val="center"/>
      </w:pPr>
      <w:r>
        <w:rPr>
          <w:rFonts w:hint="eastAsia"/>
        </w:rPr>
        <w:t>表</w:t>
      </w:r>
      <w:r>
        <w:rPr>
          <w:rFonts w:hint="eastAsia"/>
        </w:rPr>
        <w:t xml:space="preserve">5-5-1 </w:t>
      </w:r>
      <w:r>
        <w:rPr>
          <w:rFonts w:hint="eastAsia"/>
        </w:rPr>
        <w:t>供应商信息管理用例表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534"/>
        <w:gridCol w:w="360"/>
        <w:gridCol w:w="720"/>
        <w:gridCol w:w="964"/>
        <w:gridCol w:w="1870"/>
      </w:tblGrid>
      <w:tr w:rsidR="00510E97">
        <w:trPr>
          <w:cantSplit/>
          <w:trHeight w:val="90"/>
          <w:jc w:val="center"/>
        </w:trPr>
        <w:tc>
          <w:tcPr>
            <w:tcW w:w="1074" w:type="dxa"/>
          </w:tcPr>
          <w:p w:rsidR="00510E97" w:rsidRDefault="00ED3767">
            <w:pPr>
              <w:rPr>
                <w:rFonts w:ascii="宋体" w:hAnsi="宋体"/>
                <w:b/>
                <w:color w:val="000000"/>
              </w:rPr>
            </w:pPr>
            <w:r>
              <w:rPr>
                <w:rFonts w:ascii="宋体" w:hAnsi="宋体" w:hint="eastAsia"/>
                <w:b/>
                <w:color w:val="000000"/>
              </w:rPr>
              <w:t>用例名称</w:t>
            </w:r>
          </w:p>
        </w:tc>
        <w:tc>
          <w:tcPr>
            <w:tcW w:w="3534" w:type="dxa"/>
          </w:tcPr>
          <w:p w:rsidR="00510E97" w:rsidRDefault="00ED3767">
            <w:pPr>
              <w:rPr>
                <w:rFonts w:ascii="宋体" w:hAnsi="宋体"/>
                <w:color w:val="000000"/>
              </w:rPr>
            </w:pPr>
            <w:r>
              <w:rPr>
                <w:rFonts w:ascii="宋体" w:hAnsi="宋体" w:hint="eastAsia"/>
                <w:color w:val="000000"/>
              </w:rPr>
              <w:t>供应商信息管理</w:t>
            </w:r>
          </w:p>
        </w:tc>
        <w:tc>
          <w:tcPr>
            <w:tcW w:w="1080" w:type="dxa"/>
            <w:gridSpan w:val="2"/>
          </w:tcPr>
          <w:p w:rsidR="00510E97" w:rsidRDefault="00ED3767">
            <w:pPr>
              <w:rPr>
                <w:rFonts w:ascii="宋体" w:hAnsi="宋体"/>
                <w:b/>
                <w:color w:val="000000"/>
              </w:rPr>
            </w:pPr>
            <w:r>
              <w:rPr>
                <w:rFonts w:ascii="宋体" w:hAnsi="宋体" w:hint="eastAsia"/>
                <w:b/>
                <w:color w:val="000000"/>
              </w:rPr>
              <w:t>编号</w:t>
            </w:r>
          </w:p>
        </w:tc>
        <w:tc>
          <w:tcPr>
            <w:tcW w:w="2834" w:type="dxa"/>
            <w:gridSpan w:val="2"/>
          </w:tcPr>
          <w:p w:rsidR="00510E97" w:rsidRDefault="00510E97">
            <w:pPr>
              <w:rPr>
                <w:rFonts w:ascii="宋体" w:hAnsi="宋体"/>
                <w:color w:val="000000"/>
              </w:rPr>
            </w:pP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参与者</w:t>
            </w:r>
          </w:p>
        </w:tc>
        <w:tc>
          <w:tcPr>
            <w:tcW w:w="7448" w:type="dxa"/>
            <w:gridSpan w:val="5"/>
          </w:tcPr>
          <w:p w:rsidR="00510E97" w:rsidRDefault="00ED3767">
            <w:pPr>
              <w:rPr>
                <w:rFonts w:ascii="宋体" w:hAnsi="宋体"/>
                <w:color w:val="000000"/>
              </w:rPr>
            </w:pPr>
            <w:r>
              <w:rPr>
                <w:rFonts w:ascii="宋体" w:hAnsi="宋体" w:hint="eastAsia"/>
                <w:color w:val="000000"/>
              </w:rPr>
              <w:t>员工</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lastRenderedPageBreak/>
              <w:t>使用频率</w:t>
            </w:r>
          </w:p>
        </w:tc>
        <w:tc>
          <w:tcPr>
            <w:tcW w:w="3894" w:type="dxa"/>
            <w:gridSpan w:val="2"/>
          </w:tcPr>
          <w:p w:rsidR="00510E97" w:rsidRDefault="00ED3767">
            <w:pPr>
              <w:rPr>
                <w:rFonts w:ascii="宋体" w:hAnsi="宋体"/>
                <w:color w:val="000000"/>
              </w:rPr>
            </w:pPr>
            <w:r>
              <w:rPr>
                <w:rFonts w:ascii="宋体" w:hAnsi="宋体" w:hint="eastAsia"/>
                <w:color w:val="000000"/>
              </w:rPr>
              <w:t>高</w:t>
            </w:r>
          </w:p>
        </w:tc>
        <w:tc>
          <w:tcPr>
            <w:tcW w:w="1684" w:type="dxa"/>
            <w:gridSpan w:val="2"/>
          </w:tcPr>
          <w:p w:rsidR="00510E97" w:rsidRDefault="00ED3767">
            <w:pPr>
              <w:ind w:leftChars="-2" w:hangingChars="2" w:hanging="5"/>
              <w:rPr>
                <w:rFonts w:ascii="宋体" w:hAnsi="宋体"/>
                <w:b/>
                <w:color w:val="000000"/>
              </w:rPr>
            </w:pPr>
            <w:r>
              <w:rPr>
                <w:rFonts w:ascii="宋体" w:hAnsi="宋体" w:hint="eastAsia"/>
                <w:b/>
                <w:color w:val="000000"/>
              </w:rPr>
              <w:t>业务优先级</w:t>
            </w:r>
          </w:p>
        </w:tc>
        <w:tc>
          <w:tcPr>
            <w:tcW w:w="1870" w:type="dxa"/>
          </w:tcPr>
          <w:p w:rsidR="00510E97" w:rsidRDefault="00ED3767">
            <w:pPr>
              <w:ind w:firstLine="420"/>
              <w:rPr>
                <w:rFonts w:ascii="宋体" w:hAnsi="宋体"/>
                <w:color w:val="000000"/>
              </w:rPr>
            </w:pPr>
            <w:r>
              <w:rPr>
                <w:rFonts w:ascii="宋体" w:hAnsi="宋体" w:hint="eastAsia"/>
                <w:color w:val="000000"/>
              </w:rPr>
              <w:t>中</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描述</w:t>
            </w:r>
          </w:p>
        </w:tc>
        <w:tc>
          <w:tcPr>
            <w:tcW w:w="7448" w:type="dxa"/>
            <w:gridSpan w:val="5"/>
          </w:tcPr>
          <w:p w:rsidR="00510E97" w:rsidRDefault="00ED3767">
            <w:pPr>
              <w:rPr>
                <w:rFonts w:ascii="宋体" w:hAnsi="宋体"/>
                <w:color w:val="000000"/>
              </w:rPr>
            </w:pPr>
            <w:r>
              <w:rPr>
                <w:rFonts w:ascii="宋体" w:hAnsi="宋体" w:hint="eastAsia"/>
                <w:color w:val="000000"/>
              </w:rPr>
              <w:t>进行供应商信息管理</w:t>
            </w:r>
            <w:r>
              <w:rPr>
                <w:rFonts w:hint="eastAsia"/>
              </w:rPr>
              <w:t>。</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前置条件</w:t>
            </w:r>
          </w:p>
        </w:tc>
        <w:tc>
          <w:tcPr>
            <w:tcW w:w="7448" w:type="dxa"/>
            <w:gridSpan w:val="5"/>
          </w:tcPr>
          <w:p w:rsidR="00510E97" w:rsidRDefault="00ED3767">
            <w:pPr>
              <w:rPr>
                <w:rFonts w:ascii="宋体" w:hAnsi="宋体"/>
                <w:color w:val="000000"/>
              </w:rPr>
            </w:pPr>
            <w:r>
              <w:rPr>
                <w:rFonts w:ascii="宋体" w:hAnsi="宋体" w:hint="eastAsia"/>
                <w:color w:val="000000"/>
              </w:rPr>
              <w:t>系统正常运行，用户已登录系统。</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典型过程</w:t>
            </w:r>
          </w:p>
        </w:tc>
        <w:tc>
          <w:tcPr>
            <w:tcW w:w="7448" w:type="dxa"/>
            <w:gridSpan w:val="5"/>
          </w:tcPr>
          <w:p w:rsidR="00510E97" w:rsidRDefault="00ED3767">
            <w:pPr>
              <w:rPr>
                <w:rFonts w:ascii="宋体" w:hAnsi="宋体"/>
                <w:color w:val="000000"/>
              </w:rPr>
            </w:pPr>
            <w:r>
              <w:rPr>
                <w:rFonts w:ascii="宋体" w:hAnsi="宋体" w:hint="eastAsia"/>
                <w:color w:val="000000"/>
              </w:rPr>
              <w:t xml:space="preserve">1  </w:t>
            </w:r>
            <w:r>
              <w:rPr>
                <w:rFonts w:ascii="宋体" w:hAnsi="宋体" w:hint="eastAsia"/>
                <w:color w:val="000000"/>
              </w:rPr>
              <w:t>用户登录系统。</w:t>
            </w:r>
          </w:p>
          <w:p w:rsidR="00510E97" w:rsidRDefault="00ED3767">
            <w:pPr>
              <w:rPr>
                <w:rFonts w:ascii="宋体" w:hAnsi="宋体"/>
                <w:color w:val="000000"/>
              </w:rPr>
            </w:pPr>
            <w:r>
              <w:rPr>
                <w:rFonts w:ascii="宋体" w:hAnsi="宋体" w:hint="eastAsia"/>
                <w:color w:val="000000"/>
              </w:rPr>
              <w:t xml:space="preserve">2  </w:t>
            </w:r>
            <w:r>
              <w:rPr>
                <w:rFonts w:ascii="宋体" w:hAnsi="宋体" w:hint="eastAsia"/>
                <w:color w:val="000000"/>
              </w:rPr>
              <w:t>进入供应商信息管理页面。</w:t>
            </w:r>
          </w:p>
          <w:p w:rsidR="00510E97" w:rsidRDefault="00ED3767">
            <w:pPr>
              <w:rPr>
                <w:rFonts w:ascii="宋体" w:hAnsi="宋体"/>
                <w:color w:val="000000"/>
              </w:rPr>
            </w:pPr>
            <w:r>
              <w:rPr>
                <w:rFonts w:ascii="宋体" w:hAnsi="宋体" w:hint="eastAsia"/>
                <w:color w:val="000000"/>
              </w:rPr>
              <w:t xml:space="preserve">3  </w:t>
            </w:r>
            <w:r>
              <w:rPr>
                <w:rFonts w:ascii="宋体" w:hAnsi="宋体" w:hint="eastAsia"/>
                <w:color w:val="000000"/>
              </w:rPr>
              <w:t>用户可</w:t>
            </w:r>
            <w:r>
              <w:rPr>
                <w:rFonts w:ascii="宋体" w:hAnsi="宋体" w:hint="eastAsia"/>
                <w:color w:val="000000"/>
              </w:rPr>
              <w:t>以对</w:t>
            </w:r>
            <w:r>
              <w:rPr>
                <w:rFonts w:ascii="宋体" w:hAnsi="宋体" w:hint="eastAsia"/>
                <w:color w:val="000000"/>
              </w:rPr>
              <w:t>供应商</w:t>
            </w:r>
            <w:r>
              <w:rPr>
                <w:rFonts w:ascii="宋体" w:hAnsi="宋体" w:hint="eastAsia"/>
                <w:color w:val="000000"/>
              </w:rPr>
              <w:t>的信息进行</w:t>
            </w:r>
            <w:r>
              <w:rPr>
                <w:rFonts w:ascii="宋体" w:hAnsi="宋体" w:hint="eastAsia"/>
                <w:color w:val="000000"/>
              </w:rPr>
              <w:t>新增、修改、删除操作。</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后置条件</w:t>
            </w:r>
          </w:p>
        </w:tc>
        <w:tc>
          <w:tcPr>
            <w:tcW w:w="7448" w:type="dxa"/>
            <w:gridSpan w:val="5"/>
          </w:tcPr>
          <w:p w:rsidR="00510E97" w:rsidRDefault="00510E97">
            <w:pPr>
              <w:rPr>
                <w:rFonts w:ascii="宋体" w:hAnsi="宋体"/>
                <w:color w:val="000000"/>
              </w:rPr>
            </w:pP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补充说明</w:t>
            </w:r>
          </w:p>
        </w:tc>
        <w:tc>
          <w:tcPr>
            <w:tcW w:w="7448" w:type="dxa"/>
            <w:gridSpan w:val="5"/>
          </w:tcPr>
          <w:p w:rsidR="00510E97" w:rsidRDefault="00510E97">
            <w:pPr>
              <w:rPr>
                <w:rFonts w:ascii="宋体" w:hAnsi="宋体"/>
                <w:color w:val="000000"/>
              </w:rPr>
            </w:pPr>
          </w:p>
        </w:tc>
      </w:tr>
    </w:tbl>
    <w:p w:rsidR="00510E97" w:rsidRDefault="00510E97">
      <w:pPr>
        <w:rPr>
          <w:rFonts w:ascii="宋体" w:hAnsi="宋体"/>
          <w:b/>
        </w:rPr>
      </w:pPr>
    </w:p>
    <w:p w:rsidR="00510E97" w:rsidRDefault="00510E97"/>
    <w:p w:rsidR="00510E97" w:rsidRDefault="00ED3767">
      <w:pPr>
        <w:pStyle w:val="2"/>
        <w:spacing w:before="0" w:after="0" w:line="400" w:lineRule="exact"/>
        <w:rPr>
          <w:rFonts w:ascii="宋体" w:eastAsia="宋体" w:hAnsi="宋体"/>
        </w:rPr>
      </w:pPr>
      <w:bookmarkStart w:id="263" w:name="_Toc16439"/>
      <w:r>
        <w:rPr>
          <w:rFonts w:ascii="宋体" w:eastAsia="宋体" w:hAnsi="宋体" w:hint="eastAsia"/>
        </w:rPr>
        <w:t xml:space="preserve">5.6  </w:t>
      </w:r>
      <w:r>
        <w:rPr>
          <w:rFonts w:ascii="宋体" w:eastAsia="宋体" w:hAnsi="宋体" w:hint="eastAsia"/>
        </w:rPr>
        <w:t>进货管理模块实现</w:t>
      </w:r>
      <w:bookmarkEnd w:id="263"/>
    </w:p>
    <w:p w:rsidR="00510E97" w:rsidRDefault="00ED3767">
      <w:pPr>
        <w:pStyle w:val="3"/>
        <w:spacing w:beforeLines="0" w:before="0" w:line="400" w:lineRule="exact"/>
        <w:rPr>
          <w:rFonts w:ascii="宋体" w:eastAsia="宋体" w:hAnsi="宋体"/>
          <w:b/>
        </w:rPr>
      </w:pPr>
      <w:bookmarkStart w:id="264" w:name="_Toc16116"/>
      <w:r>
        <w:rPr>
          <w:rFonts w:ascii="宋体" w:eastAsia="宋体" w:hAnsi="宋体" w:hint="eastAsia"/>
          <w:b/>
        </w:rPr>
        <w:t xml:space="preserve">5.6.1  </w:t>
      </w:r>
      <w:r>
        <w:rPr>
          <w:rFonts w:ascii="宋体" w:eastAsia="宋体" w:hAnsi="宋体" w:hint="eastAsia"/>
          <w:b/>
        </w:rPr>
        <w:t>进货</w:t>
      </w:r>
      <w:r>
        <w:rPr>
          <w:rFonts w:ascii="宋体" w:eastAsia="宋体" w:hAnsi="宋体" w:hint="eastAsia"/>
          <w:b/>
        </w:rPr>
        <w:t>功能实现</w:t>
      </w:r>
      <w:bookmarkEnd w:id="264"/>
    </w:p>
    <w:p w:rsidR="00510E97" w:rsidRDefault="00ED3767">
      <w:pPr>
        <w:spacing w:line="400" w:lineRule="exact"/>
        <w:ind w:firstLine="420"/>
        <w:rPr>
          <w:rFonts w:ascii="宋体" w:hAnsi="宋体" w:cs="宋体"/>
          <w:color w:val="000000"/>
        </w:rPr>
      </w:pPr>
      <w:r>
        <w:rPr>
          <w:rFonts w:ascii="宋体" w:hAnsi="宋体" w:cs="宋体" w:hint="eastAsia"/>
          <w:color w:val="000000"/>
        </w:rPr>
        <w:t>通过管理员账号登录系统后，管理员可通过进货管理模块进行进货信息的管理，进货信息页面如图</w:t>
      </w:r>
      <w:r>
        <w:rPr>
          <w:rFonts w:ascii="宋体" w:hAnsi="宋体" w:cs="宋体" w:hint="eastAsia"/>
          <w:color w:val="000000"/>
        </w:rPr>
        <w:t>5-6-1</w:t>
      </w:r>
      <w:r>
        <w:rPr>
          <w:rFonts w:ascii="宋体" w:hAnsi="宋体" w:cs="宋体" w:hint="eastAsia"/>
          <w:color w:val="000000"/>
        </w:rPr>
        <w:t>所示。</w:t>
      </w:r>
    </w:p>
    <w:p w:rsidR="00510E97" w:rsidRDefault="00ED3767">
      <w:pPr>
        <w:pStyle w:val="3"/>
        <w:spacing w:beforeLines="0" w:before="0" w:line="400" w:lineRule="exact"/>
        <w:rPr>
          <w:rFonts w:ascii="宋体" w:eastAsia="宋体" w:hAnsi="宋体"/>
          <w:b/>
        </w:rPr>
      </w:pPr>
      <w:bookmarkStart w:id="265" w:name="_Toc27228"/>
      <w:r>
        <w:rPr>
          <w:rFonts w:ascii="宋体" w:eastAsia="宋体" w:hAnsi="宋体" w:hint="eastAsia"/>
          <w:b/>
        </w:rPr>
        <w:t xml:space="preserve">5.6.2  </w:t>
      </w:r>
      <w:r>
        <w:rPr>
          <w:rFonts w:ascii="宋体" w:eastAsia="宋体" w:hAnsi="宋体" w:hint="eastAsia"/>
          <w:b/>
        </w:rPr>
        <w:t>进货管理界面原型</w:t>
      </w:r>
      <w:bookmarkEnd w:id="265"/>
    </w:p>
    <w:p w:rsidR="00510E97" w:rsidRDefault="00ED3767">
      <w:r>
        <w:rPr>
          <w:rFonts w:hint="eastAsia"/>
          <w:noProof/>
        </w:rPr>
        <w:drawing>
          <wp:inline distT="0" distB="0" distL="114300" distR="114300">
            <wp:extent cx="5904230" cy="3061335"/>
            <wp:effectExtent l="0" t="0" r="8890" b="1905"/>
            <wp:docPr id="23" name="图片 12" descr="QQ截图20210411155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descr="QQ截图20210411155202"/>
                    <pic:cNvPicPr>
                      <a:picLocks noChangeAspect="1"/>
                    </pic:cNvPicPr>
                  </pic:nvPicPr>
                  <pic:blipFill>
                    <a:blip r:embed="rId30"/>
                    <a:stretch>
                      <a:fillRect/>
                    </a:stretch>
                  </pic:blipFill>
                  <pic:spPr>
                    <a:xfrm>
                      <a:off x="0" y="0"/>
                      <a:ext cx="5904230" cy="3061335"/>
                    </a:xfrm>
                    <a:prstGeom prst="rect">
                      <a:avLst/>
                    </a:prstGeom>
                    <a:noFill/>
                    <a:ln>
                      <a:noFill/>
                    </a:ln>
                  </pic:spPr>
                </pic:pic>
              </a:graphicData>
            </a:graphic>
          </wp:inline>
        </w:drawing>
      </w:r>
    </w:p>
    <w:p w:rsidR="00510E97" w:rsidRDefault="00ED3767">
      <w:pPr>
        <w:jc w:val="center"/>
      </w:pPr>
      <w:r>
        <w:rPr>
          <w:rFonts w:hint="eastAsia"/>
        </w:rPr>
        <w:t>图</w:t>
      </w:r>
      <w:r>
        <w:rPr>
          <w:rFonts w:hint="eastAsia"/>
        </w:rPr>
        <w:t xml:space="preserve">5-6-1 </w:t>
      </w:r>
      <w:r>
        <w:rPr>
          <w:rFonts w:hint="eastAsia"/>
        </w:rPr>
        <w:t>管理员进货信息页面</w:t>
      </w:r>
    </w:p>
    <w:p w:rsidR="00510E97" w:rsidRDefault="00510E97">
      <w:pPr>
        <w:spacing w:line="400" w:lineRule="exact"/>
        <w:ind w:firstLineChars="196" w:firstLine="470"/>
      </w:pPr>
    </w:p>
    <w:p w:rsidR="00510E97" w:rsidRDefault="00ED3767">
      <w:pPr>
        <w:pStyle w:val="3"/>
        <w:spacing w:beforeLines="0" w:before="0" w:line="400" w:lineRule="exact"/>
      </w:pPr>
      <w:bookmarkStart w:id="266" w:name="_Toc16252"/>
      <w:r>
        <w:rPr>
          <w:rFonts w:ascii="宋体" w:eastAsia="宋体" w:hAnsi="宋体" w:hint="eastAsia"/>
          <w:b/>
        </w:rPr>
        <w:t xml:space="preserve">5.6.3  </w:t>
      </w:r>
      <w:r>
        <w:rPr>
          <w:rFonts w:ascii="宋体" w:eastAsia="宋体" w:hAnsi="宋体" w:hint="eastAsia"/>
          <w:b/>
        </w:rPr>
        <w:t>进货管理用例</w:t>
      </w:r>
      <w:bookmarkEnd w:id="266"/>
    </w:p>
    <w:p w:rsidR="00510E97" w:rsidRDefault="00ED3767">
      <w:pPr>
        <w:jc w:val="center"/>
      </w:pPr>
      <w:r>
        <w:rPr>
          <w:rFonts w:hint="eastAsia"/>
        </w:rPr>
        <w:t>表</w:t>
      </w:r>
      <w:r>
        <w:rPr>
          <w:rFonts w:hint="eastAsia"/>
        </w:rPr>
        <w:t xml:space="preserve">5-6-1 </w:t>
      </w:r>
      <w:r>
        <w:rPr>
          <w:rFonts w:hint="eastAsia"/>
        </w:rPr>
        <w:t>货物</w:t>
      </w:r>
      <w:r>
        <w:rPr>
          <w:rFonts w:hint="eastAsia"/>
        </w:rPr>
        <w:t>采购管理用例表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534"/>
        <w:gridCol w:w="360"/>
        <w:gridCol w:w="720"/>
        <w:gridCol w:w="964"/>
        <w:gridCol w:w="1870"/>
      </w:tblGrid>
      <w:tr w:rsidR="00510E97">
        <w:trPr>
          <w:cantSplit/>
          <w:trHeight w:val="90"/>
          <w:jc w:val="center"/>
        </w:trPr>
        <w:tc>
          <w:tcPr>
            <w:tcW w:w="1074" w:type="dxa"/>
          </w:tcPr>
          <w:p w:rsidR="00510E97" w:rsidRDefault="00ED3767">
            <w:pPr>
              <w:rPr>
                <w:rFonts w:ascii="宋体" w:hAnsi="宋体"/>
                <w:b/>
                <w:color w:val="000000"/>
              </w:rPr>
            </w:pPr>
            <w:r>
              <w:rPr>
                <w:rFonts w:ascii="宋体" w:hAnsi="宋体" w:hint="eastAsia"/>
                <w:b/>
                <w:color w:val="000000"/>
              </w:rPr>
              <w:t>用例名称</w:t>
            </w:r>
          </w:p>
        </w:tc>
        <w:tc>
          <w:tcPr>
            <w:tcW w:w="3534" w:type="dxa"/>
          </w:tcPr>
          <w:p w:rsidR="00510E97" w:rsidRDefault="00ED3767">
            <w:pPr>
              <w:rPr>
                <w:rFonts w:ascii="宋体" w:hAnsi="宋体"/>
                <w:color w:val="000000"/>
              </w:rPr>
            </w:pPr>
            <w:r>
              <w:rPr>
                <w:rFonts w:ascii="宋体" w:hAnsi="宋体" w:hint="eastAsia"/>
                <w:color w:val="000000"/>
              </w:rPr>
              <w:t>进货</w:t>
            </w:r>
          </w:p>
        </w:tc>
        <w:tc>
          <w:tcPr>
            <w:tcW w:w="1080" w:type="dxa"/>
            <w:gridSpan w:val="2"/>
          </w:tcPr>
          <w:p w:rsidR="00510E97" w:rsidRDefault="00ED3767">
            <w:pPr>
              <w:rPr>
                <w:rFonts w:ascii="宋体" w:hAnsi="宋体"/>
                <w:b/>
                <w:color w:val="000000"/>
              </w:rPr>
            </w:pPr>
            <w:r>
              <w:rPr>
                <w:rFonts w:ascii="宋体" w:hAnsi="宋体" w:hint="eastAsia"/>
                <w:b/>
                <w:color w:val="000000"/>
              </w:rPr>
              <w:t>编号</w:t>
            </w:r>
          </w:p>
        </w:tc>
        <w:tc>
          <w:tcPr>
            <w:tcW w:w="2834" w:type="dxa"/>
            <w:gridSpan w:val="2"/>
          </w:tcPr>
          <w:p w:rsidR="00510E97" w:rsidRDefault="00510E97">
            <w:pPr>
              <w:rPr>
                <w:rFonts w:ascii="宋体" w:hAnsi="宋体"/>
                <w:color w:val="000000"/>
              </w:rPr>
            </w:pP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参与者</w:t>
            </w:r>
          </w:p>
        </w:tc>
        <w:tc>
          <w:tcPr>
            <w:tcW w:w="7448" w:type="dxa"/>
            <w:gridSpan w:val="5"/>
          </w:tcPr>
          <w:p w:rsidR="00510E97" w:rsidRDefault="00ED3767">
            <w:pPr>
              <w:rPr>
                <w:rFonts w:ascii="宋体" w:hAnsi="宋体"/>
                <w:color w:val="000000"/>
              </w:rPr>
            </w:pPr>
            <w:r>
              <w:rPr>
                <w:rFonts w:ascii="宋体" w:hAnsi="宋体" w:hint="eastAsia"/>
                <w:color w:val="000000"/>
              </w:rPr>
              <w:t>管理员</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lastRenderedPageBreak/>
              <w:t>使用频率</w:t>
            </w:r>
          </w:p>
        </w:tc>
        <w:tc>
          <w:tcPr>
            <w:tcW w:w="3894" w:type="dxa"/>
            <w:gridSpan w:val="2"/>
          </w:tcPr>
          <w:p w:rsidR="00510E97" w:rsidRDefault="00ED3767">
            <w:pPr>
              <w:rPr>
                <w:rFonts w:ascii="宋体" w:hAnsi="宋体"/>
                <w:color w:val="000000"/>
              </w:rPr>
            </w:pPr>
            <w:r>
              <w:rPr>
                <w:rFonts w:ascii="宋体" w:hAnsi="宋体" w:hint="eastAsia"/>
                <w:color w:val="000000"/>
              </w:rPr>
              <w:t>高</w:t>
            </w:r>
          </w:p>
        </w:tc>
        <w:tc>
          <w:tcPr>
            <w:tcW w:w="1684" w:type="dxa"/>
            <w:gridSpan w:val="2"/>
          </w:tcPr>
          <w:p w:rsidR="00510E97" w:rsidRDefault="00ED3767">
            <w:pPr>
              <w:ind w:leftChars="-2" w:hangingChars="2" w:hanging="5"/>
              <w:rPr>
                <w:rFonts w:ascii="宋体" w:hAnsi="宋体"/>
                <w:b/>
                <w:color w:val="000000"/>
              </w:rPr>
            </w:pPr>
            <w:r>
              <w:rPr>
                <w:rFonts w:ascii="宋体" w:hAnsi="宋体" w:hint="eastAsia"/>
                <w:b/>
                <w:color w:val="000000"/>
              </w:rPr>
              <w:t>业务优先级</w:t>
            </w:r>
          </w:p>
        </w:tc>
        <w:tc>
          <w:tcPr>
            <w:tcW w:w="1870" w:type="dxa"/>
          </w:tcPr>
          <w:p w:rsidR="00510E97" w:rsidRDefault="00ED3767">
            <w:pPr>
              <w:ind w:firstLine="420"/>
              <w:rPr>
                <w:rFonts w:ascii="宋体" w:hAnsi="宋体"/>
                <w:color w:val="000000"/>
              </w:rPr>
            </w:pPr>
            <w:r>
              <w:rPr>
                <w:rFonts w:ascii="宋体" w:hAnsi="宋体" w:hint="eastAsia"/>
                <w:color w:val="000000"/>
              </w:rPr>
              <w:t>中</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描述</w:t>
            </w:r>
          </w:p>
        </w:tc>
        <w:tc>
          <w:tcPr>
            <w:tcW w:w="7448" w:type="dxa"/>
            <w:gridSpan w:val="5"/>
          </w:tcPr>
          <w:p w:rsidR="00510E97" w:rsidRDefault="00ED3767">
            <w:pPr>
              <w:rPr>
                <w:rFonts w:ascii="宋体" w:hAnsi="宋体"/>
                <w:color w:val="000000"/>
              </w:rPr>
            </w:pPr>
            <w:r>
              <w:rPr>
                <w:rFonts w:ascii="宋体" w:hAnsi="宋体" w:hint="eastAsia"/>
                <w:color w:val="000000"/>
              </w:rPr>
              <w:t>进行进货信息管理</w:t>
            </w:r>
            <w:r>
              <w:rPr>
                <w:rFonts w:hint="eastAsia"/>
              </w:rPr>
              <w:t>。</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前置条件</w:t>
            </w:r>
          </w:p>
        </w:tc>
        <w:tc>
          <w:tcPr>
            <w:tcW w:w="7448" w:type="dxa"/>
            <w:gridSpan w:val="5"/>
          </w:tcPr>
          <w:p w:rsidR="00510E97" w:rsidRDefault="00ED3767">
            <w:pPr>
              <w:rPr>
                <w:rFonts w:ascii="宋体" w:hAnsi="宋体"/>
                <w:color w:val="000000"/>
              </w:rPr>
            </w:pPr>
            <w:r>
              <w:rPr>
                <w:rFonts w:ascii="宋体" w:hAnsi="宋体" w:hint="eastAsia"/>
                <w:color w:val="000000"/>
              </w:rPr>
              <w:t>系统正常运行，用户已登录系统。</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典型过程</w:t>
            </w:r>
          </w:p>
        </w:tc>
        <w:tc>
          <w:tcPr>
            <w:tcW w:w="7448" w:type="dxa"/>
            <w:gridSpan w:val="5"/>
          </w:tcPr>
          <w:p w:rsidR="00510E97" w:rsidRDefault="00ED3767">
            <w:pPr>
              <w:rPr>
                <w:rFonts w:ascii="宋体" w:hAnsi="宋体"/>
                <w:color w:val="000000"/>
              </w:rPr>
            </w:pPr>
            <w:r>
              <w:rPr>
                <w:rFonts w:ascii="宋体" w:hAnsi="宋体" w:hint="eastAsia"/>
                <w:color w:val="000000"/>
              </w:rPr>
              <w:t xml:space="preserve">1  </w:t>
            </w:r>
            <w:r>
              <w:rPr>
                <w:rFonts w:ascii="宋体" w:hAnsi="宋体" w:hint="eastAsia"/>
                <w:color w:val="000000"/>
              </w:rPr>
              <w:t>用户登录系统。</w:t>
            </w:r>
          </w:p>
          <w:p w:rsidR="00510E97" w:rsidRDefault="00ED3767">
            <w:pPr>
              <w:rPr>
                <w:rFonts w:ascii="宋体" w:hAnsi="宋体"/>
                <w:color w:val="000000"/>
              </w:rPr>
            </w:pPr>
            <w:r>
              <w:rPr>
                <w:rFonts w:ascii="宋体" w:hAnsi="宋体" w:hint="eastAsia"/>
                <w:color w:val="000000"/>
              </w:rPr>
              <w:t xml:space="preserve">2  </w:t>
            </w:r>
            <w:r>
              <w:rPr>
                <w:rFonts w:ascii="宋体" w:hAnsi="宋体" w:hint="eastAsia"/>
                <w:color w:val="000000"/>
              </w:rPr>
              <w:t>进入进货信息管理页面。</w:t>
            </w:r>
          </w:p>
          <w:p w:rsidR="00510E97" w:rsidRDefault="00ED3767">
            <w:pPr>
              <w:rPr>
                <w:rFonts w:ascii="宋体" w:hAnsi="宋体"/>
                <w:color w:val="000000"/>
              </w:rPr>
            </w:pPr>
            <w:r>
              <w:rPr>
                <w:rFonts w:ascii="宋体" w:hAnsi="宋体" w:hint="eastAsia"/>
                <w:color w:val="000000"/>
              </w:rPr>
              <w:t xml:space="preserve">3  </w:t>
            </w:r>
            <w:r>
              <w:rPr>
                <w:rFonts w:ascii="宋体" w:hAnsi="宋体" w:hint="eastAsia"/>
                <w:color w:val="000000"/>
              </w:rPr>
              <w:t>用户可进行进货信息查看、删除操作。</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后置条件</w:t>
            </w:r>
          </w:p>
        </w:tc>
        <w:tc>
          <w:tcPr>
            <w:tcW w:w="7448" w:type="dxa"/>
            <w:gridSpan w:val="5"/>
          </w:tcPr>
          <w:p w:rsidR="00510E97" w:rsidRDefault="00510E97">
            <w:pPr>
              <w:rPr>
                <w:rFonts w:ascii="宋体" w:hAnsi="宋体"/>
                <w:color w:val="000000"/>
              </w:rPr>
            </w:pP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补充说明</w:t>
            </w:r>
          </w:p>
        </w:tc>
        <w:tc>
          <w:tcPr>
            <w:tcW w:w="7448" w:type="dxa"/>
            <w:gridSpan w:val="5"/>
          </w:tcPr>
          <w:p w:rsidR="00510E97" w:rsidRDefault="00ED3767">
            <w:pPr>
              <w:rPr>
                <w:rFonts w:ascii="宋体" w:hAnsi="宋体"/>
                <w:color w:val="000000"/>
              </w:rPr>
            </w:pPr>
            <w:r>
              <w:rPr>
                <w:rFonts w:ascii="宋体" w:hAnsi="宋体" w:hint="eastAsia"/>
                <w:color w:val="000000"/>
              </w:rPr>
              <w:t>管理员</w:t>
            </w:r>
            <w:r>
              <w:rPr>
                <w:rFonts w:ascii="宋体" w:hAnsi="宋体" w:hint="eastAsia"/>
                <w:color w:val="000000"/>
              </w:rPr>
              <w:t>可以点击</w:t>
            </w:r>
            <w:r>
              <w:rPr>
                <w:rFonts w:ascii="宋体" w:hAnsi="宋体" w:hint="eastAsia"/>
                <w:color w:val="000000"/>
              </w:rPr>
              <w:t>进入订单修改状态后可</w:t>
            </w:r>
            <w:r>
              <w:rPr>
                <w:rFonts w:ascii="宋体" w:hAnsi="宋体" w:hint="eastAsia"/>
                <w:color w:val="000000"/>
              </w:rPr>
              <w:t>以对商品信息进行修改</w:t>
            </w:r>
            <w:r>
              <w:rPr>
                <w:rFonts w:ascii="宋体" w:hAnsi="宋体" w:hint="eastAsia"/>
                <w:color w:val="000000"/>
              </w:rPr>
              <w:t>。</w:t>
            </w:r>
          </w:p>
        </w:tc>
      </w:tr>
    </w:tbl>
    <w:p w:rsidR="00510E97" w:rsidRDefault="00ED3767">
      <w:pPr>
        <w:pStyle w:val="3"/>
        <w:spacing w:beforeLines="0" w:before="0" w:line="400" w:lineRule="exact"/>
        <w:rPr>
          <w:rFonts w:ascii="宋体" w:eastAsia="宋体" w:hAnsi="宋体"/>
          <w:b/>
        </w:rPr>
      </w:pPr>
      <w:bookmarkStart w:id="267" w:name="_Toc3974"/>
      <w:r>
        <w:rPr>
          <w:rFonts w:ascii="宋体" w:eastAsia="宋体" w:hAnsi="宋体" w:hint="eastAsia"/>
          <w:b/>
        </w:rPr>
        <w:t xml:space="preserve">5.6.4  </w:t>
      </w:r>
      <w:r>
        <w:rPr>
          <w:rFonts w:ascii="宋体" w:eastAsia="宋体" w:hAnsi="宋体" w:hint="eastAsia"/>
          <w:b/>
        </w:rPr>
        <w:t>进货信息管理代码实现</w:t>
      </w:r>
      <w:bookmarkEnd w:id="267"/>
    </w:p>
    <w:p w:rsidR="00510E97" w:rsidRDefault="00ED3767">
      <w:r>
        <w:rPr>
          <w:rFonts w:hint="eastAsia"/>
        </w:rPr>
        <w:t>进货信息功能部分代码：</w:t>
      </w: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87"/>
      </w:tblGrid>
      <w:tr w:rsidR="00510E97">
        <w:trPr>
          <w:trHeight w:val="3304"/>
        </w:trPr>
        <w:tc>
          <w:tcPr>
            <w:tcW w:w="9287" w:type="dxa"/>
          </w:tcPr>
          <w:p w:rsidR="00510E97" w:rsidRDefault="00ED3767">
            <w:pPr>
              <w:widowControl/>
              <w:spacing w:line="360" w:lineRule="exact"/>
              <w:ind w:firstLineChars="200" w:firstLine="480"/>
              <w:jc w:val="left"/>
            </w:pPr>
            <w:r>
              <w:rPr>
                <w:rFonts w:hint="eastAsia"/>
              </w:rPr>
              <w:t>//</w:t>
            </w:r>
            <w:r>
              <w:rPr>
                <w:rFonts w:hint="eastAsia"/>
              </w:rPr>
              <w:tab/>
            </w:r>
            <w:r>
              <w:rPr>
                <w:rFonts w:hint="eastAsia"/>
              </w:rPr>
              <w:t>获取所有进货信息</w:t>
            </w:r>
          </w:p>
          <w:p w:rsidR="00510E97" w:rsidRDefault="00ED3767">
            <w:pPr>
              <w:widowControl/>
              <w:spacing w:line="360" w:lineRule="exact"/>
              <w:ind w:firstLineChars="200" w:firstLine="480"/>
              <w:jc w:val="left"/>
            </w:pPr>
            <w:r>
              <w:rPr>
                <w:rFonts w:hint="eastAsia"/>
              </w:rPr>
              <w:tab/>
              <w:t>@RequestMapping("getall")</w:t>
            </w:r>
          </w:p>
          <w:p w:rsidR="00510E97" w:rsidRDefault="00ED3767">
            <w:pPr>
              <w:widowControl/>
              <w:spacing w:line="360" w:lineRule="exact"/>
              <w:ind w:firstLineChars="200" w:firstLine="480"/>
              <w:jc w:val="left"/>
            </w:pPr>
            <w:r>
              <w:rPr>
                <w:rFonts w:hint="eastAsia"/>
              </w:rPr>
              <w:tab/>
              <w:t>public String getlist(ModelMap model,</w:t>
            </w:r>
          </w:p>
          <w:p w:rsidR="00510E97" w:rsidRDefault="00ED3767">
            <w:pPr>
              <w:widowControl/>
              <w:spacing w:line="360" w:lineRule="exact"/>
              <w:ind w:firstLineChars="200" w:firstLine="480"/>
              <w:jc w:val="left"/>
            </w:pPr>
            <w:r>
              <w:rPr>
                <w:rFonts w:hint="eastAsia"/>
              </w:rPr>
              <w:tab/>
            </w:r>
            <w:r>
              <w:rPr>
                <w:rFonts w:hint="eastAsia"/>
              </w:rPr>
              <w:tab/>
            </w:r>
            <w:r>
              <w:rPr>
                <w:rFonts w:hint="eastAsia"/>
              </w:rPr>
              <w:tab/>
              <w:t>@RequestParam(defaultValue="1",required=true,value="pn1") Integer pn1</w:t>
            </w:r>
          </w:p>
          <w:p w:rsidR="00510E97" w:rsidRDefault="00ED3767">
            <w:pPr>
              <w:widowControl/>
              <w:spacing w:line="360" w:lineRule="exact"/>
              <w:ind w:firstLineChars="200" w:firstLine="480"/>
              <w:jc w:val="left"/>
            </w:pPr>
            <w:r>
              <w:rPr>
                <w:rFonts w:hint="eastAsia"/>
              </w:rPr>
              <w:tab/>
            </w:r>
            <w:r>
              <w:rPr>
                <w:rFonts w:hint="eastAsia"/>
              </w:rPr>
              <w:tab/>
            </w:r>
            <w:r>
              <w:rPr>
                <w:rFonts w:hint="eastAsia"/>
              </w:rPr>
              <w:tab/>
              <w:t>) {</w:t>
            </w:r>
          </w:p>
          <w:p w:rsidR="00510E97" w:rsidRDefault="00ED3767">
            <w:pPr>
              <w:widowControl/>
              <w:spacing w:line="360" w:lineRule="exact"/>
              <w:ind w:firstLineChars="200" w:firstLine="480"/>
              <w:jc w:val="left"/>
            </w:pPr>
            <w:r>
              <w:rPr>
                <w:rFonts w:hint="eastAsia"/>
              </w:rPr>
              <w:tab/>
            </w:r>
            <w:r>
              <w:rPr>
                <w:rFonts w:hint="eastAsia"/>
              </w:rPr>
              <w:tab/>
              <w:t>PageHelper.startPage(pn1, 4);</w:t>
            </w:r>
          </w:p>
          <w:p w:rsidR="00510E97" w:rsidRDefault="00ED3767">
            <w:pPr>
              <w:widowControl/>
              <w:spacing w:line="360" w:lineRule="exact"/>
              <w:ind w:firstLineChars="200" w:firstLine="480"/>
              <w:jc w:val="left"/>
            </w:pPr>
            <w:r>
              <w:rPr>
                <w:rFonts w:hint="eastAsia"/>
              </w:rPr>
              <w:tab/>
            </w:r>
            <w:r>
              <w:rPr>
                <w:rFonts w:hint="eastAsia"/>
              </w:rPr>
              <w:tab/>
              <w:t>List&lt;Ckin&gt; ckin= ckinServiceImp.getall();</w:t>
            </w:r>
          </w:p>
          <w:p w:rsidR="00510E97" w:rsidRDefault="00ED3767">
            <w:pPr>
              <w:widowControl/>
              <w:spacing w:line="360" w:lineRule="exact"/>
              <w:ind w:firstLineChars="200" w:firstLine="480"/>
              <w:jc w:val="left"/>
            </w:pPr>
            <w:r>
              <w:rPr>
                <w:rFonts w:hint="eastAsia"/>
              </w:rPr>
              <w:tab/>
            </w:r>
            <w:r>
              <w:rPr>
                <w:rFonts w:hint="eastAsia"/>
              </w:rPr>
              <w:tab/>
              <w:t>PageInfo&lt;Ckin&gt; pageInfo=new PageInfo&lt;Ckin&gt;(ckin);</w:t>
            </w:r>
          </w:p>
          <w:p w:rsidR="00510E97" w:rsidRDefault="00ED3767">
            <w:pPr>
              <w:widowControl/>
              <w:spacing w:line="360" w:lineRule="exact"/>
              <w:ind w:firstLineChars="200" w:firstLine="480"/>
              <w:jc w:val="left"/>
            </w:pPr>
            <w:r>
              <w:rPr>
                <w:rFonts w:hint="eastAsia"/>
              </w:rPr>
              <w:tab/>
            </w:r>
            <w:r>
              <w:rPr>
                <w:rFonts w:hint="eastAsia"/>
              </w:rPr>
              <w:tab/>
              <w:t>model.addAttribute("pageInfo", pageInfo);</w:t>
            </w:r>
          </w:p>
          <w:p w:rsidR="00510E97" w:rsidRDefault="00ED3767">
            <w:pPr>
              <w:widowControl/>
              <w:spacing w:line="360" w:lineRule="exact"/>
              <w:ind w:firstLineChars="200" w:firstLine="480"/>
              <w:jc w:val="left"/>
            </w:pPr>
            <w:r>
              <w:rPr>
                <w:rFonts w:hint="eastAsia"/>
              </w:rPr>
              <w:tab/>
            </w:r>
            <w:r>
              <w:rPr>
                <w:rFonts w:hint="eastAsia"/>
              </w:rPr>
              <w:tab/>
              <w:t>return "getall_ckin";</w:t>
            </w:r>
            <w:r>
              <w:rPr>
                <w:rFonts w:hint="eastAsia"/>
              </w:rPr>
              <w:tab/>
            </w:r>
            <w:r>
              <w:rPr>
                <w:rFonts w:hint="eastAsia"/>
              </w:rPr>
              <w:tab/>
            </w:r>
            <w:r>
              <w:rPr>
                <w:rFonts w:hint="eastAsia"/>
              </w:rPr>
              <w:tab/>
              <w:t>}</w:t>
            </w:r>
          </w:p>
        </w:tc>
      </w:tr>
    </w:tbl>
    <w:p w:rsidR="00510E97" w:rsidRDefault="00510E97"/>
    <w:p w:rsidR="00510E97" w:rsidRDefault="00ED3767">
      <w:pPr>
        <w:pStyle w:val="2"/>
        <w:spacing w:before="0" w:after="0" w:line="400" w:lineRule="exact"/>
        <w:rPr>
          <w:rFonts w:ascii="宋体" w:eastAsia="宋体" w:hAnsi="宋体"/>
        </w:rPr>
      </w:pPr>
      <w:bookmarkStart w:id="268" w:name="_Toc28884"/>
      <w:r>
        <w:rPr>
          <w:rFonts w:ascii="宋体" w:eastAsia="宋体" w:hAnsi="宋体" w:hint="eastAsia"/>
        </w:rPr>
        <w:t xml:space="preserve">5.7  </w:t>
      </w:r>
      <w:r>
        <w:rPr>
          <w:rFonts w:ascii="宋体" w:eastAsia="宋体" w:hAnsi="宋体" w:hint="eastAsia"/>
        </w:rPr>
        <w:t>商品信息管理模块实现</w:t>
      </w:r>
      <w:bookmarkEnd w:id="268"/>
    </w:p>
    <w:p w:rsidR="00510E97" w:rsidRDefault="00ED3767">
      <w:pPr>
        <w:pStyle w:val="3"/>
        <w:spacing w:beforeLines="0" w:before="0" w:line="400" w:lineRule="exact"/>
        <w:rPr>
          <w:rFonts w:ascii="宋体" w:eastAsia="宋体" w:hAnsi="宋体"/>
          <w:b/>
        </w:rPr>
      </w:pPr>
      <w:bookmarkStart w:id="269" w:name="_Toc22937"/>
      <w:r>
        <w:rPr>
          <w:rFonts w:ascii="宋体" w:eastAsia="宋体" w:hAnsi="宋体" w:hint="eastAsia"/>
          <w:b/>
        </w:rPr>
        <w:t xml:space="preserve">5.7.1  </w:t>
      </w:r>
      <w:r>
        <w:rPr>
          <w:rFonts w:ascii="宋体" w:eastAsia="宋体" w:hAnsi="宋体" w:hint="eastAsia"/>
          <w:b/>
        </w:rPr>
        <w:t>商品</w:t>
      </w:r>
      <w:r>
        <w:rPr>
          <w:rFonts w:ascii="宋体" w:eastAsia="宋体" w:hAnsi="宋体" w:hint="eastAsia"/>
          <w:b/>
        </w:rPr>
        <w:t>信息管理功能实现</w:t>
      </w:r>
      <w:bookmarkEnd w:id="269"/>
    </w:p>
    <w:p w:rsidR="00510E97" w:rsidRDefault="00ED3767">
      <w:pPr>
        <w:spacing w:line="400" w:lineRule="exact"/>
        <w:ind w:firstLine="420"/>
        <w:rPr>
          <w:rFonts w:ascii="宋体" w:hAnsi="宋体" w:cs="宋体"/>
          <w:color w:val="000000"/>
        </w:rPr>
      </w:pPr>
      <w:r>
        <w:rPr>
          <w:rFonts w:ascii="宋体" w:hAnsi="宋体" w:cs="宋体" w:hint="eastAsia"/>
          <w:color w:val="000000"/>
        </w:rPr>
        <w:t>商品信息功能介绍：</w:t>
      </w:r>
    </w:p>
    <w:p w:rsidR="00510E97" w:rsidRDefault="00ED3767">
      <w:pPr>
        <w:spacing w:line="400" w:lineRule="exact"/>
        <w:ind w:firstLine="420"/>
        <w:rPr>
          <w:rFonts w:ascii="宋体" w:hAnsi="宋体" w:cs="宋体"/>
          <w:color w:val="000000"/>
        </w:rPr>
      </w:pPr>
      <w:r>
        <w:rPr>
          <w:rFonts w:ascii="宋体" w:hAnsi="宋体" w:cs="宋体" w:hint="eastAsia"/>
          <w:color w:val="000000"/>
        </w:rPr>
        <w:t>管理员进入此页面后可以对园区的商品信息进行操作，如新增商品信息，点击新增按钮跳转至新增商品信息页面，页面会随机生成商品</w:t>
      </w:r>
      <w:r>
        <w:rPr>
          <w:rFonts w:ascii="宋体" w:hAnsi="宋体" w:cs="宋体" w:hint="eastAsia"/>
          <w:color w:val="000000"/>
        </w:rPr>
        <w:t>id,</w:t>
      </w:r>
      <w:r>
        <w:rPr>
          <w:rFonts w:ascii="宋体" w:hAnsi="宋体" w:cs="宋体" w:hint="eastAsia"/>
          <w:color w:val="000000"/>
        </w:rPr>
        <w:t>输入要添加的信息，点击增加时如信息不完整，系统会给出相应提示，当信息完整无误后便能成功添加入数据库，商品信息页面如图</w:t>
      </w:r>
      <w:r>
        <w:rPr>
          <w:rFonts w:ascii="宋体" w:hAnsi="宋体" w:cs="宋体" w:hint="eastAsia"/>
          <w:color w:val="000000"/>
        </w:rPr>
        <w:t>5-7-1</w:t>
      </w:r>
      <w:r>
        <w:rPr>
          <w:rFonts w:ascii="宋体" w:hAnsi="宋体" w:cs="宋体" w:hint="eastAsia"/>
          <w:color w:val="000000"/>
        </w:rPr>
        <w:t>所示。</w:t>
      </w:r>
    </w:p>
    <w:p w:rsidR="00510E97" w:rsidRDefault="00510E97">
      <w:pPr>
        <w:spacing w:line="400" w:lineRule="exact"/>
        <w:ind w:firstLine="420"/>
        <w:rPr>
          <w:rFonts w:ascii="宋体" w:hAnsi="宋体" w:cs="宋体"/>
          <w:color w:val="000000"/>
        </w:rPr>
      </w:pPr>
    </w:p>
    <w:p w:rsidR="00510E97" w:rsidRDefault="00ED3767">
      <w:pPr>
        <w:spacing w:line="400" w:lineRule="exact"/>
        <w:ind w:firstLine="420"/>
        <w:rPr>
          <w:rFonts w:ascii="宋体" w:hAnsi="宋体" w:cs="宋体"/>
          <w:color w:val="000000"/>
        </w:rPr>
      </w:pPr>
      <w:r>
        <w:rPr>
          <w:rFonts w:ascii="宋体" w:hAnsi="宋体" w:cs="宋体" w:hint="eastAsia"/>
          <w:color w:val="000000"/>
        </w:rPr>
        <w:t>商品类别功能介绍：</w:t>
      </w:r>
    </w:p>
    <w:p w:rsidR="00510E97" w:rsidRDefault="00ED3767">
      <w:pPr>
        <w:spacing w:line="400" w:lineRule="exact"/>
        <w:ind w:firstLine="420"/>
        <w:rPr>
          <w:rFonts w:ascii="宋体" w:hAnsi="宋体" w:cs="宋体"/>
          <w:color w:val="000000"/>
        </w:rPr>
      </w:pPr>
      <w:r>
        <w:rPr>
          <w:rFonts w:ascii="宋体" w:hAnsi="宋体" w:cs="宋体" w:hint="eastAsia"/>
          <w:color w:val="000000"/>
        </w:rPr>
        <w:t>管理员进入此页面后可以对商品类别进行管理操作，如新增商品类别，修改商品类别，商品类别页面如图</w:t>
      </w:r>
      <w:r>
        <w:rPr>
          <w:rFonts w:ascii="宋体" w:hAnsi="宋体" w:cs="宋体" w:hint="eastAsia"/>
          <w:color w:val="000000"/>
        </w:rPr>
        <w:t>5-7-2</w:t>
      </w:r>
      <w:r>
        <w:rPr>
          <w:rFonts w:ascii="宋体" w:hAnsi="宋体" w:cs="宋体" w:hint="eastAsia"/>
          <w:color w:val="000000"/>
        </w:rPr>
        <w:t>所示。</w:t>
      </w:r>
    </w:p>
    <w:p w:rsidR="00510E97" w:rsidRDefault="00ED3767">
      <w:pPr>
        <w:pStyle w:val="3"/>
        <w:spacing w:beforeLines="0" w:before="0" w:line="400" w:lineRule="exact"/>
        <w:rPr>
          <w:rFonts w:ascii="宋体" w:eastAsia="宋体" w:hAnsi="宋体"/>
          <w:b/>
        </w:rPr>
      </w:pPr>
      <w:bookmarkStart w:id="270" w:name="_Toc13936"/>
      <w:r>
        <w:rPr>
          <w:rFonts w:ascii="宋体" w:eastAsia="宋体" w:hAnsi="宋体" w:hint="eastAsia"/>
          <w:b/>
        </w:rPr>
        <w:lastRenderedPageBreak/>
        <w:t xml:space="preserve">5.7.2  </w:t>
      </w:r>
      <w:r>
        <w:rPr>
          <w:rFonts w:ascii="宋体" w:eastAsia="宋体" w:hAnsi="宋体" w:hint="eastAsia"/>
          <w:b/>
        </w:rPr>
        <w:t>货物</w:t>
      </w:r>
      <w:r>
        <w:rPr>
          <w:rFonts w:ascii="宋体" w:eastAsia="宋体" w:hAnsi="宋体" w:hint="eastAsia"/>
          <w:b/>
        </w:rPr>
        <w:t>信息管理界面原型</w:t>
      </w:r>
      <w:bookmarkEnd w:id="270"/>
    </w:p>
    <w:p w:rsidR="00510E97" w:rsidRDefault="00ED3767">
      <w:r>
        <w:rPr>
          <w:rFonts w:hint="eastAsia"/>
          <w:noProof/>
        </w:rPr>
        <w:drawing>
          <wp:inline distT="0" distB="0" distL="114300" distR="114300">
            <wp:extent cx="5904230" cy="3143885"/>
            <wp:effectExtent l="0" t="0" r="8890" b="10795"/>
            <wp:docPr id="27" name="图片 13" descr="QQ截图20210411155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descr="QQ截图20210411155334"/>
                    <pic:cNvPicPr>
                      <a:picLocks noChangeAspect="1"/>
                    </pic:cNvPicPr>
                  </pic:nvPicPr>
                  <pic:blipFill>
                    <a:blip r:embed="rId31"/>
                    <a:stretch>
                      <a:fillRect/>
                    </a:stretch>
                  </pic:blipFill>
                  <pic:spPr>
                    <a:xfrm>
                      <a:off x="0" y="0"/>
                      <a:ext cx="5904230" cy="3143885"/>
                    </a:xfrm>
                    <a:prstGeom prst="rect">
                      <a:avLst/>
                    </a:prstGeom>
                    <a:noFill/>
                    <a:ln>
                      <a:noFill/>
                    </a:ln>
                  </pic:spPr>
                </pic:pic>
              </a:graphicData>
            </a:graphic>
          </wp:inline>
        </w:drawing>
      </w:r>
    </w:p>
    <w:p w:rsidR="00510E97" w:rsidRDefault="00ED3767">
      <w:pPr>
        <w:ind w:firstLineChars="1800" w:firstLine="4320"/>
      </w:pPr>
      <w:r>
        <w:rPr>
          <w:rFonts w:hint="eastAsia"/>
        </w:rPr>
        <w:t>图</w:t>
      </w:r>
      <w:r>
        <w:rPr>
          <w:rFonts w:hint="eastAsia"/>
        </w:rPr>
        <w:t xml:space="preserve">5-7-1 </w:t>
      </w:r>
      <w:r>
        <w:rPr>
          <w:rFonts w:hint="eastAsia"/>
        </w:rPr>
        <w:t>货物</w:t>
      </w:r>
      <w:r>
        <w:rPr>
          <w:rFonts w:hint="eastAsia"/>
        </w:rPr>
        <w:t>信息页面</w:t>
      </w:r>
    </w:p>
    <w:p w:rsidR="00510E97" w:rsidRDefault="00ED3767">
      <w:r>
        <w:rPr>
          <w:rFonts w:hint="eastAsia"/>
          <w:noProof/>
        </w:rPr>
        <w:drawing>
          <wp:inline distT="0" distB="0" distL="114300" distR="114300">
            <wp:extent cx="5888990" cy="3192780"/>
            <wp:effectExtent l="0" t="0" r="8890" b="7620"/>
            <wp:docPr id="28" name="图片 14" descr="QQ截图20210411155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descr="QQ截图20210411155421"/>
                    <pic:cNvPicPr>
                      <a:picLocks noChangeAspect="1"/>
                    </pic:cNvPicPr>
                  </pic:nvPicPr>
                  <pic:blipFill>
                    <a:blip r:embed="rId32"/>
                    <a:stretch>
                      <a:fillRect/>
                    </a:stretch>
                  </pic:blipFill>
                  <pic:spPr>
                    <a:xfrm>
                      <a:off x="0" y="0"/>
                      <a:ext cx="5888990" cy="3192780"/>
                    </a:xfrm>
                    <a:prstGeom prst="rect">
                      <a:avLst/>
                    </a:prstGeom>
                    <a:noFill/>
                    <a:ln>
                      <a:noFill/>
                    </a:ln>
                  </pic:spPr>
                </pic:pic>
              </a:graphicData>
            </a:graphic>
          </wp:inline>
        </w:drawing>
      </w:r>
    </w:p>
    <w:p w:rsidR="00510E97" w:rsidRDefault="00ED3767">
      <w:pPr>
        <w:ind w:firstLineChars="1300" w:firstLine="3120"/>
      </w:pPr>
      <w:r>
        <w:rPr>
          <w:rFonts w:hint="eastAsia"/>
        </w:rPr>
        <w:t>图</w:t>
      </w:r>
      <w:r>
        <w:rPr>
          <w:rFonts w:hint="eastAsia"/>
        </w:rPr>
        <w:t xml:space="preserve">5-7-2 </w:t>
      </w:r>
      <w:r>
        <w:rPr>
          <w:rFonts w:hint="eastAsia"/>
        </w:rPr>
        <w:t>商品</w:t>
      </w:r>
      <w:r>
        <w:rPr>
          <w:rFonts w:hint="eastAsia"/>
        </w:rPr>
        <w:t>类别管理、类别新增页面</w:t>
      </w:r>
    </w:p>
    <w:p w:rsidR="00510E97" w:rsidRDefault="00510E97"/>
    <w:p w:rsidR="00510E97" w:rsidRDefault="00ED3767">
      <w:pPr>
        <w:pStyle w:val="3"/>
        <w:spacing w:beforeLines="0" w:before="0" w:line="400" w:lineRule="exact"/>
      </w:pPr>
      <w:bookmarkStart w:id="271" w:name="_Toc25318"/>
      <w:r>
        <w:rPr>
          <w:rFonts w:ascii="宋体" w:eastAsia="宋体" w:hAnsi="宋体" w:hint="eastAsia"/>
          <w:b/>
        </w:rPr>
        <w:t xml:space="preserve">5.7.3  </w:t>
      </w:r>
      <w:r>
        <w:rPr>
          <w:rFonts w:ascii="宋体" w:eastAsia="宋体" w:hAnsi="宋体" w:hint="eastAsia"/>
          <w:b/>
        </w:rPr>
        <w:t>商品信息管理用例</w:t>
      </w:r>
      <w:bookmarkEnd w:id="271"/>
    </w:p>
    <w:p w:rsidR="00510E97" w:rsidRDefault="00ED3767">
      <w:pPr>
        <w:jc w:val="center"/>
      </w:pPr>
      <w:r>
        <w:rPr>
          <w:rFonts w:hint="eastAsia"/>
        </w:rPr>
        <w:t>表</w:t>
      </w:r>
      <w:r>
        <w:rPr>
          <w:rFonts w:hint="eastAsia"/>
        </w:rPr>
        <w:t xml:space="preserve">5-7-1 </w:t>
      </w:r>
      <w:r>
        <w:rPr>
          <w:rFonts w:hint="eastAsia"/>
        </w:rPr>
        <w:t>商品信息管理用例表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534"/>
        <w:gridCol w:w="360"/>
        <w:gridCol w:w="720"/>
        <w:gridCol w:w="964"/>
        <w:gridCol w:w="1870"/>
      </w:tblGrid>
      <w:tr w:rsidR="00510E97">
        <w:trPr>
          <w:cantSplit/>
          <w:trHeight w:val="90"/>
          <w:jc w:val="center"/>
        </w:trPr>
        <w:tc>
          <w:tcPr>
            <w:tcW w:w="1074" w:type="dxa"/>
          </w:tcPr>
          <w:p w:rsidR="00510E97" w:rsidRDefault="00ED3767">
            <w:pPr>
              <w:rPr>
                <w:rFonts w:ascii="宋体" w:hAnsi="宋体"/>
                <w:b/>
                <w:color w:val="000000"/>
              </w:rPr>
            </w:pPr>
            <w:r>
              <w:rPr>
                <w:rFonts w:ascii="宋体" w:hAnsi="宋体" w:hint="eastAsia"/>
                <w:b/>
                <w:color w:val="000000"/>
              </w:rPr>
              <w:t>用例名称</w:t>
            </w:r>
          </w:p>
        </w:tc>
        <w:tc>
          <w:tcPr>
            <w:tcW w:w="3534" w:type="dxa"/>
          </w:tcPr>
          <w:p w:rsidR="00510E97" w:rsidRDefault="00ED3767">
            <w:pPr>
              <w:rPr>
                <w:rFonts w:ascii="宋体" w:hAnsi="宋体"/>
                <w:color w:val="000000"/>
              </w:rPr>
            </w:pPr>
            <w:r>
              <w:rPr>
                <w:rFonts w:ascii="宋体" w:hAnsi="宋体" w:hint="eastAsia"/>
                <w:color w:val="000000"/>
              </w:rPr>
              <w:t>商品信息管理</w:t>
            </w:r>
          </w:p>
        </w:tc>
        <w:tc>
          <w:tcPr>
            <w:tcW w:w="1080" w:type="dxa"/>
            <w:gridSpan w:val="2"/>
          </w:tcPr>
          <w:p w:rsidR="00510E97" w:rsidRDefault="00ED3767">
            <w:pPr>
              <w:rPr>
                <w:rFonts w:ascii="宋体" w:hAnsi="宋体"/>
                <w:b/>
                <w:color w:val="000000"/>
              </w:rPr>
            </w:pPr>
            <w:r>
              <w:rPr>
                <w:rFonts w:ascii="宋体" w:hAnsi="宋体" w:hint="eastAsia"/>
                <w:b/>
                <w:color w:val="000000"/>
              </w:rPr>
              <w:t>编号</w:t>
            </w:r>
          </w:p>
        </w:tc>
        <w:tc>
          <w:tcPr>
            <w:tcW w:w="2834" w:type="dxa"/>
            <w:gridSpan w:val="2"/>
          </w:tcPr>
          <w:p w:rsidR="00510E97" w:rsidRDefault="00510E97">
            <w:pPr>
              <w:rPr>
                <w:rFonts w:ascii="宋体" w:hAnsi="宋体"/>
                <w:color w:val="000000"/>
              </w:rPr>
            </w:pP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参与者</w:t>
            </w:r>
          </w:p>
        </w:tc>
        <w:tc>
          <w:tcPr>
            <w:tcW w:w="7448" w:type="dxa"/>
            <w:gridSpan w:val="5"/>
          </w:tcPr>
          <w:p w:rsidR="00510E97" w:rsidRDefault="00ED3767">
            <w:pPr>
              <w:rPr>
                <w:rFonts w:ascii="宋体" w:hAnsi="宋体"/>
                <w:color w:val="000000"/>
              </w:rPr>
            </w:pPr>
            <w:r>
              <w:rPr>
                <w:rFonts w:ascii="宋体" w:hAnsi="宋体" w:hint="eastAsia"/>
                <w:color w:val="000000"/>
              </w:rPr>
              <w:t>管理员</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使用频率</w:t>
            </w:r>
          </w:p>
        </w:tc>
        <w:tc>
          <w:tcPr>
            <w:tcW w:w="3894" w:type="dxa"/>
            <w:gridSpan w:val="2"/>
          </w:tcPr>
          <w:p w:rsidR="00510E97" w:rsidRDefault="00ED3767">
            <w:pPr>
              <w:rPr>
                <w:rFonts w:ascii="宋体" w:hAnsi="宋体"/>
                <w:color w:val="000000"/>
              </w:rPr>
            </w:pPr>
            <w:r>
              <w:rPr>
                <w:rFonts w:ascii="宋体" w:hAnsi="宋体" w:hint="eastAsia"/>
                <w:color w:val="000000"/>
              </w:rPr>
              <w:t>高</w:t>
            </w:r>
          </w:p>
        </w:tc>
        <w:tc>
          <w:tcPr>
            <w:tcW w:w="1684" w:type="dxa"/>
            <w:gridSpan w:val="2"/>
          </w:tcPr>
          <w:p w:rsidR="00510E97" w:rsidRDefault="00ED3767">
            <w:pPr>
              <w:ind w:leftChars="-2" w:hangingChars="2" w:hanging="5"/>
              <w:rPr>
                <w:rFonts w:ascii="宋体" w:hAnsi="宋体"/>
                <w:b/>
                <w:color w:val="000000"/>
              </w:rPr>
            </w:pPr>
            <w:r>
              <w:rPr>
                <w:rFonts w:ascii="宋体" w:hAnsi="宋体" w:hint="eastAsia"/>
                <w:b/>
                <w:color w:val="000000"/>
              </w:rPr>
              <w:t>业务优先级</w:t>
            </w:r>
          </w:p>
        </w:tc>
        <w:tc>
          <w:tcPr>
            <w:tcW w:w="1870" w:type="dxa"/>
          </w:tcPr>
          <w:p w:rsidR="00510E97" w:rsidRDefault="00ED3767">
            <w:pPr>
              <w:ind w:firstLine="420"/>
              <w:rPr>
                <w:rFonts w:ascii="宋体" w:hAnsi="宋体"/>
                <w:color w:val="000000"/>
              </w:rPr>
            </w:pPr>
            <w:r>
              <w:rPr>
                <w:rFonts w:ascii="宋体" w:hAnsi="宋体" w:hint="eastAsia"/>
                <w:color w:val="000000"/>
              </w:rPr>
              <w:t>中</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描述</w:t>
            </w:r>
          </w:p>
        </w:tc>
        <w:tc>
          <w:tcPr>
            <w:tcW w:w="7448" w:type="dxa"/>
            <w:gridSpan w:val="5"/>
          </w:tcPr>
          <w:p w:rsidR="00510E97" w:rsidRDefault="00ED3767">
            <w:pPr>
              <w:rPr>
                <w:rFonts w:ascii="宋体" w:hAnsi="宋体"/>
                <w:color w:val="000000"/>
              </w:rPr>
            </w:pPr>
            <w:r>
              <w:rPr>
                <w:rFonts w:hint="eastAsia"/>
              </w:rPr>
              <w:t>管理员可进行</w:t>
            </w:r>
            <w:r>
              <w:rPr>
                <w:rFonts w:ascii="宋体" w:hAnsi="宋体" w:hint="eastAsia"/>
                <w:color w:val="000000"/>
              </w:rPr>
              <w:t>商品</w:t>
            </w:r>
            <w:r>
              <w:rPr>
                <w:rFonts w:hint="eastAsia"/>
              </w:rPr>
              <w:t>信息的修改删除操作。</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lastRenderedPageBreak/>
              <w:t>前置条件</w:t>
            </w:r>
          </w:p>
        </w:tc>
        <w:tc>
          <w:tcPr>
            <w:tcW w:w="7448" w:type="dxa"/>
            <w:gridSpan w:val="5"/>
          </w:tcPr>
          <w:p w:rsidR="00510E97" w:rsidRDefault="00ED3767">
            <w:pPr>
              <w:rPr>
                <w:rFonts w:ascii="宋体" w:hAnsi="宋体"/>
                <w:color w:val="000000"/>
              </w:rPr>
            </w:pPr>
            <w:r>
              <w:rPr>
                <w:rFonts w:ascii="宋体" w:hAnsi="宋体" w:hint="eastAsia"/>
                <w:color w:val="000000"/>
              </w:rPr>
              <w:t>系统正常运行，用户已登录系统。</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典型过程</w:t>
            </w:r>
          </w:p>
        </w:tc>
        <w:tc>
          <w:tcPr>
            <w:tcW w:w="7448" w:type="dxa"/>
            <w:gridSpan w:val="5"/>
          </w:tcPr>
          <w:p w:rsidR="00510E97" w:rsidRDefault="00ED3767">
            <w:pPr>
              <w:rPr>
                <w:rFonts w:ascii="宋体" w:hAnsi="宋体"/>
                <w:color w:val="000000"/>
              </w:rPr>
            </w:pPr>
            <w:r>
              <w:rPr>
                <w:rFonts w:ascii="宋体" w:hAnsi="宋体" w:hint="eastAsia"/>
                <w:color w:val="000000"/>
              </w:rPr>
              <w:t xml:space="preserve">1  </w:t>
            </w:r>
            <w:r>
              <w:rPr>
                <w:rFonts w:ascii="宋体" w:hAnsi="宋体" w:hint="eastAsia"/>
                <w:color w:val="000000"/>
              </w:rPr>
              <w:t>管理员进入商品信息页面。</w:t>
            </w:r>
          </w:p>
          <w:p w:rsidR="00510E97" w:rsidRDefault="00ED3767">
            <w:pPr>
              <w:rPr>
                <w:rFonts w:ascii="宋体" w:hAnsi="宋体"/>
                <w:color w:val="000000"/>
              </w:rPr>
            </w:pPr>
            <w:r>
              <w:rPr>
                <w:rFonts w:ascii="宋体" w:hAnsi="宋体" w:hint="eastAsia"/>
                <w:color w:val="000000"/>
              </w:rPr>
              <w:t xml:space="preserve">2 </w:t>
            </w:r>
            <w:r>
              <w:rPr>
                <w:rFonts w:ascii="宋体" w:hAnsi="宋体" w:hint="eastAsia"/>
                <w:color w:val="000000"/>
              </w:rPr>
              <w:t>点击修改按钮进入商品信息修改页面。</w:t>
            </w:r>
          </w:p>
          <w:p w:rsidR="00510E97" w:rsidRDefault="00ED3767">
            <w:pPr>
              <w:rPr>
                <w:rFonts w:ascii="宋体" w:hAnsi="宋体"/>
                <w:color w:val="000000"/>
              </w:rPr>
            </w:pPr>
            <w:r>
              <w:rPr>
                <w:rFonts w:ascii="宋体" w:hAnsi="宋体" w:hint="eastAsia"/>
                <w:color w:val="000000"/>
              </w:rPr>
              <w:t xml:space="preserve">3  </w:t>
            </w:r>
            <w:r>
              <w:rPr>
                <w:rFonts w:ascii="宋体" w:hAnsi="宋体" w:hint="eastAsia"/>
                <w:color w:val="000000"/>
              </w:rPr>
              <w:t>当要修改的信息确认后点击修改，系统会提示修改完成操作。</w:t>
            </w:r>
          </w:p>
          <w:p w:rsidR="00510E97" w:rsidRDefault="00ED3767">
            <w:pPr>
              <w:rPr>
                <w:rFonts w:ascii="宋体" w:hAnsi="宋体"/>
                <w:color w:val="000000"/>
              </w:rPr>
            </w:pPr>
            <w:r>
              <w:rPr>
                <w:rFonts w:ascii="宋体" w:hAnsi="宋体" w:hint="eastAsia"/>
                <w:color w:val="000000"/>
              </w:rPr>
              <w:t xml:space="preserve">4  </w:t>
            </w:r>
            <w:r>
              <w:rPr>
                <w:rFonts w:ascii="宋体" w:hAnsi="宋体" w:hint="eastAsia"/>
                <w:color w:val="000000"/>
              </w:rPr>
              <w:t>点击确认返回至商品信息页。</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后置条件</w:t>
            </w:r>
          </w:p>
        </w:tc>
        <w:tc>
          <w:tcPr>
            <w:tcW w:w="7448" w:type="dxa"/>
            <w:gridSpan w:val="5"/>
          </w:tcPr>
          <w:p w:rsidR="00510E97" w:rsidRDefault="00510E97">
            <w:pPr>
              <w:rPr>
                <w:rFonts w:ascii="宋体" w:hAnsi="宋体"/>
                <w:color w:val="000000"/>
              </w:rPr>
            </w:pP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补充说明</w:t>
            </w:r>
          </w:p>
        </w:tc>
        <w:tc>
          <w:tcPr>
            <w:tcW w:w="7448" w:type="dxa"/>
            <w:gridSpan w:val="5"/>
          </w:tcPr>
          <w:p w:rsidR="00510E97" w:rsidRDefault="00510E97">
            <w:pPr>
              <w:rPr>
                <w:rFonts w:ascii="宋体" w:hAnsi="宋体"/>
                <w:color w:val="000000"/>
              </w:rPr>
            </w:pPr>
          </w:p>
        </w:tc>
      </w:tr>
    </w:tbl>
    <w:p w:rsidR="00510E97" w:rsidRDefault="00510E97">
      <w:pPr>
        <w:rPr>
          <w:rFonts w:ascii="宋体" w:hAnsi="宋体"/>
          <w:b/>
        </w:rPr>
      </w:pPr>
    </w:p>
    <w:p w:rsidR="00510E97" w:rsidRDefault="00510E97">
      <w:pPr>
        <w:rPr>
          <w:rFonts w:ascii="宋体" w:hAnsi="宋体"/>
          <w:b/>
        </w:rPr>
      </w:pPr>
    </w:p>
    <w:p w:rsidR="00510E97" w:rsidRDefault="00ED3767">
      <w:pPr>
        <w:pStyle w:val="2"/>
        <w:spacing w:before="0" w:after="0" w:line="400" w:lineRule="exact"/>
        <w:rPr>
          <w:rFonts w:ascii="宋体" w:eastAsia="宋体" w:hAnsi="宋体"/>
        </w:rPr>
      </w:pPr>
      <w:bookmarkStart w:id="272" w:name="_Toc15175"/>
      <w:r>
        <w:rPr>
          <w:rFonts w:ascii="宋体" w:eastAsia="宋体" w:hAnsi="宋体" w:hint="eastAsia"/>
        </w:rPr>
        <w:t xml:space="preserve">5.8  </w:t>
      </w:r>
      <w:r>
        <w:rPr>
          <w:rFonts w:ascii="宋体" w:eastAsia="宋体" w:hAnsi="宋体" w:hint="eastAsia"/>
        </w:rPr>
        <w:t>库存管理模块实现</w:t>
      </w:r>
      <w:bookmarkEnd w:id="272"/>
    </w:p>
    <w:p w:rsidR="00510E97" w:rsidRDefault="00ED3767">
      <w:pPr>
        <w:pStyle w:val="3"/>
        <w:spacing w:beforeLines="0" w:before="0" w:line="400" w:lineRule="exact"/>
        <w:rPr>
          <w:rFonts w:ascii="宋体" w:eastAsia="宋体" w:hAnsi="宋体"/>
          <w:b/>
        </w:rPr>
      </w:pPr>
      <w:bookmarkStart w:id="273" w:name="_Toc25805"/>
      <w:r>
        <w:rPr>
          <w:rFonts w:ascii="宋体" w:eastAsia="宋体" w:hAnsi="宋体" w:hint="eastAsia"/>
          <w:b/>
        </w:rPr>
        <w:t xml:space="preserve">5.8.1  </w:t>
      </w:r>
      <w:r>
        <w:rPr>
          <w:rFonts w:ascii="宋体" w:eastAsia="宋体" w:hAnsi="宋体" w:hint="eastAsia"/>
          <w:b/>
        </w:rPr>
        <w:t>库存信息功能实现与库存预警功能实现</w:t>
      </w:r>
      <w:bookmarkEnd w:id="273"/>
    </w:p>
    <w:p w:rsidR="00510E97" w:rsidRDefault="00ED3767">
      <w:pPr>
        <w:spacing w:line="400" w:lineRule="exact"/>
        <w:ind w:firstLine="420"/>
        <w:rPr>
          <w:rFonts w:ascii="宋体" w:hAnsi="宋体" w:cs="宋体"/>
          <w:color w:val="000000"/>
        </w:rPr>
      </w:pPr>
      <w:r>
        <w:rPr>
          <w:rFonts w:ascii="宋体" w:hAnsi="宋体" w:cs="宋体" w:hint="eastAsia"/>
          <w:color w:val="000000"/>
        </w:rPr>
        <w:t>库存信息功能介绍：</w:t>
      </w:r>
    </w:p>
    <w:p w:rsidR="00510E97" w:rsidRDefault="00ED3767">
      <w:pPr>
        <w:spacing w:line="400" w:lineRule="exact"/>
        <w:ind w:firstLine="420"/>
        <w:rPr>
          <w:rFonts w:ascii="宋体" w:hAnsi="宋体" w:cs="宋体"/>
          <w:color w:val="000000"/>
        </w:rPr>
      </w:pPr>
      <w:r>
        <w:rPr>
          <w:rFonts w:ascii="宋体" w:hAnsi="宋体" w:cs="宋体" w:hint="eastAsia"/>
          <w:color w:val="000000"/>
        </w:rPr>
        <w:t>管理人员可以通过此项来查看当前库存情况，可以根据库存信息判断是否需要进货操作，库存信息功能实现如图</w:t>
      </w:r>
      <w:r>
        <w:rPr>
          <w:rFonts w:ascii="宋体" w:hAnsi="宋体" w:cs="宋体" w:hint="eastAsia"/>
          <w:color w:val="000000"/>
        </w:rPr>
        <w:t>5-8-1</w:t>
      </w:r>
      <w:r>
        <w:rPr>
          <w:rFonts w:ascii="宋体" w:hAnsi="宋体" w:cs="宋体" w:hint="eastAsia"/>
          <w:color w:val="000000"/>
        </w:rPr>
        <w:t>。</w:t>
      </w:r>
    </w:p>
    <w:p w:rsidR="00510E97" w:rsidRDefault="00ED3767">
      <w:pPr>
        <w:spacing w:line="400" w:lineRule="exact"/>
        <w:ind w:firstLine="420"/>
        <w:rPr>
          <w:rFonts w:ascii="宋体" w:hAnsi="宋体" w:cs="宋体"/>
          <w:color w:val="000000"/>
        </w:rPr>
      </w:pPr>
      <w:r>
        <w:rPr>
          <w:rFonts w:ascii="宋体" w:hAnsi="宋体" w:cs="宋体" w:hint="eastAsia"/>
          <w:color w:val="000000"/>
        </w:rPr>
        <w:t>库存预警信息功能介绍：</w:t>
      </w:r>
    </w:p>
    <w:p w:rsidR="00510E97" w:rsidRDefault="00ED3767">
      <w:pPr>
        <w:spacing w:line="400" w:lineRule="exact"/>
        <w:ind w:firstLine="420"/>
        <w:rPr>
          <w:rFonts w:ascii="宋体" w:hAnsi="宋体" w:cs="宋体"/>
          <w:color w:val="000000"/>
        </w:rPr>
      </w:pPr>
      <w:r>
        <w:rPr>
          <w:rFonts w:ascii="宋体" w:hAnsi="宋体" w:cs="宋体" w:hint="eastAsia"/>
          <w:color w:val="000000"/>
        </w:rPr>
        <w:t>当管理员点击库存预警系统跳转至库存预警信息页，当商品达到设定的预警值时，商品的信息就会在此展示出来，告知用户哪些库存已经不足，用户可在此进行编辑操作，编辑操作包含两个功能，查看当前商品可进入商品详情页面，进货可以对商品进行进货操作。库存预警页面如图</w:t>
      </w:r>
      <w:r>
        <w:rPr>
          <w:rFonts w:ascii="宋体" w:hAnsi="宋体" w:cs="宋体" w:hint="eastAsia"/>
          <w:color w:val="000000"/>
        </w:rPr>
        <w:t>5-8-2</w:t>
      </w:r>
      <w:r>
        <w:rPr>
          <w:rFonts w:ascii="宋体" w:hAnsi="宋体" w:cs="宋体" w:hint="eastAsia"/>
          <w:color w:val="000000"/>
        </w:rPr>
        <w:t>所示。</w:t>
      </w:r>
    </w:p>
    <w:p w:rsidR="00510E97" w:rsidRDefault="00ED3767">
      <w:pPr>
        <w:pStyle w:val="3"/>
        <w:spacing w:beforeLines="0" w:before="0" w:line="400" w:lineRule="exact"/>
        <w:rPr>
          <w:rFonts w:ascii="宋体" w:eastAsia="宋体" w:hAnsi="宋体"/>
          <w:b/>
        </w:rPr>
      </w:pPr>
      <w:bookmarkStart w:id="274" w:name="_Toc11375"/>
      <w:r>
        <w:rPr>
          <w:rFonts w:ascii="宋体" w:eastAsia="宋体" w:hAnsi="宋体" w:hint="eastAsia"/>
          <w:b/>
        </w:rPr>
        <w:t xml:space="preserve">5.8.2  </w:t>
      </w:r>
      <w:r>
        <w:rPr>
          <w:rFonts w:ascii="宋体" w:eastAsia="宋体" w:hAnsi="宋体" w:hint="eastAsia"/>
          <w:b/>
        </w:rPr>
        <w:t>库存信息管理界面原型</w:t>
      </w:r>
      <w:bookmarkEnd w:id="274"/>
    </w:p>
    <w:p w:rsidR="00510E97" w:rsidRDefault="00ED3767">
      <w:pPr>
        <w:rPr>
          <w:rFonts w:ascii="宋体" w:hAnsi="宋体" w:cs="宋体"/>
          <w:color w:val="000000"/>
        </w:rPr>
      </w:pPr>
      <w:r>
        <w:rPr>
          <w:rFonts w:ascii="宋体" w:hAnsi="宋体" w:cs="宋体" w:hint="eastAsia"/>
          <w:noProof/>
          <w:color w:val="000000"/>
        </w:rPr>
        <w:drawing>
          <wp:inline distT="0" distB="0" distL="114300" distR="114300">
            <wp:extent cx="5904865" cy="3254375"/>
            <wp:effectExtent l="0" t="0" r="8255" b="6985"/>
            <wp:docPr id="25" name="图片 15" descr="QQ截图2021041115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descr="QQ截图20210411155529"/>
                    <pic:cNvPicPr>
                      <a:picLocks noChangeAspect="1"/>
                    </pic:cNvPicPr>
                  </pic:nvPicPr>
                  <pic:blipFill>
                    <a:blip r:embed="rId33"/>
                    <a:stretch>
                      <a:fillRect/>
                    </a:stretch>
                  </pic:blipFill>
                  <pic:spPr>
                    <a:xfrm>
                      <a:off x="0" y="0"/>
                      <a:ext cx="5904865" cy="3254375"/>
                    </a:xfrm>
                    <a:prstGeom prst="rect">
                      <a:avLst/>
                    </a:prstGeom>
                    <a:noFill/>
                    <a:ln>
                      <a:noFill/>
                    </a:ln>
                  </pic:spPr>
                </pic:pic>
              </a:graphicData>
            </a:graphic>
          </wp:inline>
        </w:drawing>
      </w:r>
    </w:p>
    <w:p w:rsidR="00510E97" w:rsidRDefault="00ED3767">
      <w:pPr>
        <w:ind w:firstLineChars="1600" w:firstLine="3840"/>
      </w:pPr>
      <w:r>
        <w:rPr>
          <w:rFonts w:hint="eastAsia"/>
        </w:rPr>
        <w:t>图</w:t>
      </w:r>
      <w:r>
        <w:rPr>
          <w:rFonts w:hint="eastAsia"/>
        </w:rPr>
        <w:t xml:space="preserve">5-8-1 </w:t>
      </w:r>
      <w:r>
        <w:rPr>
          <w:rFonts w:hint="eastAsia"/>
        </w:rPr>
        <w:t>货物</w:t>
      </w:r>
      <w:r>
        <w:rPr>
          <w:rFonts w:hint="eastAsia"/>
        </w:rPr>
        <w:t>库存信息页面</w:t>
      </w:r>
    </w:p>
    <w:p w:rsidR="00510E97" w:rsidRDefault="00ED3767">
      <w:r>
        <w:rPr>
          <w:rFonts w:hint="eastAsia"/>
          <w:noProof/>
        </w:rPr>
        <w:lastRenderedPageBreak/>
        <w:drawing>
          <wp:inline distT="0" distB="0" distL="114300" distR="114300">
            <wp:extent cx="5892800" cy="3023870"/>
            <wp:effectExtent l="0" t="0" r="5080" b="8890"/>
            <wp:docPr id="24" name="图片 16" descr="QQ截图20210411155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QQ截图20210411155548"/>
                    <pic:cNvPicPr>
                      <a:picLocks noChangeAspect="1"/>
                    </pic:cNvPicPr>
                  </pic:nvPicPr>
                  <pic:blipFill>
                    <a:blip r:embed="rId34"/>
                    <a:stretch>
                      <a:fillRect/>
                    </a:stretch>
                  </pic:blipFill>
                  <pic:spPr>
                    <a:xfrm>
                      <a:off x="0" y="0"/>
                      <a:ext cx="5892800" cy="3023870"/>
                    </a:xfrm>
                    <a:prstGeom prst="rect">
                      <a:avLst/>
                    </a:prstGeom>
                    <a:noFill/>
                    <a:ln>
                      <a:noFill/>
                    </a:ln>
                  </pic:spPr>
                </pic:pic>
              </a:graphicData>
            </a:graphic>
          </wp:inline>
        </w:drawing>
      </w:r>
    </w:p>
    <w:p w:rsidR="00510E97" w:rsidRDefault="00510E97"/>
    <w:p w:rsidR="00510E97" w:rsidRDefault="00510E97"/>
    <w:p w:rsidR="00510E97" w:rsidRDefault="00ED3767">
      <w:pPr>
        <w:ind w:firstLineChars="1500" w:firstLine="3600"/>
      </w:pPr>
      <w:r>
        <w:rPr>
          <w:rFonts w:hint="eastAsia"/>
        </w:rPr>
        <w:t>图</w:t>
      </w:r>
      <w:r>
        <w:rPr>
          <w:rFonts w:hint="eastAsia"/>
        </w:rPr>
        <w:t xml:space="preserve">5-8-2 </w:t>
      </w:r>
      <w:r>
        <w:rPr>
          <w:rFonts w:hint="eastAsia"/>
        </w:rPr>
        <w:t>货物</w:t>
      </w:r>
      <w:r>
        <w:rPr>
          <w:rFonts w:hint="eastAsia"/>
        </w:rPr>
        <w:t>库存预警页面</w:t>
      </w:r>
    </w:p>
    <w:p w:rsidR="00510E97" w:rsidRDefault="00510E97"/>
    <w:p w:rsidR="00510E97" w:rsidRDefault="00ED3767">
      <w:pPr>
        <w:pStyle w:val="2"/>
        <w:spacing w:before="0" w:after="0" w:line="400" w:lineRule="exact"/>
        <w:rPr>
          <w:rFonts w:ascii="宋体" w:eastAsia="宋体" w:hAnsi="宋体"/>
        </w:rPr>
      </w:pPr>
      <w:bookmarkStart w:id="275" w:name="_Toc13403"/>
      <w:r>
        <w:rPr>
          <w:rFonts w:ascii="宋体" w:eastAsia="宋体" w:hAnsi="宋体" w:hint="eastAsia"/>
        </w:rPr>
        <w:t xml:space="preserve">5.9  </w:t>
      </w:r>
      <w:r>
        <w:rPr>
          <w:rFonts w:ascii="宋体" w:eastAsia="宋体" w:hAnsi="宋体" w:hint="eastAsia"/>
        </w:rPr>
        <w:t>销售管理模块实现</w:t>
      </w:r>
      <w:bookmarkEnd w:id="275"/>
    </w:p>
    <w:p w:rsidR="00510E97" w:rsidRDefault="00ED3767">
      <w:pPr>
        <w:pStyle w:val="3"/>
        <w:spacing w:beforeLines="0" w:before="0" w:line="400" w:lineRule="exact"/>
        <w:rPr>
          <w:rFonts w:ascii="宋体" w:eastAsia="宋体" w:hAnsi="宋体"/>
          <w:b/>
        </w:rPr>
      </w:pPr>
      <w:bookmarkStart w:id="276" w:name="_Toc15819"/>
      <w:r>
        <w:rPr>
          <w:rFonts w:ascii="宋体" w:eastAsia="宋体" w:hAnsi="宋体" w:hint="eastAsia"/>
          <w:b/>
        </w:rPr>
        <w:t xml:space="preserve">5.9.1  </w:t>
      </w:r>
      <w:r>
        <w:rPr>
          <w:rFonts w:ascii="宋体" w:eastAsia="宋体" w:hAnsi="宋体" w:hint="eastAsia"/>
          <w:b/>
        </w:rPr>
        <w:t>销售</w:t>
      </w:r>
      <w:r>
        <w:rPr>
          <w:rFonts w:ascii="宋体" w:eastAsia="宋体" w:hAnsi="宋体" w:hint="eastAsia"/>
          <w:b/>
        </w:rPr>
        <w:t>信息功能实现与</w:t>
      </w:r>
      <w:r>
        <w:rPr>
          <w:rFonts w:ascii="宋体" w:eastAsia="宋体" w:hAnsi="宋体" w:hint="eastAsia"/>
          <w:b/>
        </w:rPr>
        <w:t>销售</w:t>
      </w:r>
      <w:r>
        <w:rPr>
          <w:rFonts w:ascii="宋体" w:eastAsia="宋体" w:hAnsi="宋体" w:hint="eastAsia"/>
          <w:b/>
        </w:rPr>
        <w:t>统计功能实现</w:t>
      </w:r>
      <w:bookmarkEnd w:id="276"/>
    </w:p>
    <w:p w:rsidR="00510E97" w:rsidRDefault="00ED3767">
      <w:pPr>
        <w:spacing w:line="400" w:lineRule="exact"/>
        <w:ind w:firstLine="420"/>
        <w:rPr>
          <w:rFonts w:ascii="宋体" w:hAnsi="宋体" w:cs="宋体"/>
          <w:color w:val="000000"/>
        </w:rPr>
      </w:pPr>
      <w:r>
        <w:rPr>
          <w:rFonts w:ascii="宋体" w:hAnsi="宋体" w:cs="宋体" w:hint="eastAsia"/>
          <w:color w:val="000000"/>
        </w:rPr>
        <w:t>库存信息功能介绍：</w:t>
      </w:r>
    </w:p>
    <w:p w:rsidR="00510E97" w:rsidRDefault="00ED3767">
      <w:pPr>
        <w:spacing w:line="400" w:lineRule="exact"/>
        <w:ind w:firstLine="420"/>
        <w:rPr>
          <w:rFonts w:ascii="宋体" w:hAnsi="宋体" w:cs="宋体"/>
          <w:color w:val="000000"/>
        </w:rPr>
      </w:pPr>
      <w:r>
        <w:rPr>
          <w:rFonts w:ascii="宋体" w:hAnsi="宋体" w:cs="宋体" w:hint="eastAsia"/>
          <w:color w:val="000000"/>
        </w:rPr>
        <w:t>管理员在此页面可以进行查看</w:t>
      </w:r>
      <w:r>
        <w:rPr>
          <w:rFonts w:ascii="宋体" w:hAnsi="宋体" w:cs="宋体" w:hint="eastAsia"/>
          <w:color w:val="000000"/>
        </w:rPr>
        <w:t>销售</w:t>
      </w:r>
      <w:r>
        <w:rPr>
          <w:rFonts w:ascii="宋体" w:hAnsi="宋体" w:cs="宋体" w:hint="eastAsia"/>
          <w:color w:val="000000"/>
        </w:rPr>
        <w:t>的详细情况。</w:t>
      </w:r>
      <w:r>
        <w:rPr>
          <w:rFonts w:ascii="宋体" w:hAnsi="宋体" w:cs="宋体" w:hint="eastAsia"/>
          <w:color w:val="000000"/>
        </w:rPr>
        <w:t>销售</w:t>
      </w:r>
      <w:r>
        <w:rPr>
          <w:rFonts w:ascii="宋体" w:hAnsi="宋体" w:cs="宋体" w:hint="eastAsia"/>
          <w:color w:val="000000"/>
        </w:rPr>
        <w:t>信息页面如图</w:t>
      </w:r>
      <w:r>
        <w:rPr>
          <w:rFonts w:ascii="宋体" w:hAnsi="宋体" w:cs="宋体" w:hint="eastAsia"/>
          <w:color w:val="000000"/>
        </w:rPr>
        <w:t>5-9-1</w:t>
      </w:r>
      <w:r>
        <w:rPr>
          <w:rFonts w:ascii="宋体" w:hAnsi="宋体" w:cs="宋体" w:hint="eastAsia"/>
          <w:color w:val="000000"/>
        </w:rPr>
        <w:t>所示。</w:t>
      </w:r>
    </w:p>
    <w:p w:rsidR="00510E97" w:rsidRDefault="00510E97">
      <w:pPr>
        <w:spacing w:line="400" w:lineRule="exact"/>
        <w:ind w:firstLine="420"/>
        <w:rPr>
          <w:rFonts w:ascii="宋体" w:hAnsi="宋体" w:cs="宋体"/>
          <w:color w:val="000000"/>
        </w:rPr>
      </w:pPr>
    </w:p>
    <w:p w:rsidR="00510E97" w:rsidRDefault="00ED3767">
      <w:pPr>
        <w:spacing w:line="400" w:lineRule="exact"/>
        <w:ind w:firstLine="420"/>
        <w:rPr>
          <w:rFonts w:ascii="宋体" w:hAnsi="宋体" w:cs="宋体"/>
          <w:color w:val="000000"/>
        </w:rPr>
      </w:pPr>
      <w:r>
        <w:rPr>
          <w:rFonts w:ascii="宋体" w:hAnsi="宋体" w:cs="宋体" w:hint="eastAsia"/>
          <w:color w:val="000000"/>
        </w:rPr>
        <w:t>通过可视化页面，管理人员可以了解</w:t>
      </w:r>
      <w:r>
        <w:rPr>
          <w:rFonts w:ascii="宋体" w:hAnsi="宋体" w:cs="宋体" w:hint="eastAsia"/>
          <w:color w:val="000000"/>
        </w:rPr>
        <w:t>销售</w:t>
      </w:r>
      <w:r>
        <w:rPr>
          <w:rFonts w:ascii="宋体" w:hAnsi="宋体" w:cs="宋体" w:hint="eastAsia"/>
          <w:color w:val="000000"/>
        </w:rPr>
        <w:t>比例，如图</w:t>
      </w:r>
      <w:r>
        <w:rPr>
          <w:rFonts w:ascii="宋体" w:hAnsi="宋体" w:cs="宋体" w:hint="eastAsia"/>
          <w:color w:val="000000"/>
        </w:rPr>
        <w:t>5-9-2</w:t>
      </w:r>
      <w:r>
        <w:rPr>
          <w:rFonts w:ascii="宋体" w:hAnsi="宋体" w:cs="宋体" w:hint="eastAsia"/>
          <w:color w:val="000000"/>
        </w:rPr>
        <w:t>所示。</w:t>
      </w:r>
    </w:p>
    <w:p w:rsidR="00510E97" w:rsidRDefault="00ED3767">
      <w:pPr>
        <w:pStyle w:val="3"/>
        <w:spacing w:beforeLines="0" w:before="0" w:line="400" w:lineRule="exact"/>
        <w:rPr>
          <w:rFonts w:ascii="宋体" w:eastAsia="宋体" w:hAnsi="宋体"/>
          <w:b/>
        </w:rPr>
      </w:pPr>
      <w:bookmarkStart w:id="277" w:name="_Toc17613"/>
      <w:r>
        <w:rPr>
          <w:rFonts w:ascii="宋体" w:eastAsia="宋体" w:hAnsi="宋体" w:hint="eastAsia"/>
          <w:b/>
        </w:rPr>
        <w:t xml:space="preserve">5.10.2  </w:t>
      </w:r>
      <w:r>
        <w:rPr>
          <w:rFonts w:ascii="宋体" w:eastAsia="宋体" w:hAnsi="宋体" w:hint="eastAsia"/>
          <w:b/>
        </w:rPr>
        <w:t>销售信息管理界面原型</w:t>
      </w:r>
      <w:bookmarkEnd w:id="277"/>
    </w:p>
    <w:p w:rsidR="00510E97" w:rsidRDefault="00ED3767">
      <w:r>
        <w:rPr>
          <w:rFonts w:hint="eastAsia"/>
          <w:noProof/>
        </w:rPr>
        <w:drawing>
          <wp:inline distT="0" distB="0" distL="114300" distR="114300">
            <wp:extent cx="5889625" cy="3094355"/>
            <wp:effectExtent l="0" t="0" r="8255" b="14605"/>
            <wp:docPr id="32" name="图片 17" descr="QQ截图20210411155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descr="QQ截图20210411155715"/>
                    <pic:cNvPicPr>
                      <a:picLocks noChangeAspect="1"/>
                    </pic:cNvPicPr>
                  </pic:nvPicPr>
                  <pic:blipFill>
                    <a:blip r:embed="rId35"/>
                    <a:stretch>
                      <a:fillRect/>
                    </a:stretch>
                  </pic:blipFill>
                  <pic:spPr>
                    <a:xfrm>
                      <a:off x="0" y="0"/>
                      <a:ext cx="5889625" cy="3094355"/>
                    </a:xfrm>
                    <a:prstGeom prst="rect">
                      <a:avLst/>
                    </a:prstGeom>
                    <a:noFill/>
                    <a:ln>
                      <a:noFill/>
                    </a:ln>
                  </pic:spPr>
                </pic:pic>
              </a:graphicData>
            </a:graphic>
          </wp:inline>
        </w:drawing>
      </w:r>
    </w:p>
    <w:p w:rsidR="00510E97" w:rsidRDefault="00ED3767">
      <w:pPr>
        <w:ind w:firstLineChars="1700" w:firstLine="4080"/>
      </w:pPr>
      <w:r>
        <w:rPr>
          <w:rFonts w:hint="eastAsia"/>
        </w:rPr>
        <w:lastRenderedPageBreak/>
        <w:t>图</w:t>
      </w:r>
      <w:r>
        <w:rPr>
          <w:rFonts w:hint="eastAsia"/>
        </w:rPr>
        <w:t xml:space="preserve">5-9-1 </w:t>
      </w:r>
      <w:r>
        <w:rPr>
          <w:rFonts w:hint="eastAsia"/>
        </w:rPr>
        <w:t>销售</w:t>
      </w:r>
      <w:r>
        <w:rPr>
          <w:rFonts w:hint="eastAsia"/>
        </w:rPr>
        <w:t>信息页面</w:t>
      </w:r>
    </w:p>
    <w:p w:rsidR="00510E97" w:rsidRDefault="00510E97">
      <w:pPr>
        <w:jc w:val="center"/>
      </w:pPr>
    </w:p>
    <w:p w:rsidR="00510E97" w:rsidRDefault="00ED3767">
      <w:r>
        <w:rPr>
          <w:rFonts w:hint="eastAsia"/>
          <w:noProof/>
        </w:rPr>
        <w:drawing>
          <wp:inline distT="0" distB="0" distL="114300" distR="114300">
            <wp:extent cx="5890895" cy="3094355"/>
            <wp:effectExtent l="0" t="0" r="6985" b="14605"/>
            <wp:docPr id="31" name="图片 18" descr="QQ截图20210411155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descr="QQ截图20210411155803"/>
                    <pic:cNvPicPr>
                      <a:picLocks noChangeAspect="1"/>
                    </pic:cNvPicPr>
                  </pic:nvPicPr>
                  <pic:blipFill>
                    <a:blip r:embed="rId36"/>
                    <a:stretch>
                      <a:fillRect/>
                    </a:stretch>
                  </pic:blipFill>
                  <pic:spPr>
                    <a:xfrm>
                      <a:off x="0" y="0"/>
                      <a:ext cx="5890895" cy="3094355"/>
                    </a:xfrm>
                    <a:prstGeom prst="rect">
                      <a:avLst/>
                    </a:prstGeom>
                    <a:noFill/>
                    <a:ln>
                      <a:noFill/>
                    </a:ln>
                  </pic:spPr>
                </pic:pic>
              </a:graphicData>
            </a:graphic>
          </wp:inline>
        </w:drawing>
      </w:r>
    </w:p>
    <w:p w:rsidR="00510E97" w:rsidRDefault="00510E97">
      <w:pPr>
        <w:jc w:val="center"/>
      </w:pPr>
    </w:p>
    <w:p w:rsidR="00510E97" w:rsidRDefault="00ED3767">
      <w:pPr>
        <w:ind w:firstLineChars="1600" w:firstLine="3840"/>
      </w:pPr>
      <w:r>
        <w:rPr>
          <w:rFonts w:hint="eastAsia"/>
        </w:rPr>
        <w:t>图</w:t>
      </w:r>
      <w:r>
        <w:rPr>
          <w:rFonts w:hint="eastAsia"/>
        </w:rPr>
        <w:t xml:space="preserve">5-9-2 </w:t>
      </w:r>
      <w:r>
        <w:rPr>
          <w:rFonts w:hint="eastAsia"/>
        </w:rPr>
        <w:t>销售</w:t>
      </w:r>
      <w:r>
        <w:rPr>
          <w:rFonts w:hint="eastAsia"/>
        </w:rPr>
        <w:t>统计页面</w:t>
      </w:r>
    </w:p>
    <w:p w:rsidR="00510E97" w:rsidRDefault="00510E97">
      <w:pPr>
        <w:jc w:val="center"/>
      </w:pPr>
    </w:p>
    <w:p w:rsidR="00510E97" w:rsidRDefault="00ED3767">
      <w:pPr>
        <w:pStyle w:val="2"/>
        <w:spacing w:before="0" w:after="0" w:line="400" w:lineRule="exact"/>
        <w:rPr>
          <w:rFonts w:ascii="宋体" w:eastAsia="宋体" w:hAnsi="宋体"/>
        </w:rPr>
      </w:pPr>
      <w:bookmarkStart w:id="278" w:name="_Toc28932"/>
      <w:r>
        <w:rPr>
          <w:rFonts w:ascii="宋体" w:eastAsia="宋体" w:hAnsi="宋体" w:hint="eastAsia"/>
        </w:rPr>
        <w:t xml:space="preserve">5.10  </w:t>
      </w:r>
      <w:r>
        <w:rPr>
          <w:rFonts w:ascii="宋体" w:eastAsia="宋体" w:hAnsi="宋体" w:hint="eastAsia"/>
        </w:rPr>
        <w:t>管理员管理客户信息模块实现</w:t>
      </w:r>
      <w:bookmarkEnd w:id="278"/>
    </w:p>
    <w:p w:rsidR="00510E97" w:rsidRDefault="00ED3767">
      <w:pPr>
        <w:pStyle w:val="3"/>
        <w:spacing w:beforeLines="0" w:before="0" w:line="400" w:lineRule="exact"/>
        <w:rPr>
          <w:rFonts w:ascii="宋体" w:eastAsia="宋体" w:hAnsi="宋体"/>
          <w:b/>
        </w:rPr>
      </w:pPr>
      <w:bookmarkStart w:id="279" w:name="_Toc26393"/>
      <w:r>
        <w:rPr>
          <w:rFonts w:ascii="宋体" w:eastAsia="宋体" w:hAnsi="宋体" w:hint="eastAsia"/>
          <w:b/>
        </w:rPr>
        <w:t xml:space="preserve">5.10.1 </w:t>
      </w:r>
      <w:r>
        <w:rPr>
          <w:rFonts w:ascii="宋体" w:eastAsia="宋体" w:hAnsi="宋体" w:hint="eastAsia"/>
          <w:b/>
        </w:rPr>
        <w:t>客户</w:t>
      </w:r>
      <w:r>
        <w:rPr>
          <w:rFonts w:ascii="宋体" w:eastAsia="宋体" w:hAnsi="宋体" w:hint="eastAsia"/>
          <w:b/>
        </w:rPr>
        <w:t>信息管理功能实现</w:t>
      </w:r>
      <w:bookmarkEnd w:id="279"/>
    </w:p>
    <w:p w:rsidR="00510E97" w:rsidRDefault="00ED3767">
      <w:pPr>
        <w:spacing w:line="400" w:lineRule="exact"/>
        <w:ind w:firstLine="420"/>
        <w:rPr>
          <w:rFonts w:ascii="宋体" w:hAnsi="宋体" w:cs="宋体"/>
          <w:color w:val="000000"/>
        </w:rPr>
      </w:pPr>
      <w:r>
        <w:rPr>
          <w:rFonts w:ascii="宋体" w:hAnsi="宋体" w:cs="宋体" w:hint="eastAsia"/>
          <w:color w:val="000000"/>
        </w:rPr>
        <w:t>管理人员可以通过此模块管理客户信息管理人员可进行客户信息录入等操作，如图</w:t>
      </w:r>
      <w:r>
        <w:rPr>
          <w:rFonts w:ascii="宋体" w:hAnsi="宋体" w:cs="宋体" w:hint="eastAsia"/>
          <w:color w:val="000000"/>
        </w:rPr>
        <w:t>5-10-1</w:t>
      </w:r>
      <w:r>
        <w:rPr>
          <w:rFonts w:ascii="宋体" w:hAnsi="宋体" w:cs="宋体" w:hint="eastAsia"/>
          <w:color w:val="000000"/>
        </w:rPr>
        <w:t>所示。</w:t>
      </w:r>
    </w:p>
    <w:p w:rsidR="00510E97" w:rsidRDefault="00ED3767">
      <w:pPr>
        <w:rPr>
          <w:rFonts w:ascii="宋体" w:hAnsi="宋体" w:cs="宋体"/>
          <w:color w:val="000000"/>
        </w:rPr>
      </w:pPr>
      <w:r>
        <w:rPr>
          <w:rFonts w:ascii="宋体" w:hAnsi="宋体" w:cs="宋体" w:hint="eastAsia"/>
          <w:noProof/>
          <w:color w:val="000000"/>
        </w:rPr>
        <w:drawing>
          <wp:inline distT="0" distB="0" distL="114300" distR="114300">
            <wp:extent cx="5890260" cy="3084830"/>
            <wp:effectExtent l="0" t="0" r="7620" b="8890"/>
            <wp:docPr id="29" name="图片 19" descr="QQ截图2021041116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descr="QQ截图20210411160031"/>
                    <pic:cNvPicPr>
                      <a:picLocks noChangeAspect="1"/>
                    </pic:cNvPicPr>
                  </pic:nvPicPr>
                  <pic:blipFill>
                    <a:blip r:embed="rId37"/>
                    <a:stretch>
                      <a:fillRect/>
                    </a:stretch>
                  </pic:blipFill>
                  <pic:spPr>
                    <a:xfrm>
                      <a:off x="0" y="0"/>
                      <a:ext cx="5890260" cy="3084830"/>
                    </a:xfrm>
                    <a:prstGeom prst="rect">
                      <a:avLst/>
                    </a:prstGeom>
                    <a:noFill/>
                    <a:ln>
                      <a:noFill/>
                    </a:ln>
                  </pic:spPr>
                </pic:pic>
              </a:graphicData>
            </a:graphic>
          </wp:inline>
        </w:drawing>
      </w:r>
    </w:p>
    <w:p w:rsidR="00510E97" w:rsidRDefault="00ED3767">
      <w:pPr>
        <w:ind w:firstLineChars="1500" w:firstLine="3600"/>
      </w:pPr>
      <w:r>
        <w:rPr>
          <w:rFonts w:hint="eastAsia"/>
        </w:rPr>
        <w:t>图</w:t>
      </w:r>
      <w:r>
        <w:rPr>
          <w:rFonts w:hint="eastAsia"/>
        </w:rPr>
        <w:t xml:space="preserve">5-10-1 </w:t>
      </w:r>
      <w:r>
        <w:rPr>
          <w:rFonts w:hint="eastAsia"/>
        </w:rPr>
        <w:t>客户信息管理页面</w:t>
      </w:r>
    </w:p>
    <w:p w:rsidR="00510E97" w:rsidRDefault="00510E97"/>
    <w:p w:rsidR="00510E97" w:rsidRDefault="00510E97"/>
    <w:p w:rsidR="00510E97" w:rsidRDefault="00ED3767">
      <w:pPr>
        <w:pStyle w:val="3"/>
        <w:spacing w:beforeLines="0" w:before="0" w:line="400" w:lineRule="exact"/>
        <w:rPr>
          <w:rFonts w:ascii="宋体" w:eastAsia="宋体" w:hAnsi="宋体"/>
          <w:b/>
        </w:rPr>
      </w:pPr>
      <w:bookmarkStart w:id="280" w:name="_Toc6493"/>
      <w:r>
        <w:rPr>
          <w:rFonts w:ascii="宋体" w:eastAsia="宋体" w:hAnsi="宋体" w:hint="eastAsia"/>
          <w:b/>
        </w:rPr>
        <w:lastRenderedPageBreak/>
        <w:t xml:space="preserve">5.10.2  </w:t>
      </w:r>
      <w:r>
        <w:rPr>
          <w:rFonts w:ascii="宋体" w:eastAsia="宋体" w:hAnsi="宋体" w:hint="eastAsia"/>
          <w:b/>
        </w:rPr>
        <w:t>客户信息管理界面原型</w:t>
      </w:r>
      <w:bookmarkEnd w:id="280"/>
    </w:p>
    <w:p w:rsidR="00510E97" w:rsidRDefault="00ED3767">
      <w:pPr>
        <w:pStyle w:val="3"/>
        <w:spacing w:beforeLines="0" w:before="0" w:line="400" w:lineRule="exact"/>
        <w:rPr>
          <w:rFonts w:ascii="宋体" w:eastAsia="宋体" w:hAnsi="宋体"/>
          <w:b/>
        </w:rPr>
      </w:pPr>
      <w:bookmarkStart w:id="281" w:name="_Toc30455"/>
      <w:r>
        <w:rPr>
          <w:rFonts w:ascii="宋体" w:eastAsia="宋体" w:hAnsi="宋体" w:hint="eastAsia"/>
          <w:b/>
        </w:rPr>
        <w:t xml:space="preserve">5.10.3  </w:t>
      </w:r>
      <w:r>
        <w:rPr>
          <w:rFonts w:ascii="宋体" w:eastAsia="宋体" w:hAnsi="宋体" w:hint="eastAsia"/>
          <w:b/>
        </w:rPr>
        <w:t>客户管理用例</w:t>
      </w:r>
      <w:bookmarkEnd w:id="281"/>
    </w:p>
    <w:p w:rsidR="00510E97" w:rsidRDefault="00ED3767">
      <w:pPr>
        <w:jc w:val="center"/>
      </w:pPr>
      <w:r>
        <w:rPr>
          <w:rFonts w:hint="eastAsia"/>
        </w:rPr>
        <w:t>表</w:t>
      </w:r>
      <w:r>
        <w:rPr>
          <w:rFonts w:hint="eastAsia"/>
        </w:rPr>
        <w:t xml:space="preserve">5-10-1 </w:t>
      </w:r>
      <w:r>
        <w:rPr>
          <w:rFonts w:hint="eastAsia"/>
        </w:rPr>
        <w:t>老虎管理用例表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534"/>
        <w:gridCol w:w="360"/>
        <w:gridCol w:w="720"/>
        <w:gridCol w:w="964"/>
        <w:gridCol w:w="1870"/>
      </w:tblGrid>
      <w:tr w:rsidR="00510E97">
        <w:trPr>
          <w:cantSplit/>
          <w:trHeight w:val="90"/>
          <w:jc w:val="center"/>
        </w:trPr>
        <w:tc>
          <w:tcPr>
            <w:tcW w:w="1074" w:type="dxa"/>
          </w:tcPr>
          <w:p w:rsidR="00510E97" w:rsidRDefault="00ED3767">
            <w:pPr>
              <w:rPr>
                <w:rFonts w:ascii="宋体" w:hAnsi="宋体"/>
                <w:b/>
                <w:color w:val="000000"/>
              </w:rPr>
            </w:pPr>
            <w:r>
              <w:rPr>
                <w:rFonts w:ascii="宋体" w:hAnsi="宋体" w:hint="eastAsia"/>
                <w:b/>
                <w:color w:val="000000"/>
              </w:rPr>
              <w:t>用例名称</w:t>
            </w:r>
          </w:p>
        </w:tc>
        <w:tc>
          <w:tcPr>
            <w:tcW w:w="3534" w:type="dxa"/>
          </w:tcPr>
          <w:p w:rsidR="00510E97" w:rsidRDefault="00ED3767">
            <w:pPr>
              <w:rPr>
                <w:rFonts w:ascii="宋体" w:hAnsi="宋体"/>
                <w:color w:val="000000"/>
              </w:rPr>
            </w:pPr>
            <w:r>
              <w:rPr>
                <w:rFonts w:ascii="宋体" w:hAnsi="宋体" w:hint="eastAsia"/>
                <w:color w:val="000000"/>
              </w:rPr>
              <w:t>客户管理</w:t>
            </w:r>
          </w:p>
        </w:tc>
        <w:tc>
          <w:tcPr>
            <w:tcW w:w="1080" w:type="dxa"/>
            <w:gridSpan w:val="2"/>
          </w:tcPr>
          <w:p w:rsidR="00510E97" w:rsidRDefault="00ED3767">
            <w:pPr>
              <w:rPr>
                <w:rFonts w:ascii="宋体" w:hAnsi="宋体"/>
                <w:b/>
                <w:color w:val="000000"/>
              </w:rPr>
            </w:pPr>
            <w:r>
              <w:rPr>
                <w:rFonts w:ascii="宋体" w:hAnsi="宋体" w:hint="eastAsia"/>
                <w:b/>
                <w:color w:val="000000"/>
              </w:rPr>
              <w:t>编号</w:t>
            </w:r>
          </w:p>
        </w:tc>
        <w:tc>
          <w:tcPr>
            <w:tcW w:w="2834" w:type="dxa"/>
            <w:gridSpan w:val="2"/>
          </w:tcPr>
          <w:p w:rsidR="00510E97" w:rsidRDefault="00510E97">
            <w:pPr>
              <w:rPr>
                <w:rFonts w:ascii="宋体" w:hAnsi="宋体"/>
                <w:color w:val="000000"/>
              </w:rPr>
            </w:pP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参与者</w:t>
            </w:r>
          </w:p>
        </w:tc>
        <w:tc>
          <w:tcPr>
            <w:tcW w:w="7448" w:type="dxa"/>
            <w:gridSpan w:val="5"/>
          </w:tcPr>
          <w:p w:rsidR="00510E97" w:rsidRDefault="00ED3767">
            <w:pPr>
              <w:rPr>
                <w:rFonts w:ascii="宋体" w:hAnsi="宋体"/>
                <w:color w:val="000000"/>
              </w:rPr>
            </w:pPr>
            <w:r>
              <w:rPr>
                <w:rFonts w:ascii="宋体" w:hAnsi="宋体" w:hint="eastAsia"/>
                <w:color w:val="000000"/>
              </w:rPr>
              <w:t>管理员</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使用频率</w:t>
            </w:r>
          </w:p>
        </w:tc>
        <w:tc>
          <w:tcPr>
            <w:tcW w:w="3894" w:type="dxa"/>
            <w:gridSpan w:val="2"/>
          </w:tcPr>
          <w:p w:rsidR="00510E97" w:rsidRDefault="00ED3767">
            <w:pPr>
              <w:rPr>
                <w:rFonts w:ascii="宋体" w:hAnsi="宋体"/>
                <w:color w:val="000000"/>
              </w:rPr>
            </w:pPr>
            <w:r>
              <w:rPr>
                <w:rFonts w:ascii="宋体" w:hAnsi="宋体" w:hint="eastAsia"/>
                <w:color w:val="000000"/>
              </w:rPr>
              <w:t>中</w:t>
            </w:r>
          </w:p>
        </w:tc>
        <w:tc>
          <w:tcPr>
            <w:tcW w:w="1684" w:type="dxa"/>
            <w:gridSpan w:val="2"/>
          </w:tcPr>
          <w:p w:rsidR="00510E97" w:rsidRDefault="00ED3767">
            <w:pPr>
              <w:ind w:leftChars="-2" w:hangingChars="2" w:hanging="5"/>
              <w:rPr>
                <w:rFonts w:ascii="宋体" w:hAnsi="宋体"/>
                <w:b/>
                <w:color w:val="000000"/>
              </w:rPr>
            </w:pPr>
            <w:r>
              <w:rPr>
                <w:rFonts w:ascii="宋体" w:hAnsi="宋体" w:hint="eastAsia"/>
                <w:b/>
                <w:color w:val="000000"/>
              </w:rPr>
              <w:t>业务优先级</w:t>
            </w:r>
          </w:p>
        </w:tc>
        <w:tc>
          <w:tcPr>
            <w:tcW w:w="1870" w:type="dxa"/>
          </w:tcPr>
          <w:p w:rsidR="00510E97" w:rsidRDefault="00ED3767">
            <w:pPr>
              <w:ind w:firstLine="420"/>
              <w:rPr>
                <w:rFonts w:ascii="宋体" w:hAnsi="宋体"/>
                <w:color w:val="000000"/>
              </w:rPr>
            </w:pPr>
            <w:r>
              <w:rPr>
                <w:rFonts w:ascii="宋体" w:hAnsi="宋体" w:hint="eastAsia"/>
                <w:color w:val="000000"/>
              </w:rPr>
              <w:t>中</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描述</w:t>
            </w:r>
          </w:p>
        </w:tc>
        <w:tc>
          <w:tcPr>
            <w:tcW w:w="7448" w:type="dxa"/>
            <w:gridSpan w:val="5"/>
          </w:tcPr>
          <w:p w:rsidR="00510E97" w:rsidRDefault="00ED3767">
            <w:pPr>
              <w:rPr>
                <w:rFonts w:ascii="宋体" w:hAnsi="宋体"/>
                <w:color w:val="000000"/>
              </w:rPr>
            </w:pPr>
            <w:r>
              <w:rPr>
                <w:rFonts w:ascii="宋体" w:hAnsi="宋体" w:hint="eastAsia"/>
                <w:color w:val="000000"/>
              </w:rPr>
              <w:t>进行客户信息管理</w:t>
            </w:r>
            <w:r>
              <w:rPr>
                <w:rFonts w:hint="eastAsia"/>
              </w:rPr>
              <w:t>。</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前置条件</w:t>
            </w:r>
          </w:p>
        </w:tc>
        <w:tc>
          <w:tcPr>
            <w:tcW w:w="7448" w:type="dxa"/>
            <w:gridSpan w:val="5"/>
          </w:tcPr>
          <w:p w:rsidR="00510E97" w:rsidRDefault="00ED3767">
            <w:pPr>
              <w:rPr>
                <w:rFonts w:ascii="宋体" w:hAnsi="宋体"/>
                <w:color w:val="000000"/>
              </w:rPr>
            </w:pPr>
            <w:r>
              <w:rPr>
                <w:rFonts w:ascii="宋体" w:hAnsi="宋体" w:hint="eastAsia"/>
                <w:color w:val="000000"/>
              </w:rPr>
              <w:t>系统正常运行，用户已登录系统。</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典型过程</w:t>
            </w:r>
          </w:p>
        </w:tc>
        <w:tc>
          <w:tcPr>
            <w:tcW w:w="7448" w:type="dxa"/>
            <w:gridSpan w:val="5"/>
          </w:tcPr>
          <w:p w:rsidR="00510E97" w:rsidRDefault="00ED3767">
            <w:pPr>
              <w:rPr>
                <w:rFonts w:ascii="宋体" w:hAnsi="宋体"/>
                <w:color w:val="000000"/>
              </w:rPr>
            </w:pPr>
            <w:r>
              <w:rPr>
                <w:rFonts w:ascii="宋体" w:hAnsi="宋体" w:hint="eastAsia"/>
                <w:color w:val="000000"/>
              </w:rPr>
              <w:t xml:space="preserve">1  </w:t>
            </w:r>
            <w:r>
              <w:rPr>
                <w:rFonts w:ascii="宋体" w:hAnsi="宋体" w:hint="eastAsia"/>
                <w:color w:val="000000"/>
              </w:rPr>
              <w:t>管理员登录系统。</w:t>
            </w:r>
          </w:p>
          <w:p w:rsidR="00510E97" w:rsidRDefault="00ED3767">
            <w:pPr>
              <w:rPr>
                <w:rFonts w:ascii="宋体" w:hAnsi="宋体"/>
                <w:color w:val="000000"/>
              </w:rPr>
            </w:pPr>
            <w:r>
              <w:rPr>
                <w:rFonts w:ascii="宋体" w:hAnsi="宋体" w:hint="eastAsia"/>
                <w:color w:val="000000"/>
              </w:rPr>
              <w:t xml:space="preserve">2  </w:t>
            </w:r>
            <w:r>
              <w:rPr>
                <w:rFonts w:ascii="宋体" w:hAnsi="宋体" w:hint="eastAsia"/>
                <w:color w:val="000000"/>
              </w:rPr>
              <w:t>进入客户信息管理页面。</w:t>
            </w:r>
          </w:p>
          <w:p w:rsidR="00510E97" w:rsidRDefault="00ED3767">
            <w:pPr>
              <w:rPr>
                <w:rFonts w:ascii="宋体" w:hAnsi="宋体"/>
                <w:color w:val="000000"/>
              </w:rPr>
            </w:pPr>
            <w:r>
              <w:rPr>
                <w:rFonts w:ascii="宋体" w:hAnsi="宋体" w:hint="eastAsia"/>
                <w:color w:val="000000"/>
              </w:rPr>
              <w:t xml:space="preserve">3  </w:t>
            </w:r>
            <w:r>
              <w:rPr>
                <w:rFonts w:ascii="宋体" w:hAnsi="宋体" w:hint="eastAsia"/>
                <w:color w:val="000000"/>
              </w:rPr>
              <w:t>点击新增按钮，在新增页面输入客户信息，点击添加，如果有必填项未填写时点击新增系统会提示相关信息。</w:t>
            </w: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后置条件</w:t>
            </w:r>
          </w:p>
        </w:tc>
        <w:tc>
          <w:tcPr>
            <w:tcW w:w="7448" w:type="dxa"/>
            <w:gridSpan w:val="5"/>
          </w:tcPr>
          <w:p w:rsidR="00510E97" w:rsidRDefault="00510E97">
            <w:pPr>
              <w:rPr>
                <w:rFonts w:ascii="宋体" w:hAnsi="宋体"/>
                <w:color w:val="000000"/>
              </w:rPr>
            </w:pPr>
          </w:p>
        </w:tc>
      </w:tr>
      <w:tr w:rsidR="00510E97">
        <w:trPr>
          <w:cantSplit/>
          <w:jc w:val="center"/>
        </w:trPr>
        <w:tc>
          <w:tcPr>
            <w:tcW w:w="1074" w:type="dxa"/>
          </w:tcPr>
          <w:p w:rsidR="00510E97" w:rsidRDefault="00ED3767">
            <w:pPr>
              <w:rPr>
                <w:rFonts w:ascii="宋体" w:hAnsi="宋体"/>
                <w:b/>
                <w:color w:val="000000"/>
              </w:rPr>
            </w:pPr>
            <w:r>
              <w:rPr>
                <w:rFonts w:ascii="宋体" w:hAnsi="宋体" w:hint="eastAsia"/>
                <w:b/>
                <w:color w:val="000000"/>
              </w:rPr>
              <w:t>补充说明</w:t>
            </w:r>
          </w:p>
        </w:tc>
        <w:tc>
          <w:tcPr>
            <w:tcW w:w="7448" w:type="dxa"/>
            <w:gridSpan w:val="5"/>
          </w:tcPr>
          <w:p w:rsidR="00510E97" w:rsidRDefault="00510E97">
            <w:pPr>
              <w:rPr>
                <w:rFonts w:ascii="宋体" w:hAnsi="宋体"/>
                <w:color w:val="000000"/>
              </w:rPr>
            </w:pPr>
          </w:p>
        </w:tc>
      </w:tr>
    </w:tbl>
    <w:p w:rsidR="00510E97" w:rsidRDefault="00510E97"/>
    <w:p w:rsidR="00510E97" w:rsidRDefault="00510E97"/>
    <w:p w:rsidR="00510E97" w:rsidRDefault="00ED3767">
      <w:pPr>
        <w:pStyle w:val="2"/>
        <w:spacing w:before="0" w:after="0" w:line="400" w:lineRule="exact"/>
        <w:rPr>
          <w:rFonts w:ascii="宋体" w:eastAsia="宋体" w:hAnsi="宋体"/>
        </w:rPr>
      </w:pPr>
      <w:bookmarkStart w:id="282" w:name="_Toc11049"/>
      <w:r>
        <w:rPr>
          <w:rFonts w:ascii="宋体" w:eastAsia="宋体" w:hAnsi="宋体" w:hint="eastAsia"/>
        </w:rPr>
        <w:t xml:space="preserve">5.11  </w:t>
      </w:r>
      <w:r>
        <w:rPr>
          <w:rFonts w:ascii="宋体" w:eastAsia="宋体" w:hAnsi="宋体" w:hint="eastAsia"/>
        </w:rPr>
        <w:t>供应商信息管理模块实现</w:t>
      </w:r>
      <w:bookmarkEnd w:id="282"/>
    </w:p>
    <w:p w:rsidR="00510E97" w:rsidRDefault="00ED3767">
      <w:pPr>
        <w:pStyle w:val="3"/>
        <w:spacing w:beforeLines="0" w:before="0" w:line="400" w:lineRule="exact"/>
        <w:rPr>
          <w:rFonts w:ascii="宋体" w:eastAsia="宋体" w:hAnsi="宋体"/>
          <w:b/>
        </w:rPr>
      </w:pPr>
      <w:bookmarkStart w:id="283" w:name="_Toc26880"/>
      <w:r>
        <w:rPr>
          <w:rFonts w:ascii="宋体" w:eastAsia="宋体" w:hAnsi="宋体" w:hint="eastAsia"/>
          <w:b/>
        </w:rPr>
        <w:t xml:space="preserve">5.11.1  </w:t>
      </w:r>
      <w:r>
        <w:rPr>
          <w:rFonts w:ascii="宋体" w:eastAsia="宋体" w:hAnsi="宋体" w:hint="eastAsia"/>
          <w:b/>
        </w:rPr>
        <w:t>供应商信息管理功能实现</w:t>
      </w:r>
      <w:bookmarkEnd w:id="283"/>
    </w:p>
    <w:p w:rsidR="00510E97" w:rsidRDefault="00ED3767">
      <w:pPr>
        <w:spacing w:line="400" w:lineRule="exact"/>
        <w:ind w:firstLine="420"/>
        <w:rPr>
          <w:rFonts w:ascii="宋体" w:hAnsi="宋体" w:cs="宋体"/>
          <w:color w:val="000000"/>
        </w:rPr>
      </w:pPr>
      <w:r>
        <w:rPr>
          <w:rFonts w:ascii="宋体" w:hAnsi="宋体" w:cs="宋体" w:hint="eastAsia"/>
          <w:color w:val="000000"/>
        </w:rPr>
        <w:t>管理人员可以通过此模块管理供应商的信息管理人员可进行供应商信息录入等操作，如图</w:t>
      </w:r>
      <w:r>
        <w:rPr>
          <w:rFonts w:ascii="宋体" w:hAnsi="宋体" w:cs="宋体" w:hint="eastAsia"/>
          <w:color w:val="000000"/>
        </w:rPr>
        <w:t>5-11-1</w:t>
      </w:r>
      <w:r>
        <w:rPr>
          <w:rFonts w:ascii="宋体" w:hAnsi="宋体" w:cs="宋体" w:hint="eastAsia"/>
          <w:color w:val="000000"/>
        </w:rPr>
        <w:t>所示。</w:t>
      </w:r>
    </w:p>
    <w:p w:rsidR="00510E97" w:rsidRDefault="00ED3767">
      <w:pPr>
        <w:pStyle w:val="3"/>
        <w:spacing w:beforeLines="0" w:before="0" w:line="400" w:lineRule="exact"/>
        <w:rPr>
          <w:rFonts w:ascii="宋体" w:eastAsia="宋体" w:hAnsi="宋体"/>
          <w:b/>
        </w:rPr>
      </w:pPr>
      <w:bookmarkStart w:id="284" w:name="_Toc7145"/>
      <w:r>
        <w:rPr>
          <w:rFonts w:ascii="宋体" w:eastAsia="宋体" w:hAnsi="宋体" w:hint="eastAsia"/>
          <w:b/>
        </w:rPr>
        <w:t xml:space="preserve">5.11.2  </w:t>
      </w:r>
      <w:r>
        <w:rPr>
          <w:rFonts w:ascii="宋体" w:eastAsia="宋体" w:hAnsi="宋体" w:hint="eastAsia"/>
          <w:b/>
        </w:rPr>
        <w:t>供应商管理界面原型</w:t>
      </w:r>
      <w:bookmarkEnd w:id="284"/>
    </w:p>
    <w:p w:rsidR="00510E97" w:rsidRDefault="00ED3767">
      <w:r>
        <w:rPr>
          <w:rFonts w:hint="eastAsia"/>
          <w:noProof/>
        </w:rPr>
        <w:drawing>
          <wp:inline distT="0" distB="0" distL="114300" distR="114300">
            <wp:extent cx="5890895" cy="2980690"/>
            <wp:effectExtent l="0" t="0" r="6985" b="6350"/>
            <wp:docPr id="30" name="图片 20" descr="QQ截图2021041116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descr="QQ截图20210411160142"/>
                    <pic:cNvPicPr>
                      <a:picLocks noChangeAspect="1"/>
                    </pic:cNvPicPr>
                  </pic:nvPicPr>
                  <pic:blipFill>
                    <a:blip r:embed="rId38"/>
                    <a:stretch>
                      <a:fillRect/>
                    </a:stretch>
                  </pic:blipFill>
                  <pic:spPr>
                    <a:xfrm>
                      <a:off x="0" y="0"/>
                      <a:ext cx="5890895" cy="2980690"/>
                    </a:xfrm>
                    <a:prstGeom prst="rect">
                      <a:avLst/>
                    </a:prstGeom>
                    <a:noFill/>
                    <a:ln>
                      <a:noFill/>
                    </a:ln>
                  </pic:spPr>
                </pic:pic>
              </a:graphicData>
            </a:graphic>
          </wp:inline>
        </w:drawing>
      </w:r>
    </w:p>
    <w:p w:rsidR="00510E97" w:rsidRDefault="00ED3767">
      <w:pPr>
        <w:jc w:val="center"/>
      </w:pPr>
      <w:r>
        <w:rPr>
          <w:rFonts w:hint="eastAsia"/>
        </w:rPr>
        <w:t>图</w:t>
      </w:r>
      <w:r>
        <w:rPr>
          <w:rFonts w:hint="eastAsia"/>
        </w:rPr>
        <w:t xml:space="preserve">5-11-1 </w:t>
      </w:r>
      <w:r>
        <w:rPr>
          <w:rFonts w:hint="eastAsia"/>
        </w:rPr>
        <w:t>供应商信息管理页面</w:t>
      </w:r>
    </w:p>
    <w:p w:rsidR="00510E97" w:rsidRDefault="00510E97"/>
    <w:p w:rsidR="00510E97" w:rsidRDefault="00ED3767">
      <w:pPr>
        <w:pStyle w:val="2"/>
        <w:spacing w:before="0" w:after="0" w:line="400" w:lineRule="exact"/>
        <w:rPr>
          <w:rFonts w:ascii="宋体" w:eastAsia="宋体" w:hAnsi="宋体"/>
        </w:rPr>
      </w:pPr>
      <w:bookmarkStart w:id="285" w:name="_Toc2769"/>
      <w:r>
        <w:rPr>
          <w:rFonts w:ascii="宋体" w:eastAsia="宋体" w:hAnsi="宋体" w:hint="eastAsia"/>
        </w:rPr>
        <w:t xml:space="preserve">5.12  </w:t>
      </w:r>
      <w:r>
        <w:rPr>
          <w:rFonts w:ascii="宋体" w:eastAsia="宋体" w:hAnsi="宋体" w:hint="eastAsia"/>
        </w:rPr>
        <w:t>员工信息管理模块实现</w:t>
      </w:r>
      <w:bookmarkEnd w:id="285"/>
    </w:p>
    <w:p w:rsidR="00510E97" w:rsidRDefault="00ED3767">
      <w:pPr>
        <w:pStyle w:val="3"/>
        <w:spacing w:beforeLines="0" w:before="0" w:line="400" w:lineRule="exact"/>
        <w:rPr>
          <w:rFonts w:ascii="宋体" w:eastAsia="宋体" w:hAnsi="宋体"/>
          <w:b/>
        </w:rPr>
      </w:pPr>
      <w:bookmarkStart w:id="286" w:name="_Toc93"/>
      <w:r>
        <w:rPr>
          <w:rFonts w:ascii="宋体" w:eastAsia="宋体" w:hAnsi="宋体" w:hint="eastAsia"/>
          <w:b/>
        </w:rPr>
        <w:t xml:space="preserve">5.12.1  </w:t>
      </w:r>
      <w:r>
        <w:rPr>
          <w:rFonts w:ascii="宋体" w:eastAsia="宋体" w:hAnsi="宋体" w:hint="eastAsia"/>
          <w:b/>
        </w:rPr>
        <w:t>员工信息管理功能实现</w:t>
      </w:r>
      <w:bookmarkEnd w:id="286"/>
    </w:p>
    <w:p w:rsidR="00510E97" w:rsidRDefault="00ED3767">
      <w:pPr>
        <w:spacing w:line="400" w:lineRule="exact"/>
        <w:ind w:firstLine="420"/>
        <w:rPr>
          <w:rFonts w:ascii="宋体" w:hAnsi="宋体" w:cs="宋体"/>
          <w:color w:val="000000"/>
        </w:rPr>
      </w:pPr>
      <w:r>
        <w:rPr>
          <w:rFonts w:ascii="宋体" w:hAnsi="宋体" w:cs="宋体" w:hint="eastAsia"/>
          <w:color w:val="000000"/>
        </w:rPr>
        <w:t>管理人员可以通过此页面对工作人员进行管理。如</w:t>
      </w:r>
      <w:r>
        <w:rPr>
          <w:rFonts w:ascii="宋体" w:hAnsi="宋体" w:cs="宋体" w:hint="eastAsia"/>
          <w:color w:val="000000"/>
        </w:rPr>
        <w:t>果</w:t>
      </w:r>
      <w:r>
        <w:rPr>
          <w:rFonts w:ascii="宋体" w:hAnsi="宋体" w:cs="宋体" w:hint="eastAsia"/>
          <w:color w:val="000000"/>
        </w:rPr>
        <w:t>员工离职</w:t>
      </w:r>
      <w:r>
        <w:rPr>
          <w:rFonts w:ascii="宋体" w:hAnsi="宋体" w:cs="宋体" w:hint="eastAsia"/>
          <w:color w:val="000000"/>
        </w:rPr>
        <w:t>管理人员可以进行</w:t>
      </w:r>
      <w:r>
        <w:rPr>
          <w:rFonts w:ascii="宋体" w:hAnsi="宋体" w:cs="宋体" w:hint="eastAsia"/>
          <w:color w:val="000000"/>
        </w:rPr>
        <w:t>员工信息删除操作，员工信息</w:t>
      </w:r>
      <w:r>
        <w:rPr>
          <w:rFonts w:ascii="宋体" w:hAnsi="宋体" w:cs="宋体" w:hint="eastAsia"/>
          <w:color w:val="000000"/>
        </w:rPr>
        <w:t>的</w:t>
      </w:r>
      <w:r>
        <w:rPr>
          <w:rFonts w:ascii="宋体" w:hAnsi="宋体" w:cs="宋体" w:hint="eastAsia"/>
          <w:color w:val="000000"/>
        </w:rPr>
        <w:t>管理页面如图</w:t>
      </w:r>
      <w:r>
        <w:rPr>
          <w:rFonts w:ascii="宋体" w:hAnsi="宋体" w:cs="宋体" w:hint="eastAsia"/>
          <w:color w:val="000000"/>
        </w:rPr>
        <w:t>5-12-1</w:t>
      </w:r>
      <w:r>
        <w:rPr>
          <w:rFonts w:ascii="宋体" w:hAnsi="宋体" w:cs="宋体" w:hint="eastAsia"/>
          <w:color w:val="000000"/>
        </w:rPr>
        <w:t>所示。</w:t>
      </w:r>
    </w:p>
    <w:p w:rsidR="00510E97" w:rsidRDefault="00510E97">
      <w:pPr>
        <w:spacing w:line="400" w:lineRule="exact"/>
        <w:ind w:firstLine="420"/>
        <w:rPr>
          <w:rFonts w:ascii="宋体" w:hAnsi="宋体" w:cs="宋体"/>
          <w:color w:val="000000"/>
        </w:rPr>
      </w:pPr>
    </w:p>
    <w:p w:rsidR="00510E97" w:rsidRDefault="00ED3767">
      <w:pPr>
        <w:pStyle w:val="3"/>
        <w:spacing w:beforeLines="0" w:before="0" w:line="400" w:lineRule="exact"/>
        <w:rPr>
          <w:rFonts w:ascii="宋体" w:eastAsia="宋体" w:hAnsi="宋体"/>
          <w:b/>
        </w:rPr>
      </w:pPr>
      <w:bookmarkStart w:id="287" w:name="_Toc3427"/>
      <w:r>
        <w:rPr>
          <w:rFonts w:ascii="宋体" w:eastAsia="宋体" w:hAnsi="宋体" w:hint="eastAsia"/>
          <w:b/>
        </w:rPr>
        <w:t xml:space="preserve">5.12.2 </w:t>
      </w:r>
      <w:r>
        <w:rPr>
          <w:rFonts w:ascii="宋体" w:eastAsia="宋体" w:hAnsi="宋体" w:hint="eastAsia"/>
          <w:b/>
        </w:rPr>
        <w:t>员工信息管理界面原型</w:t>
      </w:r>
      <w:bookmarkEnd w:id="287"/>
    </w:p>
    <w:p w:rsidR="00510E97" w:rsidRDefault="00ED3767">
      <w:r>
        <w:rPr>
          <w:rFonts w:hint="eastAsia"/>
          <w:noProof/>
        </w:rPr>
        <w:drawing>
          <wp:inline distT="0" distB="0" distL="114300" distR="114300">
            <wp:extent cx="5889625" cy="3018790"/>
            <wp:effectExtent l="0" t="0" r="8255" b="13970"/>
            <wp:docPr id="33" name="图片 21" descr="QQ截图20210411160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1" descr="QQ截图20210411160154"/>
                    <pic:cNvPicPr>
                      <a:picLocks noChangeAspect="1"/>
                    </pic:cNvPicPr>
                  </pic:nvPicPr>
                  <pic:blipFill>
                    <a:blip r:embed="rId39"/>
                    <a:stretch>
                      <a:fillRect/>
                    </a:stretch>
                  </pic:blipFill>
                  <pic:spPr>
                    <a:xfrm>
                      <a:off x="0" y="0"/>
                      <a:ext cx="5889625" cy="3018790"/>
                    </a:xfrm>
                    <a:prstGeom prst="rect">
                      <a:avLst/>
                    </a:prstGeom>
                    <a:noFill/>
                    <a:ln>
                      <a:noFill/>
                    </a:ln>
                  </pic:spPr>
                </pic:pic>
              </a:graphicData>
            </a:graphic>
          </wp:inline>
        </w:drawing>
      </w:r>
    </w:p>
    <w:p w:rsidR="00510E97" w:rsidRDefault="00ED3767">
      <w:pPr>
        <w:ind w:firstLineChars="1400" w:firstLine="3360"/>
      </w:pPr>
      <w:r>
        <w:rPr>
          <w:rFonts w:hint="eastAsia"/>
        </w:rPr>
        <w:t>图</w:t>
      </w:r>
      <w:r>
        <w:rPr>
          <w:rFonts w:hint="eastAsia"/>
        </w:rPr>
        <w:t xml:space="preserve">5-12-1 </w:t>
      </w:r>
      <w:r>
        <w:rPr>
          <w:rFonts w:hint="eastAsia"/>
        </w:rPr>
        <w:t>员工信息管理页面</w:t>
      </w:r>
    </w:p>
    <w:p w:rsidR="00510E97" w:rsidRDefault="00510E97"/>
    <w:p w:rsidR="00510E97" w:rsidRDefault="00510E97"/>
    <w:p w:rsidR="00510E97" w:rsidRDefault="00510E97"/>
    <w:p w:rsidR="00510E97" w:rsidRDefault="00ED3767">
      <w:pPr>
        <w:pStyle w:val="3"/>
        <w:spacing w:beforeLines="0" w:before="0" w:line="400" w:lineRule="exact"/>
        <w:rPr>
          <w:rFonts w:ascii="宋体" w:eastAsia="宋体" w:hAnsi="宋体"/>
          <w:b/>
        </w:rPr>
      </w:pPr>
      <w:bookmarkStart w:id="288" w:name="_Toc16390"/>
      <w:r>
        <w:rPr>
          <w:rFonts w:ascii="宋体" w:eastAsia="宋体" w:hAnsi="宋体" w:hint="eastAsia"/>
          <w:b/>
        </w:rPr>
        <w:t xml:space="preserve">5.12.3  </w:t>
      </w:r>
      <w:r>
        <w:rPr>
          <w:rFonts w:ascii="宋体" w:eastAsia="宋体" w:hAnsi="宋体" w:hint="eastAsia"/>
          <w:b/>
        </w:rPr>
        <w:t>员工管理用例</w:t>
      </w:r>
      <w:bookmarkEnd w:id="288"/>
    </w:p>
    <w:p w:rsidR="00510E97" w:rsidRDefault="00ED3767">
      <w:pPr>
        <w:jc w:val="center"/>
      </w:pPr>
      <w:r>
        <w:rPr>
          <w:rFonts w:hint="eastAsia"/>
        </w:rPr>
        <w:t>表</w:t>
      </w:r>
      <w:r>
        <w:rPr>
          <w:rFonts w:hint="eastAsia"/>
        </w:rPr>
        <w:t xml:space="preserve">5-12-1 </w:t>
      </w:r>
      <w:r>
        <w:rPr>
          <w:rFonts w:hint="eastAsia"/>
        </w:rPr>
        <w:t>员工管理用例表</w:t>
      </w:r>
    </w:p>
    <w:tbl>
      <w:tblPr>
        <w:tblpPr w:leftFromText="180" w:rightFromText="180" w:vertAnchor="text" w:horzAnchor="page" w:tblpX="1955" w:tblpY="3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534"/>
        <w:gridCol w:w="360"/>
        <w:gridCol w:w="720"/>
        <w:gridCol w:w="964"/>
        <w:gridCol w:w="1870"/>
      </w:tblGrid>
      <w:tr w:rsidR="00510E97">
        <w:trPr>
          <w:cantSplit/>
          <w:trHeight w:val="90"/>
        </w:trPr>
        <w:tc>
          <w:tcPr>
            <w:tcW w:w="1074" w:type="dxa"/>
          </w:tcPr>
          <w:p w:rsidR="00510E97" w:rsidRDefault="00ED3767">
            <w:pPr>
              <w:rPr>
                <w:rFonts w:ascii="宋体" w:hAnsi="宋体"/>
                <w:b/>
                <w:color w:val="000000"/>
              </w:rPr>
            </w:pPr>
            <w:r>
              <w:rPr>
                <w:rFonts w:ascii="宋体" w:hAnsi="宋体" w:hint="eastAsia"/>
                <w:b/>
                <w:color w:val="000000"/>
              </w:rPr>
              <w:t>用例名称</w:t>
            </w:r>
          </w:p>
        </w:tc>
        <w:tc>
          <w:tcPr>
            <w:tcW w:w="3534" w:type="dxa"/>
          </w:tcPr>
          <w:p w:rsidR="00510E97" w:rsidRDefault="00ED3767">
            <w:pPr>
              <w:rPr>
                <w:rFonts w:ascii="宋体" w:hAnsi="宋体"/>
                <w:color w:val="000000"/>
              </w:rPr>
            </w:pPr>
            <w:r>
              <w:rPr>
                <w:rFonts w:ascii="宋体" w:hAnsi="宋体" w:hint="eastAsia"/>
                <w:color w:val="000000"/>
              </w:rPr>
              <w:t>员工管理</w:t>
            </w:r>
          </w:p>
        </w:tc>
        <w:tc>
          <w:tcPr>
            <w:tcW w:w="1080" w:type="dxa"/>
            <w:gridSpan w:val="2"/>
          </w:tcPr>
          <w:p w:rsidR="00510E97" w:rsidRDefault="00ED3767">
            <w:pPr>
              <w:rPr>
                <w:rFonts w:ascii="宋体" w:hAnsi="宋体"/>
                <w:b/>
                <w:color w:val="000000"/>
              </w:rPr>
            </w:pPr>
            <w:r>
              <w:rPr>
                <w:rFonts w:ascii="宋体" w:hAnsi="宋体" w:hint="eastAsia"/>
                <w:b/>
                <w:color w:val="000000"/>
              </w:rPr>
              <w:t>编号</w:t>
            </w:r>
          </w:p>
        </w:tc>
        <w:tc>
          <w:tcPr>
            <w:tcW w:w="2834" w:type="dxa"/>
            <w:gridSpan w:val="2"/>
          </w:tcPr>
          <w:p w:rsidR="00510E97" w:rsidRDefault="00510E97">
            <w:pPr>
              <w:rPr>
                <w:rFonts w:ascii="宋体" w:hAnsi="宋体"/>
                <w:color w:val="000000"/>
              </w:rPr>
            </w:pPr>
          </w:p>
        </w:tc>
      </w:tr>
      <w:tr w:rsidR="00510E97">
        <w:trPr>
          <w:cantSplit/>
        </w:trPr>
        <w:tc>
          <w:tcPr>
            <w:tcW w:w="1074" w:type="dxa"/>
          </w:tcPr>
          <w:p w:rsidR="00510E97" w:rsidRDefault="00ED3767">
            <w:pPr>
              <w:rPr>
                <w:rFonts w:ascii="宋体" w:hAnsi="宋体"/>
                <w:b/>
                <w:color w:val="000000"/>
              </w:rPr>
            </w:pPr>
            <w:r>
              <w:rPr>
                <w:rFonts w:ascii="宋体" w:hAnsi="宋体" w:hint="eastAsia"/>
                <w:b/>
                <w:color w:val="000000"/>
              </w:rPr>
              <w:t>参与者</w:t>
            </w:r>
          </w:p>
        </w:tc>
        <w:tc>
          <w:tcPr>
            <w:tcW w:w="7448" w:type="dxa"/>
            <w:gridSpan w:val="5"/>
          </w:tcPr>
          <w:p w:rsidR="00510E97" w:rsidRDefault="00ED3767">
            <w:pPr>
              <w:rPr>
                <w:rFonts w:ascii="宋体" w:hAnsi="宋体"/>
                <w:color w:val="000000"/>
              </w:rPr>
            </w:pPr>
            <w:r>
              <w:rPr>
                <w:rFonts w:ascii="宋体" w:hAnsi="宋体" w:hint="eastAsia"/>
                <w:color w:val="000000"/>
              </w:rPr>
              <w:t>管理员</w:t>
            </w:r>
          </w:p>
        </w:tc>
      </w:tr>
      <w:tr w:rsidR="00510E97">
        <w:trPr>
          <w:cantSplit/>
        </w:trPr>
        <w:tc>
          <w:tcPr>
            <w:tcW w:w="1074" w:type="dxa"/>
          </w:tcPr>
          <w:p w:rsidR="00510E97" w:rsidRDefault="00ED3767">
            <w:pPr>
              <w:rPr>
                <w:rFonts w:ascii="宋体" w:hAnsi="宋体"/>
                <w:b/>
                <w:color w:val="000000"/>
              </w:rPr>
            </w:pPr>
            <w:r>
              <w:rPr>
                <w:rFonts w:ascii="宋体" w:hAnsi="宋体" w:hint="eastAsia"/>
                <w:b/>
                <w:color w:val="000000"/>
              </w:rPr>
              <w:t>使用频率</w:t>
            </w:r>
          </w:p>
        </w:tc>
        <w:tc>
          <w:tcPr>
            <w:tcW w:w="3894" w:type="dxa"/>
            <w:gridSpan w:val="2"/>
          </w:tcPr>
          <w:p w:rsidR="00510E97" w:rsidRDefault="00ED3767">
            <w:pPr>
              <w:rPr>
                <w:rFonts w:ascii="宋体" w:hAnsi="宋体"/>
                <w:color w:val="000000"/>
              </w:rPr>
            </w:pPr>
            <w:r>
              <w:rPr>
                <w:rFonts w:ascii="宋体" w:hAnsi="宋体" w:hint="eastAsia"/>
                <w:color w:val="000000"/>
              </w:rPr>
              <w:t>中</w:t>
            </w:r>
          </w:p>
        </w:tc>
        <w:tc>
          <w:tcPr>
            <w:tcW w:w="1684" w:type="dxa"/>
            <w:gridSpan w:val="2"/>
          </w:tcPr>
          <w:p w:rsidR="00510E97" w:rsidRDefault="00ED3767">
            <w:pPr>
              <w:ind w:leftChars="-2" w:hangingChars="2" w:hanging="5"/>
              <w:rPr>
                <w:rFonts w:ascii="宋体" w:hAnsi="宋体"/>
                <w:b/>
                <w:color w:val="000000"/>
              </w:rPr>
            </w:pPr>
            <w:r>
              <w:rPr>
                <w:rFonts w:ascii="宋体" w:hAnsi="宋体" w:hint="eastAsia"/>
                <w:b/>
                <w:color w:val="000000"/>
              </w:rPr>
              <w:t>业务优先级</w:t>
            </w:r>
          </w:p>
        </w:tc>
        <w:tc>
          <w:tcPr>
            <w:tcW w:w="1870" w:type="dxa"/>
          </w:tcPr>
          <w:p w:rsidR="00510E97" w:rsidRDefault="00ED3767">
            <w:pPr>
              <w:ind w:firstLine="420"/>
              <w:rPr>
                <w:rFonts w:ascii="宋体" w:hAnsi="宋体"/>
                <w:color w:val="000000"/>
              </w:rPr>
            </w:pPr>
            <w:r>
              <w:rPr>
                <w:rFonts w:ascii="宋体" w:hAnsi="宋体" w:hint="eastAsia"/>
                <w:color w:val="000000"/>
              </w:rPr>
              <w:t>中</w:t>
            </w:r>
          </w:p>
        </w:tc>
      </w:tr>
      <w:tr w:rsidR="00510E97">
        <w:trPr>
          <w:cantSplit/>
        </w:trPr>
        <w:tc>
          <w:tcPr>
            <w:tcW w:w="1074" w:type="dxa"/>
          </w:tcPr>
          <w:p w:rsidR="00510E97" w:rsidRDefault="00ED3767">
            <w:pPr>
              <w:rPr>
                <w:rFonts w:ascii="宋体" w:hAnsi="宋体"/>
                <w:b/>
                <w:color w:val="000000"/>
              </w:rPr>
            </w:pPr>
            <w:r>
              <w:rPr>
                <w:rFonts w:ascii="宋体" w:hAnsi="宋体" w:hint="eastAsia"/>
                <w:b/>
                <w:color w:val="000000"/>
              </w:rPr>
              <w:t>描述</w:t>
            </w:r>
          </w:p>
        </w:tc>
        <w:tc>
          <w:tcPr>
            <w:tcW w:w="7448" w:type="dxa"/>
            <w:gridSpan w:val="5"/>
          </w:tcPr>
          <w:p w:rsidR="00510E97" w:rsidRDefault="00ED3767">
            <w:pPr>
              <w:rPr>
                <w:rFonts w:ascii="宋体" w:hAnsi="宋体"/>
                <w:color w:val="000000"/>
              </w:rPr>
            </w:pPr>
            <w:r>
              <w:rPr>
                <w:rFonts w:ascii="宋体" w:hAnsi="宋体" w:hint="eastAsia"/>
                <w:color w:val="000000"/>
              </w:rPr>
              <w:t>进行员工信息管理</w:t>
            </w:r>
            <w:r>
              <w:rPr>
                <w:rFonts w:hint="eastAsia"/>
              </w:rPr>
              <w:t>。</w:t>
            </w:r>
          </w:p>
        </w:tc>
      </w:tr>
      <w:tr w:rsidR="00510E97">
        <w:trPr>
          <w:cantSplit/>
        </w:trPr>
        <w:tc>
          <w:tcPr>
            <w:tcW w:w="1074" w:type="dxa"/>
          </w:tcPr>
          <w:p w:rsidR="00510E97" w:rsidRDefault="00ED3767">
            <w:pPr>
              <w:rPr>
                <w:rFonts w:ascii="宋体" w:hAnsi="宋体"/>
                <w:b/>
                <w:color w:val="000000"/>
              </w:rPr>
            </w:pPr>
            <w:r>
              <w:rPr>
                <w:rFonts w:ascii="宋体" w:hAnsi="宋体" w:hint="eastAsia"/>
                <w:b/>
                <w:color w:val="000000"/>
              </w:rPr>
              <w:t>前置条件</w:t>
            </w:r>
          </w:p>
        </w:tc>
        <w:tc>
          <w:tcPr>
            <w:tcW w:w="7448" w:type="dxa"/>
            <w:gridSpan w:val="5"/>
          </w:tcPr>
          <w:p w:rsidR="00510E97" w:rsidRDefault="00ED3767">
            <w:pPr>
              <w:rPr>
                <w:rFonts w:ascii="宋体" w:hAnsi="宋体"/>
                <w:color w:val="000000"/>
              </w:rPr>
            </w:pPr>
            <w:r>
              <w:rPr>
                <w:rFonts w:ascii="宋体" w:hAnsi="宋体" w:hint="eastAsia"/>
                <w:color w:val="000000"/>
              </w:rPr>
              <w:t>系统正常运行，用户已登录系统。</w:t>
            </w:r>
          </w:p>
        </w:tc>
      </w:tr>
      <w:tr w:rsidR="00510E97">
        <w:trPr>
          <w:cantSplit/>
        </w:trPr>
        <w:tc>
          <w:tcPr>
            <w:tcW w:w="1074" w:type="dxa"/>
          </w:tcPr>
          <w:p w:rsidR="00510E97" w:rsidRDefault="00ED3767">
            <w:pPr>
              <w:rPr>
                <w:rFonts w:ascii="宋体" w:hAnsi="宋体"/>
                <w:b/>
                <w:color w:val="000000"/>
              </w:rPr>
            </w:pPr>
            <w:r>
              <w:rPr>
                <w:rFonts w:ascii="宋体" w:hAnsi="宋体" w:hint="eastAsia"/>
                <w:b/>
                <w:color w:val="000000"/>
              </w:rPr>
              <w:lastRenderedPageBreak/>
              <w:t>典型过程</w:t>
            </w:r>
          </w:p>
        </w:tc>
        <w:tc>
          <w:tcPr>
            <w:tcW w:w="7448" w:type="dxa"/>
            <w:gridSpan w:val="5"/>
          </w:tcPr>
          <w:p w:rsidR="00510E97" w:rsidRDefault="00ED3767">
            <w:pPr>
              <w:rPr>
                <w:rFonts w:ascii="宋体" w:hAnsi="宋体"/>
                <w:color w:val="000000"/>
              </w:rPr>
            </w:pPr>
            <w:r>
              <w:rPr>
                <w:rFonts w:ascii="宋体" w:hAnsi="宋体" w:hint="eastAsia"/>
                <w:color w:val="000000"/>
              </w:rPr>
              <w:t xml:space="preserve">1  </w:t>
            </w:r>
            <w:r>
              <w:rPr>
                <w:rFonts w:ascii="宋体" w:hAnsi="宋体" w:hint="eastAsia"/>
                <w:color w:val="000000"/>
              </w:rPr>
              <w:t>管理员登录系统。</w:t>
            </w:r>
          </w:p>
          <w:p w:rsidR="00510E97" w:rsidRDefault="00ED3767">
            <w:pPr>
              <w:rPr>
                <w:rFonts w:ascii="宋体" w:hAnsi="宋体"/>
                <w:color w:val="000000"/>
              </w:rPr>
            </w:pPr>
            <w:r>
              <w:rPr>
                <w:rFonts w:ascii="宋体" w:hAnsi="宋体" w:hint="eastAsia"/>
                <w:color w:val="000000"/>
              </w:rPr>
              <w:t xml:space="preserve">2  </w:t>
            </w:r>
            <w:r>
              <w:rPr>
                <w:rFonts w:ascii="宋体" w:hAnsi="宋体" w:hint="eastAsia"/>
                <w:color w:val="000000"/>
              </w:rPr>
              <w:t>进入管理信息模块。</w:t>
            </w:r>
          </w:p>
          <w:p w:rsidR="00510E97" w:rsidRDefault="00ED3767">
            <w:pPr>
              <w:rPr>
                <w:rFonts w:ascii="宋体" w:hAnsi="宋体"/>
                <w:color w:val="000000"/>
              </w:rPr>
            </w:pPr>
            <w:r>
              <w:rPr>
                <w:rFonts w:ascii="宋体" w:hAnsi="宋体" w:hint="eastAsia"/>
                <w:color w:val="000000"/>
              </w:rPr>
              <w:t xml:space="preserve">3  </w:t>
            </w:r>
            <w:r>
              <w:rPr>
                <w:rFonts w:ascii="宋体" w:hAnsi="宋体" w:hint="eastAsia"/>
                <w:color w:val="000000"/>
              </w:rPr>
              <w:t>当员工入职时，管理人员可以进行新信息操作，点击新增后，进入添加员工页面。</w:t>
            </w:r>
          </w:p>
          <w:p w:rsidR="00510E97" w:rsidRDefault="00ED3767">
            <w:pPr>
              <w:rPr>
                <w:rFonts w:ascii="宋体" w:hAnsi="宋体"/>
                <w:color w:val="000000"/>
              </w:rPr>
            </w:pPr>
            <w:r>
              <w:rPr>
                <w:rFonts w:ascii="宋体" w:hAnsi="宋体" w:hint="eastAsia"/>
                <w:color w:val="000000"/>
              </w:rPr>
              <w:t xml:space="preserve">4  </w:t>
            </w:r>
            <w:r>
              <w:rPr>
                <w:rFonts w:ascii="宋体" w:hAnsi="宋体" w:hint="eastAsia"/>
                <w:color w:val="000000"/>
              </w:rPr>
              <w:t>当员工信息输入无误时，点击添加按钮，员工信息添加入数据库中，当必填字段未填写时，系统会给出相应提示信息。</w:t>
            </w:r>
          </w:p>
        </w:tc>
      </w:tr>
      <w:tr w:rsidR="00510E97">
        <w:trPr>
          <w:cantSplit/>
        </w:trPr>
        <w:tc>
          <w:tcPr>
            <w:tcW w:w="1074" w:type="dxa"/>
          </w:tcPr>
          <w:p w:rsidR="00510E97" w:rsidRDefault="00ED3767">
            <w:pPr>
              <w:rPr>
                <w:rFonts w:ascii="宋体" w:hAnsi="宋体"/>
                <w:b/>
                <w:color w:val="000000"/>
              </w:rPr>
            </w:pPr>
            <w:r>
              <w:rPr>
                <w:rFonts w:ascii="宋体" w:hAnsi="宋体" w:hint="eastAsia"/>
                <w:b/>
                <w:color w:val="000000"/>
              </w:rPr>
              <w:t>后置条件</w:t>
            </w:r>
          </w:p>
        </w:tc>
        <w:tc>
          <w:tcPr>
            <w:tcW w:w="7448" w:type="dxa"/>
            <w:gridSpan w:val="5"/>
          </w:tcPr>
          <w:p w:rsidR="00510E97" w:rsidRDefault="00510E97">
            <w:pPr>
              <w:rPr>
                <w:rFonts w:ascii="宋体" w:hAnsi="宋体"/>
                <w:color w:val="000000"/>
              </w:rPr>
            </w:pPr>
          </w:p>
        </w:tc>
      </w:tr>
      <w:tr w:rsidR="00510E97">
        <w:trPr>
          <w:cantSplit/>
        </w:trPr>
        <w:tc>
          <w:tcPr>
            <w:tcW w:w="1074" w:type="dxa"/>
          </w:tcPr>
          <w:p w:rsidR="00510E97" w:rsidRDefault="00ED3767">
            <w:pPr>
              <w:rPr>
                <w:rFonts w:ascii="宋体" w:hAnsi="宋体"/>
                <w:b/>
                <w:color w:val="000000"/>
              </w:rPr>
            </w:pPr>
            <w:r>
              <w:rPr>
                <w:rFonts w:ascii="宋体" w:hAnsi="宋体" w:hint="eastAsia"/>
                <w:b/>
                <w:color w:val="000000"/>
              </w:rPr>
              <w:t>补充说明</w:t>
            </w:r>
          </w:p>
        </w:tc>
        <w:tc>
          <w:tcPr>
            <w:tcW w:w="7448" w:type="dxa"/>
            <w:gridSpan w:val="5"/>
          </w:tcPr>
          <w:p w:rsidR="00510E97" w:rsidRDefault="00ED3767">
            <w:pPr>
              <w:rPr>
                <w:rFonts w:ascii="宋体" w:hAnsi="宋体"/>
                <w:color w:val="000000"/>
              </w:rPr>
            </w:pPr>
            <w:r>
              <w:rPr>
                <w:rFonts w:ascii="宋体" w:hAnsi="宋体" w:hint="eastAsia"/>
                <w:color w:val="000000"/>
              </w:rPr>
              <w:t>员工可通过管理人员给的账号与密码进行员工页面登录</w:t>
            </w:r>
          </w:p>
        </w:tc>
      </w:tr>
    </w:tbl>
    <w:p w:rsidR="00510E97" w:rsidRDefault="00510E97">
      <w:pPr>
        <w:spacing w:line="400" w:lineRule="exact"/>
      </w:pPr>
      <w:bookmarkStart w:id="289" w:name="_Toc2298"/>
      <w:bookmarkStart w:id="290" w:name="_Toc31892"/>
      <w:bookmarkStart w:id="291" w:name="_Toc9933"/>
      <w:bookmarkStart w:id="292" w:name="_Toc2098"/>
      <w:bookmarkStart w:id="293" w:name="_Toc38014069"/>
      <w:bookmarkStart w:id="294" w:name="_Toc24117"/>
      <w:bookmarkStart w:id="295" w:name="_Toc19711"/>
    </w:p>
    <w:p w:rsidR="00510E97" w:rsidRDefault="00510E97">
      <w:pPr>
        <w:spacing w:line="400" w:lineRule="exact"/>
      </w:pPr>
    </w:p>
    <w:p w:rsidR="00510E97" w:rsidRDefault="00510E97">
      <w:pPr>
        <w:spacing w:line="400" w:lineRule="exact"/>
      </w:pPr>
    </w:p>
    <w:p w:rsidR="00510E97" w:rsidRDefault="00510E97">
      <w:pPr>
        <w:spacing w:line="400" w:lineRule="exact"/>
      </w:pPr>
    </w:p>
    <w:p w:rsidR="00510E97" w:rsidRDefault="00510E97">
      <w:pPr>
        <w:spacing w:line="400" w:lineRule="exact"/>
      </w:pPr>
    </w:p>
    <w:p w:rsidR="00510E97" w:rsidRDefault="00510E97">
      <w:pPr>
        <w:spacing w:line="400" w:lineRule="exact"/>
      </w:pPr>
    </w:p>
    <w:p w:rsidR="00510E97" w:rsidRDefault="00510E97">
      <w:pPr>
        <w:spacing w:line="400" w:lineRule="exact"/>
      </w:pPr>
    </w:p>
    <w:p w:rsidR="00510E97" w:rsidRDefault="00510E97">
      <w:pPr>
        <w:spacing w:line="400" w:lineRule="exact"/>
      </w:pPr>
    </w:p>
    <w:p w:rsidR="00510E97" w:rsidRDefault="00510E97">
      <w:pPr>
        <w:spacing w:line="400" w:lineRule="exact"/>
      </w:pPr>
    </w:p>
    <w:p w:rsidR="00510E97" w:rsidRDefault="00510E97">
      <w:pPr>
        <w:spacing w:line="400" w:lineRule="exact"/>
      </w:pPr>
    </w:p>
    <w:p w:rsidR="00510E97" w:rsidRDefault="00510E97">
      <w:pPr>
        <w:spacing w:line="400" w:lineRule="exact"/>
      </w:pPr>
    </w:p>
    <w:p w:rsidR="00510E97" w:rsidRDefault="00510E97">
      <w:pPr>
        <w:spacing w:line="400" w:lineRule="exact"/>
      </w:pPr>
    </w:p>
    <w:p w:rsidR="00510E97" w:rsidRDefault="00510E97">
      <w:pPr>
        <w:spacing w:line="400" w:lineRule="exact"/>
      </w:pPr>
    </w:p>
    <w:p w:rsidR="00510E97" w:rsidRDefault="00510E97">
      <w:pPr>
        <w:spacing w:line="400" w:lineRule="exact"/>
      </w:pPr>
    </w:p>
    <w:p w:rsidR="00510E97" w:rsidRDefault="00510E97">
      <w:pPr>
        <w:spacing w:line="400" w:lineRule="exact"/>
      </w:pPr>
    </w:p>
    <w:p w:rsidR="00510E97" w:rsidRDefault="00510E97">
      <w:pPr>
        <w:spacing w:line="400" w:lineRule="exact"/>
      </w:pPr>
    </w:p>
    <w:p w:rsidR="00510E97" w:rsidRDefault="00510E97">
      <w:pPr>
        <w:spacing w:line="400" w:lineRule="exact"/>
      </w:pPr>
    </w:p>
    <w:p w:rsidR="00510E97" w:rsidRDefault="00510E97">
      <w:pPr>
        <w:spacing w:line="400" w:lineRule="exact"/>
      </w:pPr>
    </w:p>
    <w:p w:rsidR="00510E97" w:rsidRDefault="00510E97">
      <w:pPr>
        <w:spacing w:line="400" w:lineRule="exact"/>
      </w:pPr>
    </w:p>
    <w:p w:rsidR="00510E97" w:rsidRDefault="00510E97">
      <w:pPr>
        <w:spacing w:line="400" w:lineRule="exact"/>
      </w:pPr>
    </w:p>
    <w:p w:rsidR="00510E97" w:rsidRDefault="00510E97">
      <w:pPr>
        <w:spacing w:line="400" w:lineRule="exact"/>
      </w:pPr>
    </w:p>
    <w:p w:rsidR="00510E97" w:rsidRDefault="00510E97">
      <w:pPr>
        <w:spacing w:line="400" w:lineRule="exact"/>
      </w:pPr>
    </w:p>
    <w:p w:rsidR="00510E97" w:rsidRDefault="00510E97">
      <w:pPr>
        <w:spacing w:line="400" w:lineRule="exact"/>
      </w:pPr>
    </w:p>
    <w:p w:rsidR="00510E97" w:rsidRDefault="00ED3767">
      <w:pPr>
        <w:pStyle w:val="1"/>
        <w:spacing w:beforeLines="50" w:before="158" w:after="158" w:line="400" w:lineRule="exact"/>
        <w:rPr>
          <w:rFonts w:ascii="宋体" w:eastAsia="宋体" w:hAnsi="宋体"/>
          <w:b/>
        </w:rPr>
      </w:pPr>
      <w:bookmarkStart w:id="296" w:name="_Toc29421"/>
      <w:r>
        <w:rPr>
          <w:rFonts w:ascii="宋体" w:eastAsia="宋体" w:hAnsi="宋体"/>
          <w:b/>
        </w:rPr>
        <w:t>6</w:t>
      </w:r>
      <w:r>
        <w:rPr>
          <w:rFonts w:ascii="宋体" w:eastAsia="宋体" w:hAnsi="宋体" w:hint="eastAsia"/>
          <w:b/>
        </w:rPr>
        <w:t xml:space="preserve">  </w:t>
      </w:r>
      <w:r>
        <w:rPr>
          <w:rFonts w:ascii="宋体" w:eastAsia="宋体" w:hAnsi="宋体"/>
          <w:b/>
        </w:rPr>
        <w:t>系统测试</w:t>
      </w:r>
      <w:bookmarkEnd w:id="289"/>
      <w:bookmarkEnd w:id="290"/>
      <w:bookmarkEnd w:id="291"/>
      <w:bookmarkEnd w:id="292"/>
      <w:bookmarkEnd w:id="293"/>
      <w:bookmarkEnd w:id="294"/>
      <w:bookmarkEnd w:id="295"/>
      <w:bookmarkEnd w:id="296"/>
    </w:p>
    <w:p w:rsidR="00510E97" w:rsidRDefault="00ED3767">
      <w:pPr>
        <w:spacing w:line="400" w:lineRule="exact"/>
        <w:ind w:firstLine="420"/>
        <w:rPr>
          <w:rFonts w:ascii="宋体" w:hAnsi="宋体" w:cs="宋体"/>
          <w:color w:val="000000"/>
        </w:rPr>
      </w:pPr>
      <w:r>
        <w:rPr>
          <w:rFonts w:ascii="宋体" w:hAnsi="宋体" w:cs="宋体" w:hint="eastAsia"/>
          <w:color w:val="000000"/>
        </w:rPr>
        <w:t>为了检测系统是否存在运行上的问题，根据系统不同模块需要完成的效果，我们进行了不同模块功能的测试。</w:t>
      </w:r>
    </w:p>
    <w:p w:rsidR="00510E97" w:rsidRDefault="00ED3767">
      <w:pPr>
        <w:pStyle w:val="2"/>
        <w:spacing w:before="0" w:after="0" w:line="400" w:lineRule="exact"/>
        <w:rPr>
          <w:rFonts w:ascii="宋体" w:eastAsia="宋体" w:hAnsi="宋体"/>
        </w:rPr>
      </w:pPr>
      <w:bookmarkStart w:id="297" w:name="_Toc25781"/>
      <w:bookmarkStart w:id="298" w:name="_Toc38014073"/>
      <w:bookmarkStart w:id="299" w:name="_Toc26961"/>
      <w:bookmarkStart w:id="300" w:name="_Toc11060"/>
      <w:bookmarkStart w:id="301" w:name="_Toc4185"/>
      <w:bookmarkStart w:id="302" w:name="_Toc10583"/>
      <w:bookmarkStart w:id="303" w:name="_Toc12790"/>
      <w:bookmarkStart w:id="304" w:name="_Toc17098"/>
      <w:r>
        <w:rPr>
          <w:rFonts w:ascii="宋体" w:eastAsia="宋体" w:hAnsi="宋体" w:hint="eastAsia"/>
        </w:rPr>
        <w:lastRenderedPageBreak/>
        <w:t xml:space="preserve">6.1  </w:t>
      </w:r>
      <w:r>
        <w:rPr>
          <w:rFonts w:ascii="宋体" w:eastAsia="宋体" w:hAnsi="宋体" w:hint="eastAsia"/>
        </w:rPr>
        <w:t>系统测试用例</w:t>
      </w:r>
      <w:bookmarkEnd w:id="297"/>
      <w:bookmarkEnd w:id="298"/>
      <w:bookmarkEnd w:id="299"/>
      <w:bookmarkEnd w:id="300"/>
      <w:bookmarkEnd w:id="301"/>
      <w:bookmarkEnd w:id="302"/>
      <w:bookmarkEnd w:id="303"/>
      <w:bookmarkEnd w:id="304"/>
    </w:p>
    <w:p w:rsidR="00510E97" w:rsidRDefault="00ED3767">
      <w:pPr>
        <w:pStyle w:val="3"/>
        <w:spacing w:beforeLines="0" w:before="0" w:line="400" w:lineRule="exact"/>
        <w:rPr>
          <w:rFonts w:ascii="宋体" w:eastAsia="宋体" w:hAnsi="宋体"/>
          <w:b/>
        </w:rPr>
      </w:pPr>
      <w:bookmarkStart w:id="305" w:name="_Toc1293"/>
      <w:bookmarkStart w:id="306" w:name="_Toc8055"/>
      <w:bookmarkStart w:id="307" w:name="_Toc31191"/>
      <w:bookmarkStart w:id="308" w:name="_Toc21882"/>
      <w:bookmarkStart w:id="309" w:name="_Toc38014074"/>
      <w:bookmarkStart w:id="310" w:name="_Toc27783"/>
      <w:bookmarkStart w:id="311" w:name="_Toc27873"/>
      <w:bookmarkStart w:id="312" w:name="_Toc8571"/>
      <w:r>
        <w:rPr>
          <w:rFonts w:ascii="宋体" w:eastAsia="宋体" w:hAnsi="宋体" w:hint="eastAsia"/>
          <w:b/>
        </w:rPr>
        <w:t xml:space="preserve">6.1.1  </w:t>
      </w:r>
      <w:r>
        <w:rPr>
          <w:rFonts w:ascii="宋体" w:eastAsia="宋体" w:hAnsi="宋体" w:hint="eastAsia"/>
          <w:b/>
        </w:rPr>
        <w:t>员工登录测试</w:t>
      </w:r>
      <w:bookmarkEnd w:id="305"/>
      <w:bookmarkEnd w:id="306"/>
      <w:bookmarkEnd w:id="307"/>
      <w:bookmarkEnd w:id="308"/>
      <w:bookmarkEnd w:id="309"/>
      <w:bookmarkEnd w:id="310"/>
      <w:bookmarkEnd w:id="311"/>
      <w:bookmarkEnd w:id="312"/>
    </w:p>
    <w:p w:rsidR="00510E97" w:rsidRDefault="00ED3767">
      <w:pPr>
        <w:jc w:val="center"/>
      </w:pPr>
      <w:r>
        <w:rPr>
          <w:rFonts w:hint="eastAsia"/>
        </w:rPr>
        <w:t>表</w:t>
      </w:r>
      <w:r>
        <w:rPr>
          <w:rFonts w:hint="eastAsia"/>
        </w:rPr>
        <w:t xml:space="preserve">6-1 </w:t>
      </w:r>
      <w:r>
        <w:rPr>
          <w:rFonts w:hint="eastAsia"/>
        </w:rPr>
        <w:t>用户登录模块测试表</w:t>
      </w:r>
    </w:p>
    <w:tbl>
      <w:tblPr>
        <w:tblpPr w:leftFromText="180" w:rightFromText="180" w:vertAnchor="text" w:horzAnchor="margin" w:tblpXSpec="center" w:tblpY="1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58"/>
        <w:gridCol w:w="1803"/>
        <w:gridCol w:w="2114"/>
        <w:gridCol w:w="2143"/>
        <w:gridCol w:w="1185"/>
        <w:gridCol w:w="960"/>
      </w:tblGrid>
      <w:tr w:rsidR="00510E97">
        <w:trPr>
          <w:cantSplit/>
          <w:trHeight w:val="255"/>
        </w:trPr>
        <w:tc>
          <w:tcPr>
            <w:tcW w:w="958" w:type="dxa"/>
            <w:tcMar>
              <w:top w:w="15" w:type="dxa"/>
              <w:left w:w="15" w:type="dxa"/>
              <w:bottom w:w="0" w:type="dxa"/>
              <w:right w:w="15" w:type="dxa"/>
            </w:tcMar>
            <w:vAlign w:val="bottom"/>
          </w:tcPr>
          <w:p w:rsidR="00510E97" w:rsidRDefault="00ED3767">
            <w:pPr>
              <w:rPr>
                <w:rFonts w:ascii="宋体" w:hAnsi="宋体" w:cs="Arial"/>
                <w:b/>
                <w:bCs/>
              </w:rPr>
            </w:pPr>
            <w:r>
              <w:rPr>
                <w:rFonts w:cs="Arial" w:hint="eastAsia"/>
                <w:b/>
                <w:bCs/>
              </w:rPr>
              <w:t>功能模块</w:t>
            </w:r>
          </w:p>
        </w:tc>
        <w:tc>
          <w:tcPr>
            <w:tcW w:w="8205" w:type="dxa"/>
            <w:gridSpan w:val="5"/>
            <w:tcMar>
              <w:top w:w="15" w:type="dxa"/>
              <w:left w:w="15" w:type="dxa"/>
              <w:bottom w:w="0" w:type="dxa"/>
              <w:right w:w="15" w:type="dxa"/>
            </w:tcMar>
            <w:vAlign w:val="bottom"/>
          </w:tcPr>
          <w:p w:rsidR="00510E97" w:rsidRDefault="00ED3767">
            <w:pPr>
              <w:rPr>
                <w:rFonts w:ascii="Arial" w:hAnsi="Arial" w:cs="Arial"/>
              </w:rPr>
            </w:pPr>
            <w:r>
              <w:rPr>
                <w:rFonts w:cs="Arial" w:hint="eastAsia"/>
              </w:rPr>
              <w:t xml:space="preserve">  </w:t>
            </w:r>
            <w:r>
              <w:rPr>
                <w:rFonts w:cs="Arial" w:hint="eastAsia"/>
              </w:rPr>
              <w:t>用户登录模块</w:t>
            </w:r>
          </w:p>
        </w:tc>
      </w:tr>
      <w:tr w:rsidR="00510E97">
        <w:trPr>
          <w:cantSplit/>
          <w:trHeight w:val="360"/>
        </w:trPr>
        <w:tc>
          <w:tcPr>
            <w:tcW w:w="958" w:type="dxa"/>
            <w:tcMar>
              <w:top w:w="15" w:type="dxa"/>
              <w:left w:w="15" w:type="dxa"/>
              <w:bottom w:w="0" w:type="dxa"/>
              <w:right w:w="15" w:type="dxa"/>
            </w:tcMar>
            <w:vAlign w:val="bottom"/>
          </w:tcPr>
          <w:p w:rsidR="00510E97" w:rsidRDefault="00ED3767">
            <w:pPr>
              <w:rPr>
                <w:rFonts w:ascii="宋体" w:hAnsi="宋体" w:cs="Arial"/>
                <w:b/>
                <w:bCs/>
              </w:rPr>
            </w:pPr>
            <w:r>
              <w:rPr>
                <w:rFonts w:cs="Arial" w:hint="eastAsia"/>
                <w:b/>
                <w:bCs/>
              </w:rPr>
              <w:t>测试目的</w:t>
            </w:r>
          </w:p>
        </w:tc>
        <w:tc>
          <w:tcPr>
            <w:tcW w:w="8205" w:type="dxa"/>
            <w:gridSpan w:val="5"/>
            <w:tcMar>
              <w:top w:w="15" w:type="dxa"/>
              <w:left w:w="15" w:type="dxa"/>
              <w:bottom w:w="0" w:type="dxa"/>
              <w:right w:w="15" w:type="dxa"/>
            </w:tcMar>
            <w:vAlign w:val="bottom"/>
          </w:tcPr>
          <w:p w:rsidR="00510E97" w:rsidRDefault="00ED3767">
            <w:pPr>
              <w:rPr>
                <w:rFonts w:ascii="Arial" w:hAnsi="Arial" w:cs="Arial"/>
              </w:rPr>
            </w:pPr>
            <w:r>
              <w:rPr>
                <w:rFonts w:cs="Arial" w:hint="eastAsia"/>
              </w:rPr>
              <w:t xml:space="preserve">  </w:t>
            </w:r>
            <w:r>
              <w:rPr>
                <w:rFonts w:cs="Arial" w:hint="eastAsia"/>
              </w:rPr>
              <w:t>在进行登录时，使用正确的账面密码，进行验证后正常登录系统。</w:t>
            </w:r>
          </w:p>
        </w:tc>
      </w:tr>
      <w:tr w:rsidR="00510E97">
        <w:trPr>
          <w:cantSplit/>
          <w:trHeight w:val="255"/>
        </w:trPr>
        <w:tc>
          <w:tcPr>
            <w:tcW w:w="958" w:type="dxa"/>
            <w:tcMar>
              <w:top w:w="15" w:type="dxa"/>
              <w:left w:w="15" w:type="dxa"/>
              <w:bottom w:w="0" w:type="dxa"/>
              <w:right w:w="15" w:type="dxa"/>
            </w:tcMar>
            <w:vAlign w:val="bottom"/>
          </w:tcPr>
          <w:p w:rsidR="00510E97" w:rsidRDefault="00ED3767">
            <w:pPr>
              <w:rPr>
                <w:rFonts w:ascii="宋体" w:hAnsi="宋体" w:cs="Arial"/>
                <w:b/>
                <w:bCs/>
              </w:rPr>
            </w:pPr>
            <w:r>
              <w:rPr>
                <w:rFonts w:cs="Arial" w:hint="eastAsia"/>
                <w:b/>
                <w:bCs/>
              </w:rPr>
              <w:t>参考信息</w:t>
            </w:r>
          </w:p>
        </w:tc>
        <w:tc>
          <w:tcPr>
            <w:tcW w:w="8205" w:type="dxa"/>
            <w:gridSpan w:val="5"/>
            <w:tcMar>
              <w:top w:w="15" w:type="dxa"/>
              <w:left w:w="15" w:type="dxa"/>
              <w:bottom w:w="0" w:type="dxa"/>
              <w:right w:w="15" w:type="dxa"/>
            </w:tcMar>
            <w:vAlign w:val="bottom"/>
          </w:tcPr>
          <w:p w:rsidR="00510E97" w:rsidRDefault="00ED3767">
            <w:pPr>
              <w:ind w:firstLineChars="100" w:firstLine="240"/>
              <w:rPr>
                <w:rFonts w:ascii="Arial" w:hAnsi="Arial" w:cs="Arial"/>
              </w:rPr>
            </w:pPr>
            <w:r>
              <w:rPr>
                <w:rFonts w:ascii="Arial" w:hAnsi="Arial" w:cs="Arial" w:hint="eastAsia"/>
              </w:rPr>
              <w:t>参考系统中登录模板</w:t>
            </w:r>
          </w:p>
        </w:tc>
      </w:tr>
      <w:tr w:rsidR="00510E97">
        <w:trPr>
          <w:cantSplit/>
          <w:trHeight w:val="90"/>
        </w:trPr>
        <w:tc>
          <w:tcPr>
            <w:tcW w:w="958" w:type="dxa"/>
            <w:tcMar>
              <w:top w:w="15" w:type="dxa"/>
              <w:left w:w="15" w:type="dxa"/>
              <w:bottom w:w="0" w:type="dxa"/>
              <w:right w:w="15" w:type="dxa"/>
            </w:tcMar>
            <w:vAlign w:val="bottom"/>
          </w:tcPr>
          <w:p w:rsidR="00510E97" w:rsidRDefault="00ED3767">
            <w:pPr>
              <w:rPr>
                <w:rFonts w:ascii="宋体" w:hAnsi="宋体" w:cs="Arial"/>
                <w:b/>
                <w:bCs/>
              </w:rPr>
            </w:pPr>
            <w:r>
              <w:rPr>
                <w:rFonts w:cs="Arial" w:hint="eastAsia"/>
                <w:b/>
                <w:bCs/>
              </w:rPr>
              <w:t>测试数据</w:t>
            </w:r>
          </w:p>
        </w:tc>
        <w:tc>
          <w:tcPr>
            <w:tcW w:w="8205" w:type="dxa"/>
            <w:gridSpan w:val="5"/>
            <w:tcMar>
              <w:top w:w="15" w:type="dxa"/>
              <w:left w:w="15" w:type="dxa"/>
              <w:bottom w:w="0" w:type="dxa"/>
              <w:right w:w="15" w:type="dxa"/>
            </w:tcMar>
            <w:vAlign w:val="bottom"/>
          </w:tcPr>
          <w:p w:rsidR="00510E97" w:rsidRDefault="00ED3767">
            <w:pPr>
              <w:ind w:firstLineChars="100" w:firstLine="240"/>
              <w:rPr>
                <w:rFonts w:ascii="Arial" w:hAnsi="Arial" w:cs="Arial"/>
              </w:rPr>
            </w:pPr>
            <w:r>
              <w:rPr>
                <w:rFonts w:ascii="Arial" w:hAnsi="Arial" w:cs="Arial" w:hint="eastAsia"/>
              </w:rPr>
              <w:t>用户名：</w:t>
            </w:r>
            <w:r>
              <w:rPr>
                <w:rFonts w:ascii="Arial" w:hAnsi="Arial" w:cs="Arial" w:hint="eastAsia"/>
              </w:rPr>
              <w:t>152031</w:t>
            </w:r>
            <w:r>
              <w:rPr>
                <w:rFonts w:ascii="Arial" w:hAnsi="Arial" w:cs="Arial" w:hint="eastAsia"/>
              </w:rPr>
              <w:t>22</w:t>
            </w:r>
            <w:r>
              <w:rPr>
                <w:rFonts w:ascii="Arial" w:hAnsi="Arial" w:cs="Arial"/>
              </w:rPr>
              <w:t xml:space="preserve"> </w:t>
            </w:r>
            <w:r>
              <w:rPr>
                <w:rFonts w:cs="Arial" w:hint="eastAsia"/>
              </w:rPr>
              <w:t>密码：</w:t>
            </w:r>
            <w:r>
              <w:rPr>
                <w:rFonts w:ascii="Arial" w:hAnsi="Arial" w:cs="Arial" w:hint="eastAsia"/>
              </w:rPr>
              <w:t>134</w:t>
            </w:r>
          </w:p>
        </w:tc>
      </w:tr>
      <w:tr w:rsidR="00510E97">
        <w:trPr>
          <w:cantSplit/>
          <w:trHeight w:val="255"/>
        </w:trPr>
        <w:tc>
          <w:tcPr>
            <w:tcW w:w="2761" w:type="dxa"/>
            <w:gridSpan w:val="2"/>
            <w:tcMar>
              <w:top w:w="15" w:type="dxa"/>
              <w:left w:w="15" w:type="dxa"/>
              <w:bottom w:w="0" w:type="dxa"/>
              <w:right w:w="15" w:type="dxa"/>
            </w:tcMar>
            <w:vAlign w:val="bottom"/>
          </w:tcPr>
          <w:p w:rsidR="00510E97" w:rsidRDefault="00ED3767">
            <w:pPr>
              <w:jc w:val="center"/>
              <w:rPr>
                <w:rFonts w:ascii="宋体" w:hAnsi="宋体" w:cs="Arial"/>
                <w:b/>
                <w:bCs/>
              </w:rPr>
            </w:pPr>
            <w:r>
              <w:rPr>
                <w:rFonts w:cs="Arial" w:hint="eastAsia"/>
                <w:b/>
                <w:bCs/>
              </w:rPr>
              <w:t>操作描述</w:t>
            </w:r>
          </w:p>
        </w:tc>
        <w:tc>
          <w:tcPr>
            <w:tcW w:w="2114" w:type="dxa"/>
            <w:tcMar>
              <w:top w:w="15" w:type="dxa"/>
              <w:left w:w="15" w:type="dxa"/>
              <w:bottom w:w="0" w:type="dxa"/>
              <w:right w:w="15" w:type="dxa"/>
            </w:tcMar>
            <w:vAlign w:val="bottom"/>
          </w:tcPr>
          <w:p w:rsidR="00510E97" w:rsidRDefault="00ED3767">
            <w:pPr>
              <w:jc w:val="center"/>
              <w:rPr>
                <w:rFonts w:ascii="宋体" w:hAnsi="宋体" w:cs="Arial"/>
                <w:b/>
                <w:bCs/>
              </w:rPr>
            </w:pPr>
            <w:r>
              <w:rPr>
                <w:rFonts w:cs="Arial" w:hint="eastAsia"/>
                <w:b/>
                <w:bCs/>
              </w:rPr>
              <w:t>数据</w:t>
            </w:r>
          </w:p>
        </w:tc>
        <w:tc>
          <w:tcPr>
            <w:tcW w:w="2143" w:type="dxa"/>
            <w:tcMar>
              <w:top w:w="15" w:type="dxa"/>
              <w:left w:w="15" w:type="dxa"/>
              <w:bottom w:w="0" w:type="dxa"/>
              <w:right w:w="15" w:type="dxa"/>
            </w:tcMar>
            <w:vAlign w:val="bottom"/>
          </w:tcPr>
          <w:p w:rsidR="00510E97" w:rsidRDefault="00ED3767">
            <w:pPr>
              <w:jc w:val="center"/>
              <w:rPr>
                <w:rFonts w:ascii="宋体" w:hAnsi="宋体" w:cs="Arial"/>
                <w:b/>
                <w:bCs/>
              </w:rPr>
            </w:pPr>
            <w:r>
              <w:rPr>
                <w:rFonts w:cs="Arial" w:hint="eastAsia"/>
                <w:b/>
                <w:bCs/>
              </w:rPr>
              <w:t>期望结果</w:t>
            </w:r>
          </w:p>
        </w:tc>
        <w:tc>
          <w:tcPr>
            <w:tcW w:w="1185" w:type="dxa"/>
            <w:vAlign w:val="bottom"/>
          </w:tcPr>
          <w:p w:rsidR="00510E97" w:rsidRDefault="00ED3767">
            <w:pPr>
              <w:jc w:val="center"/>
              <w:rPr>
                <w:rFonts w:ascii="宋体" w:hAnsi="宋体" w:cs="Arial"/>
                <w:b/>
                <w:bCs/>
              </w:rPr>
            </w:pPr>
            <w:r>
              <w:rPr>
                <w:rFonts w:ascii="宋体" w:hAnsi="宋体" w:cs="Arial" w:hint="eastAsia"/>
                <w:b/>
                <w:bCs/>
              </w:rPr>
              <w:t>结果</w:t>
            </w:r>
          </w:p>
        </w:tc>
        <w:tc>
          <w:tcPr>
            <w:tcW w:w="960" w:type="dxa"/>
            <w:tcMar>
              <w:top w:w="15" w:type="dxa"/>
              <w:left w:w="15" w:type="dxa"/>
              <w:bottom w:w="0" w:type="dxa"/>
              <w:right w:w="15" w:type="dxa"/>
            </w:tcMar>
            <w:vAlign w:val="bottom"/>
          </w:tcPr>
          <w:p w:rsidR="00510E97" w:rsidRDefault="00ED3767">
            <w:pPr>
              <w:jc w:val="center"/>
              <w:rPr>
                <w:rFonts w:ascii="宋体" w:hAnsi="宋体" w:cs="Arial"/>
                <w:b/>
                <w:bCs/>
              </w:rPr>
            </w:pPr>
            <w:r>
              <w:rPr>
                <w:rFonts w:cs="Arial" w:hint="eastAsia"/>
                <w:b/>
                <w:bCs/>
              </w:rPr>
              <w:t>状态（</w:t>
            </w:r>
            <w:r>
              <w:rPr>
                <w:b/>
                <w:bCs/>
              </w:rPr>
              <w:t>P/F</w:t>
            </w:r>
            <w:r>
              <w:rPr>
                <w:rFonts w:cs="Arial" w:hint="eastAsia"/>
                <w:b/>
                <w:bCs/>
              </w:rPr>
              <w:t>）</w:t>
            </w:r>
          </w:p>
        </w:tc>
      </w:tr>
      <w:tr w:rsidR="00510E97">
        <w:trPr>
          <w:cantSplit/>
          <w:trHeight w:val="255"/>
        </w:trPr>
        <w:tc>
          <w:tcPr>
            <w:tcW w:w="2761" w:type="dxa"/>
            <w:gridSpan w:val="2"/>
            <w:tcMar>
              <w:top w:w="15" w:type="dxa"/>
              <w:left w:w="15" w:type="dxa"/>
              <w:bottom w:w="0" w:type="dxa"/>
              <w:right w:w="15" w:type="dxa"/>
            </w:tcMar>
            <w:vAlign w:val="bottom"/>
          </w:tcPr>
          <w:p w:rsidR="00510E97" w:rsidRDefault="00ED3767">
            <w:pPr>
              <w:jc w:val="left"/>
            </w:pPr>
            <w:r>
              <w:rPr>
                <w:rFonts w:hint="eastAsia"/>
              </w:rPr>
              <w:t>用户直接点击“登录”按钮</w:t>
            </w:r>
          </w:p>
        </w:tc>
        <w:tc>
          <w:tcPr>
            <w:tcW w:w="2114" w:type="dxa"/>
            <w:tcMar>
              <w:top w:w="15" w:type="dxa"/>
              <w:left w:w="15" w:type="dxa"/>
              <w:bottom w:w="0" w:type="dxa"/>
              <w:right w:w="15" w:type="dxa"/>
            </w:tcMar>
          </w:tcPr>
          <w:p w:rsidR="00510E97" w:rsidRDefault="00510E97">
            <w:pPr>
              <w:jc w:val="left"/>
            </w:pPr>
          </w:p>
        </w:tc>
        <w:tc>
          <w:tcPr>
            <w:tcW w:w="2143" w:type="dxa"/>
            <w:tcMar>
              <w:top w:w="15" w:type="dxa"/>
              <w:left w:w="15" w:type="dxa"/>
              <w:bottom w:w="0" w:type="dxa"/>
              <w:right w:w="15" w:type="dxa"/>
            </w:tcMar>
            <w:vAlign w:val="bottom"/>
          </w:tcPr>
          <w:p w:rsidR="00510E97" w:rsidRDefault="00ED3767">
            <w:pPr>
              <w:adjustRightInd w:val="0"/>
              <w:snapToGrid w:val="0"/>
            </w:pPr>
            <w:r>
              <w:rPr>
                <w:rFonts w:hint="eastAsia"/>
              </w:rPr>
              <w:t>系统提示“用户名为必填字段”</w:t>
            </w:r>
          </w:p>
        </w:tc>
        <w:tc>
          <w:tcPr>
            <w:tcW w:w="1185" w:type="dxa"/>
            <w:vAlign w:val="bottom"/>
          </w:tcPr>
          <w:p w:rsidR="00510E97" w:rsidRDefault="00ED3767">
            <w:pPr>
              <w:jc w:val="center"/>
            </w:pPr>
            <w:r>
              <w:rPr>
                <w:rFonts w:hint="eastAsia"/>
              </w:rPr>
              <w:t>（符合）</w:t>
            </w:r>
          </w:p>
        </w:tc>
        <w:tc>
          <w:tcPr>
            <w:tcW w:w="960" w:type="dxa"/>
            <w:tcMar>
              <w:top w:w="15" w:type="dxa"/>
              <w:left w:w="15" w:type="dxa"/>
              <w:bottom w:w="0" w:type="dxa"/>
              <w:right w:w="15" w:type="dxa"/>
            </w:tcMar>
            <w:vAlign w:val="bottom"/>
          </w:tcPr>
          <w:p w:rsidR="00510E97" w:rsidRDefault="00ED3767">
            <w:pPr>
              <w:jc w:val="center"/>
            </w:pPr>
            <w:r>
              <w:t>P</w:t>
            </w:r>
          </w:p>
        </w:tc>
      </w:tr>
      <w:tr w:rsidR="00510E97">
        <w:trPr>
          <w:cantSplit/>
          <w:trHeight w:val="255"/>
        </w:trPr>
        <w:tc>
          <w:tcPr>
            <w:tcW w:w="2761" w:type="dxa"/>
            <w:gridSpan w:val="2"/>
            <w:tcMar>
              <w:top w:w="15" w:type="dxa"/>
              <w:left w:w="15" w:type="dxa"/>
              <w:bottom w:w="0" w:type="dxa"/>
              <w:right w:w="15" w:type="dxa"/>
            </w:tcMar>
            <w:vAlign w:val="bottom"/>
          </w:tcPr>
          <w:p w:rsidR="00510E97" w:rsidRDefault="00ED3767">
            <w:pPr>
              <w:jc w:val="left"/>
            </w:pPr>
            <w:r>
              <w:rPr>
                <w:rFonts w:hint="eastAsia"/>
              </w:rPr>
              <w:t>输入正确的账号与错误的密码，用户点击“登录”按钮。</w:t>
            </w:r>
          </w:p>
        </w:tc>
        <w:tc>
          <w:tcPr>
            <w:tcW w:w="2114" w:type="dxa"/>
            <w:tcMar>
              <w:top w:w="15" w:type="dxa"/>
              <w:left w:w="15" w:type="dxa"/>
              <w:bottom w:w="0" w:type="dxa"/>
              <w:right w:w="15" w:type="dxa"/>
            </w:tcMar>
          </w:tcPr>
          <w:p w:rsidR="00510E97" w:rsidRDefault="00ED3767">
            <w:pPr>
              <w:jc w:val="left"/>
              <w:rPr>
                <w:rFonts w:ascii="Arial" w:hAnsi="Arial" w:cs="Arial"/>
              </w:rPr>
            </w:pPr>
            <w:r>
              <w:rPr>
                <w:rFonts w:cs="Arial" w:hint="eastAsia"/>
              </w:rPr>
              <w:t>用户名</w:t>
            </w:r>
            <w:r>
              <w:rPr>
                <w:rFonts w:cs="Arial"/>
              </w:rPr>
              <w:t xml:space="preserve"> </w:t>
            </w:r>
            <w:r>
              <w:rPr>
                <w:rFonts w:ascii="Arial" w:hAnsi="Arial" w:cs="Arial"/>
              </w:rPr>
              <w:t>=</w:t>
            </w:r>
            <w:r>
              <w:rPr>
                <w:rFonts w:ascii="Arial" w:hAnsi="Arial" w:cs="Arial" w:hint="eastAsia"/>
              </w:rPr>
              <w:t>152031</w:t>
            </w:r>
            <w:r>
              <w:rPr>
                <w:rFonts w:ascii="Arial" w:hAnsi="Arial" w:cs="Arial" w:hint="eastAsia"/>
              </w:rPr>
              <w:t>22</w:t>
            </w:r>
            <w:r>
              <w:rPr>
                <w:rFonts w:ascii="Arial" w:hAnsi="Arial" w:cs="Arial"/>
              </w:rPr>
              <w:t xml:space="preserve"> </w:t>
            </w:r>
          </w:p>
          <w:p w:rsidR="00510E97" w:rsidRDefault="00ED3767">
            <w:pPr>
              <w:jc w:val="left"/>
            </w:pPr>
            <w:r>
              <w:rPr>
                <w:rFonts w:cs="Arial" w:hint="eastAsia"/>
              </w:rPr>
              <w:t>密码</w:t>
            </w:r>
            <w:r>
              <w:rPr>
                <w:rFonts w:cs="Arial"/>
              </w:rPr>
              <w:t xml:space="preserve"> </w:t>
            </w:r>
            <w:r>
              <w:rPr>
                <w:rFonts w:ascii="Arial" w:hAnsi="Arial" w:cs="Arial"/>
              </w:rPr>
              <w:t>= 1</w:t>
            </w:r>
            <w:r>
              <w:rPr>
                <w:rFonts w:ascii="Arial" w:hAnsi="Arial" w:cs="Arial" w:hint="eastAsia"/>
              </w:rPr>
              <w:t>23</w:t>
            </w:r>
            <w:r>
              <w:rPr>
                <w:rFonts w:ascii="Arial" w:hAnsi="Arial" w:cs="Arial" w:hint="eastAsia"/>
              </w:rPr>
              <w:t>56</w:t>
            </w:r>
          </w:p>
        </w:tc>
        <w:tc>
          <w:tcPr>
            <w:tcW w:w="2143" w:type="dxa"/>
            <w:tcMar>
              <w:top w:w="15" w:type="dxa"/>
              <w:left w:w="15" w:type="dxa"/>
              <w:bottom w:w="0" w:type="dxa"/>
              <w:right w:w="15" w:type="dxa"/>
            </w:tcMar>
            <w:vAlign w:val="bottom"/>
          </w:tcPr>
          <w:p w:rsidR="00510E97" w:rsidRDefault="00ED3767">
            <w:pPr>
              <w:adjustRightInd w:val="0"/>
              <w:snapToGrid w:val="0"/>
            </w:pPr>
            <w:r>
              <w:rPr>
                <w:rFonts w:hint="eastAsia"/>
              </w:rPr>
              <w:t>系统提示</w:t>
            </w:r>
            <w:r>
              <w:t>“</w:t>
            </w:r>
            <w:r>
              <w:rPr>
                <w:rFonts w:hint="eastAsia"/>
              </w:rPr>
              <w:t>账号密码不匹配</w:t>
            </w:r>
            <w:r>
              <w:t>”</w:t>
            </w:r>
          </w:p>
        </w:tc>
        <w:tc>
          <w:tcPr>
            <w:tcW w:w="1185" w:type="dxa"/>
            <w:vAlign w:val="bottom"/>
          </w:tcPr>
          <w:p w:rsidR="00510E97" w:rsidRDefault="00ED3767">
            <w:pPr>
              <w:jc w:val="center"/>
            </w:pPr>
            <w:r>
              <w:rPr>
                <w:rFonts w:hint="eastAsia"/>
              </w:rPr>
              <w:t>（符合）</w:t>
            </w:r>
          </w:p>
        </w:tc>
        <w:tc>
          <w:tcPr>
            <w:tcW w:w="960" w:type="dxa"/>
            <w:tcMar>
              <w:top w:w="15" w:type="dxa"/>
              <w:left w:w="15" w:type="dxa"/>
              <w:bottom w:w="0" w:type="dxa"/>
              <w:right w:w="15" w:type="dxa"/>
            </w:tcMar>
            <w:vAlign w:val="bottom"/>
          </w:tcPr>
          <w:p w:rsidR="00510E97" w:rsidRDefault="00ED3767">
            <w:pPr>
              <w:jc w:val="center"/>
            </w:pPr>
            <w:r>
              <w:t>P</w:t>
            </w:r>
          </w:p>
        </w:tc>
      </w:tr>
      <w:tr w:rsidR="00510E97">
        <w:trPr>
          <w:cantSplit/>
          <w:trHeight w:val="255"/>
        </w:trPr>
        <w:tc>
          <w:tcPr>
            <w:tcW w:w="2761" w:type="dxa"/>
            <w:gridSpan w:val="2"/>
            <w:tcMar>
              <w:top w:w="15" w:type="dxa"/>
              <w:left w:w="15" w:type="dxa"/>
              <w:bottom w:w="0" w:type="dxa"/>
              <w:right w:w="15" w:type="dxa"/>
            </w:tcMar>
            <w:vAlign w:val="bottom"/>
          </w:tcPr>
          <w:p w:rsidR="00510E97" w:rsidRDefault="00ED3767">
            <w:pPr>
              <w:jc w:val="left"/>
            </w:pPr>
            <w:r>
              <w:rPr>
                <w:rFonts w:hint="eastAsia"/>
              </w:rPr>
              <w:t>输入正确的账号</w:t>
            </w:r>
            <w:r>
              <w:t>,</w:t>
            </w:r>
            <w:r>
              <w:rPr>
                <w:rFonts w:hint="eastAsia"/>
              </w:rPr>
              <w:t>正确的密码，用户点击“登录”按钮。</w:t>
            </w:r>
          </w:p>
        </w:tc>
        <w:tc>
          <w:tcPr>
            <w:tcW w:w="2114" w:type="dxa"/>
            <w:tcMar>
              <w:top w:w="15" w:type="dxa"/>
              <w:left w:w="15" w:type="dxa"/>
              <w:bottom w:w="0" w:type="dxa"/>
              <w:right w:w="15" w:type="dxa"/>
            </w:tcMar>
          </w:tcPr>
          <w:p w:rsidR="00510E97" w:rsidRDefault="00ED3767">
            <w:pPr>
              <w:jc w:val="left"/>
              <w:rPr>
                <w:rFonts w:ascii="Arial" w:hAnsi="Arial" w:cs="Arial"/>
              </w:rPr>
            </w:pPr>
            <w:r>
              <w:rPr>
                <w:rFonts w:cs="Arial" w:hint="eastAsia"/>
              </w:rPr>
              <w:t>用户名</w:t>
            </w:r>
            <w:r>
              <w:rPr>
                <w:rFonts w:cs="Arial"/>
              </w:rPr>
              <w:t xml:space="preserve"> </w:t>
            </w:r>
            <w:r>
              <w:rPr>
                <w:rFonts w:ascii="Arial" w:hAnsi="Arial" w:cs="Arial"/>
              </w:rPr>
              <w:t>=</w:t>
            </w:r>
            <w:r>
              <w:rPr>
                <w:rFonts w:ascii="Arial" w:hAnsi="Arial" w:cs="Arial" w:hint="eastAsia"/>
              </w:rPr>
              <w:t>152031</w:t>
            </w:r>
            <w:r>
              <w:rPr>
                <w:rFonts w:ascii="Arial" w:hAnsi="Arial" w:cs="Arial" w:hint="eastAsia"/>
              </w:rPr>
              <w:t>22</w:t>
            </w:r>
            <w:r>
              <w:rPr>
                <w:rFonts w:ascii="Arial" w:hAnsi="Arial" w:cs="Arial"/>
              </w:rPr>
              <w:t xml:space="preserve"> </w:t>
            </w:r>
          </w:p>
          <w:p w:rsidR="00510E97" w:rsidRDefault="00ED3767">
            <w:pPr>
              <w:jc w:val="left"/>
            </w:pPr>
            <w:r>
              <w:rPr>
                <w:rFonts w:cs="Arial" w:hint="eastAsia"/>
              </w:rPr>
              <w:t>密码</w:t>
            </w:r>
            <w:r>
              <w:rPr>
                <w:rFonts w:cs="Arial"/>
              </w:rPr>
              <w:t xml:space="preserve"> </w:t>
            </w:r>
            <w:r>
              <w:rPr>
                <w:rFonts w:ascii="Arial" w:hAnsi="Arial" w:cs="Arial"/>
              </w:rPr>
              <w:t xml:space="preserve">= </w:t>
            </w:r>
            <w:r>
              <w:rPr>
                <w:rFonts w:ascii="Arial" w:hAnsi="Arial" w:cs="Arial" w:hint="eastAsia"/>
              </w:rPr>
              <w:t>134</w:t>
            </w:r>
          </w:p>
        </w:tc>
        <w:tc>
          <w:tcPr>
            <w:tcW w:w="2143" w:type="dxa"/>
            <w:tcMar>
              <w:top w:w="15" w:type="dxa"/>
              <w:left w:w="15" w:type="dxa"/>
              <w:bottom w:w="0" w:type="dxa"/>
              <w:right w:w="15" w:type="dxa"/>
            </w:tcMar>
            <w:vAlign w:val="bottom"/>
          </w:tcPr>
          <w:p w:rsidR="00510E97" w:rsidRDefault="00ED3767">
            <w:pPr>
              <w:adjustRightInd w:val="0"/>
              <w:snapToGrid w:val="0"/>
            </w:pPr>
            <w:r>
              <w:rPr>
                <w:rFonts w:hint="eastAsia"/>
              </w:rPr>
              <w:t>系统跳转至对应用户类型首页</w:t>
            </w:r>
          </w:p>
        </w:tc>
        <w:tc>
          <w:tcPr>
            <w:tcW w:w="1185" w:type="dxa"/>
            <w:vAlign w:val="bottom"/>
          </w:tcPr>
          <w:p w:rsidR="00510E97" w:rsidRDefault="00ED3767">
            <w:pPr>
              <w:jc w:val="center"/>
            </w:pPr>
            <w:r>
              <w:rPr>
                <w:rFonts w:hint="eastAsia"/>
              </w:rPr>
              <w:t>（符合）</w:t>
            </w:r>
          </w:p>
        </w:tc>
        <w:tc>
          <w:tcPr>
            <w:tcW w:w="960" w:type="dxa"/>
            <w:tcMar>
              <w:top w:w="15" w:type="dxa"/>
              <w:left w:w="15" w:type="dxa"/>
              <w:bottom w:w="0" w:type="dxa"/>
              <w:right w:w="15" w:type="dxa"/>
            </w:tcMar>
            <w:vAlign w:val="bottom"/>
          </w:tcPr>
          <w:p w:rsidR="00510E97" w:rsidRDefault="00ED3767">
            <w:pPr>
              <w:jc w:val="center"/>
            </w:pPr>
            <w:r>
              <w:t>P</w:t>
            </w:r>
          </w:p>
        </w:tc>
      </w:tr>
    </w:tbl>
    <w:p w:rsidR="00510E97" w:rsidRDefault="00ED3767">
      <w:r>
        <w:rPr>
          <w:rFonts w:hint="eastAsia"/>
          <w:color w:val="FFFFFF"/>
        </w:rPr>
        <w:t xml:space="preserve">         </w:t>
      </w:r>
    </w:p>
    <w:p w:rsidR="00510E97" w:rsidRDefault="00ED3767">
      <w:pPr>
        <w:pStyle w:val="3"/>
        <w:spacing w:beforeLines="0" w:before="0" w:line="400" w:lineRule="exact"/>
        <w:rPr>
          <w:rFonts w:ascii="宋体" w:eastAsia="宋体" w:hAnsi="宋体"/>
          <w:b/>
        </w:rPr>
      </w:pPr>
      <w:bookmarkStart w:id="313" w:name="_Toc13374"/>
      <w:bookmarkStart w:id="314" w:name="_Toc14710"/>
      <w:bookmarkStart w:id="315" w:name="_Toc17187"/>
      <w:bookmarkStart w:id="316" w:name="_Toc10276"/>
      <w:bookmarkStart w:id="317" w:name="_Toc3837"/>
      <w:bookmarkStart w:id="318" w:name="_Toc38014075"/>
      <w:bookmarkStart w:id="319" w:name="_Toc25783"/>
      <w:bookmarkStart w:id="320" w:name="_Toc21728"/>
      <w:r>
        <w:rPr>
          <w:rFonts w:ascii="宋体" w:eastAsia="宋体" w:hAnsi="宋体" w:hint="eastAsia"/>
          <w:b/>
        </w:rPr>
        <w:t xml:space="preserve">6.2.2  </w:t>
      </w:r>
      <w:bookmarkEnd w:id="313"/>
      <w:bookmarkEnd w:id="314"/>
      <w:bookmarkEnd w:id="315"/>
      <w:bookmarkEnd w:id="316"/>
      <w:bookmarkEnd w:id="317"/>
      <w:bookmarkEnd w:id="318"/>
      <w:bookmarkEnd w:id="319"/>
      <w:r>
        <w:rPr>
          <w:rFonts w:ascii="宋体" w:eastAsia="宋体" w:hAnsi="宋体" w:hint="eastAsia"/>
          <w:b/>
        </w:rPr>
        <w:t>查询销售信息</w:t>
      </w:r>
      <w:bookmarkEnd w:id="320"/>
    </w:p>
    <w:p w:rsidR="00510E97" w:rsidRDefault="00ED3767">
      <w:pPr>
        <w:snapToGrid w:val="0"/>
        <w:jc w:val="center"/>
      </w:pPr>
      <w:r>
        <w:rPr>
          <w:rFonts w:hint="eastAsia"/>
        </w:rPr>
        <w:t>表</w:t>
      </w:r>
      <w:r>
        <w:rPr>
          <w:rFonts w:hint="eastAsia"/>
        </w:rPr>
        <w:t xml:space="preserve">6-2 </w:t>
      </w:r>
      <w:r>
        <w:rPr>
          <w:rFonts w:hint="eastAsia"/>
        </w:rPr>
        <w:t>查询某一销售信息测试表</w:t>
      </w:r>
    </w:p>
    <w:tbl>
      <w:tblPr>
        <w:tblpPr w:leftFromText="180" w:rightFromText="180" w:vertAnchor="text" w:horzAnchor="margin" w:tblpXSpec="center" w:tblpY="1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58"/>
        <w:gridCol w:w="1330"/>
        <w:gridCol w:w="3104"/>
        <w:gridCol w:w="1823"/>
        <w:gridCol w:w="988"/>
        <w:gridCol w:w="960"/>
      </w:tblGrid>
      <w:tr w:rsidR="00510E97">
        <w:trPr>
          <w:cantSplit/>
          <w:trHeight w:val="255"/>
        </w:trPr>
        <w:tc>
          <w:tcPr>
            <w:tcW w:w="958" w:type="dxa"/>
            <w:tcMar>
              <w:top w:w="15" w:type="dxa"/>
              <w:left w:w="15" w:type="dxa"/>
              <w:bottom w:w="0" w:type="dxa"/>
              <w:right w:w="15" w:type="dxa"/>
            </w:tcMar>
            <w:vAlign w:val="bottom"/>
          </w:tcPr>
          <w:p w:rsidR="00510E97" w:rsidRDefault="00ED3767">
            <w:pPr>
              <w:rPr>
                <w:rFonts w:ascii="宋体" w:hAnsi="宋体" w:cs="Arial"/>
                <w:b/>
                <w:bCs/>
              </w:rPr>
            </w:pPr>
            <w:r>
              <w:rPr>
                <w:rFonts w:cs="Arial" w:hint="eastAsia"/>
                <w:b/>
                <w:bCs/>
              </w:rPr>
              <w:t>功能模块</w:t>
            </w:r>
          </w:p>
        </w:tc>
        <w:tc>
          <w:tcPr>
            <w:tcW w:w="8205" w:type="dxa"/>
            <w:gridSpan w:val="5"/>
            <w:tcMar>
              <w:top w:w="15" w:type="dxa"/>
              <w:left w:w="15" w:type="dxa"/>
              <w:bottom w:w="0" w:type="dxa"/>
              <w:right w:w="15" w:type="dxa"/>
            </w:tcMar>
            <w:vAlign w:val="bottom"/>
          </w:tcPr>
          <w:p w:rsidR="00510E97" w:rsidRDefault="00ED3767">
            <w:pPr>
              <w:rPr>
                <w:rFonts w:ascii="Arial" w:hAnsi="Arial" w:cs="Arial"/>
              </w:rPr>
            </w:pPr>
            <w:r>
              <w:rPr>
                <w:rFonts w:cs="Arial" w:hint="eastAsia"/>
              </w:rPr>
              <w:t xml:space="preserve">  </w:t>
            </w:r>
            <w:r>
              <w:rPr>
                <w:rFonts w:hint="eastAsia"/>
              </w:rPr>
              <w:t>管理员用户在销售信息页面中通过不同查询条件进行信息查询</w:t>
            </w:r>
          </w:p>
        </w:tc>
      </w:tr>
      <w:tr w:rsidR="00510E97">
        <w:trPr>
          <w:cantSplit/>
          <w:trHeight w:val="360"/>
        </w:trPr>
        <w:tc>
          <w:tcPr>
            <w:tcW w:w="958" w:type="dxa"/>
            <w:tcMar>
              <w:top w:w="15" w:type="dxa"/>
              <w:left w:w="15" w:type="dxa"/>
              <w:bottom w:w="0" w:type="dxa"/>
              <w:right w:w="15" w:type="dxa"/>
            </w:tcMar>
            <w:vAlign w:val="bottom"/>
          </w:tcPr>
          <w:p w:rsidR="00510E97" w:rsidRDefault="00ED3767">
            <w:pPr>
              <w:rPr>
                <w:rFonts w:ascii="宋体" w:hAnsi="宋体" w:cs="Arial"/>
                <w:b/>
                <w:bCs/>
              </w:rPr>
            </w:pPr>
            <w:r>
              <w:rPr>
                <w:rFonts w:cs="Arial" w:hint="eastAsia"/>
                <w:b/>
                <w:bCs/>
              </w:rPr>
              <w:t>测试目的</w:t>
            </w:r>
          </w:p>
        </w:tc>
        <w:tc>
          <w:tcPr>
            <w:tcW w:w="8205" w:type="dxa"/>
            <w:gridSpan w:val="5"/>
            <w:tcMar>
              <w:top w:w="15" w:type="dxa"/>
              <w:left w:w="15" w:type="dxa"/>
              <w:bottom w:w="0" w:type="dxa"/>
              <w:right w:w="15" w:type="dxa"/>
            </w:tcMar>
            <w:vAlign w:val="bottom"/>
          </w:tcPr>
          <w:p w:rsidR="00510E97" w:rsidRDefault="00ED3767">
            <w:pPr>
              <w:rPr>
                <w:rFonts w:ascii="Arial" w:hAnsi="Arial" w:cs="Arial"/>
              </w:rPr>
            </w:pPr>
            <w:r>
              <w:rPr>
                <w:rFonts w:cs="Arial" w:hint="eastAsia"/>
              </w:rPr>
              <w:t xml:space="preserve">  </w:t>
            </w:r>
            <w:r>
              <w:rPr>
                <w:rFonts w:hint="eastAsia"/>
              </w:rPr>
              <w:t>测试系统销售模块中的查询功能是否完善</w:t>
            </w:r>
          </w:p>
        </w:tc>
      </w:tr>
      <w:tr w:rsidR="00510E97">
        <w:trPr>
          <w:cantSplit/>
          <w:trHeight w:val="90"/>
        </w:trPr>
        <w:tc>
          <w:tcPr>
            <w:tcW w:w="958" w:type="dxa"/>
            <w:tcMar>
              <w:top w:w="15" w:type="dxa"/>
              <w:left w:w="15" w:type="dxa"/>
              <w:bottom w:w="0" w:type="dxa"/>
              <w:right w:w="15" w:type="dxa"/>
            </w:tcMar>
            <w:vAlign w:val="bottom"/>
          </w:tcPr>
          <w:p w:rsidR="00510E97" w:rsidRDefault="00ED3767">
            <w:pPr>
              <w:rPr>
                <w:rFonts w:ascii="宋体" w:hAnsi="宋体" w:cs="Arial"/>
                <w:b/>
                <w:bCs/>
              </w:rPr>
            </w:pPr>
            <w:r>
              <w:rPr>
                <w:rFonts w:cs="Arial" w:hint="eastAsia"/>
                <w:b/>
                <w:bCs/>
              </w:rPr>
              <w:t>测试数据</w:t>
            </w:r>
          </w:p>
        </w:tc>
        <w:tc>
          <w:tcPr>
            <w:tcW w:w="8205" w:type="dxa"/>
            <w:gridSpan w:val="5"/>
            <w:tcMar>
              <w:top w:w="15" w:type="dxa"/>
              <w:left w:w="15" w:type="dxa"/>
              <w:bottom w:w="0" w:type="dxa"/>
              <w:right w:w="15" w:type="dxa"/>
            </w:tcMar>
            <w:vAlign w:val="bottom"/>
          </w:tcPr>
          <w:p w:rsidR="00510E97" w:rsidRDefault="00ED3767">
            <w:pPr>
              <w:ind w:firstLineChars="100" w:firstLine="240"/>
              <w:rPr>
                <w:rFonts w:cs="Arial"/>
              </w:rPr>
            </w:pPr>
            <w:r>
              <w:rPr>
                <w:rFonts w:cs="Arial" w:hint="eastAsia"/>
              </w:rPr>
              <w:t>商品名称</w:t>
            </w:r>
            <w:r>
              <w:rPr>
                <w:rFonts w:cs="Arial" w:hint="eastAsia"/>
              </w:rPr>
              <w:t>=</w:t>
            </w:r>
            <w:r>
              <w:rPr>
                <w:rFonts w:cs="Arial" w:hint="eastAsia"/>
              </w:rPr>
              <w:t>“纯净水”</w:t>
            </w:r>
            <w:r>
              <w:rPr>
                <w:rFonts w:cs="Arial" w:hint="eastAsia"/>
              </w:rPr>
              <w:t xml:space="preserve"> </w:t>
            </w:r>
            <w:r>
              <w:rPr>
                <w:rFonts w:cs="Arial" w:hint="eastAsia"/>
              </w:rPr>
              <w:t>商品</w:t>
            </w:r>
            <w:r>
              <w:rPr>
                <w:rFonts w:cs="Arial" w:hint="eastAsia"/>
              </w:rPr>
              <w:t>id=</w:t>
            </w:r>
            <w:r>
              <w:rPr>
                <w:rFonts w:cs="Arial" w:hint="eastAsia"/>
              </w:rPr>
              <w:t>“</w:t>
            </w:r>
            <w:r>
              <w:rPr>
                <w:rFonts w:cs="Arial" w:hint="eastAsia"/>
              </w:rPr>
              <w:t>2416771</w:t>
            </w:r>
            <w:r>
              <w:rPr>
                <w:rFonts w:cs="Arial" w:hint="eastAsia"/>
              </w:rPr>
              <w:t>”</w:t>
            </w:r>
          </w:p>
          <w:p w:rsidR="00510E97" w:rsidRDefault="00ED3767">
            <w:pPr>
              <w:ind w:firstLineChars="100" w:firstLine="240"/>
              <w:rPr>
                <w:rFonts w:cs="Arial"/>
              </w:rPr>
            </w:pPr>
            <w:r>
              <w:rPr>
                <w:rFonts w:cs="Arial" w:hint="eastAsia"/>
              </w:rPr>
              <w:t>客户名称</w:t>
            </w:r>
            <w:r>
              <w:rPr>
                <w:rFonts w:cs="Arial" w:hint="eastAsia"/>
              </w:rPr>
              <w:t>=</w:t>
            </w:r>
            <w:r>
              <w:rPr>
                <w:rFonts w:cs="Arial" w:hint="eastAsia"/>
              </w:rPr>
              <w:t>“胖胖虎”</w:t>
            </w:r>
          </w:p>
        </w:tc>
      </w:tr>
      <w:tr w:rsidR="00510E97">
        <w:trPr>
          <w:cantSplit/>
          <w:trHeight w:val="255"/>
        </w:trPr>
        <w:tc>
          <w:tcPr>
            <w:tcW w:w="2288" w:type="dxa"/>
            <w:gridSpan w:val="2"/>
            <w:tcMar>
              <w:top w:w="15" w:type="dxa"/>
              <w:left w:w="15" w:type="dxa"/>
              <w:bottom w:w="0" w:type="dxa"/>
              <w:right w:w="15" w:type="dxa"/>
            </w:tcMar>
            <w:vAlign w:val="bottom"/>
          </w:tcPr>
          <w:p w:rsidR="00510E97" w:rsidRDefault="00ED3767">
            <w:pPr>
              <w:jc w:val="center"/>
              <w:rPr>
                <w:rFonts w:ascii="宋体" w:hAnsi="宋体" w:cs="Arial"/>
                <w:b/>
                <w:bCs/>
              </w:rPr>
            </w:pPr>
            <w:r>
              <w:rPr>
                <w:rFonts w:cs="Arial" w:hint="eastAsia"/>
                <w:b/>
                <w:bCs/>
              </w:rPr>
              <w:t>操作描述</w:t>
            </w:r>
          </w:p>
        </w:tc>
        <w:tc>
          <w:tcPr>
            <w:tcW w:w="3104" w:type="dxa"/>
            <w:tcMar>
              <w:top w:w="15" w:type="dxa"/>
              <w:left w:w="15" w:type="dxa"/>
              <w:bottom w:w="0" w:type="dxa"/>
              <w:right w:w="15" w:type="dxa"/>
            </w:tcMar>
            <w:vAlign w:val="bottom"/>
          </w:tcPr>
          <w:p w:rsidR="00510E97" w:rsidRDefault="00ED3767">
            <w:pPr>
              <w:jc w:val="center"/>
              <w:rPr>
                <w:rFonts w:ascii="宋体" w:hAnsi="宋体" w:cs="Arial"/>
                <w:b/>
                <w:bCs/>
              </w:rPr>
            </w:pPr>
            <w:r>
              <w:rPr>
                <w:rFonts w:cs="Arial" w:hint="eastAsia"/>
                <w:b/>
                <w:bCs/>
              </w:rPr>
              <w:t>数据</w:t>
            </w:r>
          </w:p>
        </w:tc>
        <w:tc>
          <w:tcPr>
            <w:tcW w:w="1823" w:type="dxa"/>
            <w:tcMar>
              <w:top w:w="15" w:type="dxa"/>
              <w:left w:w="15" w:type="dxa"/>
              <w:bottom w:w="0" w:type="dxa"/>
              <w:right w:w="15" w:type="dxa"/>
            </w:tcMar>
            <w:vAlign w:val="bottom"/>
          </w:tcPr>
          <w:p w:rsidR="00510E97" w:rsidRDefault="00ED3767">
            <w:pPr>
              <w:jc w:val="center"/>
              <w:rPr>
                <w:rFonts w:ascii="宋体" w:hAnsi="宋体" w:cs="Arial"/>
                <w:b/>
                <w:bCs/>
              </w:rPr>
            </w:pPr>
            <w:r>
              <w:rPr>
                <w:rFonts w:cs="Arial" w:hint="eastAsia"/>
                <w:b/>
                <w:bCs/>
              </w:rPr>
              <w:t>期望结果</w:t>
            </w:r>
          </w:p>
        </w:tc>
        <w:tc>
          <w:tcPr>
            <w:tcW w:w="988" w:type="dxa"/>
            <w:vAlign w:val="bottom"/>
          </w:tcPr>
          <w:p w:rsidR="00510E97" w:rsidRDefault="00ED3767">
            <w:pPr>
              <w:jc w:val="center"/>
              <w:rPr>
                <w:rFonts w:ascii="宋体" w:hAnsi="宋体" w:cs="Arial"/>
                <w:b/>
                <w:bCs/>
              </w:rPr>
            </w:pPr>
            <w:r>
              <w:rPr>
                <w:rFonts w:ascii="宋体" w:hAnsi="宋体" w:cs="Arial" w:hint="eastAsia"/>
                <w:b/>
                <w:bCs/>
              </w:rPr>
              <w:t>结果</w:t>
            </w:r>
          </w:p>
        </w:tc>
        <w:tc>
          <w:tcPr>
            <w:tcW w:w="960" w:type="dxa"/>
            <w:tcMar>
              <w:top w:w="15" w:type="dxa"/>
              <w:left w:w="15" w:type="dxa"/>
              <w:bottom w:w="0" w:type="dxa"/>
              <w:right w:w="15" w:type="dxa"/>
            </w:tcMar>
            <w:vAlign w:val="bottom"/>
          </w:tcPr>
          <w:p w:rsidR="00510E97" w:rsidRDefault="00ED3767">
            <w:pPr>
              <w:jc w:val="center"/>
              <w:rPr>
                <w:rFonts w:ascii="宋体" w:hAnsi="宋体" w:cs="Arial"/>
                <w:b/>
                <w:bCs/>
              </w:rPr>
            </w:pPr>
            <w:r>
              <w:rPr>
                <w:rFonts w:cs="Arial" w:hint="eastAsia"/>
                <w:b/>
                <w:bCs/>
              </w:rPr>
              <w:t>状态（</w:t>
            </w:r>
            <w:r>
              <w:rPr>
                <w:b/>
                <w:bCs/>
              </w:rPr>
              <w:t>P/F</w:t>
            </w:r>
            <w:r>
              <w:rPr>
                <w:rFonts w:cs="Arial" w:hint="eastAsia"/>
                <w:b/>
                <w:bCs/>
              </w:rPr>
              <w:t>）</w:t>
            </w:r>
          </w:p>
        </w:tc>
      </w:tr>
      <w:tr w:rsidR="00510E97">
        <w:trPr>
          <w:cantSplit/>
          <w:trHeight w:val="255"/>
        </w:trPr>
        <w:tc>
          <w:tcPr>
            <w:tcW w:w="2288" w:type="dxa"/>
            <w:gridSpan w:val="2"/>
            <w:tcMar>
              <w:top w:w="15" w:type="dxa"/>
              <w:left w:w="15" w:type="dxa"/>
              <w:bottom w:w="0" w:type="dxa"/>
              <w:right w:w="15" w:type="dxa"/>
            </w:tcMar>
            <w:vAlign w:val="bottom"/>
          </w:tcPr>
          <w:p w:rsidR="00510E97" w:rsidRDefault="00ED3767">
            <w:pPr>
              <w:jc w:val="left"/>
            </w:pPr>
            <w:r>
              <w:rPr>
                <w:rFonts w:hint="eastAsia"/>
              </w:rPr>
              <w:t>用户直接点击查询按钮</w:t>
            </w:r>
          </w:p>
        </w:tc>
        <w:tc>
          <w:tcPr>
            <w:tcW w:w="3104" w:type="dxa"/>
            <w:tcMar>
              <w:top w:w="15" w:type="dxa"/>
              <w:left w:w="15" w:type="dxa"/>
              <w:bottom w:w="0" w:type="dxa"/>
              <w:right w:w="15" w:type="dxa"/>
            </w:tcMar>
          </w:tcPr>
          <w:p w:rsidR="00510E97" w:rsidRDefault="00ED3767">
            <w:pPr>
              <w:jc w:val="left"/>
            </w:pPr>
            <w:r>
              <w:rPr>
                <w:rFonts w:hint="eastAsia"/>
              </w:rPr>
              <w:t>当前列表中的所有数据全部查找出来</w:t>
            </w:r>
          </w:p>
        </w:tc>
        <w:tc>
          <w:tcPr>
            <w:tcW w:w="1823" w:type="dxa"/>
            <w:tcMar>
              <w:top w:w="15" w:type="dxa"/>
              <w:left w:w="15" w:type="dxa"/>
              <w:bottom w:w="0" w:type="dxa"/>
              <w:right w:w="15" w:type="dxa"/>
            </w:tcMar>
            <w:vAlign w:val="bottom"/>
          </w:tcPr>
          <w:p w:rsidR="00510E97" w:rsidRDefault="00510E97">
            <w:pPr>
              <w:adjustRightInd w:val="0"/>
              <w:snapToGrid w:val="0"/>
            </w:pPr>
          </w:p>
        </w:tc>
        <w:tc>
          <w:tcPr>
            <w:tcW w:w="988" w:type="dxa"/>
            <w:vAlign w:val="bottom"/>
          </w:tcPr>
          <w:p w:rsidR="00510E97" w:rsidRDefault="00ED3767">
            <w:pPr>
              <w:jc w:val="center"/>
            </w:pPr>
            <w:r>
              <w:rPr>
                <w:rFonts w:hint="eastAsia"/>
              </w:rPr>
              <w:t>（符合）</w:t>
            </w:r>
          </w:p>
        </w:tc>
        <w:tc>
          <w:tcPr>
            <w:tcW w:w="960" w:type="dxa"/>
            <w:tcMar>
              <w:top w:w="15" w:type="dxa"/>
              <w:left w:w="15" w:type="dxa"/>
              <w:bottom w:w="0" w:type="dxa"/>
              <w:right w:w="15" w:type="dxa"/>
            </w:tcMar>
            <w:vAlign w:val="bottom"/>
          </w:tcPr>
          <w:p w:rsidR="00510E97" w:rsidRDefault="00ED3767">
            <w:pPr>
              <w:jc w:val="center"/>
            </w:pPr>
            <w:r>
              <w:t>P</w:t>
            </w:r>
          </w:p>
        </w:tc>
      </w:tr>
      <w:tr w:rsidR="00510E97">
        <w:trPr>
          <w:cantSplit/>
          <w:trHeight w:val="255"/>
        </w:trPr>
        <w:tc>
          <w:tcPr>
            <w:tcW w:w="2288" w:type="dxa"/>
            <w:gridSpan w:val="2"/>
            <w:tcMar>
              <w:top w:w="15" w:type="dxa"/>
              <w:left w:w="15" w:type="dxa"/>
              <w:bottom w:w="0" w:type="dxa"/>
              <w:right w:w="15" w:type="dxa"/>
            </w:tcMar>
            <w:vAlign w:val="bottom"/>
          </w:tcPr>
          <w:p w:rsidR="00510E97" w:rsidRDefault="00ED3767">
            <w:pPr>
              <w:jc w:val="center"/>
            </w:pPr>
            <w:r>
              <w:rPr>
                <w:rFonts w:hint="eastAsia"/>
              </w:rPr>
              <w:t>在</w:t>
            </w:r>
            <w:r>
              <w:rPr>
                <w:rFonts w:hint="eastAsia"/>
              </w:rPr>
              <w:t>货物</w:t>
            </w:r>
            <w:r>
              <w:rPr>
                <w:rFonts w:hint="eastAsia"/>
              </w:rPr>
              <w:t>名称栏中输入“纯净水”</w:t>
            </w:r>
          </w:p>
        </w:tc>
        <w:tc>
          <w:tcPr>
            <w:tcW w:w="3104" w:type="dxa"/>
            <w:tcMar>
              <w:top w:w="15" w:type="dxa"/>
              <w:left w:w="15" w:type="dxa"/>
              <w:bottom w:w="0" w:type="dxa"/>
              <w:right w:w="15" w:type="dxa"/>
            </w:tcMar>
          </w:tcPr>
          <w:p w:rsidR="00510E97" w:rsidRDefault="00ED3767">
            <w:pPr>
              <w:jc w:val="left"/>
            </w:pPr>
            <w:r>
              <w:rPr>
                <w:rFonts w:hint="eastAsia"/>
              </w:rPr>
              <w:t>订单</w:t>
            </w:r>
            <w:r>
              <w:rPr>
                <w:rFonts w:hint="eastAsia"/>
              </w:rPr>
              <w:t>id=</w:t>
            </w:r>
            <w:r>
              <w:rPr>
                <w:rFonts w:hint="eastAsia"/>
              </w:rPr>
              <w:t>”</w:t>
            </w:r>
            <w:r>
              <w:rPr>
                <w:rFonts w:hint="eastAsia"/>
              </w:rPr>
              <w:t>1</w:t>
            </w:r>
            <w:r>
              <w:rPr>
                <w:rFonts w:hint="eastAsia"/>
              </w:rPr>
              <w:t>”</w:t>
            </w:r>
          </w:p>
          <w:p w:rsidR="00510E97" w:rsidRDefault="00ED3767">
            <w:pPr>
              <w:jc w:val="left"/>
            </w:pPr>
            <w:r>
              <w:rPr>
                <w:rFonts w:hint="eastAsia"/>
              </w:rPr>
              <w:t>商品</w:t>
            </w:r>
            <w:r>
              <w:rPr>
                <w:rFonts w:hint="eastAsia"/>
              </w:rPr>
              <w:t>id=</w:t>
            </w:r>
            <w:r>
              <w:rPr>
                <w:rFonts w:hint="eastAsia"/>
              </w:rPr>
              <w:t>“</w:t>
            </w:r>
            <w:r>
              <w:rPr>
                <w:rFonts w:hint="eastAsia"/>
              </w:rPr>
              <w:t>24167</w:t>
            </w:r>
            <w:r>
              <w:rPr>
                <w:rFonts w:hint="eastAsia"/>
              </w:rPr>
              <w:t>”</w:t>
            </w:r>
          </w:p>
          <w:p w:rsidR="00510E97" w:rsidRDefault="00ED3767">
            <w:pPr>
              <w:jc w:val="left"/>
            </w:pPr>
            <w:r>
              <w:rPr>
                <w:rFonts w:hint="eastAsia"/>
              </w:rPr>
              <w:t>名称</w:t>
            </w:r>
            <w:r>
              <w:rPr>
                <w:rFonts w:hint="eastAsia"/>
              </w:rPr>
              <w:t>=</w:t>
            </w:r>
            <w:r>
              <w:rPr>
                <w:rFonts w:hint="eastAsia"/>
              </w:rPr>
              <w:t>“纯净水”</w:t>
            </w:r>
          </w:p>
          <w:p w:rsidR="00510E97" w:rsidRDefault="00ED3767">
            <w:pPr>
              <w:jc w:val="left"/>
            </w:pPr>
            <w:r>
              <w:rPr>
                <w:rFonts w:hint="eastAsia"/>
              </w:rPr>
              <w:t>数量</w:t>
            </w:r>
            <w:r>
              <w:rPr>
                <w:rFonts w:hint="eastAsia"/>
              </w:rPr>
              <w:t>=</w:t>
            </w:r>
            <w:r>
              <w:rPr>
                <w:rFonts w:hint="eastAsia"/>
              </w:rPr>
              <w:t>“</w:t>
            </w:r>
            <w:r>
              <w:rPr>
                <w:rFonts w:hint="eastAsia"/>
              </w:rPr>
              <w:t>600</w:t>
            </w:r>
            <w:r>
              <w:rPr>
                <w:rFonts w:hint="eastAsia"/>
              </w:rPr>
              <w:t>”</w:t>
            </w:r>
          </w:p>
          <w:p w:rsidR="00510E97" w:rsidRDefault="00ED3767">
            <w:pPr>
              <w:jc w:val="left"/>
            </w:pPr>
            <w:r>
              <w:rPr>
                <w:rFonts w:hint="eastAsia"/>
              </w:rPr>
              <w:t>售价</w:t>
            </w:r>
            <w:r>
              <w:rPr>
                <w:rFonts w:hint="eastAsia"/>
              </w:rPr>
              <w:t>=</w:t>
            </w:r>
            <w:r>
              <w:rPr>
                <w:rFonts w:hint="eastAsia"/>
              </w:rPr>
              <w:t>“</w:t>
            </w:r>
            <w:r>
              <w:rPr>
                <w:rFonts w:hint="eastAsia"/>
              </w:rPr>
              <w:t>23</w:t>
            </w:r>
            <w:r>
              <w:rPr>
                <w:rFonts w:hint="eastAsia"/>
              </w:rPr>
              <w:t>”</w:t>
            </w:r>
          </w:p>
          <w:p w:rsidR="00510E97" w:rsidRDefault="00ED3767">
            <w:pPr>
              <w:jc w:val="left"/>
            </w:pPr>
            <w:r>
              <w:rPr>
                <w:rFonts w:hint="eastAsia"/>
              </w:rPr>
              <w:t>总价</w:t>
            </w:r>
            <w:r>
              <w:rPr>
                <w:rFonts w:hint="eastAsia"/>
              </w:rPr>
              <w:t>=</w:t>
            </w:r>
            <w:r>
              <w:rPr>
                <w:rFonts w:hint="eastAsia"/>
              </w:rPr>
              <w:t>“</w:t>
            </w:r>
            <w:r>
              <w:rPr>
                <w:rFonts w:hint="eastAsia"/>
              </w:rPr>
              <w:t>13800</w:t>
            </w:r>
            <w:r>
              <w:rPr>
                <w:rFonts w:hint="eastAsia"/>
              </w:rPr>
              <w:t>”</w:t>
            </w:r>
          </w:p>
          <w:p w:rsidR="00510E97" w:rsidRDefault="00ED3767">
            <w:pPr>
              <w:jc w:val="left"/>
            </w:pPr>
            <w:r>
              <w:rPr>
                <w:rFonts w:hint="eastAsia"/>
              </w:rPr>
              <w:t>老虎</w:t>
            </w:r>
            <w:r>
              <w:rPr>
                <w:rFonts w:hint="eastAsia"/>
              </w:rPr>
              <w:t>=</w:t>
            </w:r>
            <w:r>
              <w:rPr>
                <w:rFonts w:hint="eastAsia"/>
              </w:rPr>
              <w:t>“</w:t>
            </w:r>
            <w:r>
              <w:rPr>
                <w:rFonts w:hint="eastAsia"/>
              </w:rPr>
              <w:t>1</w:t>
            </w:r>
            <w:r>
              <w:rPr>
                <w:rFonts w:hint="eastAsia"/>
              </w:rPr>
              <w:t>”</w:t>
            </w:r>
          </w:p>
          <w:p w:rsidR="00510E97" w:rsidRDefault="00ED3767">
            <w:pPr>
              <w:jc w:val="left"/>
            </w:pPr>
            <w:r>
              <w:rPr>
                <w:rFonts w:hint="eastAsia"/>
              </w:rPr>
              <w:t>客户名</w:t>
            </w:r>
            <w:r>
              <w:rPr>
                <w:rFonts w:hint="eastAsia"/>
              </w:rPr>
              <w:t>=</w:t>
            </w:r>
            <w:r>
              <w:rPr>
                <w:rFonts w:hint="eastAsia"/>
              </w:rPr>
              <w:t>“胖胖虎”</w:t>
            </w:r>
          </w:p>
        </w:tc>
        <w:tc>
          <w:tcPr>
            <w:tcW w:w="1823" w:type="dxa"/>
            <w:tcMar>
              <w:top w:w="15" w:type="dxa"/>
              <w:left w:w="15" w:type="dxa"/>
              <w:bottom w:w="0" w:type="dxa"/>
              <w:right w:w="15" w:type="dxa"/>
            </w:tcMar>
            <w:vAlign w:val="bottom"/>
          </w:tcPr>
          <w:p w:rsidR="00510E97" w:rsidRDefault="00ED3767">
            <w:pPr>
              <w:adjustRightInd w:val="0"/>
              <w:snapToGrid w:val="0"/>
            </w:pPr>
            <w:r>
              <w:rPr>
                <w:rFonts w:hint="eastAsia"/>
              </w:rPr>
              <w:t>查询出正确结果</w:t>
            </w:r>
          </w:p>
        </w:tc>
        <w:tc>
          <w:tcPr>
            <w:tcW w:w="988" w:type="dxa"/>
            <w:vAlign w:val="bottom"/>
          </w:tcPr>
          <w:p w:rsidR="00510E97" w:rsidRDefault="00ED3767">
            <w:pPr>
              <w:jc w:val="center"/>
            </w:pPr>
            <w:r>
              <w:rPr>
                <w:rFonts w:hint="eastAsia"/>
              </w:rPr>
              <w:t>（符合）</w:t>
            </w:r>
          </w:p>
        </w:tc>
        <w:tc>
          <w:tcPr>
            <w:tcW w:w="960" w:type="dxa"/>
            <w:tcMar>
              <w:top w:w="15" w:type="dxa"/>
              <w:left w:w="15" w:type="dxa"/>
              <w:bottom w:w="0" w:type="dxa"/>
              <w:right w:w="15" w:type="dxa"/>
            </w:tcMar>
            <w:vAlign w:val="bottom"/>
          </w:tcPr>
          <w:p w:rsidR="00510E97" w:rsidRDefault="00ED3767">
            <w:pPr>
              <w:jc w:val="center"/>
            </w:pPr>
            <w:r>
              <w:t>P</w:t>
            </w:r>
          </w:p>
        </w:tc>
      </w:tr>
      <w:tr w:rsidR="00510E97">
        <w:trPr>
          <w:cantSplit/>
          <w:trHeight w:val="255"/>
        </w:trPr>
        <w:tc>
          <w:tcPr>
            <w:tcW w:w="2288" w:type="dxa"/>
            <w:gridSpan w:val="2"/>
            <w:tcMar>
              <w:top w:w="15" w:type="dxa"/>
              <w:left w:w="15" w:type="dxa"/>
              <w:bottom w:w="0" w:type="dxa"/>
              <w:right w:w="15" w:type="dxa"/>
            </w:tcMar>
            <w:vAlign w:val="bottom"/>
          </w:tcPr>
          <w:p w:rsidR="00510E97" w:rsidRDefault="00ED3767">
            <w:pPr>
              <w:jc w:val="left"/>
            </w:pPr>
            <w:r>
              <w:rPr>
                <w:rFonts w:hint="eastAsia"/>
              </w:rPr>
              <w:lastRenderedPageBreak/>
              <w:t>在</w:t>
            </w:r>
            <w:r>
              <w:rPr>
                <w:rFonts w:hint="eastAsia"/>
              </w:rPr>
              <w:t>货物</w:t>
            </w:r>
            <w:r>
              <w:rPr>
                <w:rFonts w:hint="eastAsia"/>
              </w:rPr>
              <w:t>id</w:t>
            </w:r>
            <w:r>
              <w:rPr>
                <w:rFonts w:hint="eastAsia"/>
              </w:rPr>
              <w:t>栏中输入“</w:t>
            </w:r>
            <w:r>
              <w:rPr>
                <w:rFonts w:cs="Arial" w:hint="eastAsia"/>
              </w:rPr>
              <w:t>2416771</w:t>
            </w:r>
            <w:r>
              <w:rPr>
                <w:rFonts w:hint="eastAsia"/>
              </w:rPr>
              <w:t>”</w:t>
            </w:r>
          </w:p>
        </w:tc>
        <w:tc>
          <w:tcPr>
            <w:tcW w:w="3104" w:type="dxa"/>
            <w:tcMar>
              <w:top w:w="15" w:type="dxa"/>
              <w:left w:w="15" w:type="dxa"/>
              <w:bottom w:w="0" w:type="dxa"/>
              <w:right w:w="15" w:type="dxa"/>
            </w:tcMar>
          </w:tcPr>
          <w:p w:rsidR="00510E97" w:rsidRDefault="00ED3767">
            <w:pPr>
              <w:jc w:val="left"/>
            </w:pPr>
            <w:r>
              <w:rPr>
                <w:rFonts w:cs="Arial" w:hint="eastAsia"/>
              </w:rPr>
              <w:t>系统提示”总</w:t>
            </w:r>
            <w:r>
              <w:rPr>
                <w:rFonts w:cs="Arial" w:hint="eastAsia"/>
              </w:rPr>
              <w:t>0</w:t>
            </w:r>
            <w:r>
              <w:rPr>
                <w:rFonts w:cs="Arial" w:hint="eastAsia"/>
              </w:rPr>
              <w:t>条记录“</w:t>
            </w:r>
          </w:p>
        </w:tc>
        <w:tc>
          <w:tcPr>
            <w:tcW w:w="1823" w:type="dxa"/>
            <w:tcMar>
              <w:top w:w="15" w:type="dxa"/>
              <w:left w:w="15" w:type="dxa"/>
              <w:bottom w:w="0" w:type="dxa"/>
              <w:right w:w="15" w:type="dxa"/>
            </w:tcMar>
            <w:vAlign w:val="bottom"/>
          </w:tcPr>
          <w:p w:rsidR="00510E97" w:rsidRDefault="00ED3767">
            <w:pPr>
              <w:adjustRightInd w:val="0"/>
              <w:snapToGrid w:val="0"/>
            </w:pPr>
            <w:r>
              <w:rPr>
                <w:rFonts w:hint="eastAsia"/>
              </w:rPr>
              <w:t>没有所查询的记录</w:t>
            </w:r>
          </w:p>
        </w:tc>
        <w:tc>
          <w:tcPr>
            <w:tcW w:w="988" w:type="dxa"/>
            <w:vAlign w:val="bottom"/>
          </w:tcPr>
          <w:p w:rsidR="00510E97" w:rsidRDefault="00ED3767">
            <w:pPr>
              <w:jc w:val="center"/>
            </w:pPr>
            <w:r>
              <w:rPr>
                <w:rFonts w:hint="eastAsia"/>
              </w:rPr>
              <w:t>（符合）</w:t>
            </w:r>
          </w:p>
        </w:tc>
        <w:tc>
          <w:tcPr>
            <w:tcW w:w="960" w:type="dxa"/>
            <w:tcMar>
              <w:top w:w="15" w:type="dxa"/>
              <w:left w:w="15" w:type="dxa"/>
              <w:bottom w:w="0" w:type="dxa"/>
              <w:right w:w="15" w:type="dxa"/>
            </w:tcMar>
            <w:vAlign w:val="bottom"/>
          </w:tcPr>
          <w:p w:rsidR="00510E97" w:rsidRDefault="00ED3767">
            <w:pPr>
              <w:jc w:val="center"/>
            </w:pPr>
            <w:r>
              <w:t>P</w:t>
            </w:r>
          </w:p>
        </w:tc>
      </w:tr>
      <w:tr w:rsidR="00510E97">
        <w:trPr>
          <w:cantSplit/>
          <w:trHeight w:val="255"/>
        </w:trPr>
        <w:tc>
          <w:tcPr>
            <w:tcW w:w="2288" w:type="dxa"/>
            <w:gridSpan w:val="2"/>
            <w:tcMar>
              <w:top w:w="15" w:type="dxa"/>
              <w:left w:w="15" w:type="dxa"/>
              <w:bottom w:w="0" w:type="dxa"/>
              <w:right w:w="15" w:type="dxa"/>
            </w:tcMar>
            <w:vAlign w:val="bottom"/>
          </w:tcPr>
          <w:p w:rsidR="00510E97" w:rsidRDefault="00ED3767">
            <w:pPr>
              <w:jc w:val="left"/>
            </w:pPr>
            <w:r>
              <w:rPr>
                <w:rFonts w:hint="eastAsia"/>
              </w:rPr>
              <w:t>在</w:t>
            </w:r>
            <w:r>
              <w:rPr>
                <w:rFonts w:hint="eastAsia"/>
              </w:rPr>
              <w:t>客户</w:t>
            </w:r>
            <w:r>
              <w:rPr>
                <w:rFonts w:hint="eastAsia"/>
              </w:rPr>
              <w:t>名称栏中输入”胖胖虎“</w:t>
            </w:r>
          </w:p>
        </w:tc>
        <w:tc>
          <w:tcPr>
            <w:tcW w:w="3104" w:type="dxa"/>
            <w:tcMar>
              <w:top w:w="15" w:type="dxa"/>
              <w:left w:w="15" w:type="dxa"/>
              <w:bottom w:w="0" w:type="dxa"/>
              <w:right w:w="15" w:type="dxa"/>
            </w:tcMar>
          </w:tcPr>
          <w:p w:rsidR="00510E97" w:rsidRDefault="00ED3767">
            <w:pPr>
              <w:jc w:val="left"/>
            </w:pPr>
            <w:r>
              <w:rPr>
                <w:rFonts w:hint="eastAsia"/>
              </w:rPr>
              <w:t>订单</w:t>
            </w:r>
            <w:r>
              <w:rPr>
                <w:rFonts w:hint="eastAsia"/>
              </w:rPr>
              <w:t>id=</w:t>
            </w:r>
            <w:r>
              <w:rPr>
                <w:rFonts w:hint="eastAsia"/>
              </w:rPr>
              <w:t>”</w:t>
            </w:r>
            <w:r>
              <w:rPr>
                <w:rFonts w:hint="eastAsia"/>
              </w:rPr>
              <w:t>1</w:t>
            </w:r>
            <w:r>
              <w:rPr>
                <w:rFonts w:hint="eastAsia"/>
              </w:rPr>
              <w:t>”</w:t>
            </w:r>
          </w:p>
          <w:p w:rsidR="00510E97" w:rsidRDefault="00ED3767">
            <w:pPr>
              <w:jc w:val="left"/>
            </w:pPr>
            <w:r>
              <w:rPr>
                <w:rFonts w:hint="eastAsia"/>
              </w:rPr>
              <w:t>商品</w:t>
            </w:r>
            <w:r>
              <w:rPr>
                <w:rFonts w:hint="eastAsia"/>
              </w:rPr>
              <w:t>id=</w:t>
            </w:r>
            <w:r>
              <w:rPr>
                <w:rFonts w:hint="eastAsia"/>
              </w:rPr>
              <w:t>“</w:t>
            </w:r>
            <w:r>
              <w:rPr>
                <w:rFonts w:hint="eastAsia"/>
              </w:rPr>
              <w:t>24167</w:t>
            </w:r>
            <w:r>
              <w:rPr>
                <w:rFonts w:hint="eastAsia"/>
              </w:rPr>
              <w:t>”</w:t>
            </w:r>
          </w:p>
          <w:p w:rsidR="00510E97" w:rsidRDefault="00ED3767">
            <w:pPr>
              <w:jc w:val="left"/>
            </w:pPr>
            <w:r>
              <w:rPr>
                <w:rFonts w:hint="eastAsia"/>
              </w:rPr>
              <w:t>名称</w:t>
            </w:r>
            <w:r>
              <w:rPr>
                <w:rFonts w:hint="eastAsia"/>
              </w:rPr>
              <w:t>=</w:t>
            </w:r>
            <w:r>
              <w:rPr>
                <w:rFonts w:hint="eastAsia"/>
              </w:rPr>
              <w:t>“纯净水”</w:t>
            </w:r>
          </w:p>
          <w:p w:rsidR="00510E97" w:rsidRDefault="00ED3767">
            <w:pPr>
              <w:jc w:val="left"/>
            </w:pPr>
            <w:r>
              <w:rPr>
                <w:rFonts w:hint="eastAsia"/>
              </w:rPr>
              <w:t>数量</w:t>
            </w:r>
            <w:r>
              <w:rPr>
                <w:rFonts w:hint="eastAsia"/>
              </w:rPr>
              <w:t>=</w:t>
            </w:r>
            <w:r>
              <w:rPr>
                <w:rFonts w:hint="eastAsia"/>
              </w:rPr>
              <w:t>“</w:t>
            </w:r>
            <w:r>
              <w:rPr>
                <w:rFonts w:hint="eastAsia"/>
              </w:rPr>
              <w:t>600</w:t>
            </w:r>
            <w:r>
              <w:rPr>
                <w:rFonts w:hint="eastAsia"/>
              </w:rPr>
              <w:t>”</w:t>
            </w:r>
          </w:p>
          <w:p w:rsidR="00510E97" w:rsidRDefault="00ED3767">
            <w:pPr>
              <w:jc w:val="left"/>
            </w:pPr>
            <w:r>
              <w:rPr>
                <w:rFonts w:hint="eastAsia"/>
              </w:rPr>
              <w:t>售价</w:t>
            </w:r>
            <w:r>
              <w:rPr>
                <w:rFonts w:hint="eastAsia"/>
              </w:rPr>
              <w:t>=</w:t>
            </w:r>
            <w:r>
              <w:rPr>
                <w:rFonts w:hint="eastAsia"/>
              </w:rPr>
              <w:t>“</w:t>
            </w:r>
            <w:r>
              <w:rPr>
                <w:rFonts w:hint="eastAsia"/>
              </w:rPr>
              <w:t>23</w:t>
            </w:r>
            <w:r>
              <w:rPr>
                <w:rFonts w:hint="eastAsia"/>
              </w:rPr>
              <w:t>”</w:t>
            </w:r>
          </w:p>
          <w:p w:rsidR="00510E97" w:rsidRDefault="00ED3767">
            <w:pPr>
              <w:jc w:val="left"/>
            </w:pPr>
            <w:r>
              <w:rPr>
                <w:rFonts w:hint="eastAsia"/>
              </w:rPr>
              <w:t>总价</w:t>
            </w:r>
            <w:r>
              <w:rPr>
                <w:rFonts w:hint="eastAsia"/>
              </w:rPr>
              <w:t>=</w:t>
            </w:r>
            <w:r>
              <w:rPr>
                <w:rFonts w:hint="eastAsia"/>
              </w:rPr>
              <w:t>“</w:t>
            </w:r>
            <w:r>
              <w:rPr>
                <w:rFonts w:hint="eastAsia"/>
              </w:rPr>
              <w:t>13800</w:t>
            </w:r>
            <w:r>
              <w:rPr>
                <w:rFonts w:hint="eastAsia"/>
              </w:rPr>
              <w:t>”</w:t>
            </w:r>
          </w:p>
          <w:p w:rsidR="00510E97" w:rsidRDefault="00ED3767">
            <w:pPr>
              <w:jc w:val="left"/>
              <w:rPr>
                <w:rFonts w:cs="Arial"/>
              </w:rPr>
            </w:pPr>
            <w:r>
              <w:rPr>
                <w:rFonts w:hint="eastAsia"/>
              </w:rPr>
              <w:t>客户名</w:t>
            </w:r>
            <w:r>
              <w:rPr>
                <w:rFonts w:hint="eastAsia"/>
              </w:rPr>
              <w:t>=</w:t>
            </w:r>
            <w:r>
              <w:rPr>
                <w:rFonts w:hint="eastAsia"/>
              </w:rPr>
              <w:t>“胖胖虎”</w:t>
            </w:r>
          </w:p>
        </w:tc>
        <w:tc>
          <w:tcPr>
            <w:tcW w:w="1823" w:type="dxa"/>
            <w:tcMar>
              <w:top w:w="15" w:type="dxa"/>
              <w:left w:w="15" w:type="dxa"/>
              <w:bottom w:w="0" w:type="dxa"/>
              <w:right w:w="15" w:type="dxa"/>
            </w:tcMar>
            <w:vAlign w:val="bottom"/>
          </w:tcPr>
          <w:p w:rsidR="00510E97" w:rsidRDefault="00ED3767">
            <w:pPr>
              <w:adjustRightInd w:val="0"/>
              <w:snapToGrid w:val="0"/>
            </w:pPr>
            <w:r>
              <w:rPr>
                <w:rFonts w:hint="eastAsia"/>
              </w:rPr>
              <w:t>查询出正确结果</w:t>
            </w:r>
          </w:p>
        </w:tc>
        <w:tc>
          <w:tcPr>
            <w:tcW w:w="988" w:type="dxa"/>
            <w:vAlign w:val="bottom"/>
          </w:tcPr>
          <w:p w:rsidR="00510E97" w:rsidRDefault="00ED3767">
            <w:pPr>
              <w:jc w:val="center"/>
            </w:pPr>
            <w:r>
              <w:rPr>
                <w:rFonts w:hint="eastAsia"/>
              </w:rPr>
              <w:t>（符合）</w:t>
            </w:r>
          </w:p>
        </w:tc>
        <w:tc>
          <w:tcPr>
            <w:tcW w:w="960" w:type="dxa"/>
            <w:tcMar>
              <w:top w:w="15" w:type="dxa"/>
              <w:left w:w="15" w:type="dxa"/>
              <w:bottom w:w="0" w:type="dxa"/>
              <w:right w:w="15" w:type="dxa"/>
            </w:tcMar>
            <w:vAlign w:val="bottom"/>
          </w:tcPr>
          <w:p w:rsidR="00510E97" w:rsidRDefault="00ED3767">
            <w:pPr>
              <w:jc w:val="center"/>
            </w:pPr>
            <w:r>
              <w:t>P</w:t>
            </w:r>
          </w:p>
        </w:tc>
      </w:tr>
    </w:tbl>
    <w:p w:rsidR="00510E97" w:rsidRDefault="00ED3767">
      <w:pPr>
        <w:pStyle w:val="2"/>
        <w:spacing w:before="0" w:after="0" w:line="400" w:lineRule="exact"/>
        <w:rPr>
          <w:rFonts w:ascii="宋体" w:eastAsia="宋体" w:hAnsi="宋体"/>
        </w:rPr>
      </w:pPr>
      <w:bookmarkStart w:id="321" w:name="_Toc28340"/>
      <w:bookmarkStart w:id="322" w:name="_Toc38014076"/>
      <w:bookmarkStart w:id="323" w:name="_Toc23824"/>
      <w:bookmarkStart w:id="324" w:name="_Toc12456"/>
      <w:bookmarkStart w:id="325" w:name="_Toc17497"/>
      <w:bookmarkStart w:id="326" w:name="_Toc10818"/>
      <w:bookmarkStart w:id="327" w:name="_Toc12448"/>
      <w:bookmarkStart w:id="328" w:name="_Toc13222"/>
      <w:r>
        <w:rPr>
          <w:rFonts w:ascii="宋体" w:eastAsia="宋体" w:hAnsi="宋体" w:hint="eastAsia"/>
        </w:rPr>
        <w:t xml:space="preserve">6.2  </w:t>
      </w:r>
      <w:r>
        <w:rPr>
          <w:rFonts w:ascii="宋体" w:eastAsia="宋体" w:hAnsi="宋体" w:hint="eastAsia"/>
        </w:rPr>
        <w:t>测试总结</w:t>
      </w:r>
      <w:bookmarkEnd w:id="321"/>
      <w:bookmarkEnd w:id="322"/>
      <w:bookmarkEnd w:id="323"/>
      <w:bookmarkEnd w:id="324"/>
      <w:bookmarkEnd w:id="325"/>
      <w:bookmarkEnd w:id="326"/>
      <w:bookmarkEnd w:id="327"/>
      <w:bookmarkEnd w:id="328"/>
    </w:p>
    <w:p w:rsidR="00510E97" w:rsidRDefault="00ED3767">
      <w:pPr>
        <w:spacing w:line="400" w:lineRule="exact"/>
        <w:ind w:firstLine="420"/>
        <w:rPr>
          <w:rFonts w:ascii="宋体" w:hAnsi="宋体" w:cs="宋体"/>
          <w:color w:val="000000"/>
        </w:rPr>
      </w:pPr>
      <w:r>
        <w:rPr>
          <w:rFonts w:ascii="宋体" w:hAnsi="宋体" w:cs="宋体" w:hint="eastAsia"/>
          <w:color w:val="000000"/>
        </w:rPr>
        <w:t>经过以上方法对系统的测试，系统设计要求基本都能够达到，能够正确处理用户操作错误信息，总的来说，系统通过测试。</w:t>
      </w:r>
    </w:p>
    <w:p w:rsidR="00510E97" w:rsidRDefault="00ED3767">
      <w:pPr>
        <w:pStyle w:val="1"/>
        <w:spacing w:beforeLines="50" w:before="158" w:after="158" w:line="400" w:lineRule="exact"/>
      </w:pPr>
      <w:r>
        <w:br w:type="page"/>
      </w:r>
      <w:bookmarkStart w:id="329" w:name="_Toc6958"/>
      <w:bookmarkStart w:id="330" w:name="_Toc30936"/>
      <w:bookmarkStart w:id="331" w:name="_Toc6551"/>
      <w:bookmarkStart w:id="332" w:name="_Toc38014077"/>
      <w:bookmarkStart w:id="333" w:name="_Toc21502"/>
      <w:bookmarkStart w:id="334" w:name="_Toc9401"/>
      <w:bookmarkStart w:id="335" w:name="_Toc10742"/>
      <w:bookmarkStart w:id="336" w:name="_Toc7744"/>
      <w:r>
        <w:rPr>
          <w:rFonts w:ascii="宋体" w:eastAsia="宋体" w:hAnsi="宋体"/>
          <w:b/>
        </w:rPr>
        <w:lastRenderedPageBreak/>
        <w:t xml:space="preserve">7 </w:t>
      </w:r>
      <w:r>
        <w:rPr>
          <w:rFonts w:ascii="宋体" w:eastAsia="宋体" w:hAnsi="宋体" w:hint="eastAsia"/>
          <w:b/>
        </w:rPr>
        <w:t xml:space="preserve"> </w:t>
      </w:r>
      <w:r>
        <w:rPr>
          <w:rFonts w:ascii="宋体" w:eastAsia="宋体" w:hAnsi="宋体"/>
          <w:b/>
        </w:rPr>
        <w:t>结论</w:t>
      </w:r>
      <w:bookmarkEnd w:id="329"/>
      <w:bookmarkEnd w:id="330"/>
      <w:bookmarkEnd w:id="331"/>
      <w:bookmarkEnd w:id="332"/>
      <w:bookmarkEnd w:id="333"/>
      <w:bookmarkEnd w:id="334"/>
      <w:bookmarkEnd w:id="335"/>
      <w:bookmarkEnd w:id="336"/>
    </w:p>
    <w:p w:rsidR="00510E97" w:rsidRDefault="00ED3767">
      <w:pPr>
        <w:spacing w:line="400" w:lineRule="exact"/>
        <w:ind w:firstLine="420"/>
        <w:rPr>
          <w:rFonts w:ascii="宋体" w:hAnsi="宋体" w:cs="宋体"/>
          <w:color w:val="000000"/>
        </w:rPr>
      </w:pPr>
      <w:r>
        <w:rPr>
          <w:rFonts w:ascii="宋体" w:hAnsi="宋体" w:cs="宋体"/>
          <w:color w:val="000000"/>
        </w:rPr>
        <w:t>本论文主要论述了</w:t>
      </w:r>
      <w:r>
        <w:rPr>
          <w:rFonts w:ascii="宋体" w:hAnsi="宋体" w:cs="宋体" w:hint="eastAsia"/>
          <w:color w:val="000000"/>
        </w:rPr>
        <w:t>仓库</w:t>
      </w:r>
      <w:r>
        <w:rPr>
          <w:rFonts w:ascii="宋体" w:hAnsi="宋体" w:cs="宋体" w:hint="eastAsia"/>
          <w:color w:val="000000"/>
        </w:rPr>
        <w:t>管理需求</w:t>
      </w:r>
      <w:r>
        <w:rPr>
          <w:rFonts w:ascii="宋体" w:hAnsi="宋体" w:cs="宋体"/>
          <w:color w:val="000000"/>
        </w:rPr>
        <w:t>设计与实现。</w:t>
      </w:r>
      <w:r>
        <w:rPr>
          <w:rFonts w:ascii="宋体" w:hAnsi="宋体" w:cs="宋体" w:hint="eastAsia"/>
          <w:color w:val="000000"/>
        </w:rPr>
        <w:t>系统主要包括包括了两种用户角色登录，普通员工、管理员。实现了</w:t>
      </w:r>
      <w:r>
        <w:rPr>
          <w:rFonts w:ascii="宋体" w:hAnsi="宋体" w:cs="宋体" w:hint="eastAsia"/>
          <w:color w:val="000000"/>
        </w:rPr>
        <w:t>仓库</w:t>
      </w:r>
      <w:r>
        <w:rPr>
          <w:rFonts w:ascii="宋体" w:hAnsi="宋体" w:cs="宋体" w:hint="eastAsia"/>
          <w:color w:val="000000"/>
        </w:rPr>
        <w:t>对</w:t>
      </w:r>
      <w:r>
        <w:rPr>
          <w:rFonts w:ascii="宋体" w:hAnsi="宋体" w:cs="宋体" w:hint="eastAsia"/>
          <w:color w:val="000000"/>
        </w:rPr>
        <w:t>货物</w:t>
      </w:r>
      <w:r>
        <w:rPr>
          <w:rFonts w:ascii="宋体" w:hAnsi="宋体" w:cs="宋体" w:hint="eastAsia"/>
          <w:color w:val="000000"/>
        </w:rPr>
        <w:t>管理的科学化与信息化。</w:t>
      </w:r>
    </w:p>
    <w:p w:rsidR="00510E97" w:rsidRDefault="00ED3767">
      <w:pPr>
        <w:spacing w:line="400" w:lineRule="exact"/>
        <w:ind w:firstLine="420"/>
        <w:rPr>
          <w:rFonts w:ascii="宋体" w:hAnsi="宋体" w:cs="宋体"/>
          <w:color w:val="000000"/>
        </w:rPr>
      </w:pPr>
      <w:r>
        <w:rPr>
          <w:rFonts w:ascii="宋体" w:hAnsi="宋体" w:cs="宋体" w:hint="eastAsia"/>
          <w:color w:val="000000"/>
        </w:rPr>
        <w:t>通过这套食材管理系统，让我不仅对以前学到的知识得到及时的巩固，而且也让我学到了一些</w:t>
      </w:r>
      <w:r>
        <w:rPr>
          <w:rFonts w:ascii="宋体" w:hAnsi="宋体" w:cs="宋体" w:hint="eastAsia"/>
          <w:color w:val="000000"/>
        </w:rPr>
        <w:t>Java</w:t>
      </w:r>
      <w:r>
        <w:rPr>
          <w:rFonts w:ascii="宋体" w:hAnsi="宋体" w:cs="宋体" w:hint="eastAsia"/>
          <w:color w:val="000000"/>
        </w:rPr>
        <w:t>开发比较流行的框架知识，由于自身的能力有限，可能开发出来的系统可能会存在着一些隐性的问题，虽然不会给使用者带来麻烦，但作为一名开发人员应该努力提升自己，让自己的技术在实践中能更上一层楼。</w:t>
      </w:r>
    </w:p>
    <w:p w:rsidR="00510E97" w:rsidRDefault="00510E97"/>
    <w:p w:rsidR="00510E97" w:rsidRDefault="00510E97"/>
    <w:p w:rsidR="00510E97" w:rsidRDefault="00510E97">
      <w:pPr>
        <w:rPr>
          <w:rFonts w:ascii="黑体" w:eastAsia="黑体"/>
        </w:rPr>
      </w:pPr>
      <w:bookmarkStart w:id="337" w:name="_Toc6821"/>
      <w:bookmarkStart w:id="338" w:name="_Toc2135"/>
      <w:bookmarkStart w:id="339" w:name="_Toc24447"/>
      <w:bookmarkStart w:id="340" w:name="_Toc20806"/>
      <w:bookmarkStart w:id="341" w:name="_Toc38014078"/>
      <w:bookmarkStart w:id="342" w:name="_Toc30295"/>
      <w:bookmarkStart w:id="343" w:name="_Toc18852"/>
    </w:p>
    <w:p w:rsidR="00510E97" w:rsidRDefault="00510E97">
      <w:pPr>
        <w:rPr>
          <w:rFonts w:ascii="黑体" w:eastAsia="黑体"/>
        </w:rPr>
      </w:pPr>
    </w:p>
    <w:p w:rsidR="00510E97" w:rsidRDefault="00510E97">
      <w:pPr>
        <w:rPr>
          <w:rFonts w:ascii="黑体" w:eastAsia="黑体"/>
        </w:rPr>
      </w:pPr>
    </w:p>
    <w:p w:rsidR="00510E97" w:rsidRDefault="00510E97">
      <w:pPr>
        <w:rPr>
          <w:rFonts w:ascii="黑体" w:eastAsia="黑体"/>
        </w:rPr>
      </w:pPr>
    </w:p>
    <w:p w:rsidR="00510E97" w:rsidRDefault="00510E97">
      <w:pPr>
        <w:rPr>
          <w:rFonts w:ascii="黑体" w:eastAsia="黑体"/>
        </w:rPr>
      </w:pPr>
    </w:p>
    <w:p w:rsidR="00510E97" w:rsidRDefault="00510E97">
      <w:pPr>
        <w:rPr>
          <w:rFonts w:ascii="黑体" w:eastAsia="黑体"/>
        </w:rPr>
      </w:pPr>
    </w:p>
    <w:p w:rsidR="00510E97" w:rsidRDefault="00510E97">
      <w:pPr>
        <w:rPr>
          <w:rFonts w:ascii="黑体" w:eastAsia="黑体"/>
        </w:rPr>
      </w:pPr>
    </w:p>
    <w:p w:rsidR="00510E97" w:rsidRDefault="00510E97">
      <w:pPr>
        <w:rPr>
          <w:rFonts w:ascii="黑体" w:eastAsia="黑体"/>
        </w:rPr>
      </w:pPr>
    </w:p>
    <w:p w:rsidR="00510E97" w:rsidRDefault="00510E97">
      <w:pPr>
        <w:rPr>
          <w:rFonts w:ascii="黑体" w:eastAsia="黑体"/>
        </w:rPr>
      </w:pPr>
    </w:p>
    <w:p w:rsidR="00510E97" w:rsidRDefault="00510E97">
      <w:pPr>
        <w:rPr>
          <w:rFonts w:ascii="黑体" w:eastAsia="黑体"/>
        </w:rPr>
      </w:pPr>
    </w:p>
    <w:p w:rsidR="00510E97" w:rsidRDefault="00510E97">
      <w:pPr>
        <w:rPr>
          <w:rFonts w:ascii="黑体" w:eastAsia="黑体"/>
        </w:rPr>
      </w:pPr>
    </w:p>
    <w:p w:rsidR="00510E97" w:rsidRDefault="00510E97">
      <w:pPr>
        <w:rPr>
          <w:rFonts w:ascii="黑体" w:eastAsia="黑体"/>
        </w:rPr>
      </w:pPr>
    </w:p>
    <w:p w:rsidR="00510E97" w:rsidRDefault="00510E97">
      <w:pPr>
        <w:rPr>
          <w:rFonts w:ascii="黑体" w:eastAsia="黑体"/>
        </w:rPr>
      </w:pPr>
    </w:p>
    <w:p w:rsidR="00510E97" w:rsidRDefault="00510E97">
      <w:pPr>
        <w:rPr>
          <w:rFonts w:ascii="黑体" w:eastAsia="黑体"/>
        </w:rPr>
      </w:pPr>
    </w:p>
    <w:p w:rsidR="00510E97" w:rsidRDefault="00510E97">
      <w:pPr>
        <w:rPr>
          <w:rFonts w:ascii="黑体" w:eastAsia="黑体"/>
        </w:rPr>
      </w:pPr>
    </w:p>
    <w:p w:rsidR="00510E97" w:rsidRDefault="00510E97">
      <w:pPr>
        <w:rPr>
          <w:rFonts w:ascii="黑体" w:eastAsia="黑体"/>
        </w:rPr>
      </w:pPr>
    </w:p>
    <w:p w:rsidR="00510E97" w:rsidRDefault="00510E97">
      <w:pPr>
        <w:rPr>
          <w:rFonts w:ascii="黑体" w:eastAsia="黑体"/>
        </w:rPr>
      </w:pPr>
    </w:p>
    <w:p w:rsidR="00510E97" w:rsidRDefault="00510E97">
      <w:pPr>
        <w:rPr>
          <w:rFonts w:ascii="黑体" w:eastAsia="黑体"/>
        </w:rPr>
      </w:pPr>
    </w:p>
    <w:p w:rsidR="00510E97" w:rsidRDefault="00510E97">
      <w:pPr>
        <w:rPr>
          <w:rFonts w:ascii="黑体" w:eastAsia="黑体"/>
        </w:rPr>
      </w:pPr>
    </w:p>
    <w:p w:rsidR="00510E97" w:rsidRDefault="00510E97">
      <w:pPr>
        <w:rPr>
          <w:rFonts w:ascii="黑体" w:eastAsia="黑体"/>
        </w:rPr>
      </w:pPr>
    </w:p>
    <w:p w:rsidR="00510E97" w:rsidRDefault="00510E97">
      <w:pPr>
        <w:rPr>
          <w:rFonts w:ascii="黑体" w:eastAsia="黑体"/>
        </w:rPr>
      </w:pPr>
    </w:p>
    <w:p w:rsidR="00510E97" w:rsidRDefault="00510E97">
      <w:pPr>
        <w:rPr>
          <w:rFonts w:ascii="黑体" w:eastAsia="黑体"/>
        </w:rPr>
      </w:pPr>
    </w:p>
    <w:p w:rsidR="00510E97" w:rsidRDefault="00510E97">
      <w:pPr>
        <w:rPr>
          <w:rFonts w:ascii="黑体" w:eastAsia="黑体"/>
        </w:rPr>
      </w:pPr>
    </w:p>
    <w:p w:rsidR="00510E97" w:rsidRDefault="00510E97">
      <w:pPr>
        <w:rPr>
          <w:rFonts w:ascii="黑体" w:eastAsia="黑体"/>
        </w:rPr>
      </w:pPr>
    </w:p>
    <w:p w:rsidR="00510E97" w:rsidRDefault="00510E97">
      <w:pPr>
        <w:rPr>
          <w:rFonts w:ascii="黑体" w:eastAsia="黑体"/>
        </w:rPr>
      </w:pPr>
    </w:p>
    <w:p w:rsidR="00510E97" w:rsidRDefault="00510E97">
      <w:pPr>
        <w:rPr>
          <w:rFonts w:ascii="黑体" w:eastAsia="黑体"/>
        </w:rPr>
      </w:pPr>
    </w:p>
    <w:p w:rsidR="00510E97" w:rsidRDefault="00510E97">
      <w:pPr>
        <w:rPr>
          <w:rFonts w:ascii="黑体" w:eastAsia="黑体"/>
        </w:rPr>
      </w:pPr>
    </w:p>
    <w:p w:rsidR="00510E97" w:rsidRDefault="00510E97">
      <w:pPr>
        <w:rPr>
          <w:rFonts w:ascii="黑体" w:eastAsia="黑体"/>
        </w:rPr>
      </w:pPr>
    </w:p>
    <w:p w:rsidR="00510E97" w:rsidRDefault="00510E97">
      <w:pPr>
        <w:rPr>
          <w:rFonts w:ascii="黑体" w:eastAsia="黑体"/>
        </w:rPr>
      </w:pPr>
    </w:p>
    <w:p w:rsidR="00510E97" w:rsidRDefault="00510E97">
      <w:pPr>
        <w:rPr>
          <w:rFonts w:ascii="黑体" w:eastAsia="黑体"/>
        </w:rPr>
      </w:pPr>
    </w:p>
    <w:p w:rsidR="00510E97" w:rsidRDefault="00510E97">
      <w:pPr>
        <w:rPr>
          <w:rFonts w:ascii="黑体" w:eastAsia="黑体"/>
        </w:rPr>
      </w:pPr>
    </w:p>
    <w:p w:rsidR="00510E97" w:rsidRDefault="00510E97">
      <w:pPr>
        <w:rPr>
          <w:rFonts w:ascii="黑体" w:eastAsia="黑体"/>
        </w:rPr>
      </w:pPr>
    </w:p>
    <w:p w:rsidR="00510E97" w:rsidRDefault="00510E97">
      <w:pPr>
        <w:rPr>
          <w:rFonts w:ascii="黑体" w:eastAsia="黑体"/>
        </w:rPr>
      </w:pPr>
    </w:p>
    <w:p w:rsidR="00510E97" w:rsidRDefault="00ED3767">
      <w:pPr>
        <w:widowControl/>
        <w:spacing w:line="360" w:lineRule="exact"/>
        <w:jc w:val="center"/>
        <w:outlineLvl w:val="0"/>
        <w:rPr>
          <w:rFonts w:ascii="宋体" w:hAnsi="宋体"/>
          <w:b/>
        </w:rPr>
      </w:pPr>
      <w:bookmarkStart w:id="344" w:name="_Toc6022"/>
      <w:r>
        <w:rPr>
          <w:rFonts w:ascii="宋体" w:hAnsi="宋体"/>
          <w:b/>
        </w:rPr>
        <w:lastRenderedPageBreak/>
        <w:t>参考文献</w:t>
      </w:r>
      <w:bookmarkEnd w:id="337"/>
      <w:bookmarkEnd w:id="338"/>
      <w:bookmarkEnd w:id="339"/>
      <w:bookmarkEnd w:id="340"/>
      <w:bookmarkEnd w:id="341"/>
      <w:bookmarkEnd w:id="342"/>
      <w:bookmarkEnd w:id="343"/>
      <w:bookmarkEnd w:id="344"/>
    </w:p>
    <w:p w:rsidR="00510E97" w:rsidRDefault="00ED3767">
      <w:pPr>
        <w:spacing w:line="360" w:lineRule="atLeast"/>
        <w:jc w:val="left"/>
        <w:rPr>
          <w:rFonts w:ascii="宋体" w:hAnsi="宋体"/>
        </w:rPr>
      </w:pPr>
      <w:r>
        <w:rPr>
          <w:rFonts w:ascii="宋体" w:hAnsi="宋体" w:hint="eastAsia"/>
        </w:rPr>
        <w:t xml:space="preserve">[1] </w:t>
      </w:r>
      <w:r>
        <w:rPr>
          <w:rFonts w:ascii="宋体" w:hAnsi="宋体" w:hint="eastAsia"/>
        </w:rPr>
        <w:t>郭基元</w:t>
      </w:r>
      <w:r>
        <w:rPr>
          <w:rFonts w:ascii="宋体" w:hAnsi="宋体" w:hint="eastAsia"/>
        </w:rPr>
        <w:t>.</w:t>
      </w:r>
      <w:r>
        <w:rPr>
          <w:rFonts w:ascii="宋体" w:hAnsi="宋体" w:hint="eastAsia"/>
        </w:rPr>
        <w:t>汽车租赁经营与管理</w:t>
      </w:r>
      <w:r>
        <w:rPr>
          <w:rFonts w:ascii="宋体" w:hAnsi="宋体" w:hint="eastAsia"/>
        </w:rPr>
        <w:t>[M].</w:t>
      </w:r>
      <w:r>
        <w:rPr>
          <w:rFonts w:ascii="宋体" w:hAnsi="宋体" w:hint="eastAsia"/>
        </w:rPr>
        <w:t>北京：人民交通出版社，</w:t>
      </w:r>
      <w:r>
        <w:rPr>
          <w:rFonts w:ascii="宋体" w:hAnsi="宋体" w:hint="eastAsia"/>
        </w:rPr>
        <w:t>2000</w:t>
      </w:r>
      <w:r>
        <w:rPr>
          <w:rFonts w:ascii="宋体" w:hAnsi="宋体" w:hint="eastAsia"/>
        </w:rPr>
        <w:t>，</w:t>
      </w:r>
      <w:r>
        <w:rPr>
          <w:rFonts w:ascii="宋体" w:hAnsi="宋体" w:hint="eastAsia"/>
        </w:rPr>
        <w:t>7.</w:t>
      </w:r>
    </w:p>
    <w:p w:rsidR="00510E97" w:rsidRDefault="00ED3767">
      <w:pPr>
        <w:spacing w:line="360" w:lineRule="atLeast"/>
        <w:ind w:left="480" w:hangingChars="200" w:hanging="480"/>
        <w:jc w:val="left"/>
        <w:rPr>
          <w:rFonts w:ascii="宋体" w:hAnsi="宋体"/>
        </w:rPr>
      </w:pPr>
      <w:r>
        <w:rPr>
          <w:rFonts w:ascii="宋体" w:hAnsi="宋体" w:hint="eastAsia"/>
        </w:rPr>
        <w:t xml:space="preserve">[2] </w:t>
      </w:r>
      <w:r>
        <w:rPr>
          <w:rFonts w:ascii="宋体" w:hAnsi="宋体" w:hint="eastAsia"/>
        </w:rPr>
        <w:t>Marty Hall</w:t>
      </w:r>
      <w:r>
        <w:rPr>
          <w:rFonts w:ascii="宋体" w:hAnsi="宋体" w:hint="eastAsia"/>
        </w:rPr>
        <w:t>，</w:t>
      </w:r>
      <w:r>
        <w:rPr>
          <w:rFonts w:ascii="宋体" w:hAnsi="宋体" w:hint="eastAsia"/>
        </w:rPr>
        <w:t>Larry Brown</w:t>
      </w:r>
      <w:r>
        <w:rPr>
          <w:rFonts w:ascii="宋体" w:hAnsi="宋体" w:hint="eastAsia"/>
        </w:rPr>
        <w:t>著，赵学良译</w:t>
      </w:r>
      <w:r>
        <w:rPr>
          <w:rFonts w:ascii="宋体" w:hAnsi="宋体" w:hint="eastAsia"/>
        </w:rPr>
        <w:t>. JSP</w:t>
      </w:r>
      <w:r>
        <w:rPr>
          <w:rFonts w:ascii="宋体" w:hAnsi="宋体" w:hint="eastAsia"/>
        </w:rPr>
        <w:t>核心编程（第二版）</w:t>
      </w:r>
      <w:r>
        <w:rPr>
          <w:rFonts w:ascii="宋体" w:hAnsi="宋体" w:hint="eastAsia"/>
        </w:rPr>
        <w:t>[M] .</w:t>
      </w:r>
      <w:r>
        <w:rPr>
          <w:rFonts w:ascii="宋体" w:hAnsi="宋体" w:hint="eastAsia"/>
        </w:rPr>
        <w:t>北京：清华大学出版社</w:t>
      </w:r>
      <w:r>
        <w:rPr>
          <w:rFonts w:ascii="宋体" w:hAnsi="宋体" w:hint="eastAsia"/>
        </w:rPr>
        <w:t>, 2004</w:t>
      </w:r>
      <w:r>
        <w:rPr>
          <w:rFonts w:ascii="宋体" w:hAnsi="宋体" w:hint="eastAsia"/>
        </w:rPr>
        <w:t>，</w:t>
      </w:r>
      <w:r>
        <w:rPr>
          <w:rFonts w:ascii="宋体" w:hAnsi="宋体" w:hint="eastAsia"/>
        </w:rPr>
        <w:t>23-114.</w:t>
      </w:r>
    </w:p>
    <w:p w:rsidR="00510E97" w:rsidRDefault="00ED3767">
      <w:pPr>
        <w:spacing w:line="360" w:lineRule="atLeast"/>
        <w:jc w:val="left"/>
        <w:rPr>
          <w:rFonts w:ascii="宋体" w:hAnsi="宋体"/>
        </w:rPr>
      </w:pPr>
      <w:r>
        <w:rPr>
          <w:rFonts w:ascii="宋体" w:hAnsi="宋体" w:hint="eastAsia"/>
        </w:rPr>
        <w:t xml:space="preserve">[3] </w:t>
      </w:r>
      <w:r>
        <w:rPr>
          <w:rFonts w:ascii="宋体" w:hAnsi="宋体" w:hint="eastAsia"/>
        </w:rPr>
        <w:t>李锡辉</w:t>
      </w:r>
      <w:r>
        <w:rPr>
          <w:rFonts w:ascii="宋体" w:hAnsi="宋体" w:hint="eastAsia"/>
        </w:rPr>
        <w:t>.MYSQL</w:t>
      </w:r>
      <w:r>
        <w:rPr>
          <w:rFonts w:ascii="宋体" w:hAnsi="宋体" w:hint="eastAsia"/>
        </w:rPr>
        <w:t>数据库技术与项目</w:t>
      </w:r>
      <w:r>
        <w:rPr>
          <w:rFonts w:ascii="宋体" w:hAnsi="宋体" w:hint="eastAsia"/>
        </w:rPr>
        <w:t>.</w:t>
      </w:r>
      <w:r>
        <w:rPr>
          <w:rFonts w:ascii="宋体" w:hAnsi="宋体" w:hint="eastAsia"/>
        </w:rPr>
        <w:t>北京：人民邮电出版社</w:t>
      </w:r>
      <w:r>
        <w:rPr>
          <w:rFonts w:ascii="宋体" w:hAnsi="宋体" w:hint="eastAsia"/>
        </w:rPr>
        <w:t>.2017.</w:t>
      </w:r>
    </w:p>
    <w:p w:rsidR="00510E97" w:rsidRDefault="00ED3767">
      <w:pPr>
        <w:spacing w:line="360" w:lineRule="atLeast"/>
        <w:jc w:val="left"/>
        <w:rPr>
          <w:rFonts w:ascii="宋体" w:hAnsi="宋体"/>
        </w:rPr>
      </w:pPr>
      <w:r>
        <w:rPr>
          <w:rFonts w:ascii="宋体" w:hAnsi="宋体" w:hint="eastAsia"/>
        </w:rPr>
        <w:t xml:space="preserve">[4] </w:t>
      </w:r>
      <w:r>
        <w:rPr>
          <w:rFonts w:ascii="宋体" w:hAnsi="宋体" w:hint="eastAsia"/>
        </w:rPr>
        <w:t>贾文潇，邓俊杰。</w:t>
      </w:r>
      <w:r>
        <w:rPr>
          <w:rFonts w:ascii="宋体" w:hAnsi="宋体" w:hint="eastAsia"/>
        </w:rPr>
        <w:t xml:space="preserve"> Java Web</w:t>
      </w:r>
      <w:r>
        <w:rPr>
          <w:rFonts w:ascii="宋体" w:hAnsi="宋体" w:hint="eastAsia"/>
        </w:rPr>
        <w:t>应用中常见的错误和异常问题处理</w:t>
      </w:r>
      <w:r>
        <w:rPr>
          <w:rFonts w:ascii="宋体" w:hAnsi="宋体" w:hint="eastAsia"/>
        </w:rPr>
        <w:t xml:space="preserve">[J]. </w:t>
      </w:r>
      <w:r>
        <w:rPr>
          <w:rFonts w:ascii="宋体" w:hAnsi="宋体" w:hint="eastAsia"/>
        </w:rPr>
        <w:t>电子测试，</w:t>
      </w:r>
      <w:r>
        <w:rPr>
          <w:rFonts w:ascii="宋体" w:hAnsi="宋体" w:hint="eastAsia"/>
        </w:rPr>
        <w:t>2016,</w:t>
      </w:r>
      <w:r>
        <w:rPr>
          <w:rFonts w:ascii="宋体" w:hAnsi="宋体" w:hint="eastAsia"/>
        </w:rPr>
        <w:t>（</w:t>
      </w:r>
      <w:r>
        <w:rPr>
          <w:rFonts w:ascii="宋体" w:hAnsi="宋体" w:hint="eastAsia"/>
        </w:rPr>
        <w:t>07</w:t>
      </w:r>
      <w:r>
        <w:rPr>
          <w:rFonts w:ascii="宋体" w:hAnsi="宋体" w:hint="eastAsia"/>
        </w:rPr>
        <w:t>）：</w:t>
      </w:r>
      <w:r>
        <w:rPr>
          <w:rFonts w:ascii="宋体" w:hAnsi="宋体" w:hint="eastAsia"/>
        </w:rPr>
        <w:t>60+81.</w:t>
      </w:r>
    </w:p>
    <w:p w:rsidR="00510E97" w:rsidRDefault="00ED3767">
      <w:pPr>
        <w:spacing w:line="360" w:lineRule="atLeast"/>
        <w:jc w:val="left"/>
        <w:rPr>
          <w:rFonts w:ascii="宋体" w:hAnsi="宋体"/>
        </w:rPr>
      </w:pPr>
      <w:r>
        <w:rPr>
          <w:rFonts w:ascii="宋体" w:hAnsi="宋体" w:hint="eastAsia"/>
        </w:rPr>
        <w:t xml:space="preserve">[5] </w:t>
      </w:r>
      <w:r>
        <w:rPr>
          <w:rFonts w:ascii="宋体" w:hAnsi="宋体" w:hint="eastAsia"/>
        </w:rPr>
        <w:t>刘新等</w:t>
      </w:r>
      <w:r>
        <w:rPr>
          <w:rFonts w:ascii="宋体" w:hAnsi="宋体" w:hint="eastAsia"/>
        </w:rPr>
        <w:t>. Java</w:t>
      </w:r>
      <w:r>
        <w:rPr>
          <w:rFonts w:ascii="宋体" w:hAnsi="宋体" w:hint="eastAsia"/>
        </w:rPr>
        <w:t>开发技术大全</w:t>
      </w:r>
      <w:r>
        <w:rPr>
          <w:rFonts w:ascii="宋体" w:hAnsi="宋体" w:hint="eastAsia"/>
        </w:rPr>
        <w:t xml:space="preserve"> [M]. </w:t>
      </w:r>
      <w:r>
        <w:rPr>
          <w:rFonts w:ascii="宋体" w:hAnsi="宋体" w:hint="eastAsia"/>
        </w:rPr>
        <w:t>北京：清华大学出版社</w:t>
      </w:r>
      <w:r>
        <w:rPr>
          <w:rFonts w:ascii="宋体" w:hAnsi="宋体" w:hint="eastAsia"/>
        </w:rPr>
        <w:t xml:space="preserve">,2014: 12-43. </w:t>
      </w:r>
    </w:p>
    <w:p w:rsidR="00510E97" w:rsidRDefault="00ED3767">
      <w:pPr>
        <w:spacing w:line="360" w:lineRule="atLeast"/>
        <w:jc w:val="left"/>
        <w:rPr>
          <w:rFonts w:ascii="宋体" w:hAnsi="宋体"/>
        </w:rPr>
      </w:pPr>
      <w:r>
        <w:rPr>
          <w:rFonts w:ascii="宋体" w:hAnsi="宋体" w:hint="eastAsia"/>
        </w:rPr>
        <w:t xml:space="preserve">[6] </w:t>
      </w:r>
      <w:r>
        <w:rPr>
          <w:rFonts w:ascii="宋体" w:hAnsi="宋体" w:hint="eastAsia"/>
        </w:rPr>
        <w:t>秦学礼</w:t>
      </w:r>
      <w:r>
        <w:rPr>
          <w:rFonts w:ascii="宋体" w:hAnsi="宋体" w:hint="eastAsia"/>
        </w:rPr>
        <w:t>. Web</w:t>
      </w:r>
      <w:r>
        <w:rPr>
          <w:rFonts w:ascii="宋体" w:hAnsi="宋体" w:hint="eastAsia"/>
        </w:rPr>
        <w:t>网站设计教程</w:t>
      </w:r>
      <w:r>
        <w:rPr>
          <w:rFonts w:ascii="宋体" w:hAnsi="宋体" w:hint="eastAsia"/>
        </w:rPr>
        <w:t xml:space="preserve"> [M]. </w:t>
      </w:r>
      <w:r>
        <w:rPr>
          <w:rFonts w:ascii="宋体" w:hAnsi="宋体" w:hint="eastAsia"/>
        </w:rPr>
        <w:t>北京</w:t>
      </w:r>
      <w:r>
        <w:rPr>
          <w:rFonts w:ascii="宋体" w:hAnsi="宋体" w:hint="eastAsia"/>
        </w:rPr>
        <w:t xml:space="preserve">: </w:t>
      </w:r>
      <w:r>
        <w:rPr>
          <w:rFonts w:ascii="宋体" w:hAnsi="宋体" w:hint="eastAsia"/>
        </w:rPr>
        <w:t>电子工业</w:t>
      </w:r>
      <w:r>
        <w:rPr>
          <w:rFonts w:ascii="宋体" w:hAnsi="宋体" w:hint="eastAsia"/>
        </w:rPr>
        <w:t>出版社</w:t>
      </w:r>
      <w:r>
        <w:rPr>
          <w:rFonts w:ascii="宋体" w:hAnsi="宋体" w:hint="eastAsia"/>
        </w:rPr>
        <w:t xml:space="preserve">,2014: 22-37. </w:t>
      </w:r>
    </w:p>
    <w:p w:rsidR="00510E97" w:rsidRDefault="00ED3767">
      <w:pPr>
        <w:spacing w:line="360" w:lineRule="atLeast"/>
        <w:jc w:val="left"/>
        <w:rPr>
          <w:rFonts w:ascii="宋体" w:hAnsi="宋体"/>
        </w:rPr>
      </w:pPr>
      <w:r>
        <w:rPr>
          <w:rFonts w:ascii="宋体" w:hAnsi="宋体" w:hint="eastAsia"/>
        </w:rPr>
        <w:t xml:space="preserve">[7] </w:t>
      </w:r>
      <w:r>
        <w:rPr>
          <w:rFonts w:ascii="宋体" w:hAnsi="宋体" w:hint="eastAsia"/>
        </w:rPr>
        <w:t>卢湘江，李向荣，晏子</w:t>
      </w:r>
      <w:r>
        <w:rPr>
          <w:rFonts w:ascii="宋体" w:hAnsi="宋体" w:hint="eastAsia"/>
        </w:rPr>
        <w:t>.MySQL</w:t>
      </w:r>
      <w:r>
        <w:rPr>
          <w:rFonts w:ascii="宋体" w:hAnsi="宋体" w:hint="eastAsia"/>
        </w:rPr>
        <w:t>高级配置和管理</w:t>
      </w:r>
      <w:r>
        <w:rPr>
          <w:rFonts w:ascii="宋体" w:hAnsi="宋体" w:hint="eastAsia"/>
        </w:rPr>
        <w:t>[M].</w:t>
      </w:r>
      <w:r>
        <w:rPr>
          <w:rFonts w:ascii="宋体" w:hAnsi="宋体" w:hint="eastAsia"/>
        </w:rPr>
        <w:t>北京：清华大学出版社，</w:t>
      </w:r>
      <w:r>
        <w:rPr>
          <w:rFonts w:ascii="宋体" w:hAnsi="宋体" w:hint="eastAsia"/>
        </w:rPr>
        <w:t>2011.</w:t>
      </w:r>
    </w:p>
    <w:p w:rsidR="00510E97" w:rsidRDefault="00ED3767">
      <w:pPr>
        <w:spacing w:line="360" w:lineRule="atLeast"/>
        <w:jc w:val="left"/>
        <w:rPr>
          <w:rFonts w:ascii="宋体" w:hAnsi="宋体"/>
        </w:rPr>
      </w:pPr>
      <w:r>
        <w:rPr>
          <w:rFonts w:ascii="宋体" w:hAnsi="宋体" w:hint="eastAsia"/>
        </w:rPr>
        <w:t xml:space="preserve">[8] </w:t>
      </w:r>
      <w:r>
        <w:rPr>
          <w:rFonts w:ascii="宋体" w:hAnsi="宋体" w:hint="eastAsia"/>
        </w:rPr>
        <w:t>邱加永，孙连伟</w:t>
      </w:r>
      <w:r>
        <w:rPr>
          <w:rFonts w:ascii="宋体" w:hAnsi="宋体" w:hint="eastAsia"/>
        </w:rPr>
        <w:t>.JSP</w:t>
      </w:r>
      <w:r>
        <w:rPr>
          <w:rFonts w:ascii="宋体" w:hAnsi="宋体" w:hint="eastAsia"/>
        </w:rPr>
        <w:t>基础与案例开发详解</w:t>
      </w:r>
      <w:r>
        <w:rPr>
          <w:rFonts w:ascii="宋体" w:hAnsi="宋体" w:hint="eastAsia"/>
        </w:rPr>
        <w:t>[M].</w:t>
      </w:r>
      <w:r>
        <w:rPr>
          <w:rFonts w:ascii="宋体" w:hAnsi="宋体" w:hint="eastAsia"/>
        </w:rPr>
        <w:t>北京：清华大学出版社，</w:t>
      </w:r>
      <w:r>
        <w:rPr>
          <w:rFonts w:ascii="宋体" w:hAnsi="宋体" w:hint="eastAsia"/>
        </w:rPr>
        <w:t>2014</w:t>
      </w:r>
      <w:r>
        <w:rPr>
          <w:rFonts w:ascii="宋体" w:hAnsi="宋体" w:hint="eastAsia"/>
        </w:rPr>
        <w:t>，</w:t>
      </w:r>
      <w:r>
        <w:rPr>
          <w:rFonts w:ascii="宋体" w:hAnsi="宋体" w:hint="eastAsia"/>
        </w:rPr>
        <w:t>13.</w:t>
      </w:r>
    </w:p>
    <w:p w:rsidR="00510E97" w:rsidRDefault="00ED3767">
      <w:pPr>
        <w:spacing w:line="360" w:lineRule="atLeast"/>
        <w:jc w:val="left"/>
        <w:rPr>
          <w:rFonts w:ascii="宋体" w:hAnsi="宋体"/>
        </w:rPr>
      </w:pPr>
      <w:r>
        <w:rPr>
          <w:rFonts w:ascii="宋体" w:hAnsi="宋体" w:hint="eastAsia"/>
        </w:rPr>
        <w:t xml:space="preserve">[9] </w:t>
      </w:r>
      <w:r>
        <w:rPr>
          <w:rFonts w:ascii="宋体" w:hAnsi="宋体" w:hint="eastAsia"/>
        </w:rPr>
        <w:t>詹少威。</w:t>
      </w:r>
      <w:r>
        <w:rPr>
          <w:rFonts w:ascii="宋体" w:hAnsi="宋体" w:hint="eastAsia"/>
        </w:rPr>
        <w:t xml:space="preserve"> </w:t>
      </w:r>
      <w:r>
        <w:rPr>
          <w:rFonts w:ascii="宋体" w:hAnsi="宋体" w:hint="eastAsia"/>
        </w:rPr>
        <w:t>解析</w:t>
      </w:r>
      <w:r>
        <w:rPr>
          <w:rFonts w:ascii="宋体" w:hAnsi="宋体" w:hint="eastAsia"/>
        </w:rPr>
        <w:t>Java Web</w:t>
      </w:r>
      <w:r>
        <w:rPr>
          <w:rFonts w:ascii="宋体" w:hAnsi="宋体" w:hint="eastAsia"/>
        </w:rPr>
        <w:t>后端开发模式的演变</w:t>
      </w:r>
      <w:r>
        <w:rPr>
          <w:rFonts w:ascii="宋体" w:hAnsi="宋体" w:hint="eastAsia"/>
        </w:rPr>
        <w:t xml:space="preserve">[J]. </w:t>
      </w:r>
      <w:r>
        <w:rPr>
          <w:rFonts w:ascii="宋体" w:hAnsi="宋体" w:hint="eastAsia"/>
        </w:rPr>
        <w:t>中国新通信，</w:t>
      </w:r>
      <w:r>
        <w:rPr>
          <w:rFonts w:ascii="宋体" w:hAnsi="宋体" w:hint="eastAsia"/>
        </w:rPr>
        <w:t>2014,</w:t>
      </w:r>
      <w:r>
        <w:rPr>
          <w:rFonts w:ascii="宋体" w:hAnsi="宋体" w:hint="eastAsia"/>
        </w:rPr>
        <w:t>（</w:t>
      </w:r>
      <w:r>
        <w:rPr>
          <w:rFonts w:ascii="宋体" w:hAnsi="宋体" w:hint="eastAsia"/>
        </w:rPr>
        <w:t>14</w:t>
      </w:r>
      <w:r>
        <w:rPr>
          <w:rFonts w:ascii="宋体" w:hAnsi="宋体" w:hint="eastAsia"/>
        </w:rPr>
        <w:t>）：</w:t>
      </w:r>
      <w:r>
        <w:rPr>
          <w:rFonts w:ascii="宋体" w:hAnsi="宋体" w:hint="eastAsia"/>
        </w:rPr>
        <w:t xml:space="preserve">7. </w:t>
      </w:r>
    </w:p>
    <w:p w:rsidR="00510E97" w:rsidRDefault="00ED3767">
      <w:pPr>
        <w:spacing w:line="360" w:lineRule="atLeast"/>
        <w:ind w:left="480" w:hangingChars="200" w:hanging="480"/>
        <w:jc w:val="left"/>
        <w:rPr>
          <w:rFonts w:ascii="宋体" w:hAnsi="宋体"/>
        </w:rPr>
      </w:pPr>
      <w:r>
        <w:rPr>
          <w:rFonts w:ascii="宋体" w:hAnsi="宋体" w:hint="eastAsia"/>
        </w:rPr>
        <w:t>[10]</w:t>
      </w:r>
      <w:r>
        <w:rPr>
          <w:rFonts w:ascii="宋体" w:hAnsi="宋体" w:hint="eastAsia"/>
        </w:rPr>
        <w:t>邹红霆</w:t>
      </w:r>
      <w:r>
        <w:rPr>
          <w:rFonts w:ascii="宋体" w:hAnsi="宋体" w:hint="eastAsia"/>
        </w:rPr>
        <w:t xml:space="preserve">. </w:t>
      </w:r>
      <w:r>
        <w:rPr>
          <w:rFonts w:ascii="宋体" w:hAnsi="宋体" w:hint="eastAsia"/>
        </w:rPr>
        <w:t>基于</w:t>
      </w:r>
      <w:r>
        <w:rPr>
          <w:rFonts w:ascii="宋体" w:hAnsi="宋体" w:hint="eastAsia"/>
        </w:rPr>
        <w:t>SSM</w:t>
      </w:r>
      <w:r>
        <w:rPr>
          <w:rFonts w:ascii="宋体" w:hAnsi="宋体" w:hint="eastAsia"/>
        </w:rPr>
        <w:t>框架的</w:t>
      </w:r>
      <w:r>
        <w:rPr>
          <w:rFonts w:ascii="宋体" w:hAnsi="宋体" w:hint="eastAsia"/>
        </w:rPr>
        <w:t>Web</w:t>
      </w:r>
      <w:r>
        <w:rPr>
          <w:rFonts w:ascii="宋体" w:hAnsi="宋体" w:hint="eastAsia"/>
        </w:rPr>
        <w:t>系统研究与应用</w:t>
      </w:r>
      <w:r>
        <w:rPr>
          <w:rFonts w:ascii="宋体" w:hAnsi="宋体" w:hint="eastAsia"/>
        </w:rPr>
        <w:t xml:space="preserve">[J]. </w:t>
      </w:r>
      <w:r>
        <w:rPr>
          <w:rFonts w:ascii="宋体" w:hAnsi="宋体" w:hint="eastAsia"/>
        </w:rPr>
        <w:t>湖南理工学院学报</w:t>
      </w:r>
      <w:r>
        <w:rPr>
          <w:rFonts w:ascii="宋体" w:hAnsi="宋体" w:hint="eastAsia"/>
        </w:rPr>
        <w:t>(</w:t>
      </w:r>
      <w:r>
        <w:rPr>
          <w:rFonts w:ascii="宋体" w:hAnsi="宋体" w:hint="eastAsia"/>
        </w:rPr>
        <w:t>自科版</w:t>
      </w:r>
      <w:r>
        <w:rPr>
          <w:rFonts w:ascii="宋体" w:hAnsi="宋体" w:hint="eastAsia"/>
        </w:rPr>
        <w:t>), 2017, 30(1):39-43.</w:t>
      </w:r>
    </w:p>
    <w:p w:rsidR="00510E97" w:rsidRDefault="00ED3767">
      <w:pPr>
        <w:spacing w:line="360" w:lineRule="atLeast"/>
        <w:jc w:val="left"/>
        <w:rPr>
          <w:rFonts w:ascii="宋体" w:hAnsi="宋体"/>
        </w:rPr>
      </w:pPr>
      <w:r>
        <w:rPr>
          <w:rFonts w:ascii="宋体" w:hAnsi="宋体" w:hint="eastAsia"/>
        </w:rPr>
        <w:t xml:space="preserve">[11] </w:t>
      </w:r>
      <w:r>
        <w:rPr>
          <w:rFonts w:ascii="宋体" w:hAnsi="宋体" w:hint="eastAsia"/>
        </w:rPr>
        <w:t>佟伟光，郭菲菲</w:t>
      </w:r>
      <w:r>
        <w:rPr>
          <w:rFonts w:ascii="宋体" w:hAnsi="宋体" w:hint="eastAsia"/>
        </w:rPr>
        <w:t>.</w:t>
      </w:r>
      <w:r>
        <w:rPr>
          <w:rFonts w:ascii="宋体" w:hAnsi="宋体" w:hint="eastAsia"/>
        </w:rPr>
        <w:t>软件测试</w:t>
      </w:r>
      <w:r>
        <w:rPr>
          <w:rFonts w:ascii="宋体" w:hAnsi="宋体" w:hint="eastAsia"/>
        </w:rPr>
        <w:t>[M].</w:t>
      </w:r>
      <w:r>
        <w:rPr>
          <w:rFonts w:ascii="宋体" w:hAnsi="宋体" w:hint="eastAsia"/>
        </w:rPr>
        <w:t>北京</w:t>
      </w:r>
      <w:r>
        <w:rPr>
          <w:rFonts w:ascii="宋体" w:hAnsi="宋体" w:hint="eastAsia"/>
        </w:rPr>
        <w:t>：人民邮电出版社，</w:t>
      </w:r>
      <w:r>
        <w:rPr>
          <w:rFonts w:ascii="宋体" w:hAnsi="宋体" w:hint="eastAsia"/>
        </w:rPr>
        <w:t>2015</w:t>
      </w:r>
      <w:r>
        <w:rPr>
          <w:rFonts w:ascii="宋体" w:hAnsi="宋体" w:hint="eastAsia"/>
        </w:rPr>
        <w:t>，</w:t>
      </w:r>
      <w:r>
        <w:rPr>
          <w:rFonts w:ascii="宋体" w:hAnsi="宋体" w:hint="eastAsia"/>
        </w:rPr>
        <w:t>55.</w:t>
      </w:r>
    </w:p>
    <w:p w:rsidR="00510E97" w:rsidRDefault="00510E97">
      <w:pPr>
        <w:wordWrap w:val="0"/>
        <w:ind w:rightChars="12" w:right="29"/>
        <w:jc w:val="left"/>
      </w:pPr>
    </w:p>
    <w:p w:rsidR="00510E97" w:rsidRDefault="00510E97">
      <w:pPr>
        <w:wordWrap w:val="0"/>
        <w:ind w:rightChars="12" w:right="29"/>
        <w:jc w:val="left"/>
      </w:pPr>
    </w:p>
    <w:p w:rsidR="00510E97" w:rsidRDefault="00ED3767">
      <w:pPr>
        <w:widowControl/>
        <w:spacing w:beforeLines="100" w:before="316" w:afterLines="50" w:after="158"/>
        <w:outlineLvl w:val="0"/>
        <w:rPr>
          <w:rFonts w:ascii="宋体" w:hAnsi="宋体"/>
        </w:rPr>
      </w:pPr>
      <w:r>
        <w:rPr>
          <w:rFonts w:ascii="黑体" w:eastAsia="黑体"/>
          <w:b/>
          <w:sz w:val="28"/>
          <w:szCs w:val="28"/>
        </w:rPr>
        <w:br w:type="page"/>
      </w:r>
      <w:bookmarkStart w:id="345" w:name="_Toc3206"/>
      <w:bookmarkStart w:id="346" w:name="_Toc21836"/>
      <w:bookmarkStart w:id="347" w:name="_Toc25205"/>
      <w:bookmarkStart w:id="348" w:name="_Toc38014079"/>
      <w:bookmarkStart w:id="349" w:name="_Toc22916"/>
      <w:bookmarkStart w:id="350" w:name="_Toc9392"/>
      <w:bookmarkStart w:id="351" w:name="_Toc14282"/>
      <w:bookmarkStart w:id="352" w:name="_Toc18133"/>
      <w:r>
        <w:rPr>
          <w:rFonts w:ascii="宋体" w:hAnsi="宋体"/>
          <w:b/>
          <w:sz w:val="28"/>
          <w:szCs w:val="28"/>
        </w:rPr>
        <w:lastRenderedPageBreak/>
        <w:t>致</w:t>
      </w:r>
      <w:r>
        <w:rPr>
          <w:rFonts w:ascii="宋体" w:hAnsi="宋体" w:hint="eastAsia"/>
          <w:b/>
          <w:sz w:val="28"/>
          <w:szCs w:val="28"/>
        </w:rPr>
        <w:t xml:space="preserve">  </w:t>
      </w:r>
      <w:r>
        <w:rPr>
          <w:rFonts w:ascii="宋体" w:hAnsi="宋体"/>
          <w:b/>
          <w:sz w:val="28"/>
          <w:szCs w:val="28"/>
        </w:rPr>
        <w:t>谢</w:t>
      </w:r>
      <w:bookmarkEnd w:id="345"/>
      <w:bookmarkEnd w:id="346"/>
      <w:bookmarkEnd w:id="347"/>
      <w:bookmarkEnd w:id="348"/>
      <w:bookmarkEnd w:id="349"/>
      <w:bookmarkEnd w:id="350"/>
      <w:bookmarkEnd w:id="351"/>
      <w:bookmarkEnd w:id="352"/>
    </w:p>
    <w:p w:rsidR="00510E97" w:rsidRDefault="00ED3767">
      <w:pPr>
        <w:spacing w:line="400" w:lineRule="exact"/>
        <w:ind w:firstLine="420"/>
        <w:rPr>
          <w:rFonts w:ascii="宋体" w:hAnsi="宋体" w:cs="宋体"/>
        </w:rPr>
      </w:pPr>
      <w:r>
        <w:rPr>
          <w:rFonts w:ascii="宋体" w:hAnsi="宋体" w:cs="宋体" w:hint="eastAsia"/>
        </w:rPr>
        <w:t>刚来学校的陌生与憧憬在此时已经消失云淡，即将面对的是社会的洗礼。在写项目这段时间，感谢帮助过我的同学们，谢谢你们的不知繁琐，谢谢你们的乐而不疲。感谢我的老师，从选题、方案、设计，您都给我巨大的帮助与鼓励，使我能及时完成系统开发，还在思想上、生活中给我无微不至的关怀，是我获益匪浅。在此，特别向帮助过我的指定老师表示衷心的感谢和崇高的敬意，谢谢您。</w:t>
      </w:r>
    </w:p>
    <w:p w:rsidR="00510E97" w:rsidRDefault="00510E97">
      <w:pPr>
        <w:wordWrap w:val="0"/>
        <w:ind w:rightChars="12" w:right="29"/>
        <w:jc w:val="left"/>
      </w:pPr>
    </w:p>
    <w:p w:rsidR="00510E97" w:rsidRDefault="00510E97">
      <w:pPr>
        <w:ind w:rightChars="11" w:right="26"/>
        <w:rPr>
          <w:rFonts w:eastAsia="楷体_GB2312"/>
          <w:bCs/>
          <w:color w:val="000000"/>
        </w:rPr>
      </w:pPr>
    </w:p>
    <w:p w:rsidR="00510E97" w:rsidRDefault="00510E97">
      <w:pPr>
        <w:wordWrap w:val="0"/>
        <w:ind w:rightChars="12" w:right="29"/>
        <w:jc w:val="left"/>
      </w:pPr>
    </w:p>
    <w:p w:rsidR="00510E97" w:rsidRDefault="00510E97">
      <w:pPr>
        <w:jc w:val="left"/>
      </w:pPr>
    </w:p>
    <w:p w:rsidR="00510E97" w:rsidRDefault="00510E97"/>
    <w:p w:rsidR="00510E97" w:rsidRDefault="00510E97">
      <w:pPr>
        <w:pStyle w:val="af1"/>
        <w:rPr>
          <w:rFonts w:hint="default"/>
        </w:rPr>
      </w:pPr>
    </w:p>
    <w:sectPr w:rsidR="00510E97">
      <w:footerReference w:type="default" r:id="rId40"/>
      <w:pgSz w:w="11850" w:h="16783"/>
      <w:pgMar w:top="1134" w:right="1134" w:bottom="1134" w:left="1134" w:header="851" w:footer="992" w:gutter="283"/>
      <w:pgNumType w:start="1"/>
      <w:cols w:space="720"/>
      <w:docGrid w:type="lines" w:linePitch="31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3767" w:rsidRDefault="00ED3767">
      <w:r>
        <w:separator/>
      </w:r>
    </w:p>
  </w:endnote>
  <w:endnote w:type="continuationSeparator" w:id="0">
    <w:p w:rsidR="00ED3767" w:rsidRDefault="00ED37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
    <w:altName w:val="Times New Roman"/>
    <w:charset w:val="00"/>
    <w:family w:val="auto"/>
    <w:pitch w:val="default"/>
    <w:sig w:usb0="00000000" w:usb1="00000000" w:usb2="00000000" w:usb3="00000000" w:csb0="00000001" w:csb1="00000000"/>
  </w:font>
  <w:font w:name="楷体_GB2312">
    <w:altName w:val="楷体"/>
    <w:charset w:val="86"/>
    <w:family w:val="modern"/>
    <w:pitch w:val="default"/>
    <w:sig w:usb0="00000000" w:usb1="0000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0E97" w:rsidRDefault="00ED3767">
    <w:pPr>
      <w:pStyle w:val="a6"/>
      <w:jc w:val="center"/>
      <w:rPr>
        <w:caps/>
        <w:color w:val="000000"/>
      </w:rPr>
    </w:pPr>
    <w:r>
      <w:rPr>
        <w:caps/>
        <w:color w:val="000000"/>
      </w:rPr>
      <w:fldChar w:fldCharType="begin"/>
    </w:r>
    <w:r>
      <w:rPr>
        <w:caps/>
        <w:color w:val="000000"/>
      </w:rPr>
      <w:instrText>PAGE   \* MERGEFORMAT</w:instrText>
    </w:r>
    <w:r>
      <w:rPr>
        <w:caps/>
        <w:color w:val="000000"/>
      </w:rPr>
      <w:fldChar w:fldCharType="separate"/>
    </w:r>
    <w:r w:rsidR="00490C7A" w:rsidRPr="00490C7A">
      <w:rPr>
        <w:caps/>
        <w:noProof/>
        <w:color w:val="000000"/>
        <w:lang w:val="zh-CN"/>
      </w:rPr>
      <w:t>17</w:t>
    </w:r>
    <w:r>
      <w:rPr>
        <w:caps/>
        <w:color w:val="000000"/>
      </w:rPr>
      <w:fldChar w:fldCharType="end"/>
    </w:r>
  </w:p>
  <w:p w:rsidR="00510E97" w:rsidRDefault="00510E97">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3767" w:rsidRDefault="00ED3767">
      <w:r>
        <w:separator/>
      </w:r>
    </w:p>
  </w:footnote>
  <w:footnote w:type="continuationSeparator" w:id="0">
    <w:p w:rsidR="00ED3767" w:rsidRDefault="00ED376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0E97" w:rsidRDefault="00510E97">
    <w:pPr>
      <w:tabs>
        <w:tab w:val="center" w:pos="4153"/>
        <w:tab w:val="right" w:pos="8306"/>
      </w:tabs>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0E97" w:rsidRDefault="00510E97">
    <w:pPr>
      <w:tabs>
        <w:tab w:val="center" w:pos="4153"/>
        <w:tab w:val="right" w:pos="8306"/>
      </w:tabs>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0E97" w:rsidRDefault="00510E97">
    <w:pPr>
      <w:tabs>
        <w:tab w:val="center" w:pos="4153"/>
        <w:tab w:val="right" w:pos="8306"/>
      </w:tabs>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0E97" w:rsidRDefault="00510E97">
    <w:pPr>
      <w:pStyle w:val="a7"/>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2A126FC"/>
    <w:multiLevelType w:val="multilevel"/>
    <w:tmpl w:val="D2A126FC"/>
    <w:lvl w:ilvl="0">
      <w:start w:val="1"/>
      <w:numFmt w:val="chineseCounting"/>
      <w:pStyle w:val="a"/>
      <w:suff w:val="space"/>
      <w:lvlText w:val="第%1章 "/>
      <w:lvlJc w:val="center"/>
      <w:pPr>
        <w:tabs>
          <w:tab w:val="left" w:pos="0"/>
        </w:tabs>
        <w:ind w:left="0" w:firstLine="0"/>
      </w:pPr>
      <w:rPr>
        <w:rFonts w:ascii="黑体" w:eastAsia="黑体" w:hAnsi="黑体" w:cs="黑体" w:hint="eastAsia"/>
        <w:sz w:val="30"/>
      </w:rPr>
    </w:lvl>
    <w:lvl w:ilvl="1">
      <w:start w:val="1"/>
      <w:numFmt w:val="decimal"/>
      <w:pStyle w:val="a0"/>
      <w:isLgl/>
      <w:suff w:val="nothing"/>
      <w:lvlText w:val="%1.%2"/>
      <w:lvlJc w:val="left"/>
      <w:pPr>
        <w:tabs>
          <w:tab w:val="left" w:pos="420"/>
        </w:tabs>
        <w:ind w:left="0" w:firstLine="0"/>
      </w:pPr>
      <w:rPr>
        <w:rFonts w:ascii="黑体" w:eastAsia="黑体" w:hAnsi="黑体" w:cs="黑体" w:hint="eastAsia"/>
        <w:sz w:val="28"/>
        <w:szCs w:val="28"/>
      </w:rPr>
    </w:lvl>
    <w:lvl w:ilvl="2">
      <w:start w:val="1"/>
      <w:numFmt w:val="decimal"/>
      <w:pStyle w:val="a1"/>
      <w:isLgl/>
      <w:suff w:val="nothing"/>
      <w:lvlText w:val="%1.%2.%3"/>
      <w:lvlJc w:val="left"/>
      <w:pPr>
        <w:tabs>
          <w:tab w:val="left" w:pos="420"/>
        </w:tabs>
        <w:ind w:left="709" w:hanging="709"/>
      </w:pPr>
      <w:rPr>
        <w:rFonts w:ascii="黑体" w:eastAsia="黑体" w:hAnsi="黑体" w:cs="黑体" w:hint="eastAsia"/>
        <w:i w:val="0"/>
        <w:color w:val="auto"/>
        <w:sz w:val="28"/>
        <w:szCs w:val="28"/>
      </w:rPr>
    </w:lvl>
    <w:lvl w:ilvl="3">
      <w:start w:val="1"/>
      <w:numFmt w:val="decimal"/>
      <w:isLgl/>
      <w:lvlText w:val="%1.%2.%3.%4."/>
      <w:lvlJc w:val="left"/>
      <w:pPr>
        <w:ind w:left="850" w:hanging="850"/>
      </w:pPr>
      <w:rPr>
        <w:rFonts w:hint="eastAsia"/>
      </w:rPr>
    </w:lvl>
    <w:lvl w:ilvl="4">
      <w:start w:val="1"/>
      <w:numFmt w:val="decimal"/>
      <w:isLgl/>
      <w:lvlText w:val="%1.%2.%3.%4.%5."/>
      <w:lvlJc w:val="left"/>
      <w:pPr>
        <w:ind w:left="991" w:hanging="991"/>
      </w:pPr>
      <w:rPr>
        <w:rFonts w:hint="eastAsia"/>
      </w:rPr>
    </w:lvl>
    <w:lvl w:ilvl="5">
      <w:start w:val="1"/>
      <w:numFmt w:val="decimal"/>
      <w:isLgl/>
      <w:lvlText w:val="%1.%2.%3.%4.%5.%6."/>
      <w:lvlJc w:val="left"/>
      <w:pPr>
        <w:ind w:left="1134" w:hanging="1134"/>
      </w:pPr>
      <w:rPr>
        <w:rFonts w:hint="eastAsia"/>
      </w:rPr>
    </w:lvl>
    <w:lvl w:ilvl="6">
      <w:start w:val="1"/>
      <w:numFmt w:val="decimal"/>
      <w:isLgl/>
      <w:lvlText w:val="%1.%2.%3.%4.%5.%6.%7."/>
      <w:lvlJc w:val="left"/>
      <w:pPr>
        <w:ind w:left="1275" w:hanging="1275"/>
      </w:pPr>
      <w:rPr>
        <w:rFonts w:hint="eastAsia"/>
      </w:rPr>
    </w:lvl>
    <w:lvl w:ilvl="7">
      <w:start w:val="1"/>
      <w:numFmt w:val="decimal"/>
      <w:isLgl/>
      <w:lvlText w:val="%1.%2.%3.%4.%5.%6.%7.%8."/>
      <w:lvlJc w:val="left"/>
      <w:pPr>
        <w:ind w:left="1418" w:hanging="1418"/>
      </w:pPr>
      <w:rPr>
        <w:rFonts w:hint="eastAsia"/>
      </w:rPr>
    </w:lvl>
    <w:lvl w:ilvl="8">
      <w:start w:val="1"/>
      <w:numFmt w:val="decimal"/>
      <w:isLgl/>
      <w:lvlText w:val="%1.%2.%3.%4.%5.%6.%7.%8.%9."/>
      <w:lvlJc w:val="left"/>
      <w:pPr>
        <w:ind w:left="1558" w:hanging="1558"/>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Y2NTMxNDS2sDAyNTJR0lEKTi0uzszPAykwrAUAhJN30SwAAAA="/>
  </w:docVars>
  <w:rsids>
    <w:rsidRoot w:val="00172A27"/>
    <w:rsid w:val="00141342"/>
    <w:rsid w:val="00172A27"/>
    <w:rsid w:val="001C215B"/>
    <w:rsid w:val="00490C7A"/>
    <w:rsid w:val="005039A4"/>
    <w:rsid w:val="00510E97"/>
    <w:rsid w:val="007E3244"/>
    <w:rsid w:val="007E544F"/>
    <w:rsid w:val="008B0AAD"/>
    <w:rsid w:val="00ED3767"/>
    <w:rsid w:val="00F57886"/>
    <w:rsid w:val="00FA1463"/>
    <w:rsid w:val="01B30B6B"/>
    <w:rsid w:val="01CF099F"/>
    <w:rsid w:val="02474C60"/>
    <w:rsid w:val="02517DF5"/>
    <w:rsid w:val="037749DD"/>
    <w:rsid w:val="037E6683"/>
    <w:rsid w:val="03BD3220"/>
    <w:rsid w:val="05140091"/>
    <w:rsid w:val="05B6387A"/>
    <w:rsid w:val="06541F22"/>
    <w:rsid w:val="067967E7"/>
    <w:rsid w:val="067A6F13"/>
    <w:rsid w:val="07A47E18"/>
    <w:rsid w:val="07AD56FA"/>
    <w:rsid w:val="08BF5B2C"/>
    <w:rsid w:val="08E759DC"/>
    <w:rsid w:val="091452EC"/>
    <w:rsid w:val="09273FD5"/>
    <w:rsid w:val="094F5DC4"/>
    <w:rsid w:val="09DB229B"/>
    <w:rsid w:val="09E73945"/>
    <w:rsid w:val="0A003CCA"/>
    <w:rsid w:val="0A4418EF"/>
    <w:rsid w:val="0A695696"/>
    <w:rsid w:val="0BA77783"/>
    <w:rsid w:val="0BB06A6E"/>
    <w:rsid w:val="0BD17EC6"/>
    <w:rsid w:val="0BDF7737"/>
    <w:rsid w:val="0BEF554C"/>
    <w:rsid w:val="0C113D9B"/>
    <w:rsid w:val="0CA04303"/>
    <w:rsid w:val="0CB914FD"/>
    <w:rsid w:val="0CD45D77"/>
    <w:rsid w:val="0D1B4C5A"/>
    <w:rsid w:val="0D3226DE"/>
    <w:rsid w:val="0D4D45C2"/>
    <w:rsid w:val="0DD31864"/>
    <w:rsid w:val="0DE72491"/>
    <w:rsid w:val="0E6278A8"/>
    <w:rsid w:val="0E9C1AEE"/>
    <w:rsid w:val="0F88677D"/>
    <w:rsid w:val="0FFE2D5F"/>
    <w:rsid w:val="10C8235C"/>
    <w:rsid w:val="113415F3"/>
    <w:rsid w:val="116F084D"/>
    <w:rsid w:val="119C7637"/>
    <w:rsid w:val="11AA3F37"/>
    <w:rsid w:val="11F62039"/>
    <w:rsid w:val="12316FC0"/>
    <w:rsid w:val="127B5E9A"/>
    <w:rsid w:val="12B16A19"/>
    <w:rsid w:val="136E3EE0"/>
    <w:rsid w:val="13740083"/>
    <w:rsid w:val="137A5A97"/>
    <w:rsid w:val="137B7DA8"/>
    <w:rsid w:val="13FF4D16"/>
    <w:rsid w:val="140A7475"/>
    <w:rsid w:val="14282F2F"/>
    <w:rsid w:val="1447334B"/>
    <w:rsid w:val="14826093"/>
    <w:rsid w:val="14A14ECF"/>
    <w:rsid w:val="150E380A"/>
    <w:rsid w:val="152C5DC4"/>
    <w:rsid w:val="154A58AD"/>
    <w:rsid w:val="156D1035"/>
    <w:rsid w:val="15744D30"/>
    <w:rsid w:val="15937141"/>
    <w:rsid w:val="162B03F1"/>
    <w:rsid w:val="167D46B3"/>
    <w:rsid w:val="1688550A"/>
    <w:rsid w:val="168E709E"/>
    <w:rsid w:val="17273BD4"/>
    <w:rsid w:val="1778092D"/>
    <w:rsid w:val="177A4EF8"/>
    <w:rsid w:val="17C84B47"/>
    <w:rsid w:val="18AA7D08"/>
    <w:rsid w:val="190869C5"/>
    <w:rsid w:val="193E59BE"/>
    <w:rsid w:val="1955382E"/>
    <w:rsid w:val="195A7318"/>
    <w:rsid w:val="19F66B82"/>
    <w:rsid w:val="1A102420"/>
    <w:rsid w:val="1A39017F"/>
    <w:rsid w:val="1B135C71"/>
    <w:rsid w:val="1BEF367B"/>
    <w:rsid w:val="1C68341B"/>
    <w:rsid w:val="1D721F19"/>
    <w:rsid w:val="1DE57870"/>
    <w:rsid w:val="1E0714B4"/>
    <w:rsid w:val="1F02081A"/>
    <w:rsid w:val="1FA46930"/>
    <w:rsid w:val="1FED4BF4"/>
    <w:rsid w:val="21AB78A3"/>
    <w:rsid w:val="226D164C"/>
    <w:rsid w:val="22BB04BB"/>
    <w:rsid w:val="22C632C1"/>
    <w:rsid w:val="231B7D7D"/>
    <w:rsid w:val="23D60578"/>
    <w:rsid w:val="248939F5"/>
    <w:rsid w:val="24C06994"/>
    <w:rsid w:val="24FA5E6F"/>
    <w:rsid w:val="25472FCE"/>
    <w:rsid w:val="254B37E3"/>
    <w:rsid w:val="25CE588B"/>
    <w:rsid w:val="264718A5"/>
    <w:rsid w:val="26AB51CB"/>
    <w:rsid w:val="26F339C1"/>
    <w:rsid w:val="26F62E4F"/>
    <w:rsid w:val="27046709"/>
    <w:rsid w:val="276F2134"/>
    <w:rsid w:val="27E51AE7"/>
    <w:rsid w:val="27F25051"/>
    <w:rsid w:val="28AE6DF5"/>
    <w:rsid w:val="28C12394"/>
    <w:rsid w:val="28F242BC"/>
    <w:rsid w:val="28FA5493"/>
    <w:rsid w:val="295517AC"/>
    <w:rsid w:val="29724990"/>
    <w:rsid w:val="29A45ACF"/>
    <w:rsid w:val="29A62288"/>
    <w:rsid w:val="29F85FE3"/>
    <w:rsid w:val="2A0570A3"/>
    <w:rsid w:val="2A243E04"/>
    <w:rsid w:val="2A4331D5"/>
    <w:rsid w:val="2A621DC7"/>
    <w:rsid w:val="2AED16F9"/>
    <w:rsid w:val="2C8A3AE1"/>
    <w:rsid w:val="2DC01C0E"/>
    <w:rsid w:val="2E203179"/>
    <w:rsid w:val="2E3F5910"/>
    <w:rsid w:val="2E82798B"/>
    <w:rsid w:val="2F16614E"/>
    <w:rsid w:val="2F514982"/>
    <w:rsid w:val="2F5E3288"/>
    <w:rsid w:val="2F981189"/>
    <w:rsid w:val="2FA3326D"/>
    <w:rsid w:val="2FCA7447"/>
    <w:rsid w:val="300F0B8A"/>
    <w:rsid w:val="31EE23E8"/>
    <w:rsid w:val="322B5B20"/>
    <w:rsid w:val="3328533D"/>
    <w:rsid w:val="338B4704"/>
    <w:rsid w:val="33D74ACE"/>
    <w:rsid w:val="34537889"/>
    <w:rsid w:val="34841E86"/>
    <w:rsid w:val="34DF7789"/>
    <w:rsid w:val="35656A19"/>
    <w:rsid w:val="3590170D"/>
    <w:rsid w:val="360103E6"/>
    <w:rsid w:val="36702AD6"/>
    <w:rsid w:val="36D209A8"/>
    <w:rsid w:val="3721694E"/>
    <w:rsid w:val="37974AC5"/>
    <w:rsid w:val="379A42CC"/>
    <w:rsid w:val="37C165F7"/>
    <w:rsid w:val="383D5C7D"/>
    <w:rsid w:val="3892192F"/>
    <w:rsid w:val="38B66603"/>
    <w:rsid w:val="391428A6"/>
    <w:rsid w:val="39662F55"/>
    <w:rsid w:val="39AF6340"/>
    <w:rsid w:val="39CA3F92"/>
    <w:rsid w:val="3AA7717B"/>
    <w:rsid w:val="3AA827FC"/>
    <w:rsid w:val="3B643AFC"/>
    <w:rsid w:val="3BD41D8E"/>
    <w:rsid w:val="3BE921B5"/>
    <w:rsid w:val="3C1E733A"/>
    <w:rsid w:val="3C314CF1"/>
    <w:rsid w:val="3C3B553A"/>
    <w:rsid w:val="3C677FDF"/>
    <w:rsid w:val="3DEA42C8"/>
    <w:rsid w:val="3E2D77F4"/>
    <w:rsid w:val="3ED43E26"/>
    <w:rsid w:val="3F084C73"/>
    <w:rsid w:val="3F311B1C"/>
    <w:rsid w:val="3F5B29BC"/>
    <w:rsid w:val="3F6C1E8B"/>
    <w:rsid w:val="3F86608A"/>
    <w:rsid w:val="3F9B27C3"/>
    <w:rsid w:val="3FCF5DB2"/>
    <w:rsid w:val="3FE64473"/>
    <w:rsid w:val="40CC3101"/>
    <w:rsid w:val="40CF16CB"/>
    <w:rsid w:val="414347BB"/>
    <w:rsid w:val="41600225"/>
    <w:rsid w:val="41E106E3"/>
    <w:rsid w:val="42111E79"/>
    <w:rsid w:val="42A80DBA"/>
    <w:rsid w:val="42CD6F9C"/>
    <w:rsid w:val="430364EE"/>
    <w:rsid w:val="43247F01"/>
    <w:rsid w:val="43A24F15"/>
    <w:rsid w:val="43CA4E2C"/>
    <w:rsid w:val="43E62462"/>
    <w:rsid w:val="4415767E"/>
    <w:rsid w:val="441E6AEB"/>
    <w:rsid w:val="444507DF"/>
    <w:rsid w:val="444C3D0C"/>
    <w:rsid w:val="44C70EA8"/>
    <w:rsid w:val="450839F2"/>
    <w:rsid w:val="452D3841"/>
    <w:rsid w:val="45A916C5"/>
    <w:rsid w:val="45C66B8E"/>
    <w:rsid w:val="45D540CD"/>
    <w:rsid w:val="46382B13"/>
    <w:rsid w:val="463B3C64"/>
    <w:rsid w:val="46780642"/>
    <w:rsid w:val="473E5B61"/>
    <w:rsid w:val="473F0962"/>
    <w:rsid w:val="47F96264"/>
    <w:rsid w:val="481828AA"/>
    <w:rsid w:val="486C4127"/>
    <w:rsid w:val="487B454C"/>
    <w:rsid w:val="48CF05D9"/>
    <w:rsid w:val="48DA38C0"/>
    <w:rsid w:val="49257410"/>
    <w:rsid w:val="493615A0"/>
    <w:rsid w:val="49E316A5"/>
    <w:rsid w:val="4A011FB9"/>
    <w:rsid w:val="4B8B7257"/>
    <w:rsid w:val="4BBC2F96"/>
    <w:rsid w:val="4BDC30D4"/>
    <w:rsid w:val="4C0407B0"/>
    <w:rsid w:val="4C125AE1"/>
    <w:rsid w:val="4C317ED0"/>
    <w:rsid w:val="4C43476E"/>
    <w:rsid w:val="4CAE2A50"/>
    <w:rsid w:val="4D4A59B5"/>
    <w:rsid w:val="4D775F57"/>
    <w:rsid w:val="4D835F72"/>
    <w:rsid w:val="4E275D12"/>
    <w:rsid w:val="4E275D91"/>
    <w:rsid w:val="4E3110D0"/>
    <w:rsid w:val="4E4873ED"/>
    <w:rsid w:val="4E533574"/>
    <w:rsid w:val="4ECD2701"/>
    <w:rsid w:val="4EE96DAC"/>
    <w:rsid w:val="4F2A4788"/>
    <w:rsid w:val="4F337C15"/>
    <w:rsid w:val="4F3D1BB2"/>
    <w:rsid w:val="4F8A228B"/>
    <w:rsid w:val="4FB002BD"/>
    <w:rsid w:val="4FCB22A7"/>
    <w:rsid w:val="51D43446"/>
    <w:rsid w:val="51D82B73"/>
    <w:rsid w:val="520A56A3"/>
    <w:rsid w:val="52AE2916"/>
    <w:rsid w:val="52BE0A70"/>
    <w:rsid w:val="52F94177"/>
    <w:rsid w:val="53061E71"/>
    <w:rsid w:val="530A5F59"/>
    <w:rsid w:val="5313329C"/>
    <w:rsid w:val="53134C96"/>
    <w:rsid w:val="53545571"/>
    <w:rsid w:val="539B7F54"/>
    <w:rsid w:val="53CF4633"/>
    <w:rsid w:val="54096601"/>
    <w:rsid w:val="54281577"/>
    <w:rsid w:val="54287B55"/>
    <w:rsid w:val="54765AFB"/>
    <w:rsid w:val="54BA3FBE"/>
    <w:rsid w:val="54BD0B4E"/>
    <w:rsid w:val="552817EF"/>
    <w:rsid w:val="55565693"/>
    <w:rsid w:val="556D655A"/>
    <w:rsid w:val="55DE23A2"/>
    <w:rsid w:val="582911C3"/>
    <w:rsid w:val="58A86935"/>
    <w:rsid w:val="59157228"/>
    <w:rsid w:val="592D2188"/>
    <w:rsid w:val="59344FF8"/>
    <w:rsid w:val="598377C6"/>
    <w:rsid w:val="59D52630"/>
    <w:rsid w:val="5AB63069"/>
    <w:rsid w:val="5B9C71FA"/>
    <w:rsid w:val="5BD4545A"/>
    <w:rsid w:val="5CBF7EC0"/>
    <w:rsid w:val="5D4373B2"/>
    <w:rsid w:val="5D5A26AC"/>
    <w:rsid w:val="5DCC0EFE"/>
    <w:rsid w:val="5E37015E"/>
    <w:rsid w:val="5E3D086D"/>
    <w:rsid w:val="5E4579C0"/>
    <w:rsid w:val="5EB11E47"/>
    <w:rsid w:val="5EC0322E"/>
    <w:rsid w:val="5EE60333"/>
    <w:rsid w:val="5F280EDA"/>
    <w:rsid w:val="5F424458"/>
    <w:rsid w:val="5F5C0E03"/>
    <w:rsid w:val="5FB729B9"/>
    <w:rsid w:val="5FC64896"/>
    <w:rsid w:val="60416974"/>
    <w:rsid w:val="606B66CD"/>
    <w:rsid w:val="608C632B"/>
    <w:rsid w:val="61216FFC"/>
    <w:rsid w:val="61442303"/>
    <w:rsid w:val="61755119"/>
    <w:rsid w:val="61756F0F"/>
    <w:rsid w:val="617819F3"/>
    <w:rsid w:val="61CF0EF9"/>
    <w:rsid w:val="623E1EFF"/>
    <w:rsid w:val="626B1B5D"/>
    <w:rsid w:val="629B70B9"/>
    <w:rsid w:val="62E1127D"/>
    <w:rsid w:val="63AF5B63"/>
    <w:rsid w:val="648639EA"/>
    <w:rsid w:val="64D57310"/>
    <w:rsid w:val="64EF00E4"/>
    <w:rsid w:val="64F22E17"/>
    <w:rsid w:val="656323D7"/>
    <w:rsid w:val="65711F4A"/>
    <w:rsid w:val="666E5A00"/>
    <w:rsid w:val="66987EA2"/>
    <w:rsid w:val="66D34D74"/>
    <w:rsid w:val="66D855A2"/>
    <w:rsid w:val="66E23A25"/>
    <w:rsid w:val="67687C79"/>
    <w:rsid w:val="67954B8D"/>
    <w:rsid w:val="68011347"/>
    <w:rsid w:val="687A3FD6"/>
    <w:rsid w:val="687B6BF1"/>
    <w:rsid w:val="68A14F83"/>
    <w:rsid w:val="68CA63E8"/>
    <w:rsid w:val="68E2280E"/>
    <w:rsid w:val="68FD290E"/>
    <w:rsid w:val="69893BE6"/>
    <w:rsid w:val="699F6471"/>
    <w:rsid w:val="69A45C62"/>
    <w:rsid w:val="6A09108D"/>
    <w:rsid w:val="6A757449"/>
    <w:rsid w:val="6AB00020"/>
    <w:rsid w:val="6AF931A1"/>
    <w:rsid w:val="6B4F48B3"/>
    <w:rsid w:val="6B7E74A8"/>
    <w:rsid w:val="6B9040C0"/>
    <w:rsid w:val="6BE72F5B"/>
    <w:rsid w:val="6C1A1641"/>
    <w:rsid w:val="6C3F317F"/>
    <w:rsid w:val="6C530EAD"/>
    <w:rsid w:val="6C8E5C53"/>
    <w:rsid w:val="6CBB1C5B"/>
    <w:rsid w:val="6CD15FCB"/>
    <w:rsid w:val="6CF66CB8"/>
    <w:rsid w:val="6D17272A"/>
    <w:rsid w:val="6D3E7059"/>
    <w:rsid w:val="6DFA5C5C"/>
    <w:rsid w:val="6E0242E0"/>
    <w:rsid w:val="6E262FFB"/>
    <w:rsid w:val="6E3A188C"/>
    <w:rsid w:val="6E767D6B"/>
    <w:rsid w:val="6EA368A5"/>
    <w:rsid w:val="6EFF3E2F"/>
    <w:rsid w:val="6F52091A"/>
    <w:rsid w:val="6F651E04"/>
    <w:rsid w:val="6F845A02"/>
    <w:rsid w:val="6FB439D9"/>
    <w:rsid w:val="70704EEF"/>
    <w:rsid w:val="709F4706"/>
    <w:rsid w:val="710A589E"/>
    <w:rsid w:val="71886827"/>
    <w:rsid w:val="718E1437"/>
    <w:rsid w:val="71D1350C"/>
    <w:rsid w:val="7206663A"/>
    <w:rsid w:val="72211E24"/>
    <w:rsid w:val="728A49F9"/>
    <w:rsid w:val="72E70EB6"/>
    <w:rsid w:val="738A2643"/>
    <w:rsid w:val="73C92031"/>
    <w:rsid w:val="73D30EBE"/>
    <w:rsid w:val="741122C7"/>
    <w:rsid w:val="74590E79"/>
    <w:rsid w:val="74665C3F"/>
    <w:rsid w:val="747A3761"/>
    <w:rsid w:val="74E63AE8"/>
    <w:rsid w:val="74EE797F"/>
    <w:rsid w:val="750E2574"/>
    <w:rsid w:val="755958BF"/>
    <w:rsid w:val="758D0B1B"/>
    <w:rsid w:val="75BE0550"/>
    <w:rsid w:val="7653608B"/>
    <w:rsid w:val="76736135"/>
    <w:rsid w:val="76864321"/>
    <w:rsid w:val="76D1183F"/>
    <w:rsid w:val="772F6189"/>
    <w:rsid w:val="781648E5"/>
    <w:rsid w:val="78187945"/>
    <w:rsid w:val="78760B49"/>
    <w:rsid w:val="78834A1B"/>
    <w:rsid w:val="78EB40AE"/>
    <w:rsid w:val="79B66422"/>
    <w:rsid w:val="79DF63DF"/>
    <w:rsid w:val="7A4F6E73"/>
    <w:rsid w:val="7A95592A"/>
    <w:rsid w:val="7A997BA3"/>
    <w:rsid w:val="7A9B35B6"/>
    <w:rsid w:val="7AA161CF"/>
    <w:rsid w:val="7AD44C38"/>
    <w:rsid w:val="7BB10D7C"/>
    <w:rsid w:val="7BEF5448"/>
    <w:rsid w:val="7C4667C9"/>
    <w:rsid w:val="7C954B6F"/>
    <w:rsid w:val="7CA33CEB"/>
    <w:rsid w:val="7D235F59"/>
    <w:rsid w:val="7D3A76B0"/>
    <w:rsid w:val="7D632C12"/>
    <w:rsid w:val="7D7A0453"/>
    <w:rsid w:val="7DA53933"/>
    <w:rsid w:val="7E4D0E1B"/>
    <w:rsid w:val="7EA41629"/>
    <w:rsid w:val="7EB64548"/>
    <w:rsid w:val="7F075ECF"/>
    <w:rsid w:val="7F45636B"/>
    <w:rsid w:val="7F6D7987"/>
    <w:rsid w:val="7F6F780C"/>
    <w:rsid w:val="7FD63ABB"/>
    <w:rsid w:val="7FF552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961D373"/>
  <w15:docId w15:val="{056E373C-F9F2-4B59-B004-76C072EBC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semiHidden="1" w:unhideWhenUsed="1" w:qFormat="1"/>
    <w:lsdException w:name="page number" w:qFormat="1"/>
    <w:lsdException w:name="Title" w:qFormat="1"/>
    <w:lsdException w:name="Default Paragraph Fon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4"/>
    </w:rPr>
  </w:style>
  <w:style w:type="paragraph" w:styleId="1">
    <w:name w:val="heading 1"/>
    <w:basedOn w:val="a2"/>
    <w:next w:val="a2"/>
    <w:link w:val="10"/>
    <w:qFormat/>
    <w:pPr>
      <w:keepNext/>
      <w:keepLines/>
      <w:jc w:val="center"/>
      <w:outlineLvl w:val="0"/>
    </w:pPr>
    <w:rPr>
      <w:rFonts w:eastAsia="黑体"/>
      <w:kern w:val="44"/>
      <w:sz w:val="32"/>
    </w:rPr>
  </w:style>
  <w:style w:type="paragraph" w:styleId="2">
    <w:name w:val="heading 2"/>
    <w:basedOn w:val="a2"/>
    <w:next w:val="a2"/>
    <w:unhideWhenUsed/>
    <w:qFormat/>
    <w:pPr>
      <w:keepNext/>
      <w:keepLines/>
      <w:spacing w:before="260" w:after="260" w:line="413" w:lineRule="auto"/>
      <w:outlineLvl w:val="1"/>
    </w:pPr>
    <w:rPr>
      <w:rFonts w:ascii="Arial" w:eastAsia="黑体" w:hAnsi="Arial"/>
      <w:b/>
      <w:sz w:val="32"/>
    </w:rPr>
  </w:style>
  <w:style w:type="paragraph" w:styleId="3">
    <w:name w:val="heading 3"/>
    <w:basedOn w:val="a2"/>
    <w:next w:val="a2"/>
    <w:qFormat/>
    <w:pPr>
      <w:keepNext/>
      <w:keepLines/>
      <w:spacing w:beforeLines="50" w:before="50"/>
      <w:jc w:val="left"/>
      <w:outlineLvl w:val="2"/>
    </w:pPr>
    <w:rPr>
      <w:rFonts w:ascii="Calibri" w:eastAsia="黑体" w:hAnsi="Calibri"/>
    </w:rPr>
  </w:style>
  <w:style w:type="paragraph" w:styleId="4">
    <w:name w:val="heading 4"/>
    <w:basedOn w:val="a2"/>
    <w:next w:val="a2"/>
    <w:link w:val="40"/>
    <w:semiHidden/>
    <w:unhideWhenUsed/>
    <w:qFormat/>
    <w:pPr>
      <w:keepNext/>
      <w:keepLines/>
      <w:spacing w:before="280" w:after="290" w:line="372" w:lineRule="auto"/>
      <w:outlineLvl w:val="3"/>
    </w:pPr>
    <w:rPr>
      <w:rFonts w:ascii="Arial" w:eastAsia="黑体" w:hAnsi="Arial"/>
      <w:b/>
      <w:sz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30">
    <w:name w:val="toc 3"/>
    <w:basedOn w:val="a2"/>
    <w:next w:val="a2"/>
    <w:link w:val="31"/>
    <w:qFormat/>
    <w:pPr>
      <w:ind w:leftChars="400" w:left="840"/>
    </w:pPr>
  </w:style>
  <w:style w:type="paragraph" w:styleId="a6">
    <w:name w:val="footer"/>
    <w:basedOn w:val="a2"/>
    <w:qFormat/>
    <w:pPr>
      <w:tabs>
        <w:tab w:val="center" w:pos="4153"/>
        <w:tab w:val="right" w:pos="8306"/>
      </w:tabs>
      <w:snapToGrid w:val="0"/>
      <w:jc w:val="left"/>
    </w:pPr>
    <w:rPr>
      <w:sz w:val="18"/>
      <w:szCs w:val="18"/>
    </w:rPr>
  </w:style>
  <w:style w:type="paragraph" w:styleId="a7">
    <w:name w:val="header"/>
    <w:basedOn w:val="a2"/>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1">
    <w:name w:val="toc 1"/>
    <w:basedOn w:val="a2"/>
    <w:next w:val="a2"/>
    <w:qFormat/>
    <w:pPr>
      <w:ind w:firstLineChars="200" w:firstLine="480"/>
    </w:pPr>
    <w:rPr>
      <w:sz w:val="30"/>
    </w:rPr>
  </w:style>
  <w:style w:type="paragraph" w:styleId="20">
    <w:name w:val="toc 2"/>
    <w:basedOn w:val="a2"/>
    <w:next w:val="a2"/>
    <w:qFormat/>
    <w:pPr>
      <w:ind w:firstLineChars="300" w:firstLine="720"/>
    </w:pPr>
    <w:rPr>
      <w:sz w:val="28"/>
    </w:rPr>
  </w:style>
  <w:style w:type="paragraph" w:styleId="HTML">
    <w:name w:val="HTML Preformatted"/>
    <w:basedOn w:val="a2"/>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8">
    <w:name w:val="Normal (Web)"/>
    <w:basedOn w:val="a2"/>
    <w:link w:val="a9"/>
    <w:qFormat/>
    <w:pPr>
      <w:spacing w:before="100" w:beforeAutospacing="1" w:after="100" w:afterAutospacing="1"/>
      <w:jc w:val="left"/>
    </w:pPr>
    <w:rPr>
      <w:kern w:val="0"/>
    </w:rPr>
  </w:style>
  <w:style w:type="table" w:styleId="aa">
    <w:name w:val="Table Grid"/>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3"/>
    <w:qFormat/>
    <w:rPr>
      <w:b/>
    </w:rPr>
  </w:style>
  <w:style w:type="character" w:styleId="ac">
    <w:name w:val="page number"/>
    <w:basedOn w:val="a3"/>
    <w:qFormat/>
  </w:style>
  <w:style w:type="character" w:styleId="ad">
    <w:name w:val="Emphasis"/>
    <w:basedOn w:val="a3"/>
    <w:qFormat/>
    <w:rPr>
      <w:i/>
    </w:rPr>
  </w:style>
  <w:style w:type="character" w:styleId="ae">
    <w:name w:val="Hyperlink"/>
    <w:basedOn w:val="a3"/>
    <w:qFormat/>
    <w:rPr>
      <w:color w:val="0000FF"/>
      <w:u w:val="single"/>
    </w:rPr>
  </w:style>
  <w:style w:type="paragraph" w:customStyle="1" w:styleId="af">
    <w:name w:val="英语正文"/>
    <w:basedOn w:val="a2"/>
    <w:qFormat/>
  </w:style>
  <w:style w:type="paragraph" w:customStyle="1" w:styleId="af0">
    <w:name w:val="注释"/>
    <w:basedOn w:val="a2"/>
    <w:qFormat/>
    <w:rPr>
      <w:sz w:val="18"/>
    </w:rPr>
  </w:style>
  <w:style w:type="paragraph" w:customStyle="1" w:styleId="af1">
    <w:name w:val="内容"/>
    <w:basedOn w:val="a2"/>
    <w:next w:val="a2"/>
    <w:link w:val="Char"/>
    <w:qFormat/>
    <w:pPr>
      <w:keepNext/>
      <w:keepLines/>
      <w:spacing w:line="400" w:lineRule="exact"/>
      <w:ind w:firstLineChars="200" w:firstLine="480"/>
      <w:jc w:val="left"/>
      <w:outlineLvl w:val="0"/>
    </w:pPr>
    <w:rPr>
      <w:rFonts w:ascii="宋体" w:hAnsi="宋体" w:hint="eastAsia"/>
      <w:kern w:val="44"/>
    </w:rPr>
  </w:style>
  <w:style w:type="paragraph" w:customStyle="1" w:styleId="a">
    <w:name w:val="章节目录一级"/>
    <w:basedOn w:val="a2"/>
    <w:next w:val="a0"/>
    <w:qFormat/>
    <w:pPr>
      <w:numPr>
        <w:numId w:val="1"/>
      </w:numPr>
      <w:jc w:val="center"/>
    </w:pPr>
    <w:rPr>
      <w:rFonts w:ascii="黑体" w:eastAsia="黑体" w:hAnsi="黑体"/>
      <w:sz w:val="30"/>
    </w:rPr>
  </w:style>
  <w:style w:type="paragraph" w:customStyle="1" w:styleId="a0">
    <w:name w:val="章节目录二级"/>
    <w:basedOn w:val="a2"/>
    <w:next w:val="af1"/>
    <w:qFormat/>
    <w:pPr>
      <w:numPr>
        <w:ilvl w:val="1"/>
        <w:numId w:val="1"/>
      </w:numPr>
      <w:ind w:rightChars="100" w:right="240"/>
      <w:jc w:val="left"/>
    </w:pPr>
    <w:rPr>
      <w:rFonts w:ascii="黑体" w:eastAsia="黑体" w:hAnsi="黑体" w:hint="eastAsia"/>
      <w:sz w:val="28"/>
    </w:rPr>
  </w:style>
  <w:style w:type="paragraph" w:customStyle="1" w:styleId="a1">
    <w:name w:val="章节目录三级"/>
    <w:basedOn w:val="a2"/>
    <w:next w:val="af1"/>
    <w:qFormat/>
    <w:pPr>
      <w:numPr>
        <w:ilvl w:val="2"/>
        <w:numId w:val="1"/>
      </w:numPr>
      <w:jc w:val="left"/>
    </w:pPr>
    <w:rPr>
      <w:rFonts w:ascii="黑体" w:eastAsia="黑体" w:hAnsi="黑体"/>
      <w:sz w:val="28"/>
    </w:rPr>
  </w:style>
  <w:style w:type="paragraph" w:customStyle="1" w:styleId="af2">
    <w:name w:val="表信息"/>
    <w:basedOn w:val="a2"/>
    <w:next w:val="a2"/>
    <w:qFormat/>
    <w:pPr>
      <w:jc w:val="center"/>
    </w:pPr>
    <w:rPr>
      <w:sz w:val="21"/>
    </w:rPr>
  </w:style>
  <w:style w:type="paragraph" w:customStyle="1" w:styleId="af3">
    <w:name w:val="图信息"/>
    <w:basedOn w:val="a2"/>
    <w:next w:val="a2"/>
    <w:link w:val="Char0"/>
    <w:qFormat/>
    <w:pPr>
      <w:jc w:val="center"/>
    </w:pPr>
    <w:rPr>
      <w:sz w:val="21"/>
      <w:lang w:val="en-GB"/>
    </w:rPr>
  </w:style>
  <w:style w:type="character" w:customStyle="1" w:styleId="a9">
    <w:name w:val="普通(网站) 字符"/>
    <w:link w:val="a8"/>
    <w:qFormat/>
    <w:rPr>
      <w:kern w:val="0"/>
      <w:sz w:val="24"/>
      <w:lang w:val="en-US" w:eastAsia="zh-CN" w:bidi="ar"/>
    </w:rPr>
  </w:style>
  <w:style w:type="character" w:customStyle="1" w:styleId="Char">
    <w:name w:val="内容 Char"/>
    <w:link w:val="af1"/>
    <w:qFormat/>
    <w:rPr>
      <w:rFonts w:ascii="宋体" w:eastAsia="宋体" w:hAnsi="宋体" w:hint="eastAsia"/>
      <w:kern w:val="44"/>
    </w:rPr>
  </w:style>
  <w:style w:type="character" w:customStyle="1" w:styleId="40">
    <w:name w:val="标题 4 字符"/>
    <w:link w:val="4"/>
    <w:qFormat/>
    <w:rPr>
      <w:rFonts w:ascii="Arial" w:eastAsia="黑体" w:hAnsi="Arial"/>
      <w:b/>
      <w:sz w:val="28"/>
    </w:rPr>
  </w:style>
  <w:style w:type="character" w:customStyle="1" w:styleId="Char0">
    <w:name w:val="图信息 Char"/>
    <w:link w:val="af3"/>
    <w:qFormat/>
    <w:rPr>
      <w:rFonts w:eastAsia="宋体"/>
      <w:sz w:val="21"/>
      <w:lang w:val="en-GB"/>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10">
    <w:name w:val="标题 1 字符"/>
    <w:link w:val="1"/>
    <w:qFormat/>
    <w:rPr>
      <w:rFonts w:eastAsia="黑体"/>
      <w:kern w:val="44"/>
      <w:sz w:val="32"/>
    </w:rPr>
  </w:style>
  <w:style w:type="character" w:customStyle="1" w:styleId="31">
    <w:name w:val="目录 3 字符"/>
    <w:link w:val="3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3174</Words>
  <Characters>18097</Characters>
  <Application>Microsoft Office Word</Application>
  <DocSecurity>0</DocSecurity>
  <Lines>150</Lines>
  <Paragraphs>42</Paragraphs>
  <ScaleCrop>false</ScaleCrop>
  <Company/>
  <LinksUpToDate>false</LinksUpToDate>
  <CharactersWithSpaces>21229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CP</dc:creator>
  <cp:lastModifiedBy>yk</cp:lastModifiedBy>
  <cp:revision>2</cp:revision>
  <dcterms:created xsi:type="dcterms:W3CDTF">2021-04-20T03:38:00Z</dcterms:created>
  <dcterms:modified xsi:type="dcterms:W3CDTF">2021-04-20T03:38:00Z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11F08E4E0A794AC4B91D6891754483F8</vt:lpwstr>
  </property>
</Properties>
</file>