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01E921" w14:textId="77777777" w:rsidR="00215393" w:rsidRPr="00215393" w:rsidRDefault="00215393" w:rsidP="00215393">
      <w:pPr>
        <w:pBdr>
          <w:bottom w:val="single" w:sz="2" w:space="4" w:color="CCCCCC"/>
        </w:pBdr>
        <w:shd w:val="clear" w:color="auto" w:fill="FFFFFF"/>
        <w:spacing w:after="120" w:line="480" w:lineRule="atLeast"/>
        <w:jc w:val="center"/>
        <w:outlineLvl w:val="2"/>
        <w:rPr>
          <w:rFonts w:ascii="Roboto Condensed" w:eastAsia="Times New Roman" w:hAnsi="Roboto Condensed" w:cs="Times New Roman"/>
          <w:color w:val="242424"/>
          <w:sz w:val="42"/>
          <w:szCs w:val="42"/>
          <w:lang w:val="en-US"/>
        </w:rPr>
      </w:pPr>
      <w:r w:rsidRPr="00215393">
        <w:rPr>
          <w:rFonts w:ascii="Roboto Condensed" w:eastAsia="Times New Roman" w:hAnsi="Roboto Condensed" w:cs="Times New Roman"/>
          <w:color w:val="242424"/>
          <w:sz w:val="42"/>
          <w:szCs w:val="42"/>
          <w:lang w:val="en-US"/>
        </w:rPr>
        <w:fldChar w:fldCharType="begin"/>
      </w:r>
      <w:r w:rsidRPr="00215393">
        <w:rPr>
          <w:rFonts w:ascii="Roboto Condensed" w:eastAsia="Times New Roman" w:hAnsi="Roboto Condensed" w:cs="Times New Roman"/>
          <w:color w:val="242424"/>
          <w:sz w:val="42"/>
          <w:szCs w:val="42"/>
          <w:lang w:val="en-US"/>
        </w:rPr>
        <w:instrText xml:space="preserve"> HYPERLINK "https://lms.latrobe.edu.au/course/view.php?id=121699&amp;section=2" </w:instrText>
      </w:r>
      <w:r w:rsidRPr="00215393">
        <w:rPr>
          <w:rFonts w:ascii="Roboto Condensed" w:eastAsia="Times New Roman" w:hAnsi="Roboto Condensed" w:cs="Times New Roman"/>
          <w:color w:val="242424"/>
          <w:sz w:val="42"/>
          <w:szCs w:val="42"/>
          <w:lang w:val="en-US"/>
        </w:rPr>
        <w:fldChar w:fldCharType="separate"/>
      </w:r>
      <w:r w:rsidRPr="00215393">
        <w:rPr>
          <w:rFonts w:ascii="Roboto Condensed" w:eastAsia="Times New Roman" w:hAnsi="Roboto Condensed" w:cs="Times New Roman"/>
          <w:color w:val="950B0C"/>
          <w:sz w:val="42"/>
          <w:szCs w:val="42"/>
          <w:u w:val="single"/>
          <w:lang w:val="en-US"/>
        </w:rPr>
        <w:t>Assessment</w:t>
      </w:r>
      <w:r w:rsidRPr="00215393">
        <w:rPr>
          <w:rFonts w:ascii="Roboto Condensed" w:eastAsia="Times New Roman" w:hAnsi="Roboto Condensed" w:cs="Times New Roman"/>
          <w:color w:val="242424"/>
          <w:sz w:val="42"/>
          <w:szCs w:val="42"/>
          <w:lang w:val="en-US"/>
        </w:rPr>
        <w:fldChar w:fldCharType="end"/>
      </w:r>
    </w:p>
    <w:p w14:paraId="5A9930C5" w14:textId="77777777" w:rsidR="00215393" w:rsidRDefault="00215393" w:rsidP="00215393">
      <w:pPr>
        <w:pStyle w:val="Heading4"/>
        <w:numPr>
          <w:ilvl w:val="0"/>
          <w:numId w:val="1"/>
        </w:numPr>
        <w:shd w:val="clear" w:color="auto" w:fill="FFFFFF"/>
        <w:spacing w:before="0" w:after="120" w:line="420" w:lineRule="atLeast"/>
        <w:textAlignment w:val="baseline"/>
        <w:rPr>
          <w:rFonts w:ascii="Roboto Condensed" w:hAnsi="Roboto Condensed"/>
          <w:color w:val="242424"/>
          <w:sz w:val="36"/>
          <w:szCs w:val="36"/>
          <w:lang w:val="en-US"/>
        </w:rPr>
      </w:pPr>
      <w:r>
        <w:rPr>
          <w:rFonts w:ascii="Roboto Condensed" w:hAnsi="Roboto Condensed"/>
          <w:color w:val="242424"/>
          <w:sz w:val="36"/>
          <w:szCs w:val="36"/>
        </w:rPr>
        <w:t>Assessment Overview</w:t>
      </w:r>
    </w:p>
    <w:p w14:paraId="41F0DD44" w14:textId="1931A941" w:rsidR="00215393" w:rsidRDefault="00215393" w:rsidP="00215393">
      <w:pPr>
        <w:pStyle w:val="activity"/>
        <w:numPr>
          <w:ilvl w:val="1"/>
          <w:numId w:val="1"/>
        </w:numPr>
        <w:shd w:val="clear" w:color="auto" w:fill="FFFFFF"/>
        <w:spacing w:before="0" w:beforeAutospacing="0" w:after="0" w:afterAutospacing="0"/>
        <w:textAlignment w:val="baseline"/>
        <w:rPr>
          <w:rFonts w:ascii="Roboto" w:hAnsi="Roboto"/>
          <w:color w:val="242424"/>
          <w:sz w:val="27"/>
          <w:szCs w:val="27"/>
        </w:rPr>
      </w:pPr>
      <w:hyperlink r:id="rId5" w:history="1">
        <w:r>
          <w:rPr>
            <w:rFonts w:ascii="Roboto" w:hAnsi="Roboto"/>
            <w:noProof/>
            <w:color w:val="950B0C"/>
            <w:sz w:val="27"/>
            <w:szCs w:val="27"/>
          </w:rPr>
          <mc:AlternateContent>
            <mc:Choice Requires="wps">
              <w:drawing>
                <wp:inline distT="0" distB="0" distL="0" distR="0" wp14:anchorId="11C8F368" wp14:editId="70C6E44F">
                  <wp:extent cx="308610" cy="308610"/>
                  <wp:effectExtent l="0" t="0" r="0" b="0"/>
                  <wp:docPr id="16" name="Rectangle 16">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022B99" id="Rectangle 16" o:spid="_x0000_s1026" href="https://lms.latrobe.edu.au/mod/forum/view.php?id=5618181"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WY0gEAAJ4DAAAOAAAAZHJzL2Uyb0RvYy54bWysU9uO0zAQfUfiHyy/0zSlLEvUdLXa1SKk&#10;5SItfIDr2IlF4jEzbtPy9YydblvgDfFizcU5c+b4ZHWzH3qxM0gOfC3L2VwK4zU0zre1/Pb14dW1&#10;FBSVb1QP3tTyYEjerF++WI2hMgvooG8MCgbxVI2hll2MoSoK0p0ZFM0gGM9NCzioyCm2RYNqZPSh&#10;Lxbz+VUxAjYBQRsirt5PTbnO+NYaHT9bSyaKvpbMLeYT87lJZ7FeqapFFTqnjzTUP7AYlPM89AR1&#10;r6ISW3R/QQ1OIxDYONMwFGCt0ybvwNuU8z+2eepUMHkXFofCSSb6f7D60+4pfMFEncIj6O8kPNx1&#10;yrfmlgLLx48qzyVEGDujGmZQJu2KMVB1wkgJMZrYjB+h4ddW2whZlr3FIc3ghcU+q384qW/2UWgu&#10;vp5fX5X8RppbxzhNUNXzxwEpvjcwiBTUEpldBle7R4rT1ecraZaHB9f3+YF7/1uBMVMlk098k1uo&#10;2kBzYO4Ik0nY1Bx0gD+lGNkgtaQfW4VGiv6D5/3flctlclROlm/eLjjBy87msqO8ZqhaRimm8C5O&#10;LtwGdG2XZZ443rJm1uV9zqyOZNkEWZGjYZPLLvN86/xbrX8BAAD//wMAUEsDBBQABgAIAAAAIQBS&#10;JRfA1wAAAAMBAAAPAAAAZHJzL2Rvd25yZXYueG1sTI9BS8NAEIXvQv/DMkJvdmMpIcRsigilxIOQ&#10;2h8wzY5JaHY2ZKdt/PeuetDLPIY3vPdNsZ3doK40hd6zgcdVAoq48bbn1sDxffeQgQqCbHHwTAY+&#10;KcC2XNwVmFt/45quB2lVDOGQo4FOZMy1Dk1HDsPKj8TR+/CTQ4nr1Go74S2Gu0GvkyTVDnuODR2O&#10;9NJRcz5cnIF1Rvat6sXvq3NVp+z49VjvjVnez89PoIRm+TuGb/yIDmVkOvkL26AGA/ER+ZnR22Qp&#10;qNOv6rLQ/9nLLwAAAP//AwBQSwECLQAUAAYACAAAACEAtoM4kv4AAADhAQAAEwAAAAAAAAAAAAAA&#10;AAAAAAAAW0NvbnRlbnRfVHlwZXNdLnhtbFBLAQItABQABgAIAAAAIQA4/SH/1gAAAJQBAAALAAAA&#10;AAAAAAAAAAAAAC8BAABfcmVscy8ucmVsc1BLAQItABQABgAIAAAAIQCo9lWY0gEAAJ4DAAAOAAAA&#10;AAAAAAAAAAAAAC4CAABkcnMvZTJvRG9jLnhtbFBLAQItABQABgAIAAAAIQBSJRfA1wAAAAMBAAAP&#10;AAAAAAAAAAAAAAAAACwEAABkcnMvZG93bnJldi54bWxQSwUGAAAAAAQABADzAAAAMAUAAAAA&#10;" o:button="t" filled="f" stroked="f">
                  <v:fill o:detectmouseclick="t"/>
                  <o:lock v:ext="edit" aspectratio="t"/>
                  <w10:anchorlock/>
                </v:rect>
              </w:pict>
            </mc:Fallback>
          </mc:AlternateContent>
        </w:r>
        <w:r>
          <w:rPr>
            <w:rStyle w:val="instancename"/>
            <w:rFonts w:ascii="Roboto" w:hAnsi="Roboto"/>
            <w:color w:val="950B0C"/>
            <w:sz w:val="27"/>
            <w:szCs w:val="27"/>
          </w:rPr>
          <w:t>Assessment Discussion Forum</w:t>
        </w:r>
      </w:hyperlink>
    </w:p>
    <w:p w14:paraId="50656287" w14:textId="77777777" w:rsidR="00215393" w:rsidRDefault="00215393" w:rsidP="00215393">
      <w:pPr>
        <w:pStyle w:val="activity"/>
        <w:shd w:val="clear" w:color="auto" w:fill="FFFFFF"/>
        <w:spacing w:before="0" w:beforeAutospacing="0" w:after="0" w:afterAutospacing="0"/>
        <w:ind w:left="1440"/>
        <w:textAlignment w:val="baseline"/>
        <w:rPr>
          <w:rFonts w:ascii="Roboto" w:hAnsi="Roboto"/>
          <w:color w:val="242424"/>
          <w:sz w:val="27"/>
          <w:szCs w:val="27"/>
        </w:rPr>
      </w:pPr>
      <w:r>
        <w:rPr>
          <w:rFonts w:ascii="Roboto" w:hAnsi="Roboto"/>
          <w:color w:val="242424"/>
          <w:sz w:val="27"/>
          <w:szCs w:val="27"/>
        </w:rPr>
        <w:t>Questions relating to assessments can be posted here. Please note: Quiz questions and answers </w:t>
      </w:r>
      <w:r>
        <w:rPr>
          <w:rFonts w:ascii="Roboto" w:hAnsi="Roboto"/>
          <w:b/>
          <w:bCs/>
          <w:color w:val="242424"/>
          <w:sz w:val="27"/>
          <w:szCs w:val="27"/>
        </w:rPr>
        <w:t>should not be posted on the forums.</w:t>
      </w:r>
    </w:p>
    <w:p w14:paraId="5C81B34D" w14:textId="77777777" w:rsidR="00215393" w:rsidRDefault="00215393" w:rsidP="00215393">
      <w:pPr>
        <w:pStyle w:val="Heading4"/>
        <w:numPr>
          <w:ilvl w:val="0"/>
          <w:numId w:val="1"/>
        </w:numPr>
        <w:shd w:val="clear" w:color="auto" w:fill="FFFFFF"/>
        <w:spacing w:before="0" w:after="120" w:line="420" w:lineRule="atLeast"/>
        <w:textAlignment w:val="baseline"/>
        <w:rPr>
          <w:rFonts w:ascii="Roboto Condensed" w:hAnsi="Roboto Condensed"/>
          <w:color w:val="242424"/>
          <w:sz w:val="36"/>
          <w:szCs w:val="36"/>
        </w:rPr>
      </w:pPr>
      <w:r>
        <w:rPr>
          <w:rFonts w:ascii="Roboto" w:hAnsi="Roboto"/>
          <w:b/>
          <w:bCs/>
          <w:color w:val="242424"/>
          <w:sz w:val="36"/>
          <w:szCs w:val="36"/>
        </w:rPr>
        <w:t>Your assessment instructions and submission areas are available in this section below. Scroll down for information on assessment policies and procedures.</w:t>
      </w:r>
    </w:p>
    <w:tbl>
      <w:tblPr>
        <w:tblW w:w="21600" w:type="dxa"/>
        <w:tblInd w:w="720" w:type="dxa"/>
        <w:tblCellMar>
          <w:top w:w="75" w:type="dxa"/>
          <w:left w:w="75" w:type="dxa"/>
          <w:bottom w:w="75" w:type="dxa"/>
          <w:right w:w="75" w:type="dxa"/>
        </w:tblCellMar>
        <w:tblLook w:val="04A0" w:firstRow="1" w:lastRow="0" w:firstColumn="1" w:lastColumn="0" w:noHBand="0" w:noVBand="1"/>
      </w:tblPr>
      <w:tblGrid>
        <w:gridCol w:w="2129"/>
        <w:gridCol w:w="15725"/>
        <w:gridCol w:w="1485"/>
        <w:gridCol w:w="2261"/>
      </w:tblGrid>
      <w:tr w:rsidR="00215393" w14:paraId="2D063FDD" w14:textId="77777777" w:rsidTr="00215393">
        <w:trPr>
          <w:tblHeader/>
        </w:trPr>
        <w:tc>
          <w:tcPr>
            <w:tcW w:w="0" w:type="auto"/>
            <w:tcBorders>
              <w:top w:val="outset" w:sz="6" w:space="0" w:color="auto"/>
              <w:left w:val="nil"/>
              <w:bottom w:val="outset" w:sz="6" w:space="0" w:color="auto"/>
              <w:right w:val="outset" w:sz="6" w:space="0" w:color="auto"/>
            </w:tcBorders>
            <w:shd w:val="clear" w:color="auto" w:fill="950B0C"/>
            <w:tcMar>
              <w:top w:w="180" w:type="dxa"/>
              <w:left w:w="360" w:type="dxa"/>
              <w:bottom w:w="180" w:type="dxa"/>
              <w:right w:w="180" w:type="dxa"/>
            </w:tcMar>
            <w:hideMark/>
          </w:tcPr>
          <w:p w14:paraId="76C87E24" w14:textId="77777777" w:rsidR="00215393" w:rsidRDefault="00215393">
            <w:pPr>
              <w:rPr>
                <w:rFonts w:ascii="Roboto Condensed" w:hAnsi="Roboto Condensed"/>
                <w:color w:val="FFFFFF"/>
                <w:sz w:val="27"/>
                <w:szCs w:val="27"/>
              </w:rPr>
            </w:pPr>
            <w:r>
              <w:rPr>
                <w:rFonts w:ascii="Roboto Condensed" w:hAnsi="Roboto Condensed"/>
                <w:color w:val="FFFFFF"/>
                <w:sz w:val="27"/>
                <w:szCs w:val="27"/>
              </w:rPr>
              <w:t>Assessments </w:t>
            </w:r>
          </w:p>
        </w:tc>
        <w:tc>
          <w:tcPr>
            <w:tcW w:w="0" w:type="auto"/>
            <w:tcBorders>
              <w:top w:val="outset" w:sz="6" w:space="0" w:color="auto"/>
              <w:left w:val="single" w:sz="6" w:space="0" w:color="FFFFFF"/>
              <w:bottom w:val="outset" w:sz="6" w:space="0" w:color="auto"/>
              <w:right w:val="outset" w:sz="6" w:space="0" w:color="auto"/>
            </w:tcBorders>
            <w:shd w:val="clear" w:color="auto" w:fill="950B0C"/>
            <w:tcMar>
              <w:top w:w="180" w:type="dxa"/>
              <w:left w:w="180" w:type="dxa"/>
              <w:bottom w:w="180" w:type="dxa"/>
              <w:right w:w="180" w:type="dxa"/>
            </w:tcMar>
            <w:hideMark/>
          </w:tcPr>
          <w:p w14:paraId="049C1DDF" w14:textId="77777777" w:rsidR="00215393" w:rsidRDefault="00215393">
            <w:pPr>
              <w:rPr>
                <w:rFonts w:ascii="Roboto Condensed" w:hAnsi="Roboto Condensed"/>
                <w:color w:val="FFFFFF"/>
                <w:sz w:val="27"/>
                <w:szCs w:val="27"/>
              </w:rPr>
            </w:pPr>
            <w:r>
              <w:rPr>
                <w:rFonts w:ascii="Roboto Condensed" w:hAnsi="Roboto Condensed"/>
                <w:color w:val="FFFFFF"/>
                <w:sz w:val="27"/>
                <w:szCs w:val="27"/>
              </w:rPr>
              <w:t>Description</w:t>
            </w:r>
          </w:p>
        </w:tc>
        <w:tc>
          <w:tcPr>
            <w:tcW w:w="0" w:type="auto"/>
            <w:tcBorders>
              <w:top w:val="outset" w:sz="6" w:space="0" w:color="auto"/>
              <w:left w:val="single" w:sz="6" w:space="0" w:color="FFFFFF"/>
              <w:bottom w:val="outset" w:sz="6" w:space="0" w:color="auto"/>
              <w:right w:val="outset" w:sz="6" w:space="0" w:color="auto"/>
            </w:tcBorders>
            <w:shd w:val="clear" w:color="auto" w:fill="950B0C"/>
            <w:tcMar>
              <w:top w:w="180" w:type="dxa"/>
              <w:left w:w="180" w:type="dxa"/>
              <w:bottom w:w="180" w:type="dxa"/>
              <w:right w:w="180" w:type="dxa"/>
            </w:tcMar>
            <w:hideMark/>
          </w:tcPr>
          <w:p w14:paraId="7432B1F9" w14:textId="77777777" w:rsidR="00215393" w:rsidRDefault="00215393">
            <w:pPr>
              <w:rPr>
                <w:rFonts w:ascii="Roboto Condensed" w:hAnsi="Roboto Condensed"/>
                <w:color w:val="FFFFFF"/>
                <w:sz w:val="27"/>
                <w:szCs w:val="27"/>
              </w:rPr>
            </w:pPr>
            <w:r>
              <w:rPr>
                <w:rFonts w:ascii="Roboto Condensed" w:hAnsi="Roboto Condensed"/>
                <w:color w:val="FFFFFF"/>
                <w:sz w:val="27"/>
                <w:szCs w:val="27"/>
              </w:rPr>
              <w:t>Weighting</w:t>
            </w:r>
          </w:p>
        </w:tc>
        <w:tc>
          <w:tcPr>
            <w:tcW w:w="0" w:type="auto"/>
            <w:tcBorders>
              <w:top w:val="outset" w:sz="6" w:space="0" w:color="auto"/>
              <w:left w:val="single" w:sz="6" w:space="0" w:color="FFFFFF"/>
              <w:bottom w:val="outset" w:sz="6" w:space="0" w:color="auto"/>
              <w:right w:val="nil"/>
            </w:tcBorders>
            <w:shd w:val="clear" w:color="auto" w:fill="950B0C"/>
            <w:tcMar>
              <w:top w:w="180" w:type="dxa"/>
              <w:left w:w="180" w:type="dxa"/>
              <w:bottom w:w="180" w:type="dxa"/>
              <w:right w:w="736" w:type="dxa"/>
            </w:tcMar>
            <w:hideMark/>
          </w:tcPr>
          <w:p w14:paraId="57E2A5FA" w14:textId="77777777" w:rsidR="00215393" w:rsidRDefault="00215393">
            <w:pPr>
              <w:rPr>
                <w:rFonts w:ascii="Roboto Condensed" w:hAnsi="Roboto Condensed"/>
                <w:color w:val="FFFFFF"/>
                <w:sz w:val="27"/>
                <w:szCs w:val="27"/>
              </w:rPr>
            </w:pPr>
            <w:r>
              <w:rPr>
                <w:rFonts w:ascii="Roboto Condensed" w:hAnsi="Roboto Condensed"/>
                <w:color w:val="FFFFFF"/>
                <w:sz w:val="27"/>
                <w:szCs w:val="27"/>
              </w:rPr>
              <w:t> Week Date</w:t>
            </w:r>
          </w:p>
        </w:tc>
      </w:tr>
      <w:tr w:rsidR="00215393" w14:paraId="64A694B5" w14:textId="77777777" w:rsidTr="00215393">
        <w:tc>
          <w:tcPr>
            <w:tcW w:w="0" w:type="auto"/>
            <w:tcBorders>
              <w:top w:val="outset" w:sz="6" w:space="0" w:color="CCCCCC"/>
              <w:left w:val="nil"/>
              <w:bottom w:val="outset" w:sz="6" w:space="0" w:color="CCCCCC"/>
              <w:right w:val="single" w:sz="6" w:space="0" w:color="CCCCCC"/>
            </w:tcBorders>
            <w:shd w:val="clear" w:color="auto" w:fill="EEEEEE"/>
            <w:tcMar>
              <w:top w:w="180" w:type="dxa"/>
              <w:left w:w="360" w:type="dxa"/>
              <w:bottom w:w="180" w:type="dxa"/>
              <w:right w:w="180" w:type="dxa"/>
            </w:tcMar>
            <w:hideMark/>
          </w:tcPr>
          <w:p w14:paraId="63CCC52B" w14:textId="77777777" w:rsidR="00215393" w:rsidRDefault="00215393">
            <w:pPr>
              <w:pStyle w:val="NormalWeb"/>
              <w:spacing w:before="0" w:beforeAutospacing="0"/>
            </w:pPr>
            <w:r>
              <w:rPr>
                <w:rStyle w:val="Strong"/>
              </w:rPr>
              <w:t>Assessment 1</w:t>
            </w:r>
          </w:p>
        </w:tc>
        <w:tc>
          <w:tcPr>
            <w:tcW w:w="0" w:type="auto"/>
            <w:tcBorders>
              <w:top w:val="outset" w:sz="6" w:space="0" w:color="CCCCCC"/>
              <w:left w:val="single" w:sz="6" w:space="0" w:color="CCCCCC"/>
              <w:bottom w:val="outset" w:sz="6" w:space="0" w:color="CCCCCC"/>
              <w:right w:val="single" w:sz="6" w:space="0" w:color="CCCCCC"/>
            </w:tcBorders>
            <w:shd w:val="clear" w:color="auto" w:fill="EEEEEE"/>
            <w:tcMar>
              <w:top w:w="180" w:type="dxa"/>
              <w:left w:w="180" w:type="dxa"/>
              <w:bottom w:w="180" w:type="dxa"/>
              <w:right w:w="180" w:type="dxa"/>
            </w:tcMar>
            <w:hideMark/>
          </w:tcPr>
          <w:p w14:paraId="41B4F231" w14:textId="77777777" w:rsidR="00215393" w:rsidRDefault="00215393">
            <w:r>
              <w:t xml:space="preserve">Case </w:t>
            </w:r>
            <w:proofErr w:type="gramStart"/>
            <w:r>
              <w:t>study based</w:t>
            </w:r>
            <w:proofErr w:type="gramEnd"/>
            <w:r>
              <w:t xml:space="preserve"> development application and evaluation of predictive models (1000-word equivalent) </w:t>
            </w:r>
          </w:p>
        </w:tc>
        <w:tc>
          <w:tcPr>
            <w:tcW w:w="0" w:type="auto"/>
            <w:tcBorders>
              <w:top w:val="outset" w:sz="6" w:space="0" w:color="CCCCCC"/>
              <w:left w:val="single" w:sz="6" w:space="0" w:color="CCCCCC"/>
              <w:bottom w:val="outset" w:sz="6" w:space="0" w:color="CCCCCC"/>
              <w:right w:val="single" w:sz="6" w:space="0" w:color="CCCCCC"/>
            </w:tcBorders>
            <w:shd w:val="clear" w:color="auto" w:fill="EEEEEE"/>
            <w:tcMar>
              <w:top w:w="180" w:type="dxa"/>
              <w:left w:w="180" w:type="dxa"/>
              <w:bottom w:w="180" w:type="dxa"/>
              <w:right w:w="180" w:type="dxa"/>
            </w:tcMar>
            <w:hideMark/>
          </w:tcPr>
          <w:p w14:paraId="55BC0709" w14:textId="77777777" w:rsidR="00215393" w:rsidRDefault="00215393">
            <w:r>
              <w:t>25%</w:t>
            </w:r>
          </w:p>
        </w:tc>
        <w:tc>
          <w:tcPr>
            <w:tcW w:w="0" w:type="auto"/>
            <w:tcBorders>
              <w:top w:val="outset" w:sz="6" w:space="0" w:color="CCCCCC"/>
              <w:left w:val="single" w:sz="6" w:space="0" w:color="CCCCCC"/>
              <w:bottom w:val="outset" w:sz="6" w:space="0" w:color="CCCCCC"/>
              <w:right w:val="nil"/>
            </w:tcBorders>
            <w:shd w:val="clear" w:color="auto" w:fill="EEEEEE"/>
            <w:tcMar>
              <w:top w:w="180" w:type="dxa"/>
              <w:left w:w="180" w:type="dxa"/>
              <w:bottom w:w="180" w:type="dxa"/>
              <w:right w:w="736" w:type="dxa"/>
            </w:tcMar>
            <w:hideMark/>
          </w:tcPr>
          <w:p w14:paraId="2966B7D1" w14:textId="77777777" w:rsidR="00215393" w:rsidRDefault="00215393">
            <w:r>
              <w:t>Week 7</w:t>
            </w:r>
          </w:p>
        </w:tc>
      </w:tr>
      <w:tr w:rsidR="00215393" w14:paraId="630F4C01" w14:textId="77777777" w:rsidTr="00215393">
        <w:tc>
          <w:tcPr>
            <w:tcW w:w="0" w:type="auto"/>
            <w:tcBorders>
              <w:top w:val="outset" w:sz="6" w:space="0" w:color="CCCCCC"/>
              <w:left w:val="nil"/>
              <w:bottom w:val="outset" w:sz="6" w:space="0" w:color="CCCCCC"/>
              <w:right w:val="single" w:sz="6" w:space="0" w:color="CCCCCC"/>
            </w:tcBorders>
            <w:shd w:val="clear" w:color="auto" w:fill="FFFFFF"/>
            <w:tcMar>
              <w:top w:w="180" w:type="dxa"/>
              <w:left w:w="360" w:type="dxa"/>
              <w:bottom w:w="180" w:type="dxa"/>
              <w:right w:w="180" w:type="dxa"/>
            </w:tcMar>
            <w:hideMark/>
          </w:tcPr>
          <w:p w14:paraId="65A3BE0A" w14:textId="77777777" w:rsidR="00215393" w:rsidRDefault="00215393">
            <w:pPr>
              <w:pStyle w:val="NormalWeb"/>
              <w:spacing w:before="0" w:beforeAutospacing="0"/>
            </w:pPr>
            <w:r>
              <w:rPr>
                <w:rStyle w:val="Strong"/>
              </w:rPr>
              <w:t>Assessment 2</w:t>
            </w:r>
          </w:p>
        </w:tc>
        <w:tc>
          <w:tcPr>
            <w:tcW w:w="0" w:type="auto"/>
            <w:tcBorders>
              <w:top w:val="outset" w:sz="6" w:space="0" w:color="CCCCCC"/>
              <w:left w:val="single" w:sz="6" w:space="0" w:color="CCCCCC"/>
              <w:bottom w:val="outset" w:sz="6" w:space="0" w:color="CCCCCC"/>
              <w:right w:val="single" w:sz="6" w:space="0" w:color="CCCCCC"/>
            </w:tcBorders>
            <w:shd w:val="clear" w:color="auto" w:fill="FFFFFF"/>
            <w:tcMar>
              <w:top w:w="180" w:type="dxa"/>
              <w:left w:w="180" w:type="dxa"/>
              <w:bottom w:w="180" w:type="dxa"/>
              <w:right w:w="180" w:type="dxa"/>
            </w:tcMar>
            <w:hideMark/>
          </w:tcPr>
          <w:p w14:paraId="55BE811D" w14:textId="77777777" w:rsidR="00215393" w:rsidRDefault="00215393">
            <w:r>
              <w:t xml:space="preserve">Case </w:t>
            </w:r>
            <w:proofErr w:type="gramStart"/>
            <w:r>
              <w:t>study based</w:t>
            </w:r>
            <w:proofErr w:type="gramEnd"/>
            <w:r>
              <w:t xml:space="preserve"> development of a business model and demonstration of association rules as supporting techniques for predictive analytics (1000-word equivalent) </w:t>
            </w:r>
          </w:p>
        </w:tc>
        <w:tc>
          <w:tcPr>
            <w:tcW w:w="0" w:type="auto"/>
            <w:tcBorders>
              <w:top w:val="outset" w:sz="6" w:space="0" w:color="CCCCCC"/>
              <w:left w:val="single" w:sz="6" w:space="0" w:color="CCCCCC"/>
              <w:bottom w:val="outset" w:sz="6" w:space="0" w:color="CCCCCC"/>
              <w:right w:val="single" w:sz="6" w:space="0" w:color="CCCCCC"/>
            </w:tcBorders>
            <w:shd w:val="clear" w:color="auto" w:fill="FFFFFF"/>
            <w:tcMar>
              <w:top w:w="180" w:type="dxa"/>
              <w:left w:w="180" w:type="dxa"/>
              <w:bottom w:w="180" w:type="dxa"/>
              <w:right w:w="180" w:type="dxa"/>
            </w:tcMar>
            <w:hideMark/>
          </w:tcPr>
          <w:p w14:paraId="086C1C91" w14:textId="77777777" w:rsidR="00215393" w:rsidRDefault="00215393">
            <w:pPr>
              <w:pStyle w:val="NormalWeb"/>
              <w:spacing w:before="0" w:beforeAutospacing="0"/>
            </w:pPr>
            <w:r>
              <w:t>25%</w:t>
            </w:r>
          </w:p>
        </w:tc>
        <w:tc>
          <w:tcPr>
            <w:tcW w:w="0" w:type="auto"/>
            <w:tcBorders>
              <w:top w:val="outset" w:sz="6" w:space="0" w:color="CCCCCC"/>
              <w:left w:val="single" w:sz="6" w:space="0" w:color="CCCCCC"/>
              <w:bottom w:val="outset" w:sz="6" w:space="0" w:color="CCCCCC"/>
              <w:right w:val="nil"/>
            </w:tcBorders>
            <w:shd w:val="clear" w:color="auto" w:fill="FFFFFF"/>
            <w:tcMar>
              <w:top w:w="180" w:type="dxa"/>
              <w:left w:w="180" w:type="dxa"/>
              <w:bottom w:w="180" w:type="dxa"/>
              <w:right w:w="736" w:type="dxa"/>
            </w:tcMar>
            <w:hideMark/>
          </w:tcPr>
          <w:p w14:paraId="369090C9" w14:textId="77777777" w:rsidR="00215393" w:rsidRDefault="00215393">
            <w:r>
              <w:t>Week 12</w:t>
            </w:r>
          </w:p>
        </w:tc>
      </w:tr>
      <w:tr w:rsidR="00215393" w14:paraId="0E52F2C0" w14:textId="77777777" w:rsidTr="00215393">
        <w:tc>
          <w:tcPr>
            <w:tcW w:w="0" w:type="auto"/>
            <w:tcBorders>
              <w:top w:val="outset" w:sz="6" w:space="0" w:color="CCCCCC"/>
              <w:left w:val="nil"/>
              <w:bottom w:val="outset" w:sz="6" w:space="0" w:color="CCCCCC"/>
              <w:right w:val="single" w:sz="6" w:space="0" w:color="CCCCCC"/>
            </w:tcBorders>
            <w:shd w:val="clear" w:color="auto" w:fill="EEEEEE"/>
            <w:tcMar>
              <w:top w:w="180" w:type="dxa"/>
              <w:left w:w="360" w:type="dxa"/>
              <w:bottom w:w="180" w:type="dxa"/>
              <w:right w:w="180" w:type="dxa"/>
            </w:tcMar>
            <w:hideMark/>
          </w:tcPr>
          <w:p w14:paraId="5CE3AC29" w14:textId="77777777" w:rsidR="00215393" w:rsidRDefault="00215393">
            <w:pPr>
              <w:pStyle w:val="NormalWeb"/>
              <w:spacing w:before="0" w:beforeAutospacing="0"/>
            </w:pPr>
            <w:r>
              <w:rPr>
                <w:b/>
                <w:bCs/>
              </w:rPr>
              <w:t>Final Exam</w:t>
            </w:r>
          </w:p>
        </w:tc>
        <w:tc>
          <w:tcPr>
            <w:tcW w:w="0" w:type="auto"/>
            <w:tcBorders>
              <w:top w:val="outset" w:sz="6" w:space="0" w:color="CCCCCC"/>
              <w:left w:val="single" w:sz="6" w:space="0" w:color="CCCCCC"/>
              <w:bottom w:val="outset" w:sz="6" w:space="0" w:color="CCCCCC"/>
              <w:right w:val="single" w:sz="6" w:space="0" w:color="CCCCCC"/>
            </w:tcBorders>
            <w:shd w:val="clear" w:color="auto" w:fill="EEEEEE"/>
            <w:tcMar>
              <w:top w:w="180" w:type="dxa"/>
              <w:left w:w="180" w:type="dxa"/>
              <w:bottom w:w="180" w:type="dxa"/>
              <w:right w:w="180" w:type="dxa"/>
            </w:tcMar>
            <w:hideMark/>
          </w:tcPr>
          <w:p w14:paraId="25508D05" w14:textId="77777777" w:rsidR="00215393" w:rsidRDefault="00215393">
            <w:r>
              <w:t> Final examination consisting of short and essay type questions </w:t>
            </w:r>
          </w:p>
        </w:tc>
        <w:tc>
          <w:tcPr>
            <w:tcW w:w="0" w:type="auto"/>
            <w:tcBorders>
              <w:top w:val="outset" w:sz="6" w:space="0" w:color="CCCCCC"/>
              <w:left w:val="single" w:sz="6" w:space="0" w:color="CCCCCC"/>
              <w:bottom w:val="outset" w:sz="6" w:space="0" w:color="CCCCCC"/>
              <w:right w:val="single" w:sz="6" w:space="0" w:color="CCCCCC"/>
            </w:tcBorders>
            <w:shd w:val="clear" w:color="auto" w:fill="EEEEEE"/>
            <w:tcMar>
              <w:top w:w="180" w:type="dxa"/>
              <w:left w:w="180" w:type="dxa"/>
              <w:bottom w:w="180" w:type="dxa"/>
              <w:right w:w="180" w:type="dxa"/>
            </w:tcMar>
            <w:hideMark/>
          </w:tcPr>
          <w:p w14:paraId="1E3EB06A" w14:textId="77777777" w:rsidR="00215393" w:rsidRDefault="00215393">
            <w:r>
              <w:t>50%</w:t>
            </w:r>
          </w:p>
        </w:tc>
        <w:tc>
          <w:tcPr>
            <w:tcW w:w="0" w:type="auto"/>
            <w:tcBorders>
              <w:top w:val="outset" w:sz="6" w:space="0" w:color="CCCCCC"/>
              <w:left w:val="single" w:sz="6" w:space="0" w:color="CCCCCC"/>
              <w:bottom w:val="outset" w:sz="6" w:space="0" w:color="CCCCCC"/>
              <w:right w:val="nil"/>
            </w:tcBorders>
            <w:shd w:val="clear" w:color="auto" w:fill="EEEEEE"/>
            <w:tcMar>
              <w:top w:w="180" w:type="dxa"/>
              <w:left w:w="180" w:type="dxa"/>
              <w:bottom w:w="180" w:type="dxa"/>
              <w:right w:w="736" w:type="dxa"/>
            </w:tcMar>
            <w:hideMark/>
          </w:tcPr>
          <w:p w14:paraId="6602A3CE" w14:textId="77777777" w:rsidR="00215393" w:rsidRDefault="00215393">
            <w:r>
              <w:t> Exams Period</w:t>
            </w:r>
          </w:p>
        </w:tc>
      </w:tr>
    </w:tbl>
    <w:p w14:paraId="1F376C38" w14:textId="77777777" w:rsidR="00215393" w:rsidRDefault="00215393" w:rsidP="00215393">
      <w:pPr>
        <w:pStyle w:val="activity"/>
        <w:numPr>
          <w:ilvl w:val="0"/>
          <w:numId w:val="1"/>
        </w:numPr>
        <w:shd w:val="clear" w:color="auto" w:fill="FFFFFF"/>
        <w:spacing w:before="0" w:beforeAutospacing="0" w:after="0" w:afterAutospacing="0"/>
        <w:textAlignment w:val="baseline"/>
        <w:rPr>
          <w:rFonts w:ascii="Roboto" w:hAnsi="Roboto"/>
          <w:color w:val="242424"/>
          <w:sz w:val="27"/>
          <w:szCs w:val="27"/>
        </w:rPr>
      </w:pPr>
      <w:r>
        <w:rPr>
          <w:rFonts w:ascii="Roboto Condensed" w:hAnsi="Roboto Condensed"/>
          <w:b/>
          <w:bCs/>
          <w:color w:val="242424"/>
          <w:sz w:val="36"/>
          <w:szCs w:val="36"/>
        </w:rPr>
        <w:br/>
        <w:t>Referencing Style   </w:t>
      </w:r>
    </w:p>
    <w:p w14:paraId="2C3F6A39" w14:textId="77777777" w:rsidR="00215393" w:rsidRDefault="00215393" w:rsidP="00215393">
      <w:pPr>
        <w:pStyle w:val="NormalWeb"/>
        <w:numPr>
          <w:ilvl w:val="0"/>
          <w:numId w:val="1"/>
        </w:numPr>
        <w:shd w:val="clear" w:color="auto" w:fill="FFFFFF"/>
        <w:spacing w:before="0" w:beforeAutospacing="0"/>
        <w:textAlignment w:val="baseline"/>
        <w:rPr>
          <w:rFonts w:ascii="Roboto" w:hAnsi="Roboto"/>
          <w:color w:val="242424"/>
          <w:sz w:val="27"/>
          <w:szCs w:val="27"/>
        </w:rPr>
      </w:pPr>
      <w:r>
        <w:rPr>
          <w:rFonts w:ascii="Roboto" w:hAnsi="Roboto"/>
          <w:color w:val="242424"/>
          <w:sz w:val="27"/>
          <w:szCs w:val="27"/>
        </w:rPr>
        <w:t>The referencing style for this subject is </w:t>
      </w:r>
      <w:hyperlink r:id="rId6" w:tgtFrame="_blank" w:history="1">
        <w:r>
          <w:rPr>
            <w:rStyle w:val="Hyperlink"/>
            <w:rFonts w:ascii="Roboto" w:hAnsi="Roboto"/>
            <w:color w:val="950B0C"/>
            <w:sz w:val="27"/>
            <w:szCs w:val="27"/>
          </w:rPr>
          <w:t>APA6</w:t>
        </w:r>
      </w:hyperlink>
      <w:r>
        <w:rPr>
          <w:rFonts w:ascii="Roboto" w:hAnsi="Roboto"/>
          <w:color w:val="242424"/>
          <w:sz w:val="27"/>
          <w:szCs w:val="27"/>
        </w:rPr>
        <w:t>.</w:t>
      </w:r>
      <w:r>
        <w:rPr>
          <w:rFonts w:ascii="Roboto" w:hAnsi="Roboto"/>
          <w:color w:val="242424"/>
          <w:sz w:val="27"/>
          <w:szCs w:val="27"/>
          <w:shd w:val="clear" w:color="auto" w:fill="FFFF99"/>
        </w:rPr>
        <w:br/>
      </w:r>
    </w:p>
    <w:p w14:paraId="17DAEA4C" w14:textId="77777777" w:rsidR="00215393" w:rsidRDefault="00215393" w:rsidP="00215393">
      <w:pPr>
        <w:pStyle w:val="activity"/>
        <w:numPr>
          <w:ilvl w:val="0"/>
          <w:numId w:val="1"/>
        </w:numPr>
        <w:shd w:val="clear" w:color="auto" w:fill="FFFFFF"/>
        <w:spacing w:before="0" w:beforeAutospacing="0" w:after="0" w:afterAutospacing="0"/>
        <w:textAlignment w:val="baseline"/>
        <w:rPr>
          <w:rFonts w:ascii="Roboto" w:hAnsi="Roboto"/>
          <w:color w:val="242424"/>
          <w:sz w:val="27"/>
          <w:szCs w:val="27"/>
        </w:rPr>
      </w:pPr>
      <w:r>
        <w:rPr>
          <w:rFonts w:ascii="Roboto" w:hAnsi="Roboto"/>
          <w:color w:val="242424"/>
          <w:sz w:val="27"/>
          <w:szCs w:val="27"/>
        </w:rPr>
        <w:br/>
      </w:r>
    </w:p>
    <w:p w14:paraId="445B1411" w14:textId="77777777" w:rsidR="00215393" w:rsidRDefault="00215393" w:rsidP="00215393">
      <w:pPr>
        <w:pStyle w:val="Heading4"/>
        <w:numPr>
          <w:ilvl w:val="0"/>
          <w:numId w:val="1"/>
        </w:numPr>
        <w:shd w:val="clear" w:color="auto" w:fill="FFFFFF"/>
        <w:spacing w:before="0" w:after="120" w:line="420" w:lineRule="atLeast"/>
        <w:textAlignment w:val="baseline"/>
        <w:rPr>
          <w:rFonts w:ascii="Roboto Condensed" w:hAnsi="Roboto Condensed"/>
          <w:color w:val="242424"/>
          <w:sz w:val="36"/>
          <w:szCs w:val="36"/>
        </w:rPr>
      </w:pPr>
      <w:r>
        <w:rPr>
          <w:rFonts w:ascii="Roboto Condensed" w:hAnsi="Roboto Condensed"/>
          <w:color w:val="242424"/>
          <w:sz w:val="36"/>
          <w:szCs w:val="36"/>
        </w:rPr>
        <w:t>Australian Eastern Standard Time - What time is it now?</w:t>
      </w:r>
    </w:p>
    <w:p w14:paraId="751D9B53" w14:textId="77777777" w:rsidR="00215393" w:rsidRDefault="00215393" w:rsidP="00215393">
      <w:pPr>
        <w:pStyle w:val="NormalWeb"/>
        <w:numPr>
          <w:ilvl w:val="0"/>
          <w:numId w:val="1"/>
        </w:numPr>
        <w:shd w:val="clear" w:color="auto" w:fill="FFFFFF"/>
        <w:spacing w:before="0" w:beforeAutospacing="0"/>
        <w:textAlignment w:val="baseline"/>
        <w:rPr>
          <w:rFonts w:ascii="Roboto" w:hAnsi="Roboto"/>
          <w:color w:val="242424"/>
          <w:sz w:val="27"/>
          <w:szCs w:val="27"/>
        </w:rPr>
      </w:pPr>
      <w:r>
        <w:rPr>
          <w:rFonts w:ascii="Roboto" w:hAnsi="Roboto"/>
          <w:color w:val="242424"/>
          <w:sz w:val="27"/>
          <w:szCs w:val="27"/>
        </w:rPr>
        <w:t>Assessment submission times and dates are based on Melbourne local time as shown below. You can use this clock to confirm the time on which your due times are set against:</w:t>
      </w:r>
    </w:p>
    <w:p w14:paraId="0BDCC67A" w14:textId="1AEEDE67" w:rsidR="00215393" w:rsidRDefault="00215393" w:rsidP="00215393">
      <w:pPr>
        <w:pStyle w:val="Heading3"/>
        <w:numPr>
          <w:ilvl w:val="0"/>
          <w:numId w:val="1"/>
        </w:numPr>
        <w:shd w:val="clear" w:color="auto" w:fill="950B0C"/>
        <w:spacing w:before="0" w:beforeAutospacing="0" w:after="225" w:afterAutospacing="0" w:line="480" w:lineRule="atLeast"/>
        <w:textAlignment w:val="baseline"/>
        <w:rPr>
          <w:rFonts w:ascii="Roboto Condensed" w:hAnsi="Roboto Condensed"/>
          <w:color w:val="FFFFFF"/>
          <w:sz w:val="42"/>
          <w:szCs w:val="42"/>
        </w:rPr>
      </w:pPr>
      <w:r>
        <w:rPr>
          <w:rFonts w:ascii="Roboto Condensed" w:hAnsi="Roboto Condensed"/>
          <w:noProof/>
          <w:color w:val="FFFFFF"/>
          <w:sz w:val="42"/>
          <w:szCs w:val="42"/>
        </w:rPr>
        <w:drawing>
          <wp:inline distT="0" distB="0" distL="0" distR="0" wp14:anchorId="652E87DD" wp14:editId="6147CF76">
            <wp:extent cx="474980" cy="474980"/>
            <wp:effectExtent l="0" t="0" r="127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r>
        <w:rPr>
          <w:rFonts w:ascii="Roboto Condensed" w:hAnsi="Roboto Condensed"/>
          <w:color w:val="FFFFFF"/>
          <w:sz w:val="42"/>
          <w:szCs w:val="42"/>
        </w:rPr>
        <w:t> Assessment 1 Title </w:t>
      </w:r>
    </w:p>
    <w:p w14:paraId="2FB6EB98" w14:textId="77777777" w:rsidR="00215393" w:rsidRDefault="00215393" w:rsidP="00215393">
      <w:pPr>
        <w:pStyle w:val="NormalWeb"/>
        <w:shd w:val="clear" w:color="auto" w:fill="FFFFFF"/>
        <w:spacing w:before="0" w:beforeAutospacing="0"/>
        <w:ind w:left="720"/>
        <w:textAlignment w:val="baseline"/>
        <w:rPr>
          <w:rFonts w:ascii="Roboto" w:hAnsi="Roboto"/>
          <w:color w:val="242424"/>
          <w:sz w:val="27"/>
          <w:szCs w:val="27"/>
        </w:rPr>
      </w:pPr>
      <w:r>
        <w:rPr>
          <w:rFonts w:ascii="Roboto" w:hAnsi="Roboto"/>
          <w:color w:val="242424"/>
          <w:sz w:val="27"/>
          <w:szCs w:val="27"/>
        </w:rPr>
        <w:lastRenderedPageBreak/>
        <w:t>Each customer is significant to the business. by clustering customers into groups, we can </w:t>
      </w:r>
      <w:proofErr w:type="spellStart"/>
      <w:r>
        <w:rPr>
          <w:rFonts w:ascii="Roboto" w:hAnsi="Roboto"/>
          <w:color w:val="242424"/>
          <w:sz w:val="27"/>
          <w:szCs w:val="27"/>
        </w:rPr>
        <w:t>customise</w:t>
      </w:r>
      <w:proofErr w:type="spellEnd"/>
      <w:r>
        <w:rPr>
          <w:rFonts w:ascii="Roboto" w:hAnsi="Roboto"/>
          <w:color w:val="242424"/>
          <w:sz w:val="27"/>
          <w:szCs w:val="27"/>
        </w:rPr>
        <w:t> the products to fit interests and habits of customers. In this assignment, you will work with the file </w:t>
      </w:r>
      <w:r>
        <w:rPr>
          <w:rFonts w:ascii="Roboto" w:hAnsi="Roboto"/>
          <w:b/>
          <w:bCs/>
          <w:i/>
          <w:iCs/>
          <w:color w:val="242424"/>
          <w:sz w:val="27"/>
          <w:szCs w:val="27"/>
          <w:u w:val="single"/>
        </w:rPr>
        <w:t>marketing_campaign.csv</w:t>
      </w:r>
      <w:r>
        <w:rPr>
          <w:rFonts w:ascii="Roboto" w:hAnsi="Roboto"/>
          <w:color w:val="242424"/>
          <w:sz w:val="27"/>
          <w:szCs w:val="27"/>
        </w:rPr>
        <w:t> and use Weka to perform clustering on the data.</w:t>
      </w:r>
    </w:p>
    <w:tbl>
      <w:tblPr>
        <w:tblW w:w="21600" w:type="dxa"/>
        <w:tblInd w:w="720" w:type="dxa"/>
        <w:tblCellMar>
          <w:top w:w="15" w:type="dxa"/>
          <w:left w:w="15" w:type="dxa"/>
          <w:bottom w:w="15" w:type="dxa"/>
          <w:right w:w="15" w:type="dxa"/>
        </w:tblCellMar>
        <w:tblLook w:val="04A0" w:firstRow="1" w:lastRow="0" w:firstColumn="1" w:lastColumn="0" w:noHBand="0" w:noVBand="1"/>
      </w:tblPr>
      <w:tblGrid>
        <w:gridCol w:w="2550"/>
        <w:gridCol w:w="19050"/>
      </w:tblGrid>
      <w:tr w:rsidR="00215393" w14:paraId="3DB2B174" w14:textId="77777777" w:rsidTr="00215393">
        <w:tc>
          <w:tcPr>
            <w:tcW w:w="2550" w:type="dxa"/>
            <w:tcBorders>
              <w:left w:val="nil"/>
            </w:tcBorders>
            <w:shd w:val="clear" w:color="auto" w:fill="EEEEEE"/>
            <w:tcMar>
              <w:top w:w="15" w:type="dxa"/>
              <w:left w:w="360" w:type="dxa"/>
              <w:bottom w:w="15" w:type="dxa"/>
              <w:right w:w="15" w:type="dxa"/>
            </w:tcMar>
            <w:hideMark/>
          </w:tcPr>
          <w:p w14:paraId="177905AE" w14:textId="77777777" w:rsidR="00215393" w:rsidRDefault="00215393">
            <w:pPr>
              <w:jc w:val="center"/>
              <w:rPr>
                <w:rFonts w:ascii="Times New Roman" w:hAnsi="Times New Roman"/>
                <w:b/>
                <w:bCs/>
                <w:sz w:val="24"/>
                <w:szCs w:val="24"/>
              </w:rPr>
            </w:pPr>
            <w:r>
              <w:rPr>
                <w:b/>
                <w:bCs/>
              </w:rPr>
              <w:t>Due</w:t>
            </w:r>
          </w:p>
        </w:tc>
        <w:tc>
          <w:tcPr>
            <w:tcW w:w="0" w:type="auto"/>
            <w:tcBorders>
              <w:top w:val="nil"/>
              <w:left w:val="single" w:sz="6" w:space="0" w:color="CCCCCC"/>
              <w:bottom w:val="nil"/>
              <w:right w:val="nil"/>
            </w:tcBorders>
            <w:shd w:val="clear" w:color="auto" w:fill="EEEEEE"/>
            <w:tcMar>
              <w:top w:w="180" w:type="dxa"/>
              <w:left w:w="180" w:type="dxa"/>
              <w:bottom w:w="180" w:type="dxa"/>
              <w:right w:w="736" w:type="dxa"/>
            </w:tcMar>
            <w:hideMark/>
          </w:tcPr>
          <w:p w14:paraId="18DBA76D" w14:textId="77777777" w:rsidR="00215393" w:rsidRDefault="00215393">
            <w:r>
              <w:t>11:59 PM (AEST/AEDT), Sunday 11/09/2022 (Week 7)</w:t>
            </w:r>
          </w:p>
        </w:tc>
      </w:tr>
      <w:tr w:rsidR="00215393" w14:paraId="0393A0E1" w14:textId="77777777" w:rsidTr="00215393">
        <w:tc>
          <w:tcPr>
            <w:tcW w:w="2550" w:type="dxa"/>
            <w:tcBorders>
              <w:left w:val="nil"/>
            </w:tcBorders>
            <w:shd w:val="clear" w:color="auto" w:fill="FFFFFF"/>
            <w:tcMar>
              <w:top w:w="15" w:type="dxa"/>
              <w:left w:w="360" w:type="dxa"/>
              <w:bottom w:w="15" w:type="dxa"/>
              <w:right w:w="15" w:type="dxa"/>
            </w:tcMar>
            <w:hideMark/>
          </w:tcPr>
          <w:p w14:paraId="0B4E731B" w14:textId="77777777" w:rsidR="00215393" w:rsidRDefault="00215393">
            <w:pPr>
              <w:jc w:val="center"/>
              <w:rPr>
                <w:b/>
                <w:bCs/>
              </w:rPr>
            </w:pPr>
            <w:r>
              <w:rPr>
                <w:b/>
                <w:bCs/>
              </w:rPr>
              <w:t>Mark</w:t>
            </w:r>
          </w:p>
        </w:tc>
        <w:tc>
          <w:tcPr>
            <w:tcW w:w="0" w:type="auto"/>
            <w:tcBorders>
              <w:top w:val="nil"/>
              <w:left w:val="single" w:sz="6" w:space="0" w:color="CCCCCC"/>
              <w:bottom w:val="nil"/>
              <w:right w:val="nil"/>
            </w:tcBorders>
            <w:shd w:val="clear" w:color="auto" w:fill="FFFFFF"/>
            <w:tcMar>
              <w:top w:w="180" w:type="dxa"/>
              <w:left w:w="180" w:type="dxa"/>
              <w:bottom w:w="180" w:type="dxa"/>
              <w:right w:w="736" w:type="dxa"/>
            </w:tcMar>
            <w:hideMark/>
          </w:tcPr>
          <w:p w14:paraId="5BA27C9E" w14:textId="77777777" w:rsidR="00215393" w:rsidRDefault="00215393">
            <w:r>
              <w:t>25 %</w:t>
            </w:r>
          </w:p>
        </w:tc>
      </w:tr>
      <w:tr w:rsidR="00215393" w14:paraId="429EC8B2" w14:textId="77777777" w:rsidTr="00215393">
        <w:tc>
          <w:tcPr>
            <w:tcW w:w="2550" w:type="dxa"/>
            <w:tcBorders>
              <w:left w:val="nil"/>
            </w:tcBorders>
            <w:shd w:val="clear" w:color="auto" w:fill="EEEEEE"/>
            <w:tcMar>
              <w:top w:w="15" w:type="dxa"/>
              <w:left w:w="360" w:type="dxa"/>
              <w:bottom w:w="15" w:type="dxa"/>
              <w:right w:w="15" w:type="dxa"/>
            </w:tcMar>
            <w:hideMark/>
          </w:tcPr>
          <w:p w14:paraId="518F854B" w14:textId="77777777" w:rsidR="00215393" w:rsidRDefault="00215393">
            <w:pPr>
              <w:jc w:val="center"/>
              <w:rPr>
                <w:b/>
                <w:bCs/>
              </w:rPr>
            </w:pPr>
            <w:r>
              <w:rPr>
                <w:b/>
                <w:bCs/>
              </w:rPr>
              <w:t>Feedback</w:t>
            </w:r>
          </w:p>
        </w:tc>
        <w:tc>
          <w:tcPr>
            <w:tcW w:w="0" w:type="auto"/>
            <w:tcBorders>
              <w:top w:val="nil"/>
              <w:left w:val="single" w:sz="6" w:space="0" w:color="CCCCCC"/>
              <w:bottom w:val="nil"/>
              <w:right w:val="nil"/>
            </w:tcBorders>
            <w:shd w:val="clear" w:color="auto" w:fill="EEEEEE"/>
            <w:tcMar>
              <w:top w:w="180" w:type="dxa"/>
              <w:left w:w="180" w:type="dxa"/>
              <w:bottom w:w="180" w:type="dxa"/>
              <w:right w:w="736" w:type="dxa"/>
            </w:tcMar>
            <w:hideMark/>
          </w:tcPr>
          <w:p w14:paraId="09F978DF" w14:textId="77777777" w:rsidR="00215393" w:rsidRDefault="00215393">
            <w:r>
              <w:t>Written feedback will be available within 3 weeks of the due date.</w:t>
            </w:r>
            <w:r>
              <w:br/>
            </w:r>
          </w:p>
        </w:tc>
      </w:tr>
      <w:tr w:rsidR="00215393" w14:paraId="084F9551" w14:textId="77777777" w:rsidTr="00215393">
        <w:tc>
          <w:tcPr>
            <w:tcW w:w="2550" w:type="dxa"/>
            <w:tcBorders>
              <w:left w:val="nil"/>
            </w:tcBorders>
            <w:shd w:val="clear" w:color="auto" w:fill="FFFFFF"/>
            <w:tcMar>
              <w:top w:w="15" w:type="dxa"/>
              <w:left w:w="360" w:type="dxa"/>
              <w:bottom w:w="15" w:type="dxa"/>
              <w:right w:w="15" w:type="dxa"/>
            </w:tcMar>
            <w:hideMark/>
          </w:tcPr>
          <w:p w14:paraId="60862BA7" w14:textId="77777777" w:rsidR="00215393" w:rsidRDefault="00215393">
            <w:pPr>
              <w:jc w:val="center"/>
              <w:rPr>
                <w:b/>
                <w:bCs/>
              </w:rPr>
            </w:pPr>
            <w:r>
              <w:rPr>
                <w:b/>
                <w:bCs/>
              </w:rPr>
              <w:t>Submit</w:t>
            </w:r>
          </w:p>
        </w:tc>
        <w:tc>
          <w:tcPr>
            <w:tcW w:w="0" w:type="auto"/>
            <w:tcBorders>
              <w:top w:val="nil"/>
              <w:left w:val="single" w:sz="6" w:space="0" w:color="CCCCCC"/>
              <w:bottom w:val="nil"/>
              <w:right w:val="nil"/>
            </w:tcBorders>
            <w:shd w:val="clear" w:color="auto" w:fill="FFFFFF"/>
            <w:tcMar>
              <w:top w:w="180" w:type="dxa"/>
              <w:left w:w="180" w:type="dxa"/>
              <w:bottom w:w="180" w:type="dxa"/>
              <w:right w:w="736" w:type="dxa"/>
            </w:tcMar>
            <w:hideMark/>
          </w:tcPr>
          <w:p w14:paraId="1645A174" w14:textId="77777777" w:rsidR="00215393" w:rsidRDefault="00215393">
            <w:r>
              <w:t>Submit via the submission area below.</w:t>
            </w:r>
          </w:p>
        </w:tc>
      </w:tr>
    </w:tbl>
    <w:p w14:paraId="70200469" w14:textId="64EA8B14" w:rsidR="00215393" w:rsidRDefault="00215393" w:rsidP="00215393">
      <w:pPr>
        <w:pStyle w:val="activity"/>
        <w:numPr>
          <w:ilvl w:val="1"/>
          <w:numId w:val="1"/>
        </w:numPr>
        <w:shd w:val="clear" w:color="auto" w:fill="FFFFFF"/>
        <w:spacing w:before="0" w:beforeAutospacing="0" w:after="0" w:afterAutospacing="0"/>
        <w:textAlignment w:val="baseline"/>
        <w:rPr>
          <w:rFonts w:ascii="Roboto" w:hAnsi="Roboto"/>
          <w:color w:val="242424"/>
          <w:sz w:val="27"/>
          <w:szCs w:val="27"/>
        </w:rPr>
      </w:pPr>
      <w:hyperlink r:id="rId8" w:history="1">
        <w:r>
          <w:rPr>
            <w:rFonts w:ascii="Roboto" w:hAnsi="Roboto"/>
            <w:noProof/>
            <w:color w:val="950B0C"/>
            <w:sz w:val="27"/>
            <w:szCs w:val="27"/>
          </w:rPr>
          <w:drawing>
            <wp:inline distT="0" distB="0" distL="0" distR="0" wp14:anchorId="451F1422" wp14:editId="0DFAADCF">
              <wp:extent cx="225425" cy="225425"/>
              <wp:effectExtent l="0" t="0" r="3175" b="3175"/>
              <wp:docPr id="14" name="Picture 14">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Pr>
            <w:rStyle w:val="instancename"/>
            <w:rFonts w:ascii="Roboto" w:hAnsi="Roboto"/>
            <w:color w:val="950B0C"/>
            <w:sz w:val="27"/>
            <w:szCs w:val="27"/>
          </w:rPr>
          <w:t xml:space="preserve">Assessment 1 </w:t>
        </w:r>
        <w:proofErr w:type="spellStart"/>
        <w:r>
          <w:rPr>
            <w:rStyle w:val="instancename"/>
            <w:rFonts w:ascii="Roboto" w:hAnsi="Roboto"/>
            <w:color w:val="950B0C"/>
            <w:sz w:val="27"/>
            <w:szCs w:val="27"/>
          </w:rPr>
          <w:t>description</w:t>
        </w:r>
        <w:r>
          <w:rPr>
            <w:rStyle w:val="accesshide"/>
            <w:rFonts w:ascii="Roboto" w:hAnsi="Roboto"/>
            <w:color w:val="950B0C"/>
            <w:sz w:val="27"/>
            <w:szCs w:val="27"/>
            <w:bdr w:val="none" w:sz="0" w:space="0" w:color="auto" w:frame="1"/>
          </w:rPr>
          <w:t>File</w:t>
        </w:r>
        <w:proofErr w:type="spellEnd"/>
      </w:hyperlink>
    </w:p>
    <w:p w14:paraId="175634FF" w14:textId="09715E65" w:rsidR="00215393" w:rsidRDefault="00215393" w:rsidP="00215393">
      <w:pPr>
        <w:pStyle w:val="activity"/>
        <w:numPr>
          <w:ilvl w:val="1"/>
          <w:numId w:val="1"/>
        </w:numPr>
        <w:shd w:val="clear" w:color="auto" w:fill="FFFFFF"/>
        <w:spacing w:before="0" w:beforeAutospacing="0" w:after="0" w:afterAutospacing="0"/>
        <w:textAlignment w:val="baseline"/>
        <w:rPr>
          <w:rFonts w:ascii="Roboto" w:hAnsi="Roboto"/>
          <w:color w:val="242424"/>
          <w:sz w:val="27"/>
          <w:szCs w:val="27"/>
        </w:rPr>
      </w:pPr>
      <w:hyperlink r:id="rId10" w:history="1">
        <w:r>
          <w:rPr>
            <w:rFonts w:ascii="Roboto" w:hAnsi="Roboto"/>
            <w:noProof/>
            <w:color w:val="950B0C"/>
            <w:sz w:val="27"/>
            <w:szCs w:val="27"/>
          </w:rPr>
          <w:drawing>
            <wp:inline distT="0" distB="0" distL="0" distR="0" wp14:anchorId="545436F0" wp14:editId="5347ED8F">
              <wp:extent cx="225425" cy="225425"/>
              <wp:effectExtent l="0" t="0" r="3175" b="3175"/>
              <wp:docPr id="13" name="Picture 13">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Pr>
            <w:rStyle w:val="instancename"/>
            <w:rFonts w:ascii="Roboto" w:hAnsi="Roboto"/>
            <w:color w:val="950B0C"/>
            <w:sz w:val="27"/>
            <w:szCs w:val="27"/>
          </w:rPr>
          <w:t>Assessment 1 data file (Updated 08/09)</w:t>
        </w:r>
      </w:hyperlink>
    </w:p>
    <w:p w14:paraId="613BD00F" w14:textId="4EE2F469" w:rsidR="00215393" w:rsidRDefault="00215393" w:rsidP="00215393">
      <w:pPr>
        <w:pStyle w:val="activity"/>
        <w:numPr>
          <w:ilvl w:val="1"/>
          <w:numId w:val="1"/>
        </w:numPr>
        <w:shd w:val="clear" w:color="auto" w:fill="FFFFFF"/>
        <w:spacing w:before="0" w:beforeAutospacing="0" w:after="0" w:afterAutospacing="0"/>
        <w:textAlignment w:val="baseline"/>
        <w:rPr>
          <w:rFonts w:ascii="Roboto" w:hAnsi="Roboto"/>
          <w:color w:val="242424"/>
          <w:sz w:val="27"/>
          <w:szCs w:val="27"/>
        </w:rPr>
      </w:pPr>
      <w:hyperlink r:id="rId12" w:history="1">
        <w:r>
          <w:rPr>
            <w:rFonts w:ascii="Roboto" w:hAnsi="Roboto"/>
            <w:noProof/>
            <w:color w:val="950B0C"/>
            <w:sz w:val="27"/>
            <w:szCs w:val="27"/>
          </w:rPr>
          <mc:AlternateContent>
            <mc:Choice Requires="wps">
              <w:drawing>
                <wp:inline distT="0" distB="0" distL="0" distR="0" wp14:anchorId="3DCC862E" wp14:editId="094C4AEC">
                  <wp:extent cx="308610" cy="308610"/>
                  <wp:effectExtent l="0" t="0" r="0" b="0"/>
                  <wp:docPr id="12" name="Rectangle 12">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A4383E" id="Rectangle 12" o:spid="_x0000_s1026" href="https://lms.latrobe.edu.au/mod/assign/view.php?id=5618185"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WY0gEAAJ4DAAAOAAAAZHJzL2Uyb0RvYy54bWysU9uO0zAQfUfiHyy/0zSlLEvUdLXa1SKk&#10;5SItfIDr2IlF4jEzbtPy9YydblvgDfFizcU5c+b4ZHWzH3qxM0gOfC3L2VwK4zU0zre1/Pb14dW1&#10;FBSVb1QP3tTyYEjerF++WI2hMgvooG8MCgbxVI2hll2MoSoK0p0ZFM0gGM9NCzioyCm2RYNqZPSh&#10;Lxbz+VUxAjYBQRsirt5PTbnO+NYaHT9bSyaKvpbMLeYT87lJZ7FeqapFFTqnjzTUP7AYlPM89AR1&#10;r6ISW3R/QQ1OIxDYONMwFGCt0ybvwNuU8z+2eepUMHkXFofCSSb6f7D60+4pfMFEncIj6O8kPNx1&#10;yrfmlgLLx48qzyVEGDujGmZQJu2KMVB1wkgJMZrYjB+h4ddW2whZlr3FIc3ghcU+q384qW/2UWgu&#10;vp5fX5X8RppbxzhNUNXzxwEpvjcwiBTUEpldBle7R4rT1ecraZaHB9f3+YF7/1uBMVMlk098k1uo&#10;2kBzYO4Ik0nY1Bx0gD+lGNkgtaQfW4VGiv6D5/3flctlclROlm/eLjjBy87msqO8ZqhaRimm8C5O&#10;LtwGdG2XZZ443rJm1uV9zqyOZNkEWZGjYZPLLvN86/xbrX8BAAD//wMAUEsDBBQABgAIAAAAIQBS&#10;JRfA1wAAAAMBAAAPAAAAZHJzL2Rvd25yZXYueG1sTI9BS8NAEIXvQv/DMkJvdmMpIcRsigilxIOQ&#10;2h8wzY5JaHY2ZKdt/PeuetDLPIY3vPdNsZ3doK40hd6zgcdVAoq48bbn1sDxffeQgQqCbHHwTAY+&#10;KcC2XNwVmFt/45quB2lVDOGQo4FOZMy1Dk1HDsPKj8TR+/CTQ4nr1Go74S2Gu0GvkyTVDnuODR2O&#10;9NJRcz5cnIF1Rvat6sXvq3NVp+z49VjvjVnez89PoIRm+TuGb/yIDmVkOvkL26AGA/ER+ZnR22Qp&#10;qNOv6rLQ/9nLLwAAAP//AwBQSwECLQAUAAYACAAAACEAtoM4kv4AAADhAQAAEwAAAAAAAAAAAAAA&#10;AAAAAAAAW0NvbnRlbnRfVHlwZXNdLnhtbFBLAQItABQABgAIAAAAIQA4/SH/1gAAAJQBAAALAAAA&#10;AAAAAAAAAAAAAC8BAABfcmVscy8ucmVsc1BLAQItABQABgAIAAAAIQCo9lWY0gEAAJ4DAAAOAAAA&#10;AAAAAAAAAAAAAC4CAABkcnMvZTJvRG9jLnhtbFBLAQItABQABgAIAAAAIQBSJRfA1wAAAAMBAAAP&#10;AAAAAAAAAAAAAAAAACwEAABkcnMvZG93bnJldi54bWxQSwUGAAAAAAQABADzAAAAMAUAAAAA&#10;" o:button="t" filled="f" stroked="f">
                  <v:fill o:detectmouseclick="t"/>
                  <o:lock v:ext="edit" aspectratio="t"/>
                  <w10:anchorlock/>
                </v:rect>
              </w:pict>
            </mc:Fallback>
          </mc:AlternateContent>
        </w:r>
        <w:r>
          <w:rPr>
            <w:rStyle w:val="instancename"/>
            <w:rFonts w:ascii="Roboto" w:hAnsi="Roboto"/>
            <w:color w:val="950B0C"/>
            <w:sz w:val="27"/>
            <w:szCs w:val="27"/>
          </w:rPr>
          <w:t xml:space="preserve">Assessment 1 Instructions (Submit </w:t>
        </w:r>
        <w:proofErr w:type="gramStart"/>
        <w:r>
          <w:rPr>
            <w:rStyle w:val="instancename"/>
            <w:rFonts w:ascii="Roboto" w:hAnsi="Roboto"/>
            <w:color w:val="950B0C"/>
            <w:sz w:val="27"/>
            <w:szCs w:val="27"/>
          </w:rPr>
          <w:t>Here)</w:t>
        </w:r>
        <w:r>
          <w:rPr>
            <w:rStyle w:val="accesshide"/>
            <w:rFonts w:ascii="Roboto" w:hAnsi="Roboto"/>
            <w:color w:val="950B0C"/>
            <w:sz w:val="27"/>
            <w:szCs w:val="27"/>
            <w:bdr w:val="none" w:sz="0" w:space="0" w:color="auto" w:frame="1"/>
          </w:rPr>
          <w:t>Assignment</w:t>
        </w:r>
        <w:proofErr w:type="gramEnd"/>
      </w:hyperlink>
    </w:p>
    <w:p w14:paraId="4EA9BCD8" w14:textId="536F3EA1" w:rsidR="00215393" w:rsidRDefault="00215393" w:rsidP="00215393">
      <w:pPr>
        <w:pStyle w:val="Heading3"/>
        <w:numPr>
          <w:ilvl w:val="0"/>
          <w:numId w:val="1"/>
        </w:numPr>
        <w:shd w:val="clear" w:color="auto" w:fill="950B0C"/>
        <w:spacing w:before="0" w:beforeAutospacing="0" w:after="225" w:afterAutospacing="0" w:line="480" w:lineRule="atLeast"/>
        <w:textAlignment w:val="baseline"/>
        <w:rPr>
          <w:rFonts w:ascii="Roboto Condensed" w:hAnsi="Roboto Condensed"/>
          <w:color w:val="FFFFFF"/>
          <w:sz w:val="42"/>
          <w:szCs w:val="42"/>
        </w:rPr>
      </w:pPr>
      <w:r>
        <w:rPr>
          <w:rFonts w:ascii="Roboto Condensed" w:hAnsi="Roboto Condensed"/>
          <w:noProof/>
          <w:color w:val="FFFFFF"/>
          <w:sz w:val="42"/>
          <w:szCs w:val="42"/>
        </w:rPr>
        <w:drawing>
          <wp:inline distT="0" distB="0" distL="0" distR="0" wp14:anchorId="6A446940" wp14:editId="24A7C64D">
            <wp:extent cx="474980" cy="474980"/>
            <wp:effectExtent l="0" t="0" r="127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r>
        <w:rPr>
          <w:rFonts w:ascii="Roboto Condensed" w:hAnsi="Roboto Condensed"/>
          <w:color w:val="FFFFFF"/>
          <w:sz w:val="42"/>
          <w:szCs w:val="42"/>
        </w:rPr>
        <w:t> Assessment 2 Title </w:t>
      </w:r>
    </w:p>
    <w:p w14:paraId="60BE8BCD" w14:textId="77777777" w:rsidR="00215393" w:rsidRDefault="00215393" w:rsidP="00215393">
      <w:pPr>
        <w:pStyle w:val="NormalWeb"/>
        <w:shd w:val="clear" w:color="auto" w:fill="FFFFFF"/>
        <w:spacing w:before="0" w:beforeAutospacing="0"/>
        <w:ind w:left="720"/>
        <w:textAlignment w:val="baseline"/>
        <w:rPr>
          <w:rFonts w:ascii="Roboto" w:hAnsi="Roboto"/>
          <w:color w:val="242424"/>
          <w:sz w:val="27"/>
          <w:szCs w:val="27"/>
        </w:rPr>
      </w:pPr>
      <w:r>
        <w:rPr>
          <w:rFonts w:ascii="Roboto" w:hAnsi="Roboto"/>
          <w:color w:val="242424"/>
          <w:sz w:val="27"/>
          <w:szCs w:val="27"/>
        </w:rPr>
        <w:t>In this assignment, you will work on an automotive dataset using R language to perform data modelling.</w:t>
      </w:r>
    </w:p>
    <w:p w14:paraId="09060F71" w14:textId="77777777" w:rsidR="00215393" w:rsidRDefault="00215393" w:rsidP="00215393">
      <w:pPr>
        <w:pStyle w:val="NormalWeb"/>
        <w:shd w:val="clear" w:color="auto" w:fill="FFFFFF"/>
        <w:spacing w:before="0" w:beforeAutospacing="0"/>
        <w:ind w:left="720"/>
        <w:textAlignment w:val="baseline"/>
        <w:rPr>
          <w:rFonts w:ascii="Roboto" w:hAnsi="Roboto"/>
          <w:color w:val="242424"/>
          <w:sz w:val="27"/>
          <w:szCs w:val="27"/>
        </w:rPr>
      </w:pPr>
    </w:p>
    <w:tbl>
      <w:tblPr>
        <w:tblW w:w="21600" w:type="dxa"/>
        <w:tblInd w:w="720" w:type="dxa"/>
        <w:tblCellMar>
          <w:top w:w="15" w:type="dxa"/>
          <w:left w:w="15" w:type="dxa"/>
          <w:bottom w:w="15" w:type="dxa"/>
          <w:right w:w="15" w:type="dxa"/>
        </w:tblCellMar>
        <w:tblLook w:val="04A0" w:firstRow="1" w:lastRow="0" w:firstColumn="1" w:lastColumn="0" w:noHBand="0" w:noVBand="1"/>
      </w:tblPr>
      <w:tblGrid>
        <w:gridCol w:w="2550"/>
        <w:gridCol w:w="19050"/>
      </w:tblGrid>
      <w:tr w:rsidR="00215393" w14:paraId="734E3D17" w14:textId="77777777" w:rsidTr="00215393">
        <w:tc>
          <w:tcPr>
            <w:tcW w:w="2550" w:type="dxa"/>
            <w:tcBorders>
              <w:left w:val="nil"/>
            </w:tcBorders>
            <w:shd w:val="clear" w:color="auto" w:fill="EEEEEE"/>
            <w:tcMar>
              <w:top w:w="15" w:type="dxa"/>
              <w:left w:w="360" w:type="dxa"/>
              <w:bottom w:w="15" w:type="dxa"/>
              <w:right w:w="15" w:type="dxa"/>
            </w:tcMar>
            <w:hideMark/>
          </w:tcPr>
          <w:p w14:paraId="488B1EF8" w14:textId="77777777" w:rsidR="00215393" w:rsidRDefault="00215393">
            <w:pPr>
              <w:jc w:val="center"/>
              <w:rPr>
                <w:rFonts w:ascii="Times New Roman" w:hAnsi="Times New Roman"/>
                <w:b/>
                <w:bCs/>
                <w:sz w:val="24"/>
                <w:szCs w:val="24"/>
              </w:rPr>
            </w:pPr>
            <w:r>
              <w:rPr>
                <w:b/>
                <w:bCs/>
              </w:rPr>
              <w:t>Due</w:t>
            </w:r>
          </w:p>
        </w:tc>
        <w:tc>
          <w:tcPr>
            <w:tcW w:w="0" w:type="auto"/>
            <w:tcBorders>
              <w:top w:val="nil"/>
              <w:left w:val="single" w:sz="6" w:space="0" w:color="CCCCCC"/>
              <w:bottom w:val="nil"/>
              <w:right w:val="nil"/>
            </w:tcBorders>
            <w:shd w:val="clear" w:color="auto" w:fill="EEEEEE"/>
            <w:tcMar>
              <w:top w:w="180" w:type="dxa"/>
              <w:left w:w="180" w:type="dxa"/>
              <w:bottom w:w="180" w:type="dxa"/>
              <w:right w:w="736" w:type="dxa"/>
            </w:tcMar>
            <w:hideMark/>
          </w:tcPr>
          <w:p w14:paraId="1C2FDD6C" w14:textId="77777777" w:rsidR="00215393" w:rsidRDefault="00215393">
            <w:r>
              <w:t>11:59 PM (AEST/AEDT), Sunday 16/10/2022 (Week 12)</w:t>
            </w:r>
          </w:p>
        </w:tc>
      </w:tr>
      <w:tr w:rsidR="00215393" w14:paraId="350AB4F0" w14:textId="77777777" w:rsidTr="00215393">
        <w:tc>
          <w:tcPr>
            <w:tcW w:w="2550" w:type="dxa"/>
            <w:tcBorders>
              <w:left w:val="nil"/>
            </w:tcBorders>
            <w:shd w:val="clear" w:color="auto" w:fill="FFFFFF"/>
            <w:tcMar>
              <w:top w:w="15" w:type="dxa"/>
              <w:left w:w="360" w:type="dxa"/>
              <w:bottom w:w="15" w:type="dxa"/>
              <w:right w:w="15" w:type="dxa"/>
            </w:tcMar>
            <w:hideMark/>
          </w:tcPr>
          <w:p w14:paraId="1B8A98CA" w14:textId="77777777" w:rsidR="00215393" w:rsidRDefault="00215393">
            <w:pPr>
              <w:jc w:val="center"/>
              <w:rPr>
                <w:b/>
                <w:bCs/>
              </w:rPr>
            </w:pPr>
            <w:r>
              <w:rPr>
                <w:b/>
                <w:bCs/>
              </w:rPr>
              <w:t>Mark</w:t>
            </w:r>
          </w:p>
        </w:tc>
        <w:tc>
          <w:tcPr>
            <w:tcW w:w="0" w:type="auto"/>
            <w:tcBorders>
              <w:top w:val="nil"/>
              <w:left w:val="single" w:sz="6" w:space="0" w:color="CCCCCC"/>
              <w:bottom w:val="nil"/>
              <w:right w:val="nil"/>
            </w:tcBorders>
            <w:shd w:val="clear" w:color="auto" w:fill="FFFFFF"/>
            <w:tcMar>
              <w:top w:w="180" w:type="dxa"/>
              <w:left w:w="180" w:type="dxa"/>
              <w:bottom w:w="180" w:type="dxa"/>
              <w:right w:w="736" w:type="dxa"/>
            </w:tcMar>
            <w:hideMark/>
          </w:tcPr>
          <w:p w14:paraId="2F14338F" w14:textId="77777777" w:rsidR="00215393" w:rsidRDefault="00215393">
            <w:r>
              <w:t>25 %</w:t>
            </w:r>
          </w:p>
        </w:tc>
      </w:tr>
      <w:tr w:rsidR="00215393" w14:paraId="4796FF97" w14:textId="77777777" w:rsidTr="00215393">
        <w:tc>
          <w:tcPr>
            <w:tcW w:w="2550" w:type="dxa"/>
            <w:tcBorders>
              <w:left w:val="nil"/>
            </w:tcBorders>
            <w:shd w:val="clear" w:color="auto" w:fill="EEEEEE"/>
            <w:tcMar>
              <w:top w:w="15" w:type="dxa"/>
              <w:left w:w="360" w:type="dxa"/>
              <w:bottom w:w="15" w:type="dxa"/>
              <w:right w:w="15" w:type="dxa"/>
            </w:tcMar>
            <w:hideMark/>
          </w:tcPr>
          <w:p w14:paraId="76CC39AB" w14:textId="77777777" w:rsidR="00215393" w:rsidRDefault="00215393">
            <w:pPr>
              <w:jc w:val="center"/>
              <w:rPr>
                <w:b/>
                <w:bCs/>
              </w:rPr>
            </w:pPr>
            <w:r>
              <w:rPr>
                <w:b/>
                <w:bCs/>
              </w:rPr>
              <w:t>Feedback</w:t>
            </w:r>
          </w:p>
        </w:tc>
        <w:tc>
          <w:tcPr>
            <w:tcW w:w="0" w:type="auto"/>
            <w:tcBorders>
              <w:top w:val="nil"/>
              <w:left w:val="single" w:sz="6" w:space="0" w:color="CCCCCC"/>
              <w:bottom w:val="nil"/>
              <w:right w:val="nil"/>
            </w:tcBorders>
            <w:shd w:val="clear" w:color="auto" w:fill="EEEEEE"/>
            <w:tcMar>
              <w:top w:w="180" w:type="dxa"/>
              <w:left w:w="180" w:type="dxa"/>
              <w:bottom w:w="180" w:type="dxa"/>
              <w:right w:w="736" w:type="dxa"/>
            </w:tcMar>
            <w:hideMark/>
          </w:tcPr>
          <w:p w14:paraId="13CD5733" w14:textId="77777777" w:rsidR="00215393" w:rsidRDefault="00215393">
            <w:r>
              <w:t>Written feedback will be available within 3 weeks of the due date.</w:t>
            </w:r>
            <w:r>
              <w:br/>
            </w:r>
          </w:p>
        </w:tc>
      </w:tr>
      <w:tr w:rsidR="00215393" w14:paraId="29E064B0" w14:textId="77777777" w:rsidTr="00215393">
        <w:tc>
          <w:tcPr>
            <w:tcW w:w="2550" w:type="dxa"/>
            <w:tcBorders>
              <w:left w:val="nil"/>
            </w:tcBorders>
            <w:shd w:val="clear" w:color="auto" w:fill="FFFFFF"/>
            <w:tcMar>
              <w:top w:w="15" w:type="dxa"/>
              <w:left w:w="360" w:type="dxa"/>
              <w:bottom w:w="15" w:type="dxa"/>
              <w:right w:w="15" w:type="dxa"/>
            </w:tcMar>
            <w:hideMark/>
          </w:tcPr>
          <w:p w14:paraId="06D82950" w14:textId="77777777" w:rsidR="00215393" w:rsidRDefault="00215393">
            <w:pPr>
              <w:jc w:val="center"/>
              <w:rPr>
                <w:b/>
                <w:bCs/>
              </w:rPr>
            </w:pPr>
            <w:r>
              <w:rPr>
                <w:b/>
                <w:bCs/>
              </w:rPr>
              <w:t>Submit</w:t>
            </w:r>
          </w:p>
        </w:tc>
        <w:tc>
          <w:tcPr>
            <w:tcW w:w="0" w:type="auto"/>
            <w:tcBorders>
              <w:top w:val="nil"/>
              <w:left w:val="single" w:sz="6" w:space="0" w:color="CCCCCC"/>
              <w:bottom w:val="nil"/>
              <w:right w:val="nil"/>
            </w:tcBorders>
            <w:shd w:val="clear" w:color="auto" w:fill="FFFFFF"/>
            <w:tcMar>
              <w:top w:w="180" w:type="dxa"/>
              <w:left w:w="180" w:type="dxa"/>
              <w:bottom w:w="180" w:type="dxa"/>
              <w:right w:w="736" w:type="dxa"/>
            </w:tcMar>
            <w:hideMark/>
          </w:tcPr>
          <w:p w14:paraId="2DB5934B" w14:textId="77777777" w:rsidR="00215393" w:rsidRDefault="00215393">
            <w:r>
              <w:t>Submit via the submission area below.</w:t>
            </w:r>
          </w:p>
        </w:tc>
      </w:tr>
    </w:tbl>
    <w:p w14:paraId="20836F82" w14:textId="7E404847" w:rsidR="00215393" w:rsidRDefault="00215393" w:rsidP="00215393">
      <w:pPr>
        <w:pStyle w:val="activity"/>
        <w:numPr>
          <w:ilvl w:val="1"/>
          <w:numId w:val="1"/>
        </w:numPr>
        <w:shd w:val="clear" w:color="auto" w:fill="FFFFFF"/>
        <w:spacing w:before="0" w:beforeAutospacing="0" w:after="0" w:afterAutospacing="0"/>
        <w:textAlignment w:val="baseline"/>
        <w:rPr>
          <w:rFonts w:ascii="Roboto" w:hAnsi="Roboto"/>
          <w:color w:val="242424"/>
          <w:sz w:val="27"/>
          <w:szCs w:val="27"/>
        </w:rPr>
      </w:pPr>
      <w:hyperlink r:id="rId13" w:history="1">
        <w:r>
          <w:rPr>
            <w:rFonts w:ascii="Roboto" w:hAnsi="Roboto"/>
            <w:noProof/>
            <w:color w:val="950B0C"/>
            <w:sz w:val="27"/>
            <w:szCs w:val="27"/>
          </w:rPr>
          <w:drawing>
            <wp:inline distT="0" distB="0" distL="0" distR="0" wp14:anchorId="5D86B495" wp14:editId="71A912B9">
              <wp:extent cx="225425" cy="225425"/>
              <wp:effectExtent l="0" t="0" r="3175" b="3175"/>
              <wp:docPr id="10" name="Picture 10">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3"/>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Pr>
            <w:rStyle w:val="instancename"/>
            <w:rFonts w:ascii="Roboto" w:hAnsi="Roboto"/>
            <w:color w:val="950B0C"/>
            <w:sz w:val="27"/>
            <w:szCs w:val="27"/>
          </w:rPr>
          <w:t xml:space="preserve">A2 </w:t>
        </w:r>
        <w:proofErr w:type="spellStart"/>
        <w:r>
          <w:rPr>
            <w:rStyle w:val="instancename"/>
            <w:rFonts w:ascii="Roboto" w:hAnsi="Roboto"/>
            <w:color w:val="950B0C"/>
            <w:sz w:val="27"/>
            <w:szCs w:val="27"/>
          </w:rPr>
          <w:t>description</w:t>
        </w:r>
        <w:r>
          <w:rPr>
            <w:rStyle w:val="accesshide"/>
            <w:rFonts w:ascii="Roboto" w:hAnsi="Roboto"/>
            <w:color w:val="950B0C"/>
            <w:sz w:val="27"/>
            <w:szCs w:val="27"/>
            <w:bdr w:val="none" w:sz="0" w:space="0" w:color="auto" w:frame="1"/>
          </w:rPr>
          <w:t>File</w:t>
        </w:r>
        <w:proofErr w:type="spellEnd"/>
      </w:hyperlink>
    </w:p>
    <w:p w14:paraId="6D599136" w14:textId="2DE53A1A" w:rsidR="00215393" w:rsidRDefault="00215393" w:rsidP="00215393">
      <w:pPr>
        <w:pStyle w:val="activity"/>
        <w:numPr>
          <w:ilvl w:val="1"/>
          <w:numId w:val="1"/>
        </w:numPr>
        <w:shd w:val="clear" w:color="auto" w:fill="FFFFFF"/>
        <w:spacing w:before="0" w:beforeAutospacing="0" w:after="0" w:afterAutospacing="0"/>
        <w:textAlignment w:val="baseline"/>
        <w:rPr>
          <w:rFonts w:ascii="Roboto" w:hAnsi="Roboto"/>
          <w:color w:val="242424"/>
          <w:sz w:val="27"/>
          <w:szCs w:val="27"/>
        </w:rPr>
      </w:pPr>
      <w:hyperlink r:id="rId14" w:history="1">
        <w:r>
          <w:rPr>
            <w:rFonts w:ascii="Roboto" w:hAnsi="Roboto"/>
            <w:noProof/>
            <w:color w:val="950B0C"/>
            <w:sz w:val="27"/>
            <w:szCs w:val="27"/>
          </w:rPr>
          <mc:AlternateContent>
            <mc:Choice Requires="wps">
              <w:drawing>
                <wp:inline distT="0" distB="0" distL="0" distR="0" wp14:anchorId="13CAAD65" wp14:editId="47414447">
                  <wp:extent cx="308610" cy="308610"/>
                  <wp:effectExtent l="0" t="0" r="0" b="0"/>
                  <wp:docPr id="9" name="Rectangle 9">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E56D11" id="Rectangle 9" o:spid="_x0000_s1026" href="https://lms.latrobe.edu.au/mod/assign/view.php?id=5618188"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WY0gEAAJ4DAAAOAAAAZHJzL2Uyb0RvYy54bWysU9uO0zAQfUfiHyy/0zSlLEvUdLXa1SKk&#10;5SItfIDr2IlF4jEzbtPy9YydblvgDfFizcU5c+b4ZHWzH3qxM0gOfC3L2VwK4zU0zre1/Pb14dW1&#10;FBSVb1QP3tTyYEjerF++WI2hMgvooG8MCgbxVI2hll2MoSoK0p0ZFM0gGM9NCzioyCm2RYNqZPSh&#10;Lxbz+VUxAjYBQRsirt5PTbnO+NYaHT9bSyaKvpbMLeYT87lJZ7FeqapFFTqnjzTUP7AYlPM89AR1&#10;r6ISW3R/QQ1OIxDYONMwFGCt0ybvwNuU8z+2eepUMHkXFofCSSb6f7D60+4pfMFEncIj6O8kPNx1&#10;yrfmlgLLx48qzyVEGDujGmZQJu2KMVB1wkgJMZrYjB+h4ddW2whZlr3FIc3ghcU+q384qW/2UWgu&#10;vp5fX5X8RppbxzhNUNXzxwEpvjcwiBTUEpldBle7R4rT1ecraZaHB9f3+YF7/1uBMVMlk098k1uo&#10;2kBzYO4Ik0nY1Bx0gD+lGNkgtaQfW4VGiv6D5/3flctlclROlm/eLjjBy87msqO8ZqhaRimm8C5O&#10;LtwGdG2XZZ443rJm1uV9zqyOZNkEWZGjYZPLLvN86/xbrX8BAAD//wMAUEsDBBQABgAIAAAAIQBS&#10;JRfA1wAAAAMBAAAPAAAAZHJzL2Rvd25yZXYueG1sTI9BS8NAEIXvQv/DMkJvdmMpIcRsigilxIOQ&#10;2h8wzY5JaHY2ZKdt/PeuetDLPIY3vPdNsZ3doK40hd6zgcdVAoq48bbn1sDxffeQgQqCbHHwTAY+&#10;KcC2XNwVmFt/45quB2lVDOGQo4FOZMy1Dk1HDsPKj8TR+/CTQ4nr1Go74S2Gu0GvkyTVDnuODR2O&#10;9NJRcz5cnIF1Rvat6sXvq3NVp+z49VjvjVnez89PoIRm+TuGb/yIDmVkOvkL26AGA/ER+ZnR22Qp&#10;qNOv6rLQ/9nLLwAAAP//AwBQSwECLQAUAAYACAAAACEAtoM4kv4AAADhAQAAEwAAAAAAAAAAAAAA&#10;AAAAAAAAW0NvbnRlbnRfVHlwZXNdLnhtbFBLAQItABQABgAIAAAAIQA4/SH/1gAAAJQBAAALAAAA&#10;AAAAAAAAAAAAAC8BAABfcmVscy8ucmVsc1BLAQItABQABgAIAAAAIQCo9lWY0gEAAJ4DAAAOAAAA&#10;AAAAAAAAAAAAAC4CAABkcnMvZTJvRG9jLnhtbFBLAQItABQABgAIAAAAIQBSJRfA1wAAAAMBAAAP&#10;AAAAAAAAAAAAAAAAACwEAABkcnMvZG93bnJldi54bWxQSwUGAAAAAAQABADzAAAAMAUAAAAA&#10;" o:button="t" filled="f" stroked="f">
                  <v:fill o:detectmouseclick="t"/>
                  <o:lock v:ext="edit" aspectratio="t"/>
                  <w10:anchorlock/>
                </v:rect>
              </w:pict>
            </mc:Fallback>
          </mc:AlternateContent>
        </w:r>
        <w:r>
          <w:rPr>
            <w:rStyle w:val="instancename"/>
            <w:rFonts w:ascii="Roboto" w:hAnsi="Roboto"/>
            <w:color w:val="950B0C"/>
            <w:sz w:val="27"/>
            <w:szCs w:val="27"/>
          </w:rPr>
          <w:t xml:space="preserve">Assessment 2 Instructions (Submit </w:t>
        </w:r>
        <w:proofErr w:type="gramStart"/>
        <w:r>
          <w:rPr>
            <w:rStyle w:val="instancename"/>
            <w:rFonts w:ascii="Roboto" w:hAnsi="Roboto"/>
            <w:color w:val="950B0C"/>
            <w:sz w:val="27"/>
            <w:szCs w:val="27"/>
          </w:rPr>
          <w:t>Here)</w:t>
        </w:r>
        <w:r>
          <w:rPr>
            <w:rStyle w:val="accesshide"/>
            <w:rFonts w:ascii="Roboto" w:hAnsi="Roboto"/>
            <w:color w:val="950B0C"/>
            <w:sz w:val="27"/>
            <w:szCs w:val="27"/>
            <w:bdr w:val="none" w:sz="0" w:space="0" w:color="auto" w:frame="1"/>
          </w:rPr>
          <w:t>Assignment</w:t>
        </w:r>
        <w:proofErr w:type="gramEnd"/>
      </w:hyperlink>
    </w:p>
    <w:p w14:paraId="2024AD4B" w14:textId="77777777" w:rsidR="00215393" w:rsidRDefault="00215393" w:rsidP="00215393">
      <w:pPr>
        <w:pStyle w:val="Heading3"/>
        <w:numPr>
          <w:ilvl w:val="0"/>
          <w:numId w:val="1"/>
        </w:numPr>
        <w:shd w:val="clear" w:color="auto" w:fill="950B0C"/>
        <w:spacing w:before="0" w:beforeAutospacing="0" w:after="225" w:afterAutospacing="0" w:line="480" w:lineRule="atLeast"/>
        <w:textAlignment w:val="baseline"/>
        <w:rPr>
          <w:rFonts w:ascii="Roboto Condensed" w:hAnsi="Roboto Condensed"/>
          <w:color w:val="FFFFFF"/>
          <w:sz w:val="42"/>
          <w:szCs w:val="42"/>
        </w:rPr>
      </w:pPr>
      <w:r>
        <w:rPr>
          <w:rFonts w:ascii="Roboto Condensed" w:hAnsi="Roboto Condensed"/>
          <w:color w:val="FFFFFF"/>
          <w:sz w:val="42"/>
          <w:szCs w:val="42"/>
        </w:rPr>
        <w:t>  Assessment Policy and Process</w:t>
      </w:r>
    </w:p>
    <w:p w14:paraId="3A18E6A5" w14:textId="3173A2B3" w:rsidR="00215393" w:rsidRDefault="00215393" w:rsidP="00215393">
      <w:pPr>
        <w:pStyle w:val="activity"/>
        <w:numPr>
          <w:ilvl w:val="0"/>
          <w:numId w:val="1"/>
        </w:numPr>
        <w:shd w:val="clear" w:color="auto" w:fill="FFFFFF"/>
        <w:spacing w:before="0" w:beforeAutospacing="0" w:after="0" w:afterAutospacing="0"/>
        <w:rPr>
          <w:rFonts w:ascii="Roboto" w:hAnsi="Roboto"/>
          <w:color w:val="242424"/>
          <w:sz w:val="27"/>
          <w:szCs w:val="27"/>
        </w:rPr>
      </w:pPr>
      <w:hyperlink r:id="rId15" w:history="1">
        <w:r>
          <w:rPr>
            <w:rFonts w:ascii="Roboto" w:hAnsi="Roboto"/>
            <w:noProof/>
            <w:color w:val="950B0C"/>
            <w:sz w:val="27"/>
            <w:szCs w:val="27"/>
          </w:rPr>
          <mc:AlternateContent>
            <mc:Choice Requires="wps">
              <w:drawing>
                <wp:inline distT="0" distB="0" distL="0" distR="0" wp14:anchorId="616AB96E" wp14:editId="6A1E8F7D">
                  <wp:extent cx="308610" cy="308610"/>
                  <wp:effectExtent l="0" t="0" r="0" b="0"/>
                  <wp:docPr id="8" name="Rectangle 8">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9D6435" id="Rectangle 8" o:spid="_x0000_s1026" href="https://lms.latrobe.edu.au/mod/url/view.php?id=5618193"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WY0gEAAJ4DAAAOAAAAZHJzL2Uyb0RvYy54bWysU9uO0zAQfUfiHyy/0zSlLEvUdLXa1SKk&#10;5SItfIDr2IlF4jEzbtPy9YydblvgDfFizcU5c+b4ZHWzH3qxM0gOfC3L2VwK4zU0zre1/Pb14dW1&#10;FBSVb1QP3tTyYEjerF++WI2hMgvooG8MCgbxVI2hll2MoSoK0p0ZFM0gGM9NCzioyCm2RYNqZPSh&#10;Lxbz+VUxAjYBQRsirt5PTbnO+NYaHT9bSyaKvpbMLeYT87lJZ7FeqapFFTqnjzTUP7AYlPM89AR1&#10;r6ISW3R/QQ1OIxDYONMwFGCt0ybvwNuU8z+2eepUMHkXFofCSSb6f7D60+4pfMFEncIj6O8kPNx1&#10;yrfmlgLLx48qzyVEGDujGmZQJu2KMVB1wkgJMZrYjB+h4ddW2whZlr3FIc3ghcU+q384qW/2UWgu&#10;vp5fX5X8RppbxzhNUNXzxwEpvjcwiBTUEpldBle7R4rT1ecraZaHB9f3+YF7/1uBMVMlk098k1uo&#10;2kBzYO4Ik0nY1Bx0gD+lGNkgtaQfW4VGiv6D5/3flctlclROlm/eLjjBy87msqO8ZqhaRimm8C5O&#10;LtwGdG2XZZ443rJm1uV9zqyOZNkEWZGjYZPLLvN86/xbrX8BAAD//wMAUEsDBBQABgAIAAAAIQBS&#10;JRfA1wAAAAMBAAAPAAAAZHJzL2Rvd25yZXYueG1sTI9BS8NAEIXvQv/DMkJvdmMpIcRsigilxIOQ&#10;2h8wzY5JaHY2ZKdt/PeuetDLPIY3vPdNsZ3doK40hd6zgcdVAoq48bbn1sDxffeQgQqCbHHwTAY+&#10;KcC2XNwVmFt/45quB2lVDOGQo4FOZMy1Dk1HDsPKj8TR+/CTQ4nr1Go74S2Gu0GvkyTVDnuODR2O&#10;9NJRcz5cnIF1Rvat6sXvq3NVp+z49VjvjVnez89PoIRm+TuGb/yIDmVkOvkL26AGA/ER+ZnR22Qp&#10;qNOv6rLQ/9nLLwAAAP//AwBQSwECLQAUAAYACAAAACEAtoM4kv4AAADhAQAAEwAAAAAAAAAAAAAA&#10;AAAAAAAAW0NvbnRlbnRfVHlwZXNdLnhtbFBLAQItABQABgAIAAAAIQA4/SH/1gAAAJQBAAALAAAA&#10;AAAAAAAAAAAAAC8BAABfcmVscy8ucmVsc1BLAQItABQABgAIAAAAIQCo9lWY0gEAAJ4DAAAOAAAA&#10;AAAAAAAAAAAAAC4CAABkcnMvZTJvRG9jLnhtbFBLAQItABQABgAIAAAAIQBSJRfA1wAAAAMBAAAP&#10;AAAAAAAAAAAAAAAAACwEAABkcnMvZG93bnJldi54bWxQSwUGAAAAAAQABADzAAAAMAUAAAAA&#10;" o:button="t" filled="f" stroked="f">
                  <v:fill o:detectmouseclick="t"/>
                  <o:lock v:ext="edit" aspectratio="t"/>
                  <w10:anchorlock/>
                </v:rect>
              </w:pict>
            </mc:Fallback>
          </mc:AlternateContent>
        </w:r>
        <w:r>
          <w:rPr>
            <w:rStyle w:val="instancename"/>
            <w:rFonts w:ascii="Roboto" w:hAnsi="Roboto"/>
            <w:color w:val="950B0C"/>
            <w:sz w:val="27"/>
            <w:szCs w:val="27"/>
          </w:rPr>
          <w:t xml:space="preserve">Request an extension </w:t>
        </w:r>
        <w:proofErr w:type="spellStart"/>
        <w:r>
          <w:rPr>
            <w:rStyle w:val="instancename"/>
            <w:rFonts w:ascii="Roboto" w:hAnsi="Roboto"/>
            <w:color w:val="950B0C"/>
            <w:sz w:val="27"/>
            <w:szCs w:val="27"/>
          </w:rPr>
          <w:t>here</w:t>
        </w:r>
        <w:r>
          <w:rPr>
            <w:rStyle w:val="accesshide"/>
            <w:rFonts w:ascii="Roboto" w:hAnsi="Roboto"/>
            <w:color w:val="950B0C"/>
            <w:sz w:val="27"/>
            <w:szCs w:val="27"/>
            <w:bdr w:val="none" w:sz="0" w:space="0" w:color="auto" w:frame="1"/>
          </w:rPr>
          <w:t>URL</w:t>
        </w:r>
        <w:proofErr w:type="spellEnd"/>
      </w:hyperlink>
    </w:p>
    <w:p w14:paraId="68551DF5" w14:textId="77777777" w:rsidR="00215393" w:rsidRDefault="00215393" w:rsidP="00215393">
      <w:pPr>
        <w:pStyle w:val="NormalWeb"/>
        <w:shd w:val="clear" w:color="auto" w:fill="FFFFFF"/>
        <w:spacing w:before="120" w:beforeAutospacing="0" w:after="120" w:afterAutospacing="0"/>
        <w:ind w:left="720"/>
        <w:rPr>
          <w:rFonts w:ascii="Roboto" w:hAnsi="Roboto"/>
          <w:color w:val="242424"/>
          <w:sz w:val="27"/>
          <w:szCs w:val="27"/>
        </w:rPr>
      </w:pPr>
      <w:r>
        <w:rPr>
          <w:rFonts w:ascii="Roboto" w:hAnsi="Roboto"/>
          <w:color w:val="242424"/>
          <w:sz w:val="27"/>
          <w:szCs w:val="27"/>
        </w:rPr>
        <w:t>Extension requests will only be considered if they are submitted up to 3 days prior to the due date for an assessment task and the task is worth more than 15% for the subject.</w:t>
      </w:r>
    </w:p>
    <w:p w14:paraId="246B2DED" w14:textId="30A4CCFB" w:rsidR="00215393" w:rsidRDefault="00215393" w:rsidP="00215393">
      <w:pPr>
        <w:pStyle w:val="activity"/>
        <w:numPr>
          <w:ilvl w:val="0"/>
          <w:numId w:val="1"/>
        </w:numPr>
        <w:shd w:val="clear" w:color="auto" w:fill="FFFFFF"/>
        <w:spacing w:before="0" w:beforeAutospacing="0" w:after="0" w:afterAutospacing="0"/>
        <w:rPr>
          <w:rFonts w:ascii="Roboto" w:hAnsi="Roboto"/>
          <w:color w:val="242424"/>
          <w:sz w:val="27"/>
          <w:szCs w:val="27"/>
        </w:rPr>
      </w:pPr>
      <w:hyperlink r:id="rId16" w:history="1">
        <w:r>
          <w:rPr>
            <w:rFonts w:ascii="Roboto" w:hAnsi="Roboto"/>
            <w:noProof/>
            <w:color w:val="950B0C"/>
            <w:sz w:val="27"/>
            <w:szCs w:val="27"/>
          </w:rPr>
          <mc:AlternateContent>
            <mc:Choice Requires="wps">
              <w:drawing>
                <wp:inline distT="0" distB="0" distL="0" distR="0" wp14:anchorId="5658A493" wp14:editId="390930E0">
                  <wp:extent cx="308610" cy="308610"/>
                  <wp:effectExtent l="0" t="0" r="0" b="0"/>
                  <wp:docPr id="7" name="Rectangle 7">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1EF05F" id="Rectangle 7" o:spid="_x0000_s1026" href="https://lms.latrobe.edu.au/mod/url/view.php?id=5618194"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WY0gEAAJ4DAAAOAAAAZHJzL2Uyb0RvYy54bWysU9uO0zAQfUfiHyy/0zSlLEvUdLXa1SKk&#10;5SItfIDr2IlF4jEzbtPy9YydblvgDfFizcU5c+b4ZHWzH3qxM0gOfC3L2VwK4zU0zre1/Pb14dW1&#10;FBSVb1QP3tTyYEjerF++WI2hMgvooG8MCgbxVI2hll2MoSoK0p0ZFM0gGM9NCzioyCm2RYNqZPSh&#10;Lxbz+VUxAjYBQRsirt5PTbnO+NYaHT9bSyaKvpbMLeYT87lJZ7FeqapFFTqnjzTUP7AYlPM89AR1&#10;r6ISW3R/QQ1OIxDYONMwFGCt0ybvwNuU8z+2eepUMHkXFofCSSb6f7D60+4pfMFEncIj6O8kPNx1&#10;yrfmlgLLx48qzyVEGDujGmZQJu2KMVB1wkgJMZrYjB+h4ddW2whZlr3FIc3ghcU+q384qW/2UWgu&#10;vp5fX5X8RppbxzhNUNXzxwEpvjcwiBTUEpldBle7R4rT1ecraZaHB9f3+YF7/1uBMVMlk098k1uo&#10;2kBzYO4Ik0nY1Bx0gD+lGNkgtaQfW4VGiv6D5/3flctlclROlm/eLjjBy87msqO8ZqhaRimm8C5O&#10;LtwGdG2XZZ443rJm1uV9zqyOZNkEWZGjYZPLLvN86/xbrX8BAAD//wMAUEsDBBQABgAIAAAAIQBS&#10;JRfA1wAAAAMBAAAPAAAAZHJzL2Rvd25yZXYueG1sTI9BS8NAEIXvQv/DMkJvdmMpIcRsigilxIOQ&#10;2h8wzY5JaHY2ZKdt/PeuetDLPIY3vPdNsZ3doK40hd6zgcdVAoq48bbn1sDxffeQgQqCbHHwTAY+&#10;KcC2XNwVmFt/45quB2lVDOGQo4FOZMy1Dk1HDsPKj8TR+/CTQ4nr1Go74S2Gu0GvkyTVDnuODR2O&#10;9NJRcz5cnIF1Rvat6sXvq3NVp+z49VjvjVnez89PoIRm+TuGb/yIDmVkOvkL26AGA/ER+ZnR22Qp&#10;qNOv6rLQ/9nLLwAAAP//AwBQSwECLQAUAAYACAAAACEAtoM4kv4AAADhAQAAEwAAAAAAAAAAAAAA&#10;AAAAAAAAW0NvbnRlbnRfVHlwZXNdLnhtbFBLAQItABQABgAIAAAAIQA4/SH/1gAAAJQBAAALAAAA&#10;AAAAAAAAAAAAAC8BAABfcmVscy8ucmVsc1BLAQItABQABgAIAAAAIQCo9lWY0gEAAJ4DAAAOAAAA&#10;AAAAAAAAAAAAAC4CAABkcnMvZTJvRG9jLnhtbFBLAQItABQABgAIAAAAIQBSJRfA1wAAAAMBAAAP&#10;AAAAAAAAAAAAAAAAACwEAABkcnMvZG93bnJldi54bWxQSwUGAAAAAAQABADzAAAAMAUAAAAA&#10;" o:button="t" filled="f" stroked="f">
                  <v:fill o:detectmouseclick="t"/>
                  <o:lock v:ext="edit" aspectratio="t"/>
                  <w10:anchorlock/>
                </v:rect>
              </w:pict>
            </mc:Fallback>
          </mc:AlternateContent>
        </w:r>
        <w:r>
          <w:rPr>
            <w:rStyle w:val="instancename"/>
            <w:rFonts w:ascii="Roboto" w:hAnsi="Roboto"/>
            <w:color w:val="950B0C"/>
            <w:sz w:val="27"/>
            <w:szCs w:val="27"/>
          </w:rPr>
          <w:t xml:space="preserve">Request special consideration </w:t>
        </w:r>
        <w:proofErr w:type="spellStart"/>
        <w:r>
          <w:rPr>
            <w:rStyle w:val="instancename"/>
            <w:rFonts w:ascii="Roboto" w:hAnsi="Roboto"/>
            <w:color w:val="950B0C"/>
            <w:sz w:val="27"/>
            <w:szCs w:val="27"/>
          </w:rPr>
          <w:t>here</w:t>
        </w:r>
        <w:r>
          <w:rPr>
            <w:rStyle w:val="accesshide"/>
            <w:rFonts w:ascii="Roboto" w:hAnsi="Roboto"/>
            <w:color w:val="950B0C"/>
            <w:sz w:val="27"/>
            <w:szCs w:val="27"/>
            <w:bdr w:val="none" w:sz="0" w:space="0" w:color="auto" w:frame="1"/>
          </w:rPr>
          <w:t>URL</w:t>
        </w:r>
        <w:proofErr w:type="spellEnd"/>
      </w:hyperlink>
    </w:p>
    <w:p w14:paraId="3ECDA27B" w14:textId="77777777" w:rsidR="00215393" w:rsidRDefault="00215393" w:rsidP="00215393">
      <w:pPr>
        <w:pStyle w:val="NormalWeb"/>
        <w:shd w:val="clear" w:color="auto" w:fill="FFFFFF"/>
        <w:spacing w:before="120" w:beforeAutospacing="0" w:after="120" w:afterAutospacing="0"/>
        <w:ind w:left="720"/>
        <w:rPr>
          <w:rFonts w:ascii="Roboto" w:hAnsi="Roboto"/>
          <w:color w:val="242424"/>
          <w:sz w:val="27"/>
          <w:szCs w:val="27"/>
        </w:rPr>
      </w:pPr>
      <w:r>
        <w:rPr>
          <w:rFonts w:ascii="Roboto" w:hAnsi="Roboto"/>
          <w:color w:val="242424"/>
          <w:sz w:val="27"/>
          <w:szCs w:val="27"/>
        </w:rPr>
        <w:t>Note: a </w:t>
      </w:r>
      <w:hyperlink r:id="rId17" w:tgtFrame="_blank" w:history="1">
        <w:r>
          <w:rPr>
            <w:rStyle w:val="Hyperlink"/>
            <w:rFonts w:ascii="Roboto" w:hAnsi="Roboto"/>
            <w:color w:val="950B0C"/>
            <w:sz w:val="27"/>
            <w:szCs w:val="27"/>
          </w:rPr>
          <w:t>medical impact statement prepared by a professional practitioner </w:t>
        </w:r>
      </w:hyperlink>
      <w:r>
        <w:rPr>
          <w:rFonts w:ascii="Roboto" w:hAnsi="Roboto"/>
          <w:color w:val="242424"/>
          <w:sz w:val="27"/>
          <w:szCs w:val="27"/>
        </w:rPr>
        <w:t>is now required as supporting evidence for a special consideration request</w:t>
      </w:r>
    </w:p>
    <w:p w14:paraId="71DF2A2A" w14:textId="2B33FF52" w:rsidR="00215393" w:rsidRDefault="00215393" w:rsidP="00215393">
      <w:pPr>
        <w:pStyle w:val="activity"/>
        <w:numPr>
          <w:ilvl w:val="0"/>
          <w:numId w:val="1"/>
        </w:numPr>
        <w:shd w:val="clear" w:color="auto" w:fill="FFFFFF"/>
        <w:spacing w:before="0" w:beforeAutospacing="0" w:after="0" w:afterAutospacing="0"/>
        <w:rPr>
          <w:rFonts w:ascii="Roboto" w:hAnsi="Roboto"/>
          <w:color w:val="242424"/>
          <w:sz w:val="27"/>
          <w:szCs w:val="27"/>
        </w:rPr>
      </w:pPr>
      <w:hyperlink r:id="rId18" w:history="1">
        <w:r>
          <w:rPr>
            <w:rFonts w:ascii="Roboto" w:hAnsi="Roboto"/>
            <w:noProof/>
            <w:color w:val="950B0C"/>
            <w:sz w:val="27"/>
            <w:szCs w:val="27"/>
          </w:rPr>
          <mc:AlternateContent>
            <mc:Choice Requires="wps">
              <w:drawing>
                <wp:inline distT="0" distB="0" distL="0" distR="0" wp14:anchorId="21AE7FA9" wp14:editId="15BA67FD">
                  <wp:extent cx="308610" cy="308610"/>
                  <wp:effectExtent l="0" t="0" r="0" b="0"/>
                  <wp:docPr id="6" name="Rectangle 6">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F15102" id="Rectangle 6" o:spid="_x0000_s1026" href="https://lms.latrobe.edu.au/mod/url/view.php?id=5618195"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WY0gEAAJ4DAAAOAAAAZHJzL2Uyb0RvYy54bWysU9uO0zAQfUfiHyy/0zSlLEvUdLXa1SKk&#10;5SItfIDr2IlF4jEzbtPy9YydblvgDfFizcU5c+b4ZHWzH3qxM0gOfC3L2VwK4zU0zre1/Pb14dW1&#10;FBSVb1QP3tTyYEjerF++WI2hMgvooG8MCgbxVI2hll2MoSoK0p0ZFM0gGM9NCzioyCm2RYNqZPSh&#10;Lxbz+VUxAjYBQRsirt5PTbnO+NYaHT9bSyaKvpbMLeYT87lJZ7FeqapFFTqnjzTUP7AYlPM89AR1&#10;r6ISW3R/QQ1OIxDYONMwFGCt0ybvwNuU8z+2eepUMHkXFofCSSb6f7D60+4pfMFEncIj6O8kPNx1&#10;yrfmlgLLx48qzyVEGDujGmZQJu2KMVB1wkgJMZrYjB+h4ddW2whZlr3FIc3ghcU+q384qW/2UWgu&#10;vp5fX5X8RppbxzhNUNXzxwEpvjcwiBTUEpldBle7R4rT1ecraZaHB9f3+YF7/1uBMVMlk098k1uo&#10;2kBzYO4Ik0nY1Bx0gD+lGNkgtaQfW4VGiv6D5/3flctlclROlm/eLjjBy87msqO8ZqhaRimm8C5O&#10;LtwGdG2XZZ443rJm1uV9zqyOZNkEWZGjYZPLLvN86/xbrX8BAAD//wMAUEsDBBQABgAIAAAAIQBS&#10;JRfA1wAAAAMBAAAPAAAAZHJzL2Rvd25yZXYueG1sTI9BS8NAEIXvQv/DMkJvdmMpIcRsigilxIOQ&#10;2h8wzY5JaHY2ZKdt/PeuetDLPIY3vPdNsZ3doK40hd6zgcdVAoq48bbn1sDxffeQgQqCbHHwTAY+&#10;KcC2XNwVmFt/45quB2lVDOGQo4FOZMy1Dk1HDsPKj8TR+/CTQ4nr1Go74S2Gu0GvkyTVDnuODR2O&#10;9NJRcz5cnIF1Rvat6sXvq3NVp+z49VjvjVnez89PoIRm+TuGb/yIDmVkOvkL26AGA/ER+ZnR22Qp&#10;qNOv6rLQ/9nLLwAAAP//AwBQSwECLQAUAAYACAAAACEAtoM4kv4AAADhAQAAEwAAAAAAAAAAAAAA&#10;AAAAAAAAW0NvbnRlbnRfVHlwZXNdLnhtbFBLAQItABQABgAIAAAAIQA4/SH/1gAAAJQBAAALAAAA&#10;AAAAAAAAAAAAAC8BAABfcmVscy8ucmVsc1BLAQItABQABgAIAAAAIQCo9lWY0gEAAJ4DAAAOAAAA&#10;AAAAAAAAAAAAAC4CAABkcnMvZTJvRG9jLnhtbFBLAQItABQABgAIAAAAIQBSJRfA1wAAAAMBAAAP&#10;AAAAAAAAAAAAAAAAACwEAABkcnMvZG93bnJldi54bWxQSwUGAAAAAAQABADzAAAAMAUAAAAA&#10;" o:button="t" filled="f" stroked="f">
                  <v:fill o:detectmouseclick="t"/>
                  <o:lock v:ext="edit" aspectratio="t"/>
                  <w10:anchorlock/>
                </v:rect>
              </w:pict>
            </mc:Fallback>
          </mc:AlternateContent>
        </w:r>
        <w:r>
          <w:rPr>
            <w:rStyle w:val="instancename"/>
            <w:rFonts w:ascii="Roboto" w:hAnsi="Roboto"/>
            <w:color w:val="950B0C"/>
            <w:sz w:val="27"/>
            <w:szCs w:val="27"/>
          </w:rPr>
          <w:t xml:space="preserve">La Trobe University </w:t>
        </w:r>
        <w:proofErr w:type="spellStart"/>
        <w:r>
          <w:rPr>
            <w:rStyle w:val="instancename"/>
            <w:rFonts w:ascii="Roboto" w:hAnsi="Roboto"/>
            <w:color w:val="950B0C"/>
            <w:sz w:val="27"/>
            <w:szCs w:val="27"/>
          </w:rPr>
          <w:t>FAQs</w:t>
        </w:r>
        <w:r>
          <w:rPr>
            <w:rStyle w:val="accesshide"/>
            <w:rFonts w:ascii="Roboto" w:hAnsi="Roboto"/>
            <w:color w:val="950B0C"/>
            <w:sz w:val="27"/>
            <w:szCs w:val="27"/>
            <w:bdr w:val="none" w:sz="0" w:space="0" w:color="auto" w:frame="1"/>
          </w:rPr>
          <w:t>URL</w:t>
        </w:r>
        <w:proofErr w:type="spellEnd"/>
      </w:hyperlink>
    </w:p>
    <w:p w14:paraId="1961732A" w14:textId="77777777" w:rsidR="00215393" w:rsidRDefault="00215393" w:rsidP="00215393">
      <w:pPr>
        <w:pStyle w:val="NormalWeb"/>
        <w:shd w:val="clear" w:color="auto" w:fill="FFFFFF"/>
        <w:spacing w:before="120" w:beforeAutospacing="0" w:after="120" w:afterAutospacing="0"/>
        <w:ind w:left="720"/>
        <w:rPr>
          <w:rFonts w:ascii="Roboto" w:hAnsi="Roboto"/>
          <w:color w:val="242424"/>
          <w:sz w:val="27"/>
          <w:szCs w:val="27"/>
        </w:rPr>
      </w:pPr>
      <w:r>
        <w:rPr>
          <w:rFonts w:ascii="Roboto" w:hAnsi="Roboto"/>
          <w:color w:val="242424"/>
          <w:sz w:val="27"/>
          <w:szCs w:val="27"/>
        </w:rPr>
        <w:t>The University hosts a Frequently Asked Questions page for current students.</w:t>
      </w:r>
    </w:p>
    <w:p w14:paraId="4A8BC6EF" w14:textId="77777777" w:rsidR="00215393" w:rsidRDefault="00215393" w:rsidP="00215393">
      <w:pPr>
        <w:pStyle w:val="Heading3"/>
        <w:numPr>
          <w:ilvl w:val="0"/>
          <w:numId w:val="1"/>
        </w:numPr>
        <w:shd w:val="clear" w:color="auto" w:fill="950B0C"/>
        <w:spacing w:before="0" w:beforeAutospacing="0" w:after="225" w:afterAutospacing="0" w:line="480" w:lineRule="atLeast"/>
        <w:textAlignment w:val="baseline"/>
        <w:rPr>
          <w:rFonts w:ascii="Roboto Condensed" w:hAnsi="Roboto Condensed"/>
          <w:color w:val="FFFFFF"/>
          <w:sz w:val="42"/>
          <w:szCs w:val="42"/>
        </w:rPr>
      </w:pPr>
      <w:r>
        <w:rPr>
          <w:rFonts w:ascii="Roboto Condensed" w:hAnsi="Roboto Condensed"/>
          <w:color w:val="FFFFFF"/>
          <w:sz w:val="42"/>
          <w:szCs w:val="42"/>
        </w:rPr>
        <w:t>  Other Assessment Resources</w:t>
      </w:r>
    </w:p>
    <w:p w14:paraId="6F5B8CE6" w14:textId="2F549364" w:rsidR="00215393" w:rsidRDefault="00215393" w:rsidP="00215393">
      <w:pPr>
        <w:pStyle w:val="activity"/>
        <w:numPr>
          <w:ilvl w:val="0"/>
          <w:numId w:val="1"/>
        </w:numPr>
        <w:shd w:val="clear" w:color="auto" w:fill="FFFFFF"/>
        <w:spacing w:before="0" w:beforeAutospacing="0" w:after="0" w:afterAutospacing="0"/>
        <w:rPr>
          <w:rFonts w:ascii="Roboto" w:hAnsi="Roboto"/>
          <w:color w:val="242424"/>
          <w:sz w:val="27"/>
          <w:szCs w:val="27"/>
        </w:rPr>
      </w:pPr>
      <w:hyperlink r:id="rId19" w:history="1">
        <w:r>
          <w:rPr>
            <w:rFonts w:ascii="Roboto" w:hAnsi="Roboto"/>
            <w:noProof/>
            <w:color w:val="950B0C"/>
            <w:sz w:val="27"/>
            <w:szCs w:val="27"/>
          </w:rPr>
          <mc:AlternateContent>
            <mc:Choice Requires="wps">
              <w:drawing>
                <wp:inline distT="0" distB="0" distL="0" distR="0" wp14:anchorId="3E642B38" wp14:editId="0B50A19C">
                  <wp:extent cx="308610" cy="308610"/>
                  <wp:effectExtent l="0" t="0" r="0" b="0"/>
                  <wp:docPr id="5" name="Rectangle 5">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3A8DC7" id="Rectangle 5" o:spid="_x0000_s1026" href="https://lms.latrobe.edu.au/mod/url/view.php?id=5618197"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WY0gEAAJ4DAAAOAAAAZHJzL2Uyb0RvYy54bWysU9uO0zAQfUfiHyy/0zSlLEvUdLXa1SKk&#10;5SItfIDr2IlF4jEzbtPy9YydblvgDfFizcU5c+b4ZHWzH3qxM0gOfC3L2VwK4zU0zre1/Pb14dW1&#10;FBSVb1QP3tTyYEjerF++WI2hMgvooG8MCgbxVI2hll2MoSoK0p0ZFM0gGM9NCzioyCm2RYNqZPSh&#10;Lxbz+VUxAjYBQRsirt5PTbnO+NYaHT9bSyaKvpbMLeYT87lJZ7FeqapFFTqnjzTUP7AYlPM89AR1&#10;r6ISW3R/QQ1OIxDYONMwFGCt0ybvwNuU8z+2eepUMHkXFofCSSb6f7D60+4pfMFEncIj6O8kPNx1&#10;yrfmlgLLx48qzyVEGDujGmZQJu2KMVB1wkgJMZrYjB+h4ddW2whZlr3FIc3ghcU+q384qW/2UWgu&#10;vp5fX5X8RppbxzhNUNXzxwEpvjcwiBTUEpldBle7R4rT1ecraZaHB9f3+YF7/1uBMVMlk098k1uo&#10;2kBzYO4Ik0nY1Bx0gD+lGNkgtaQfW4VGiv6D5/3flctlclROlm/eLjjBy87msqO8ZqhaRimm8C5O&#10;LtwGdG2XZZ443rJm1uV9zqyOZNkEWZGjYZPLLvN86/xbrX8BAAD//wMAUEsDBBQABgAIAAAAIQBS&#10;JRfA1wAAAAMBAAAPAAAAZHJzL2Rvd25yZXYueG1sTI9BS8NAEIXvQv/DMkJvdmMpIcRsigilxIOQ&#10;2h8wzY5JaHY2ZKdt/PeuetDLPIY3vPdNsZ3doK40hd6zgcdVAoq48bbn1sDxffeQgQqCbHHwTAY+&#10;KcC2XNwVmFt/45quB2lVDOGQo4FOZMy1Dk1HDsPKj8TR+/CTQ4nr1Go74S2Gu0GvkyTVDnuODR2O&#10;9NJRcz5cnIF1Rvat6sXvq3NVp+z49VjvjVnez89PoIRm+TuGb/yIDmVkOvkL26AGA/ER+ZnR22Qp&#10;qNOv6rLQ/9nLLwAAAP//AwBQSwECLQAUAAYACAAAACEAtoM4kv4AAADhAQAAEwAAAAAAAAAAAAAA&#10;AAAAAAAAW0NvbnRlbnRfVHlwZXNdLnhtbFBLAQItABQABgAIAAAAIQA4/SH/1gAAAJQBAAALAAAA&#10;AAAAAAAAAAAAAC8BAABfcmVscy8ucmVsc1BLAQItABQABgAIAAAAIQCo9lWY0gEAAJ4DAAAOAAAA&#10;AAAAAAAAAAAAAC4CAABkcnMvZTJvRG9jLnhtbFBLAQItABQABgAIAAAAIQBSJRfA1wAAAAMBAAAP&#10;AAAAAAAAAAAAAAAAACwEAABkcnMvZG93bnJldi54bWxQSwUGAAAAAAQABADzAAAAMAUAAAAA&#10;" o:button="t" filled="f" stroked="f">
                  <v:fill o:detectmouseclick="t"/>
                  <o:lock v:ext="edit" aspectratio="t"/>
                  <w10:anchorlock/>
                </v:rect>
              </w:pict>
            </mc:Fallback>
          </mc:AlternateContent>
        </w:r>
        <w:r>
          <w:rPr>
            <w:rStyle w:val="instancename"/>
            <w:rFonts w:ascii="Roboto" w:hAnsi="Roboto"/>
            <w:color w:val="950B0C"/>
            <w:sz w:val="27"/>
            <w:szCs w:val="27"/>
          </w:rPr>
          <w:t>Academic Referencing Tool (ART)</w:t>
        </w:r>
        <w:r>
          <w:rPr>
            <w:rStyle w:val="accesshide"/>
            <w:rFonts w:ascii="Roboto" w:hAnsi="Roboto"/>
            <w:color w:val="950B0C"/>
            <w:sz w:val="27"/>
            <w:szCs w:val="27"/>
            <w:bdr w:val="none" w:sz="0" w:space="0" w:color="auto" w:frame="1"/>
          </w:rPr>
          <w:t>URL</w:t>
        </w:r>
      </w:hyperlink>
    </w:p>
    <w:p w14:paraId="263937BC" w14:textId="3310ADD1" w:rsidR="00215393" w:rsidRDefault="00215393" w:rsidP="00215393">
      <w:pPr>
        <w:pStyle w:val="activity"/>
        <w:numPr>
          <w:ilvl w:val="0"/>
          <w:numId w:val="1"/>
        </w:numPr>
        <w:shd w:val="clear" w:color="auto" w:fill="FFFFFF"/>
        <w:spacing w:before="0" w:beforeAutospacing="0" w:after="0" w:afterAutospacing="0"/>
        <w:rPr>
          <w:rFonts w:ascii="Roboto" w:hAnsi="Roboto"/>
          <w:color w:val="242424"/>
          <w:sz w:val="27"/>
          <w:szCs w:val="27"/>
        </w:rPr>
      </w:pPr>
      <w:hyperlink r:id="rId20" w:history="1">
        <w:r>
          <w:rPr>
            <w:rFonts w:ascii="Roboto" w:hAnsi="Roboto"/>
            <w:noProof/>
            <w:color w:val="950B0C"/>
            <w:sz w:val="27"/>
            <w:szCs w:val="27"/>
          </w:rPr>
          <mc:AlternateContent>
            <mc:Choice Requires="wps">
              <w:drawing>
                <wp:inline distT="0" distB="0" distL="0" distR="0" wp14:anchorId="23DADF5C" wp14:editId="62C4CD9B">
                  <wp:extent cx="308610" cy="308610"/>
                  <wp:effectExtent l="0" t="0" r="0" b="0"/>
                  <wp:docPr id="4" name="Rectangle 4">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820B2D" id="Rectangle 4" o:spid="_x0000_s1026" href="https://lms.latrobe.edu.au/mod/url/view.php?id=5618198"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WY0gEAAJ4DAAAOAAAAZHJzL2Uyb0RvYy54bWysU9uO0zAQfUfiHyy/0zSlLEvUdLXa1SKk&#10;5SItfIDr2IlF4jEzbtPy9YydblvgDfFizcU5c+b4ZHWzH3qxM0gOfC3L2VwK4zU0zre1/Pb14dW1&#10;FBSVb1QP3tTyYEjerF++WI2hMgvooG8MCgbxVI2hll2MoSoK0p0ZFM0gGM9NCzioyCm2RYNqZPSh&#10;Lxbz+VUxAjYBQRsirt5PTbnO+NYaHT9bSyaKvpbMLeYT87lJZ7FeqapFFTqnjzTUP7AYlPM89AR1&#10;r6ISW3R/QQ1OIxDYONMwFGCt0ybvwNuU8z+2eepUMHkXFofCSSb6f7D60+4pfMFEncIj6O8kPNx1&#10;yrfmlgLLx48qzyVEGDujGmZQJu2KMVB1wkgJMZrYjB+h4ddW2whZlr3FIc3ghcU+q384qW/2UWgu&#10;vp5fX5X8RppbxzhNUNXzxwEpvjcwiBTUEpldBle7R4rT1ecraZaHB9f3+YF7/1uBMVMlk098k1uo&#10;2kBzYO4Ik0nY1Bx0gD+lGNkgtaQfW4VGiv6D5/3flctlclROlm/eLjjBy87msqO8ZqhaRimm8C5O&#10;LtwGdG2XZZ443rJm1uV9zqyOZNkEWZGjYZPLLvN86/xbrX8BAAD//wMAUEsDBBQABgAIAAAAIQBS&#10;JRfA1wAAAAMBAAAPAAAAZHJzL2Rvd25yZXYueG1sTI9BS8NAEIXvQv/DMkJvdmMpIcRsigilxIOQ&#10;2h8wzY5JaHY2ZKdt/PeuetDLPIY3vPdNsZ3doK40hd6zgcdVAoq48bbn1sDxffeQgQqCbHHwTAY+&#10;KcC2XNwVmFt/45quB2lVDOGQo4FOZMy1Dk1HDsPKj8TR+/CTQ4nr1Go74S2Gu0GvkyTVDnuODR2O&#10;9NJRcz5cnIF1Rvat6sXvq3NVp+z49VjvjVnez89PoIRm+TuGb/yIDmVkOvkL26AGA/ER+ZnR22Qp&#10;qNOv6rLQ/9nLLwAAAP//AwBQSwECLQAUAAYACAAAACEAtoM4kv4AAADhAQAAEwAAAAAAAAAAAAAA&#10;AAAAAAAAW0NvbnRlbnRfVHlwZXNdLnhtbFBLAQItABQABgAIAAAAIQA4/SH/1gAAAJQBAAALAAAA&#10;AAAAAAAAAAAAAC8BAABfcmVscy8ucmVsc1BLAQItABQABgAIAAAAIQCo9lWY0gEAAJ4DAAAOAAAA&#10;AAAAAAAAAAAAAC4CAABkcnMvZTJvRG9jLnhtbFBLAQItABQABgAIAAAAIQBSJRfA1wAAAAMBAAAP&#10;AAAAAAAAAAAAAAAAACwEAABkcnMvZG93bnJldi54bWxQSwUGAAAAAAQABADzAAAAMAUAAAAA&#10;" o:button="t" filled="f" stroked="f">
                  <v:fill o:detectmouseclick="t"/>
                  <o:lock v:ext="edit" aspectratio="t"/>
                  <w10:anchorlock/>
                </v:rect>
              </w:pict>
            </mc:Fallback>
          </mc:AlternateContent>
        </w:r>
        <w:r>
          <w:rPr>
            <w:rStyle w:val="instancename"/>
            <w:rFonts w:ascii="Roboto" w:hAnsi="Roboto"/>
            <w:color w:val="950B0C"/>
            <w:sz w:val="27"/>
            <w:szCs w:val="27"/>
          </w:rPr>
          <w:t>Academic Referencing Modules (ARM)</w:t>
        </w:r>
        <w:r>
          <w:rPr>
            <w:rStyle w:val="accesshide"/>
            <w:rFonts w:ascii="Roboto" w:hAnsi="Roboto"/>
            <w:color w:val="950B0C"/>
            <w:sz w:val="27"/>
            <w:szCs w:val="27"/>
            <w:bdr w:val="none" w:sz="0" w:space="0" w:color="auto" w:frame="1"/>
          </w:rPr>
          <w:t>URL</w:t>
        </w:r>
      </w:hyperlink>
    </w:p>
    <w:p w14:paraId="7C1BFB96" w14:textId="77777777" w:rsidR="00215393" w:rsidRDefault="00215393" w:rsidP="00215393">
      <w:pPr>
        <w:pStyle w:val="NormalWeb"/>
        <w:numPr>
          <w:ilvl w:val="1"/>
          <w:numId w:val="1"/>
        </w:numPr>
        <w:shd w:val="clear" w:color="auto" w:fill="FFFFFF"/>
        <w:spacing w:before="0" w:beforeAutospacing="0"/>
        <w:textAlignment w:val="baseline"/>
        <w:rPr>
          <w:rFonts w:ascii="Roboto" w:hAnsi="Roboto"/>
          <w:color w:val="242424"/>
          <w:sz w:val="27"/>
          <w:szCs w:val="27"/>
        </w:rPr>
      </w:pPr>
      <w:r>
        <w:rPr>
          <w:rFonts w:ascii="Roboto" w:hAnsi="Roboto"/>
          <w:color w:val="242424"/>
          <w:sz w:val="27"/>
          <w:szCs w:val="27"/>
        </w:rPr>
        <w:t>Turnitin submission and information</w:t>
      </w:r>
    </w:p>
    <w:p w14:paraId="588FB6F5" w14:textId="77777777" w:rsidR="00215393" w:rsidRDefault="00215393" w:rsidP="00215393">
      <w:pPr>
        <w:pStyle w:val="NormalWeb"/>
        <w:shd w:val="clear" w:color="auto" w:fill="FFFFFF"/>
        <w:spacing w:before="0" w:beforeAutospacing="0"/>
        <w:ind w:left="1440"/>
        <w:textAlignment w:val="baseline"/>
        <w:rPr>
          <w:rFonts w:ascii="Roboto" w:hAnsi="Roboto"/>
          <w:color w:val="242424"/>
          <w:sz w:val="27"/>
          <w:szCs w:val="27"/>
        </w:rPr>
      </w:pPr>
      <w:r>
        <w:rPr>
          <w:rFonts w:ascii="Roboto" w:hAnsi="Roboto"/>
          <w:color w:val="242424"/>
          <w:sz w:val="27"/>
          <w:szCs w:val="27"/>
        </w:rPr>
        <w:t>* Note: Turnitin is embedded </w:t>
      </w:r>
      <w:r>
        <w:rPr>
          <w:rStyle w:val="Strong"/>
          <w:rFonts w:ascii="Roboto" w:hAnsi="Roboto"/>
          <w:color w:val="242424"/>
          <w:sz w:val="27"/>
          <w:szCs w:val="27"/>
        </w:rPr>
        <w:t>within</w:t>
      </w:r>
      <w:r>
        <w:rPr>
          <w:rFonts w:ascii="Roboto" w:hAnsi="Roboto"/>
          <w:color w:val="242424"/>
          <w:sz w:val="27"/>
          <w:szCs w:val="27"/>
        </w:rPr>
        <w:t> the assignment link. We strongly advise submitting a draft of your assignment at least 24 hours before the due date and time so that you can thoroughly check your Turnitin originality report and revise if necessary.</w:t>
      </w:r>
    </w:p>
    <w:p w14:paraId="1C6AAC73" w14:textId="68223861" w:rsidR="00215393" w:rsidRDefault="00215393" w:rsidP="00215393">
      <w:pPr>
        <w:pStyle w:val="activity"/>
        <w:numPr>
          <w:ilvl w:val="1"/>
          <w:numId w:val="1"/>
        </w:numPr>
        <w:shd w:val="clear" w:color="auto" w:fill="FFFFFF"/>
        <w:spacing w:before="0" w:beforeAutospacing="0" w:after="0" w:afterAutospacing="0"/>
        <w:rPr>
          <w:rFonts w:ascii="Roboto" w:hAnsi="Roboto"/>
          <w:color w:val="242424"/>
          <w:sz w:val="27"/>
          <w:szCs w:val="27"/>
        </w:rPr>
      </w:pPr>
      <w:hyperlink r:id="rId21" w:history="1">
        <w:r>
          <w:rPr>
            <w:rFonts w:ascii="Roboto" w:hAnsi="Roboto"/>
            <w:noProof/>
            <w:color w:val="950B0C"/>
            <w:sz w:val="27"/>
            <w:szCs w:val="27"/>
          </w:rPr>
          <mc:AlternateContent>
            <mc:Choice Requires="wps">
              <w:drawing>
                <wp:inline distT="0" distB="0" distL="0" distR="0" wp14:anchorId="1EB781FF" wp14:editId="6F56986B">
                  <wp:extent cx="308610" cy="308610"/>
                  <wp:effectExtent l="0" t="0" r="0" b="0"/>
                  <wp:docPr id="3" name="Rectangle 3">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0F0B88" id="Rectangle 3" o:spid="_x0000_s1026" href="https://lms.latrobe.edu.au/mod/url/view.php?id=5618200"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WY0gEAAJ4DAAAOAAAAZHJzL2Uyb0RvYy54bWysU9uO0zAQfUfiHyy/0zSlLEvUdLXa1SKk&#10;5SItfIDr2IlF4jEzbtPy9YydblvgDfFizcU5c+b4ZHWzH3qxM0gOfC3L2VwK4zU0zre1/Pb14dW1&#10;FBSVb1QP3tTyYEjerF++WI2hMgvooG8MCgbxVI2hll2MoSoK0p0ZFM0gGM9NCzioyCm2RYNqZPSh&#10;Lxbz+VUxAjYBQRsirt5PTbnO+NYaHT9bSyaKvpbMLeYT87lJZ7FeqapFFTqnjzTUP7AYlPM89AR1&#10;r6ISW3R/QQ1OIxDYONMwFGCt0ybvwNuU8z+2eepUMHkXFofCSSb6f7D60+4pfMFEncIj6O8kPNx1&#10;yrfmlgLLx48qzyVEGDujGmZQJu2KMVB1wkgJMZrYjB+h4ddW2whZlr3FIc3ghcU+q384qW/2UWgu&#10;vp5fX5X8RppbxzhNUNXzxwEpvjcwiBTUEpldBle7R4rT1ecraZaHB9f3+YF7/1uBMVMlk098k1uo&#10;2kBzYO4Ik0nY1Bx0gD+lGNkgtaQfW4VGiv6D5/3flctlclROlm/eLjjBy87msqO8ZqhaRimm8C5O&#10;LtwGdG2XZZ443rJm1uV9zqyOZNkEWZGjYZPLLvN86/xbrX8BAAD//wMAUEsDBBQABgAIAAAAIQBS&#10;JRfA1wAAAAMBAAAPAAAAZHJzL2Rvd25yZXYueG1sTI9BS8NAEIXvQv/DMkJvdmMpIcRsigilxIOQ&#10;2h8wzY5JaHY2ZKdt/PeuetDLPIY3vPdNsZ3doK40hd6zgcdVAoq48bbn1sDxffeQgQqCbHHwTAY+&#10;KcC2XNwVmFt/45quB2lVDOGQo4FOZMy1Dk1HDsPKj8TR+/CTQ4nr1Go74S2Gu0GvkyTVDnuODR2O&#10;9NJRcz5cnIF1Rvat6sXvq3NVp+z49VjvjVnez89PoIRm+TuGb/yIDmVkOvkL26AGA/ER+ZnR22Qp&#10;qNOv6rLQ/9nLLwAAAP//AwBQSwECLQAUAAYACAAAACEAtoM4kv4AAADhAQAAEwAAAAAAAAAAAAAA&#10;AAAAAAAAW0NvbnRlbnRfVHlwZXNdLnhtbFBLAQItABQABgAIAAAAIQA4/SH/1gAAAJQBAAALAAAA&#10;AAAAAAAAAAAAAC8BAABfcmVscy8ucmVsc1BLAQItABQABgAIAAAAIQCo9lWY0gEAAJ4DAAAOAAAA&#10;AAAAAAAAAAAAAC4CAABkcnMvZTJvRG9jLnhtbFBLAQItABQABgAIAAAAIQBSJRfA1wAAAAMBAAAP&#10;AAAAAAAAAAAAAAAAACwEAABkcnMvZG93bnJldi54bWxQSwUGAAAAAAQABADzAAAAMAUAAAAA&#10;" o:button="t" filled="f" stroked="f">
                  <v:fill o:detectmouseclick="t"/>
                  <o:lock v:ext="edit" aspectratio="t"/>
                  <w10:anchorlock/>
                </v:rect>
              </w:pict>
            </mc:Fallback>
          </mc:AlternateContent>
        </w:r>
        <w:r>
          <w:rPr>
            <w:rStyle w:val="instancename"/>
            <w:rFonts w:ascii="Roboto" w:hAnsi="Roboto"/>
            <w:color w:val="950B0C"/>
            <w:sz w:val="27"/>
            <w:szCs w:val="27"/>
          </w:rPr>
          <w:t xml:space="preserve">Turnitin student IT </w:t>
        </w:r>
        <w:proofErr w:type="spellStart"/>
        <w:r>
          <w:rPr>
            <w:rStyle w:val="instancename"/>
            <w:rFonts w:ascii="Roboto" w:hAnsi="Roboto"/>
            <w:color w:val="950B0C"/>
            <w:sz w:val="27"/>
            <w:szCs w:val="27"/>
          </w:rPr>
          <w:t>support</w:t>
        </w:r>
        <w:r>
          <w:rPr>
            <w:rStyle w:val="accesshide"/>
            <w:rFonts w:ascii="Roboto" w:hAnsi="Roboto"/>
            <w:color w:val="950B0C"/>
            <w:sz w:val="27"/>
            <w:szCs w:val="27"/>
            <w:bdr w:val="none" w:sz="0" w:space="0" w:color="auto" w:frame="1"/>
          </w:rPr>
          <w:t>URL</w:t>
        </w:r>
        <w:proofErr w:type="spellEnd"/>
      </w:hyperlink>
    </w:p>
    <w:p w14:paraId="43666A47" w14:textId="2D9197DA" w:rsidR="00215393" w:rsidRDefault="00215393" w:rsidP="00215393">
      <w:pPr>
        <w:pStyle w:val="activity"/>
        <w:numPr>
          <w:ilvl w:val="1"/>
          <w:numId w:val="1"/>
        </w:numPr>
        <w:shd w:val="clear" w:color="auto" w:fill="FFFFFF"/>
        <w:spacing w:before="0" w:beforeAutospacing="0" w:after="0" w:afterAutospacing="0"/>
        <w:rPr>
          <w:rFonts w:ascii="Roboto" w:hAnsi="Roboto"/>
          <w:color w:val="242424"/>
          <w:sz w:val="27"/>
          <w:szCs w:val="27"/>
        </w:rPr>
      </w:pPr>
      <w:hyperlink r:id="rId22" w:history="1">
        <w:r>
          <w:rPr>
            <w:rFonts w:ascii="Roboto" w:hAnsi="Roboto"/>
            <w:noProof/>
            <w:color w:val="950B0C"/>
            <w:sz w:val="27"/>
            <w:szCs w:val="27"/>
          </w:rPr>
          <w:drawing>
            <wp:inline distT="0" distB="0" distL="0" distR="0" wp14:anchorId="0102E89C" wp14:editId="1264515A">
              <wp:extent cx="225425" cy="225425"/>
              <wp:effectExtent l="0" t="0" r="3175" b="3175"/>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Pr>
            <w:rStyle w:val="instancename"/>
            <w:rFonts w:ascii="Roboto" w:hAnsi="Roboto"/>
            <w:color w:val="950B0C"/>
            <w:sz w:val="27"/>
            <w:szCs w:val="27"/>
          </w:rPr>
          <w:t xml:space="preserve">Viewing an originality </w:t>
        </w:r>
        <w:proofErr w:type="spellStart"/>
        <w:r>
          <w:rPr>
            <w:rStyle w:val="instancename"/>
            <w:rFonts w:ascii="Roboto" w:hAnsi="Roboto"/>
            <w:color w:val="950B0C"/>
            <w:sz w:val="27"/>
            <w:szCs w:val="27"/>
          </w:rPr>
          <w:t>report</w:t>
        </w:r>
        <w:r>
          <w:rPr>
            <w:rStyle w:val="accesshide"/>
            <w:rFonts w:ascii="Roboto" w:hAnsi="Roboto"/>
            <w:color w:val="950B0C"/>
            <w:sz w:val="27"/>
            <w:szCs w:val="27"/>
            <w:bdr w:val="none" w:sz="0" w:space="0" w:color="auto" w:frame="1"/>
          </w:rPr>
          <w:t>File</w:t>
        </w:r>
        <w:proofErr w:type="spellEnd"/>
      </w:hyperlink>
    </w:p>
    <w:p w14:paraId="4B080FF7" w14:textId="6512C4D9" w:rsidR="00215393" w:rsidRDefault="00215393" w:rsidP="00215393">
      <w:pPr>
        <w:pStyle w:val="activity"/>
        <w:numPr>
          <w:ilvl w:val="1"/>
          <w:numId w:val="1"/>
        </w:numPr>
        <w:shd w:val="clear" w:color="auto" w:fill="FFFFFF"/>
        <w:spacing w:before="0" w:beforeAutospacing="0" w:after="0" w:afterAutospacing="0"/>
        <w:rPr>
          <w:rFonts w:ascii="Roboto" w:hAnsi="Roboto"/>
          <w:color w:val="242424"/>
          <w:sz w:val="27"/>
          <w:szCs w:val="27"/>
        </w:rPr>
      </w:pPr>
      <w:hyperlink r:id="rId24" w:history="1">
        <w:r>
          <w:rPr>
            <w:rFonts w:ascii="Roboto" w:hAnsi="Roboto"/>
            <w:noProof/>
            <w:color w:val="950B0C"/>
            <w:sz w:val="27"/>
            <w:szCs w:val="27"/>
          </w:rPr>
          <w:drawing>
            <wp:inline distT="0" distB="0" distL="0" distR="0" wp14:anchorId="67A25B65" wp14:editId="28A535EE">
              <wp:extent cx="225425" cy="225425"/>
              <wp:effectExtent l="0" t="0" r="3175" b="3175"/>
              <wp:docPr id="1" name="Picture 1">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24"/>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Pr>
            <w:rStyle w:val="instancename"/>
            <w:rFonts w:ascii="Roboto" w:hAnsi="Roboto"/>
            <w:color w:val="950B0C"/>
            <w:sz w:val="27"/>
            <w:szCs w:val="27"/>
          </w:rPr>
          <w:t xml:space="preserve">Viewing your marked report in </w:t>
        </w:r>
        <w:proofErr w:type="spellStart"/>
        <w:r>
          <w:rPr>
            <w:rStyle w:val="instancename"/>
            <w:rFonts w:ascii="Roboto" w:hAnsi="Roboto"/>
            <w:color w:val="950B0C"/>
            <w:sz w:val="27"/>
            <w:szCs w:val="27"/>
          </w:rPr>
          <w:t>Turnitin</w:t>
        </w:r>
        <w:r>
          <w:rPr>
            <w:rStyle w:val="accesshide"/>
            <w:rFonts w:ascii="Roboto" w:hAnsi="Roboto"/>
            <w:color w:val="950B0C"/>
            <w:sz w:val="27"/>
            <w:szCs w:val="27"/>
            <w:bdr w:val="none" w:sz="0" w:space="0" w:color="auto" w:frame="1"/>
          </w:rPr>
          <w:t>File</w:t>
        </w:r>
        <w:proofErr w:type="spellEnd"/>
      </w:hyperlink>
    </w:p>
    <w:p w14:paraId="676D1F77" w14:textId="77777777" w:rsidR="00923B93" w:rsidRPr="00215393" w:rsidRDefault="00923B93">
      <w:pPr>
        <w:rPr>
          <w:lang w:val="en-US"/>
        </w:rPr>
      </w:pPr>
    </w:p>
    <w:sectPr w:rsidR="00923B93" w:rsidRPr="002153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Roboto Condensed">
    <w:charset w:val="00"/>
    <w:family w:val="auto"/>
    <w:pitch w:val="variable"/>
    <w:sig w:usb0="E00002FF" w:usb1="5000205B" w:usb2="00000020" w:usb3="00000000" w:csb0="0000019F" w:csb1="00000000"/>
  </w:font>
  <w:font w:name="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CE307B"/>
    <w:multiLevelType w:val="multilevel"/>
    <w:tmpl w:val="557612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575202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393"/>
    <w:rsid w:val="00215393"/>
    <w:rsid w:val="00923B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75FC8"/>
  <w15:chartTrackingRefBased/>
  <w15:docId w15:val="{4CD08F47-E1F8-4C78-8E79-9DE6CFD24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AU"/>
    </w:rPr>
  </w:style>
  <w:style w:type="paragraph" w:styleId="Heading3">
    <w:name w:val="heading 3"/>
    <w:basedOn w:val="Normal"/>
    <w:link w:val="Heading3Char"/>
    <w:uiPriority w:val="9"/>
    <w:qFormat/>
    <w:rsid w:val="00215393"/>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Heading4">
    <w:name w:val="heading 4"/>
    <w:basedOn w:val="Normal"/>
    <w:next w:val="Normal"/>
    <w:link w:val="Heading4Char"/>
    <w:uiPriority w:val="9"/>
    <w:semiHidden/>
    <w:unhideWhenUsed/>
    <w:qFormat/>
    <w:rsid w:val="0021539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15393"/>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215393"/>
    <w:rPr>
      <w:color w:val="0000FF"/>
      <w:u w:val="single"/>
    </w:rPr>
  </w:style>
  <w:style w:type="character" w:customStyle="1" w:styleId="Heading4Char">
    <w:name w:val="Heading 4 Char"/>
    <w:basedOn w:val="DefaultParagraphFont"/>
    <w:link w:val="Heading4"/>
    <w:uiPriority w:val="9"/>
    <w:semiHidden/>
    <w:rsid w:val="00215393"/>
    <w:rPr>
      <w:rFonts w:asciiTheme="majorHAnsi" w:eastAsiaTheme="majorEastAsia" w:hAnsiTheme="majorHAnsi" w:cstheme="majorBidi"/>
      <w:i/>
      <w:iCs/>
      <w:color w:val="2F5496" w:themeColor="accent1" w:themeShade="BF"/>
      <w:lang w:val="en-AU"/>
    </w:rPr>
  </w:style>
  <w:style w:type="paragraph" w:customStyle="1" w:styleId="activity">
    <w:name w:val="activity"/>
    <w:basedOn w:val="Normal"/>
    <w:rsid w:val="00215393"/>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instancename">
    <w:name w:val="instancename"/>
    <w:basedOn w:val="DefaultParagraphFont"/>
    <w:rsid w:val="00215393"/>
  </w:style>
  <w:style w:type="paragraph" w:styleId="NormalWeb">
    <w:name w:val="Normal (Web)"/>
    <w:basedOn w:val="Normal"/>
    <w:uiPriority w:val="99"/>
    <w:semiHidden/>
    <w:unhideWhenUsed/>
    <w:rsid w:val="00215393"/>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215393"/>
    <w:rPr>
      <w:b/>
      <w:bCs/>
    </w:rPr>
  </w:style>
  <w:style w:type="character" w:customStyle="1" w:styleId="accesshide">
    <w:name w:val="accesshide"/>
    <w:basedOn w:val="DefaultParagraphFont"/>
    <w:rsid w:val="002153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9979507">
      <w:bodyDiv w:val="1"/>
      <w:marLeft w:val="0"/>
      <w:marRight w:val="0"/>
      <w:marTop w:val="0"/>
      <w:marBottom w:val="0"/>
      <w:divBdr>
        <w:top w:val="none" w:sz="0" w:space="0" w:color="auto"/>
        <w:left w:val="none" w:sz="0" w:space="0" w:color="auto"/>
        <w:bottom w:val="none" w:sz="0" w:space="0" w:color="auto"/>
        <w:right w:val="none" w:sz="0" w:space="0" w:color="auto"/>
      </w:divBdr>
      <w:divsChild>
        <w:div w:id="2058889360">
          <w:marLeft w:val="0"/>
          <w:marRight w:val="0"/>
          <w:marTop w:val="0"/>
          <w:marBottom w:val="0"/>
          <w:divBdr>
            <w:top w:val="none" w:sz="0" w:space="0" w:color="auto"/>
            <w:left w:val="none" w:sz="0" w:space="0" w:color="auto"/>
            <w:bottom w:val="none" w:sz="0" w:space="0" w:color="auto"/>
            <w:right w:val="none" w:sz="0" w:space="0" w:color="auto"/>
          </w:divBdr>
          <w:divsChild>
            <w:div w:id="451247543">
              <w:marLeft w:val="0"/>
              <w:marRight w:val="0"/>
              <w:marTop w:val="0"/>
              <w:marBottom w:val="0"/>
              <w:divBdr>
                <w:top w:val="none" w:sz="0" w:space="0" w:color="auto"/>
                <w:left w:val="none" w:sz="0" w:space="0" w:color="auto"/>
                <w:bottom w:val="none" w:sz="0" w:space="0" w:color="auto"/>
                <w:right w:val="none" w:sz="0" w:space="0" w:color="auto"/>
              </w:divBdr>
              <w:divsChild>
                <w:div w:id="570970335">
                  <w:marLeft w:val="0"/>
                  <w:marRight w:val="0"/>
                  <w:marTop w:val="0"/>
                  <w:marBottom w:val="0"/>
                  <w:divBdr>
                    <w:top w:val="none" w:sz="0" w:space="0" w:color="auto"/>
                    <w:left w:val="none" w:sz="0" w:space="0" w:color="auto"/>
                    <w:bottom w:val="none" w:sz="0" w:space="0" w:color="auto"/>
                    <w:right w:val="none" w:sz="0" w:space="0" w:color="auto"/>
                  </w:divBdr>
                  <w:divsChild>
                    <w:div w:id="1947038228">
                      <w:marLeft w:val="0"/>
                      <w:marRight w:val="0"/>
                      <w:marTop w:val="0"/>
                      <w:marBottom w:val="0"/>
                      <w:divBdr>
                        <w:top w:val="none" w:sz="0" w:space="0" w:color="auto"/>
                        <w:left w:val="none" w:sz="0" w:space="0" w:color="auto"/>
                        <w:bottom w:val="none" w:sz="0" w:space="0" w:color="auto"/>
                        <w:right w:val="none" w:sz="0" w:space="0" w:color="auto"/>
                      </w:divBdr>
                      <w:divsChild>
                        <w:div w:id="115954503">
                          <w:marLeft w:val="0"/>
                          <w:marRight w:val="0"/>
                          <w:marTop w:val="0"/>
                          <w:marBottom w:val="0"/>
                          <w:divBdr>
                            <w:top w:val="none" w:sz="0" w:space="0" w:color="auto"/>
                            <w:left w:val="none" w:sz="0" w:space="0" w:color="auto"/>
                            <w:bottom w:val="none" w:sz="0" w:space="0" w:color="auto"/>
                            <w:right w:val="none" w:sz="0" w:space="0" w:color="auto"/>
                          </w:divBdr>
                          <w:divsChild>
                            <w:div w:id="169595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4128766">
          <w:marLeft w:val="0"/>
          <w:marRight w:val="0"/>
          <w:marTop w:val="0"/>
          <w:marBottom w:val="0"/>
          <w:divBdr>
            <w:top w:val="none" w:sz="0" w:space="0" w:color="auto"/>
            <w:left w:val="none" w:sz="0" w:space="0" w:color="auto"/>
            <w:bottom w:val="none" w:sz="0" w:space="0" w:color="auto"/>
            <w:right w:val="none" w:sz="0" w:space="0" w:color="auto"/>
          </w:divBdr>
          <w:divsChild>
            <w:div w:id="56982352">
              <w:marLeft w:val="0"/>
              <w:marRight w:val="0"/>
              <w:marTop w:val="0"/>
              <w:marBottom w:val="0"/>
              <w:divBdr>
                <w:top w:val="none" w:sz="0" w:space="0" w:color="auto"/>
                <w:left w:val="none" w:sz="0" w:space="0" w:color="auto"/>
                <w:bottom w:val="none" w:sz="0" w:space="0" w:color="auto"/>
                <w:right w:val="none" w:sz="0" w:space="0" w:color="auto"/>
              </w:divBdr>
              <w:divsChild>
                <w:div w:id="358580176">
                  <w:marLeft w:val="0"/>
                  <w:marRight w:val="0"/>
                  <w:marTop w:val="0"/>
                  <w:marBottom w:val="0"/>
                  <w:divBdr>
                    <w:top w:val="none" w:sz="0" w:space="0" w:color="auto"/>
                    <w:left w:val="none" w:sz="0" w:space="0" w:color="auto"/>
                    <w:bottom w:val="none" w:sz="0" w:space="0" w:color="auto"/>
                    <w:right w:val="none" w:sz="0" w:space="0" w:color="auto"/>
                  </w:divBdr>
                  <w:divsChild>
                    <w:div w:id="1097674042">
                      <w:marLeft w:val="0"/>
                      <w:marRight w:val="0"/>
                      <w:marTop w:val="0"/>
                      <w:marBottom w:val="0"/>
                      <w:divBdr>
                        <w:top w:val="none" w:sz="0" w:space="0" w:color="auto"/>
                        <w:left w:val="none" w:sz="0" w:space="0" w:color="auto"/>
                        <w:bottom w:val="none" w:sz="0" w:space="0" w:color="auto"/>
                        <w:right w:val="none" w:sz="0" w:space="0" w:color="auto"/>
                      </w:divBdr>
                    </w:div>
                    <w:div w:id="856387529">
                      <w:marLeft w:val="0"/>
                      <w:marRight w:val="0"/>
                      <w:marTop w:val="120"/>
                      <w:marBottom w:val="0"/>
                      <w:divBdr>
                        <w:top w:val="none" w:sz="0" w:space="0" w:color="auto"/>
                        <w:left w:val="none" w:sz="0" w:space="0" w:color="auto"/>
                        <w:bottom w:val="none" w:sz="0" w:space="0" w:color="auto"/>
                        <w:right w:val="none" w:sz="0" w:space="0" w:color="auto"/>
                      </w:divBdr>
                      <w:divsChild>
                        <w:div w:id="1838184094">
                          <w:marLeft w:val="0"/>
                          <w:marRight w:val="0"/>
                          <w:marTop w:val="0"/>
                          <w:marBottom w:val="0"/>
                          <w:divBdr>
                            <w:top w:val="none" w:sz="0" w:space="0" w:color="auto"/>
                            <w:left w:val="none" w:sz="0" w:space="0" w:color="auto"/>
                            <w:bottom w:val="none" w:sz="0" w:space="0" w:color="auto"/>
                            <w:right w:val="none" w:sz="0" w:space="0" w:color="auto"/>
                          </w:divBdr>
                          <w:divsChild>
                            <w:div w:id="31919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2754010">
          <w:marLeft w:val="0"/>
          <w:marRight w:val="0"/>
          <w:marTop w:val="0"/>
          <w:marBottom w:val="0"/>
          <w:divBdr>
            <w:top w:val="none" w:sz="0" w:space="0" w:color="auto"/>
            <w:left w:val="none" w:sz="0" w:space="0" w:color="auto"/>
            <w:bottom w:val="none" w:sz="0" w:space="0" w:color="auto"/>
            <w:right w:val="none" w:sz="0" w:space="0" w:color="auto"/>
          </w:divBdr>
          <w:divsChild>
            <w:div w:id="293756824">
              <w:marLeft w:val="0"/>
              <w:marRight w:val="0"/>
              <w:marTop w:val="0"/>
              <w:marBottom w:val="0"/>
              <w:divBdr>
                <w:top w:val="none" w:sz="0" w:space="0" w:color="auto"/>
                <w:left w:val="none" w:sz="0" w:space="0" w:color="auto"/>
                <w:bottom w:val="none" w:sz="0" w:space="0" w:color="auto"/>
                <w:right w:val="none" w:sz="0" w:space="0" w:color="auto"/>
              </w:divBdr>
              <w:divsChild>
                <w:div w:id="270018440">
                  <w:marLeft w:val="0"/>
                  <w:marRight w:val="0"/>
                  <w:marTop w:val="0"/>
                  <w:marBottom w:val="0"/>
                  <w:divBdr>
                    <w:top w:val="none" w:sz="0" w:space="0" w:color="auto"/>
                    <w:left w:val="none" w:sz="0" w:space="0" w:color="auto"/>
                    <w:bottom w:val="none" w:sz="0" w:space="0" w:color="auto"/>
                    <w:right w:val="none" w:sz="0" w:space="0" w:color="auto"/>
                  </w:divBdr>
                  <w:divsChild>
                    <w:div w:id="1189878232">
                      <w:marLeft w:val="0"/>
                      <w:marRight w:val="0"/>
                      <w:marTop w:val="0"/>
                      <w:marBottom w:val="0"/>
                      <w:divBdr>
                        <w:top w:val="none" w:sz="0" w:space="0" w:color="auto"/>
                        <w:left w:val="none" w:sz="0" w:space="0" w:color="auto"/>
                        <w:bottom w:val="none" w:sz="0" w:space="0" w:color="auto"/>
                        <w:right w:val="none" w:sz="0" w:space="0" w:color="auto"/>
                      </w:divBdr>
                      <w:divsChild>
                        <w:div w:id="592516876">
                          <w:marLeft w:val="0"/>
                          <w:marRight w:val="0"/>
                          <w:marTop w:val="0"/>
                          <w:marBottom w:val="0"/>
                          <w:divBdr>
                            <w:top w:val="none" w:sz="0" w:space="0" w:color="auto"/>
                            <w:left w:val="none" w:sz="0" w:space="0" w:color="auto"/>
                            <w:bottom w:val="none" w:sz="0" w:space="0" w:color="auto"/>
                            <w:right w:val="none" w:sz="0" w:space="0" w:color="auto"/>
                          </w:divBdr>
                          <w:divsChild>
                            <w:div w:id="122500728">
                              <w:marLeft w:val="0"/>
                              <w:marRight w:val="0"/>
                              <w:marTop w:val="0"/>
                              <w:marBottom w:val="0"/>
                              <w:divBdr>
                                <w:top w:val="none" w:sz="0" w:space="0" w:color="auto"/>
                                <w:left w:val="none" w:sz="0" w:space="0" w:color="auto"/>
                                <w:bottom w:val="none" w:sz="0" w:space="0" w:color="auto"/>
                                <w:right w:val="none" w:sz="0" w:space="0" w:color="auto"/>
                              </w:divBdr>
                              <w:divsChild>
                                <w:div w:id="61741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2212858">
          <w:marLeft w:val="0"/>
          <w:marRight w:val="0"/>
          <w:marTop w:val="0"/>
          <w:marBottom w:val="0"/>
          <w:divBdr>
            <w:top w:val="none" w:sz="0" w:space="0" w:color="auto"/>
            <w:left w:val="none" w:sz="0" w:space="0" w:color="auto"/>
            <w:bottom w:val="none" w:sz="0" w:space="0" w:color="auto"/>
            <w:right w:val="none" w:sz="0" w:space="0" w:color="auto"/>
          </w:divBdr>
          <w:divsChild>
            <w:div w:id="865949932">
              <w:marLeft w:val="0"/>
              <w:marRight w:val="0"/>
              <w:marTop w:val="0"/>
              <w:marBottom w:val="0"/>
              <w:divBdr>
                <w:top w:val="none" w:sz="0" w:space="0" w:color="auto"/>
                <w:left w:val="none" w:sz="0" w:space="0" w:color="auto"/>
                <w:bottom w:val="none" w:sz="0" w:space="0" w:color="auto"/>
                <w:right w:val="none" w:sz="0" w:space="0" w:color="auto"/>
              </w:divBdr>
              <w:divsChild>
                <w:div w:id="1792673307">
                  <w:marLeft w:val="0"/>
                  <w:marRight w:val="0"/>
                  <w:marTop w:val="0"/>
                  <w:marBottom w:val="0"/>
                  <w:divBdr>
                    <w:top w:val="none" w:sz="0" w:space="0" w:color="auto"/>
                    <w:left w:val="none" w:sz="0" w:space="0" w:color="auto"/>
                    <w:bottom w:val="none" w:sz="0" w:space="0" w:color="auto"/>
                    <w:right w:val="none" w:sz="0" w:space="0" w:color="auto"/>
                  </w:divBdr>
                  <w:divsChild>
                    <w:div w:id="1862628309">
                      <w:marLeft w:val="0"/>
                      <w:marRight w:val="0"/>
                      <w:marTop w:val="0"/>
                      <w:marBottom w:val="0"/>
                      <w:divBdr>
                        <w:top w:val="none" w:sz="0" w:space="0" w:color="auto"/>
                        <w:left w:val="none" w:sz="0" w:space="0" w:color="auto"/>
                        <w:bottom w:val="none" w:sz="0" w:space="0" w:color="auto"/>
                        <w:right w:val="none" w:sz="0" w:space="0" w:color="auto"/>
                      </w:divBdr>
                      <w:divsChild>
                        <w:div w:id="1760102630">
                          <w:marLeft w:val="0"/>
                          <w:marRight w:val="0"/>
                          <w:marTop w:val="0"/>
                          <w:marBottom w:val="0"/>
                          <w:divBdr>
                            <w:top w:val="none" w:sz="0" w:space="0" w:color="auto"/>
                            <w:left w:val="none" w:sz="0" w:space="0" w:color="auto"/>
                            <w:bottom w:val="none" w:sz="0" w:space="0" w:color="auto"/>
                            <w:right w:val="none" w:sz="0" w:space="0" w:color="auto"/>
                          </w:divBdr>
                          <w:divsChild>
                            <w:div w:id="18528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0325185">
          <w:marLeft w:val="0"/>
          <w:marRight w:val="0"/>
          <w:marTop w:val="0"/>
          <w:marBottom w:val="0"/>
          <w:divBdr>
            <w:top w:val="none" w:sz="0" w:space="0" w:color="auto"/>
            <w:left w:val="none" w:sz="0" w:space="0" w:color="auto"/>
            <w:bottom w:val="none" w:sz="0" w:space="0" w:color="auto"/>
            <w:right w:val="none" w:sz="0" w:space="0" w:color="auto"/>
          </w:divBdr>
          <w:divsChild>
            <w:div w:id="7562427">
              <w:marLeft w:val="0"/>
              <w:marRight w:val="0"/>
              <w:marTop w:val="0"/>
              <w:marBottom w:val="0"/>
              <w:divBdr>
                <w:top w:val="none" w:sz="0" w:space="0" w:color="auto"/>
                <w:left w:val="none" w:sz="0" w:space="0" w:color="auto"/>
                <w:bottom w:val="none" w:sz="0" w:space="0" w:color="auto"/>
                <w:right w:val="none" w:sz="0" w:space="0" w:color="auto"/>
              </w:divBdr>
              <w:divsChild>
                <w:div w:id="1565066901">
                  <w:marLeft w:val="0"/>
                  <w:marRight w:val="0"/>
                  <w:marTop w:val="0"/>
                  <w:marBottom w:val="0"/>
                  <w:divBdr>
                    <w:top w:val="none" w:sz="0" w:space="0" w:color="auto"/>
                    <w:left w:val="none" w:sz="0" w:space="0" w:color="auto"/>
                    <w:bottom w:val="none" w:sz="0" w:space="0" w:color="auto"/>
                    <w:right w:val="none" w:sz="0" w:space="0" w:color="auto"/>
                  </w:divBdr>
                  <w:divsChild>
                    <w:div w:id="128504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864916">
          <w:marLeft w:val="0"/>
          <w:marRight w:val="0"/>
          <w:marTop w:val="0"/>
          <w:marBottom w:val="0"/>
          <w:divBdr>
            <w:top w:val="none" w:sz="0" w:space="0" w:color="auto"/>
            <w:left w:val="none" w:sz="0" w:space="0" w:color="auto"/>
            <w:bottom w:val="none" w:sz="0" w:space="0" w:color="auto"/>
            <w:right w:val="none" w:sz="0" w:space="0" w:color="auto"/>
          </w:divBdr>
          <w:divsChild>
            <w:div w:id="545701">
              <w:marLeft w:val="0"/>
              <w:marRight w:val="0"/>
              <w:marTop w:val="0"/>
              <w:marBottom w:val="0"/>
              <w:divBdr>
                <w:top w:val="none" w:sz="0" w:space="0" w:color="auto"/>
                <w:left w:val="none" w:sz="0" w:space="0" w:color="auto"/>
                <w:bottom w:val="none" w:sz="0" w:space="0" w:color="auto"/>
                <w:right w:val="none" w:sz="0" w:space="0" w:color="auto"/>
              </w:divBdr>
              <w:divsChild>
                <w:div w:id="626085466">
                  <w:marLeft w:val="0"/>
                  <w:marRight w:val="0"/>
                  <w:marTop w:val="0"/>
                  <w:marBottom w:val="0"/>
                  <w:divBdr>
                    <w:top w:val="none" w:sz="0" w:space="0" w:color="auto"/>
                    <w:left w:val="none" w:sz="0" w:space="0" w:color="auto"/>
                    <w:bottom w:val="none" w:sz="0" w:space="0" w:color="auto"/>
                    <w:right w:val="none" w:sz="0" w:space="0" w:color="auto"/>
                  </w:divBdr>
                  <w:divsChild>
                    <w:div w:id="157280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046394">
          <w:marLeft w:val="0"/>
          <w:marRight w:val="0"/>
          <w:marTop w:val="0"/>
          <w:marBottom w:val="0"/>
          <w:divBdr>
            <w:top w:val="none" w:sz="0" w:space="0" w:color="auto"/>
            <w:left w:val="none" w:sz="0" w:space="0" w:color="auto"/>
            <w:bottom w:val="none" w:sz="0" w:space="0" w:color="auto"/>
            <w:right w:val="none" w:sz="0" w:space="0" w:color="auto"/>
          </w:divBdr>
          <w:divsChild>
            <w:div w:id="1783305507">
              <w:marLeft w:val="0"/>
              <w:marRight w:val="0"/>
              <w:marTop w:val="0"/>
              <w:marBottom w:val="0"/>
              <w:divBdr>
                <w:top w:val="none" w:sz="0" w:space="0" w:color="auto"/>
                <w:left w:val="none" w:sz="0" w:space="0" w:color="auto"/>
                <w:bottom w:val="none" w:sz="0" w:space="0" w:color="auto"/>
                <w:right w:val="none" w:sz="0" w:space="0" w:color="auto"/>
              </w:divBdr>
              <w:divsChild>
                <w:div w:id="1336499276">
                  <w:marLeft w:val="0"/>
                  <w:marRight w:val="0"/>
                  <w:marTop w:val="0"/>
                  <w:marBottom w:val="0"/>
                  <w:divBdr>
                    <w:top w:val="none" w:sz="0" w:space="0" w:color="auto"/>
                    <w:left w:val="none" w:sz="0" w:space="0" w:color="auto"/>
                    <w:bottom w:val="none" w:sz="0" w:space="0" w:color="auto"/>
                    <w:right w:val="none" w:sz="0" w:space="0" w:color="auto"/>
                  </w:divBdr>
                  <w:divsChild>
                    <w:div w:id="10836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556004">
          <w:marLeft w:val="0"/>
          <w:marRight w:val="0"/>
          <w:marTop w:val="0"/>
          <w:marBottom w:val="0"/>
          <w:divBdr>
            <w:top w:val="none" w:sz="0" w:space="0" w:color="auto"/>
            <w:left w:val="none" w:sz="0" w:space="0" w:color="auto"/>
            <w:bottom w:val="none" w:sz="0" w:space="0" w:color="auto"/>
            <w:right w:val="none" w:sz="0" w:space="0" w:color="auto"/>
          </w:divBdr>
          <w:divsChild>
            <w:div w:id="1664581534">
              <w:marLeft w:val="0"/>
              <w:marRight w:val="0"/>
              <w:marTop w:val="0"/>
              <w:marBottom w:val="0"/>
              <w:divBdr>
                <w:top w:val="none" w:sz="0" w:space="0" w:color="auto"/>
                <w:left w:val="none" w:sz="0" w:space="0" w:color="auto"/>
                <w:bottom w:val="none" w:sz="0" w:space="0" w:color="auto"/>
                <w:right w:val="none" w:sz="0" w:space="0" w:color="auto"/>
              </w:divBdr>
              <w:divsChild>
                <w:div w:id="151875164">
                  <w:marLeft w:val="0"/>
                  <w:marRight w:val="0"/>
                  <w:marTop w:val="0"/>
                  <w:marBottom w:val="0"/>
                  <w:divBdr>
                    <w:top w:val="none" w:sz="0" w:space="0" w:color="auto"/>
                    <w:left w:val="none" w:sz="0" w:space="0" w:color="auto"/>
                    <w:bottom w:val="none" w:sz="0" w:space="0" w:color="auto"/>
                    <w:right w:val="none" w:sz="0" w:space="0" w:color="auto"/>
                  </w:divBdr>
                  <w:divsChild>
                    <w:div w:id="1426880504">
                      <w:marLeft w:val="0"/>
                      <w:marRight w:val="0"/>
                      <w:marTop w:val="0"/>
                      <w:marBottom w:val="0"/>
                      <w:divBdr>
                        <w:top w:val="none" w:sz="0" w:space="0" w:color="auto"/>
                        <w:left w:val="none" w:sz="0" w:space="0" w:color="auto"/>
                        <w:bottom w:val="none" w:sz="0" w:space="0" w:color="auto"/>
                        <w:right w:val="none" w:sz="0" w:space="0" w:color="auto"/>
                      </w:divBdr>
                      <w:divsChild>
                        <w:div w:id="699168982">
                          <w:marLeft w:val="0"/>
                          <w:marRight w:val="0"/>
                          <w:marTop w:val="0"/>
                          <w:marBottom w:val="0"/>
                          <w:divBdr>
                            <w:top w:val="none" w:sz="0" w:space="0" w:color="auto"/>
                            <w:left w:val="none" w:sz="0" w:space="0" w:color="auto"/>
                            <w:bottom w:val="none" w:sz="0" w:space="0" w:color="auto"/>
                            <w:right w:val="none" w:sz="0" w:space="0" w:color="auto"/>
                          </w:divBdr>
                          <w:divsChild>
                            <w:div w:id="174328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1148869">
          <w:marLeft w:val="0"/>
          <w:marRight w:val="0"/>
          <w:marTop w:val="0"/>
          <w:marBottom w:val="0"/>
          <w:divBdr>
            <w:top w:val="none" w:sz="0" w:space="0" w:color="auto"/>
            <w:left w:val="none" w:sz="0" w:space="0" w:color="auto"/>
            <w:bottom w:val="none" w:sz="0" w:space="0" w:color="auto"/>
            <w:right w:val="none" w:sz="0" w:space="0" w:color="auto"/>
          </w:divBdr>
          <w:divsChild>
            <w:div w:id="1072698658">
              <w:marLeft w:val="0"/>
              <w:marRight w:val="0"/>
              <w:marTop w:val="0"/>
              <w:marBottom w:val="0"/>
              <w:divBdr>
                <w:top w:val="none" w:sz="0" w:space="0" w:color="auto"/>
                <w:left w:val="none" w:sz="0" w:space="0" w:color="auto"/>
                <w:bottom w:val="none" w:sz="0" w:space="0" w:color="auto"/>
                <w:right w:val="none" w:sz="0" w:space="0" w:color="auto"/>
              </w:divBdr>
              <w:divsChild>
                <w:div w:id="1098213899">
                  <w:marLeft w:val="0"/>
                  <w:marRight w:val="0"/>
                  <w:marTop w:val="0"/>
                  <w:marBottom w:val="0"/>
                  <w:divBdr>
                    <w:top w:val="none" w:sz="0" w:space="0" w:color="auto"/>
                    <w:left w:val="none" w:sz="0" w:space="0" w:color="auto"/>
                    <w:bottom w:val="none" w:sz="0" w:space="0" w:color="auto"/>
                    <w:right w:val="none" w:sz="0" w:space="0" w:color="auto"/>
                  </w:divBdr>
                  <w:divsChild>
                    <w:div w:id="100802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529665">
          <w:marLeft w:val="0"/>
          <w:marRight w:val="0"/>
          <w:marTop w:val="0"/>
          <w:marBottom w:val="0"/>
          <w:divBdr>
            <w:top w:val="none" w:sz="0" w:space="0" w:color="auto"/>
            <w:left w:val="none" w:sz="0" w:space="0" w:color="auto"/>
            <w:bottom w:val="none" w:sz="0" w:space="0" w:color="auto"/>
            <w:right w:val="none" w:sz="0" w:space="0" w:color="auto"/>
          </w:divBdr>
          <w:divsChild>
            <w:div w:id="1262640869">
              <w:marLeft w:val="0"/>
              <w:marRight w:val="0"/>
              <w:marTop w:val="0"/>
              <w:marBottom w:val="0"/>
              <w:divBdr>
                <w:top w:val="none" w:sz="0" w:space="0" w:color="auto"/>
                <w:left w:val="none" w:sz="0" w:space="0" w:color="auto"/>
                <w:bottom w:val="none" w:sz="0" w:space="0" w:color="auto"/>
                <w:right w:val="none" w:sz="0" w:space="0" w:color="auto"/>
              </w:divBdr>
              <w:divsChild>
                <w:div w:id="1431777642">
                  <w:marLeft w:val="0"/>
                  <w:marRight w:val="0"/>
                  <w:marTop w:val="0"/>
                  <w:marBottom w:val="0"/>
                  <w:divBdr>
                    <w:top w:val="none" w:sz="0" w:space="0" w:color="auto"/>
                    <w:left w:val="none" w:sz="0" w:space="0" w:color="auto"/>
                    <w:bottom w:val="none" w:sz="0" w:space="0" w:color="auto"/>
                    <w:right w:val="none" w:sz="0" w:space="0" w:color="auto"/>
                  </w:divBdr>
                  <w:divsChild>
                    <w:div w:id="54769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325409">
          <w:marLeft w:val="0"/>
          <w:marRight w:val="0"/>
          <w:marTop w:val="0"/>
          <w:marBottom w:val="0"/>
          <w:divBdr>
            <w:top w:val="none" w:sz="0" w:space="0" w:color="auto"/>
            <w:left w:val="none" w:sz="0" w:space="0" w:color="auto"/>
            <w:bottom w:val="none" w:sz="0" w:space="0" w:color="auto"/>
            <w:right w:val="none" w:sz="0" w:space="0" w:color="auto"/>
          </w:divBdr>
          <w:divsChild>
            <w:div w:id="662854813">
              <w:marLeft w:val="0"/>
              <w:marRight w:val="0"/>
              <w:marTop w:val="0"/>
              <w:marBottom w:val="0"/>
              <w:divBdr>
                <w:top w:val="none" w:sz="0" w:space="0" w:color="auto"/>
                <w:left w:val="none" w:sz="0" w:space="0" w:color="auto"/>
                <w:bottom w:val="none" w:sz="0" w:space="0" w:color="auto"/>
                <w:right w:val="none" w:sz="0" w:space="0" w:color="auto"/>
              </w:divBdr>
              <w:divsChild>
                <w:div w:id="252400830">
                  <w:marLeft w:val="0"/>
                  <w:marRight w:val="0"/>
                  <w:marTop w:val="0"/>
                  <w:marBottom w:val="0"/>
                  <w:divBdr>
                    <w:top w:val="none" w:sz="0" w:space="0" w:color="auto"/>
                    <w:left w:val="none" w:sz="0" w:space="0" w:color="auto"/>
                    <w:bottom w:val="none" w:sz="0" w:space="0" w:color="auto"/>
                    <w:right w:val="none" w:sz="0" w:space="0" w:color="auto"/>
                  </w:divBdr>
                  <w:divsChild>
                    <w:div w:id="1701399214">
                      <w:marLeft w:val="0"/>
                      <w:marRight w:val="0"/>
                      <w:marTop w:val="0"/>
                      <w:marBottom w:val="0"/>
                      <w:divBdr>
                        <w:top w:val="none" w:sz="0" w:space="0" w:color="auto"/>
                        <w:left w:val="none" w:sz="0" w:space="0" w:color="auto"/>
                        <w:bottom w:val="none" w:sz="0" w:space="0" w:color="auto"/>
                        <w:right w:val="none" w:sz="0" w:space="0" w:color="auto"/>
                      </w:divBdr>
                      <w:divsChild>
                        <w:div w:id="1613898180">
                          <w:marLeft w:val="0"/>
                          <w:marRight w:val="0"/>
                          <w:marTop w:val="0"/>
                          <w:marBottom w:val="0"/>
                          <w:divBdr>
                            <w:top w:val="none" w:sz="0" w:space="0" w:color="auto"/>
                            <w:left w:val="none" w:sz="0" w:space="0" w:color="auto"/>
                            <w:bottom w:val="none" w:sz="0" w:space="0" w:color="auto"/>
                            <w:right w:val="none" w:sz="0" w:space="0" w:color="auto"/>
                          </w:divBdr>
                          <w:divsChild>
                            <w:div w:id="174568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15913">
          <w:marLeft w:val="0"/>
          <w:marRight w:val="0"/>
          <w:marTop w:val="0"/>
          <w:marBottom w:val="0"/>
          <w:divBdr>
            <w:top w:val="none" w:sz="0" w:space="0" w:color="auto"/>
            <w:left w:val="none" w:sz="0" w:space="0" w:color="auto"/>
            <w:bottom w:val="none" w:sz="0" w:space="0" w:color="auto"/>
            <w:right w:val="none" w:sz="0" w:space="0" w:color="auto"/>
          </w:divBdr>
          <w:divsChild>
            <w:div w:id="722171996">
              <w:marLeft w:val="0"/>
              <w:marRight w:val="0"/>
              <w:marTop w:val="0"/>
              <w:marBottom w:val="0"/>
              <w:divBdr>
                <w:top w:val="none" w:sz="0" w:space="0" w:color="auto"/>
                <w:left w:val="none" w:sz="0" w:space="0" w:color="auto"/>
                <w:bottom w:val="none" w:sz="0" w:space="0" w:color="auto"/>
                <w:right w:val="none" w:sz="0" w:space="0" w:color="auto"/>
              </w:divBdr>
              <w:divsChild>
                <w:div w:id="1913468559">
                  <w:marLeft w:val="0"/>
                  <w:marRight w:val="0"/>
                  <w:marTop w:val="0"/>
                  <w:marBottom w:val="0"/>
                  <w:divBdr>
                    <w:top w:val="none" w:sz="0" w:space="0" w:color="auto"/>
                    <w:left w:val="none" w:sz="0" w:space="0" w:color="auto"/>
                    <w:bottom w:val="none" w:sz="0" w:space="0" w:color="auto"/>
                    <w:right w:val="none" w:sz="0" w:space="0" w:color="auto"/>
                  </w:divBdr>
                  <w:divsChild>
                    <w:div w:id="976960058">
                      <w:marLeft w:val="0"/>
                      <w:marRight w:val="0"/>
                      <w:marTop w:val="0"/>
                      <w:marBottom w:val="0"/>
                      <w:divBdr>
                        <w:top w:val="none" w:sz="0" w:space="0" w:color="auto"/>
                        <w:left w:val="none" w:sz="0" w:space="0" w:color="auto"/>
                        <w:bottom w:val="none" w:sz="0" w:space="0" w:color="auto"/>
                        <w:right w:val="none" w:sz="0" w:space="0" w:color="auto"/>
                      </w:divBdr>
                    </w:div>
                    <w:div w:id="1831023546">
                      <w:marLeft w:val="0"/>
                      <w:marRight w:val="0"/>
                      <w:marTop w:val="120"/>
                      <w:marBottom w:val="0"/>
                      <w:divBdr>
                        <w:top w:val="none" w:sz="0" w:space="0" w:color="auto"/>
                        <w:left w:val="none" w:sz="0" w:space="0" w:color="auto"/>
                        <w:bottom w:val="none" w:sz="0" w:space="0" w:color="auto"/>
                        <w:right w:val="none" w:sz="0" w:space="0" w:color="auto"/>
                      </w:divBdr>
                      <w:divsChild>
                        <w:div w:id="1860968630">
                          <w:marLeft w:val="0"/>
                          <w:marRight w:val="0"/>
                          <w:marTop w:val="0"/>
                          <w:marBottom w:val="0"/>
                          <w:divBdr>
                            <w:top w:val="none" w:sz="0" w:space="0" w:color="auto"/>
                            <w:left w:val="none" w:sz="0" w:space="0" w:color="auto"/>
                            <w:bottom w:val="none" w:sz="0" w:space="0" w:color="auto"/>
                            <w:right w:val="none" w:sz="0" w:space="0" w:color="auto"/>
                          </w:divBdr>
                          <w:divsChild>
                            <w:div w:id="144376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3734248">
          <w:marLeft w:val="0"/>
          <w:marRight w:val="0"/>
          <w:marTop w:val="0"/>
          <w:marBottom w:val="0"/>
          <w:divBdr>
            <w:top w:val="none" w:sz="0" w:space="0" w:color="auto"/>
            <w:left w:val="none" w:sz="0" w:space="0" w:color="auto"/>
            <w:bottom w:val="none" w:sz="0" w:space="0" w:color="auto"/>
            <w:right w:val="none" w:sz="0" w:space="0" w:color="auto"/>
          </w:divBdr>
          <w:divsChild>
            <w:div w:id="266622073">
              <w:marLeft w:val="0"/>
              <w:marRight w:val="0"/>
              <w:marTop w:val="0"/>
              <w:marBottom w:val="0"/>
              <w:divBdr>
                <w:top w:val="none" w:sz="0" w:space="0" w:color="auto"/>
                <w:left w:val="none" w:sz="0" w:space="0" w:color="auto"/>
                <w:bottom w:val="none" w:sz="0" w:space="0" w:color="auto"/>
                <w:right w:val="none" w:sz="0" w:space="0" w:color="auto"/>
              </w:divBdr>
              <w:divsChild>
                <w:div w:id="1827822932">
                  <w:marLeft w:val="0"/>
                  <w:marRight w:val="0"/>
                  <w:marTop w:val="0"/>
                  <w:marBottom w:val="0"/>
                  <w:divBdr>
                    <w:top w:val="none" w:sz="0" w:space="0" w:color="auto"/>
                    <w:left w:val="none" w:sz="0" w:space="0" w:color="auto"/>
                    <w:bottom w:val="none" w:sz="0" w:space="0" w:color="auto"/>
                    <w:right w:val="none" w:sz="0" w:space="0" w:color="auto"/>
                  </w:divBdr>
                  <w:divsChild>
                    <w:div w:id="1558129511">
                      <w:marLeft w:val="0"/>
                      <w:marRight w:val="0"/>
                      <w:marTop w:val="0"/>
                      <w:marBottom w:val="0"/>
                      <w:divBdr>
                        <w:top w:val="none" w:sz="0" w:space="0" w:color="auto"/>
                        <w:left w:val="none" w:sz="0" w:space="0" w:color="auto"/>
                        <w:bottom w:val="none" w:sz="0" w:space="0" w:color="auto"/>
                        <w:right w:val="none" w:sz="0" w:space="0" w:color="auto"/>
                      </w:divBdr>
                    </w:div>
                    <w:div w:id="484512902">
                      <w:marLeft w:val="0"/>
                      <w:marRight w:val="0"/>
                      <w:marTop w:val="120"/>
                      <w:marBottom w:val="0"/>
                      <w:divBdr>
                        <w:top w:val="none" w:sz="0" w:space="0" w:color="auto"/>
                        <w:left w:val="none" w:sz="0" w:space="0" w:color="auto"/>
                        <w:bottom w:val="none" w:sz="0" w:space="0" w:color="auto"/>
                        <w:right w:val="none" w:sz="0" w:space="0" w:color="auto"/>
                      </w:divBdr>
                      <w:divsChild>
                        <w:div w:id="1940291123">
                          <w:marLeft w:val="0"/>
                          <w:marRight w:val="0"/>
                          <w:marTop w:val="0"/>
                          <w:marBottom w:val="0"/>
                          <w:divBdr>
                            <w:top w:val="none" w:sz="0" w:space="0" w:color="auto"/>
                            <w:left w:val="none" w:sz="0" w:space="0" w:color="auto"/>
                            <w:bottom w:val="none" w:sz="0" w:space="0" w:color="auto"/>
                            <w:right w:val="none" w:sz="0" w:space="0" w:color="auto"/>
                          </w:divBdr>
                          <w:divsChild>
                            <w:div w:id="44842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1984278">
          <w:marLeft w:val="0"/>
          <w:marRight w:val="0"/>
          <w:marTop w:val="0"/>
          <w:marBottom w:val="0"/>
          <w:divBdr>
            <w:top w:val="none" w:sz="0" w:space="0" w:color="auto"/>
            <w:left w:val="none" w:sz="0" w:space="0" w:color="auto"/>
            <w:bottom w:val="none" w:sz="0" w:space="0" w:color="auto"/>
            <w:right w:val="none" w:sz="0" w:space="0" w:color="auto"/>
          </w:divBdr>
          <w:divsChild>
            <w:div w:id="1335377879">
              <w:marLeft w:val="0"/>
              <w:marRight w:val="0"/>
              <w:marTop w:val="0"/>
              <w:marBottom w:val="0"/>
              <w:divBdr>
                <w:top w:val="none" w:sz="0" w:space="0" w:color="auto"/>
                <w:left w:val="none" w:sz="0" w:space="0" w:color="auto"/>
                <w:bottom w:val="none" w:sz="0" w:space="0" w:color="auto"/>
                <w:right w:val="none" w:sz="0" w:space="0" w:color="auto"/>
              </w:divBdr>
              <w:divsChild>
                <w:div w:id="1896358309">
                  <w:marLeft w:val="0"/>
                  <w:marRight w:val="0"/>
                  <w:marTop w:val="0"/>
                  <w:marBottom w:val="0"/>
                  <w:divBdr>
                    <w:top w:val="none" w:sz="0" w:space="0" w:color="auto"/>
                    <w:left w:val="none" w:sz="0" w:space="0" w:color="auto"/>
                    <w:bottom w:val="none" w:sz="0" w:space="0" w:color="auto"/>
                    <w:right w:val="none" w:sz="0" w:space="0" w:color="auto"/>
                  </w:divBdr>
                  <w:divsChild>
                    <w:div w:id="953053406">
                      <w:marLeft w:val="0"/>
                      <w:marRight w:val="0"/>
                      <w:marTop w:val="0"/>
                      <w:marBottom w:val="0"/>
                      <w:divBdr>
                        <w:top w:val="none" w:sz="0" w:space="0" w:color="auto"/>
                        <w:left w:val="none" w:sz="0" w:space="0" w:color="auto"/>
                        <w:bottom w:val="none" w:sz="0" w:space="0" w:color="auto"/>
                        <w:right w:val="none" w:sz="0" w:space="0" w:color="auto"/>
                      </w:divBdr>
                    </w:div>
                    <w:div w:id="1065907962">
                      <w:marLeft w:val="0"/>
                      <w:marRight w:val="0"/>
                      <w:marTop w:val="120"/>
                      <w:marBottom w:val="0"/>
                      <w:divBdr>
                        <w:top w:val="none" w:sz="0" w:space="0" w:color="auto"/>
                        <w:left w:val="none" w:sz="0" w:space="0" w:color="auto"/>
                        <w:bottom w:val="none" w:sz="0" w:space="0" w:color="auto"/>
                        <w:right w:val="none" w:sz="0" w:space="0" w:color="auto"/>
                      </w:divBdr>
                      <w:divsChild>
                        <w:div w:id="171797450">
                          <w:marLeft w:val="0"/>
                          <w:marRight w:val="0"/>
                          <w:marTop w:val="0"/>
                          <w:marBottom w:val="0"/>
                          <w:divBdr>
                            <w:top w:val="none" w:sz="0" w:space="0" w:color="auto"/>
                            <w:left w:val="none" w:sz="0" w:space="0" w:color="auto"/>
                            <w:bottom w:val="none" w:sz="0" w:space="0" w:color="auto"/>
                            <w:right w:val="none" w:sz="0" w:space="0" w:color="auto"/>
                          </w:divBdr>
                          <w:divsChild>
                            <w:div w:id="78862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4953938">
          <w:marLeft w:val="0"/>
          <w:marRight w:val="0"/>
          <w:marTop w:val="0"/>
          <w:marBottom w:val="0"/>
          <w:divBdr>
            <w:top w:val="none" w:sz="0" w:space="0" w:color="auto"/>
            <w:left w:val="none" w:sz="0" w:space="0" w:color="auto"/>
            <w:bottom w:val="none" w:sz="0" w:space="0" w:color="auto"/>
            <w:right w:val="none" w:sz="0" w:space="0" w:color="auto"/>
          </w:divBdr>
          <w:divsChild>
            <w:div w:id="1449271970">
              <w:marLeft w:val="0"/>
              <w:marRight w:val="0"/>
              <w:marTop w:val="0"/>
              <w:marBottom w:val="0"/>
              <w:divBdr>
                <w:top w:val="none" w:sz="0" w:space="0" w:color="auto"/>
                <w:left w:val="none" w:sz="0" w:space="0" w:color="auto"/>
                <w:bottom w:val="none" w:sz="0" w:space="0" w:color="auto"/>
                <w:right w:val="none" w:sz="0" w:space="0" w:color="auto"/>
              </w:divBdr>
              <w:divsChild>
                <w:div w:id="1090276459">
                  <w:marLeft w:val="0"/>
                  <w:marRight w:val="0"/>
                  <w:marTop w:val="0"/>
                  <w:marBottom w:val="0"/>
                  <w:divBdr>
                    <w:top w:val="none" w:sz="0" w:space="0" w:color="auto"/>
                    <w:left w:val="none" w:sz="0" w:space="0" w:color="auto"/>
                    <w:bottom w:val="none" w:sz="0" w:space="0" w:color="auto"/>
                    <w:right w:val="none" w:sz="0" w:space="0" w:color="auto"/>
                  </w:divBdr>
                  <w:divsChild>
                    <w:div w:id="1212882084">
                      <w:marLeft w:val="0"/>
                      <w:marRight w:val="0"/>
                      <w:marTop w:val="0"/>
                      <w:marBottom w:val="0"/>
                      <w:divBdr>
                        <w:top w:val="none" w:sz="0" w:space="0" w:color="auto"/>
                        <w:left w:val="none" w:sz="0" w:space="0" w:color="auto"/>
                        <w:bottom w:val="none" w:sz="0" w:space="0" w:color="auto"/>
                        <w:right w:val="none" w:sz="0" w:space="0" w:color="auto"/>
                      </w:divBdr>
                      <w:divsChild>
                        <w:div w:id="386420353">
                          <w:marLeft w:val="0"/>
                          <w:marRight w:val="0"/>
                          <w:marTop w:val="0"/>
                          <w:marBottom w:val="0"/>
                          <w:divBdr>
                            <w:top w:val="none" w:sz="0" w:space="0" w:color="auto"/>
                            <w:left w:val="none" w:sz="0" w:space="0" w:color="auto"/>
                            <w:bottom w:val="none" w:sz="0" w:space="0" w:color="auto"/>
                            <w:right w:val="none" w:sz="0" w:space="0" w:color="auto"/>
                          </w:divBdr>
                          <w:divsChild>
                            <w:div w:id="149841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1258745">
          <w:marLeft w:val="0"/>
          <w:marRight w:val="0"/>
          <w:marTop w:val="0"/>
          <w:marBottom w:val="0"/>
          <w:divBdr>
            <w:top w:val="none" w:sz="0" w:space="0" w:color="auto"/>
            <w:left w:val="none" w:sz="0" w:space="0" w:color="auto"/>
            <w:bottom w:val="none" w:sz="0" w:space="0" w:color="auto"/>
            <w:right w:val="none" w:sz="0" w:space="0" w:color="auto"/>
          </w:divBdr>
          <w:divsChild>
            <w:div w:id="942424041">
              <w:marLeft w:val="0"/>
              <w:marRight w:val="0"/>
              <w:marTop w:val="0"/>
              <w:marBottom w:val="0"/>
              <w:divBdr>
                <w:top w:val="none" w:sz="0" w:space="0" w:color="auto"/>
                <w:left w:val="none" w:sz="0" w:space="0" w:color="auto"/>
                <w:bottom w:val="none" w:sz="0" w:space="0" w:color="auto"/>
                <w:right w:val="none" w:sz="0" w:space="0" w:color="auto"/>
              </w:divBdr>
              <w:divsChild>
                <w:div w:id="1671787009">
                  <w:marLeft w:val="0"/>
                  <w:marRight w:val="0"/>
                  <w:marTop w:val="0"/>
                  <w:marBottom w:val="0"/>
                  <w:divBdr>
                    <w:top w:val="none" w:sz="0" w:space="0" w:color="auto"/>
                    <w:left w:val="none" w:sz="0" w:space="0" w:color="auto"/>
                    <w:bottom w:val="none" w:sz="0" w:space="0" w:color="auto"/>
                    <w:right w:val="none" w:sz="0" w:space="0" w:color="auto"/>
                  </w:divBdr>
                  <w:divsChild>
                    <w:div w:id="44145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046660">
          <w:marLeft w:val="0"/>
          <w:marRight w:val="0"/>
          <w:marTop w:val="0"/>
          <w:marBottom w:val="0"/>
          <w:divBdr>
            <w:top w:val="none" w:sz="0" w:space="0" w:color="auto"/>
            <w:left w:val="none" w:sz="0" w:space="0" w:color="auto"/>
            <w:bottom w:val="none" w:sz="0" w:space="0" w:color="auto"/>
            <w:right w:val="none" w:sz="0" w:space="0" w:color="auto"/>
          </w:divBdr>
          <w:divsChild>
            <w:div w:id="986279059">
              <w:marLeft w:val="0"/>
              <w:marRight w:val="0"/>
              <w:marTop w:val="0"/>
              <w:marBottom w:val="0"/>
              <w:divBdr>
                <w:top w:val="none" w:sz="0" w:space="0" w:color="auto"/>
                <w:left w:val="none" w:sz="0" w:space="0" w:color="auto"/>
                <w:bottom w:val="none" w:sz="0" w:space="0" w:color="auto"/>
                <w:right w:val="none" w:sz="0" w:space="0" w:color="auto"/>
              </w:divBdr>
              <w:divsChild>
                <w:div w:id="538931540">
                  <w:marLeft w:val="0"/>
                  <w:marRight w:val="0"/>
                  <w:marTop w:val="0"/>
                  <w:marBottom w:val="0"/>
                  <w:divBdr>
                    <w:top w:val="none" w:sz="0" w:space="0" w:color="auto"/>
                    <w:left w:val="none" w:sz="0" w:space="0" w:color="auto"/>
                    <w:bottom w:val="none" w:sz="0" w:space="0" w:color="auto"/>
                    <w:right w:val="none" w:sz="0" w:space="0" w:color="auto"/>
                  </w:divBdr>
                  <w:divsChild>
                    <w:div w:id="59752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459902">
          <w:marLeft w:val="0"/>
          <w:marRight w:val="0"/>
          <w:marTop w:val="0"/>
          <w:marBottom w:val="0"/>
          <w:divBdr>
            <w:top w:val="none" w:sz="0" w:space="0" w:color="auto"/>
            <w:left w:val="none" w:sz="0" w:space="0" w:color="auto"/>
            <w:bottom w:val="none" w:sz="0" w:space="0" w:color="auto"/>
            <w:right w:val="none" w:sz="0" w:space="0" w:color="auto"/>
          </w:divBdr>
          <w:divsChild>
            <w:div w:id="1574850327">
              <w:marLeft w:val="0"/>
              <w:marRight w:val="0"/>
              <w:marTop w:val="0"/>
              <w:marBottom w:val="0"/>
              <w:divBdr>
                <w:top w:val="none" w:sz="0" w:space="0" w:color="auto"/>
                <w:left w:val="none" w:sz="0" w:space="0" w:color="auto"/>
                <w:bottom w:val="none" w:sz="0" w:space="0" w:color="auto"/>
                <w:right w:val="none" w:sz="0" w:space="0" w:color="auto"/>
              </w:divBdr>
              <w:divsChild>
                <w:div w:id="738674535">
                  <w:marLeft w:val="0"/>
                  <w:marRight w:val="0"/>
                  <w:marTop w:val="0"/>
                  <w:marBottom w:val="0"/>
                  <w:divBdr>
                    <w:top w:val="none" w:sz="0" w:space="0" w:color="auto"/>
                    <w:left w:val="none" w:sz="0" w:space="0" w:color="auto"/>
                    <w:bottom w:val="none" w:sz="0" w:space="0" w:color="auto"/>
                    <w:right w:val="none" w:sz="0" w:space="0" w:color="auto"/>
                  </w:divBdr>
                  <w:divsChild>
                    <w:div w:id="1100612196">
                      <w:marLeft w:val="0"/>
                      <w:marRight w:val="0"/>
                      <w:marTop w:val="0"/>
                      <w:marBottom w:val="0"/>
                      <w:divBdr>
                        <w:top w:val="none" w:sz="0" w:space="0" w:color="auto"/>
                        <w:left w:val="none" w:sz="0" w:space="0" w:color="auto"/>
                        <w:bottom w:val="none" w:sz="0" w:space="0" w:color="auto"/>
                        <w:right w:val="none" w:sz="0" w:space="0" w:color="auto"/>
                      </w:divBdr>
                      <w:divsChild>
                        <w:div w:id="344332945">
                          <w:marLeft w:val="0"/>
                          <w:marRight w:val="0"/>
                          <w:marTop w:val="0"/>
                          <w:marBottom w:val="0"/>
                          <w:divBdr>
                            <w:top w:val="none" w:sz="0" w:space="0" w:color="auto"/>
                            <w:left w:val="none" w:sz="0" w:space="0" w:color="auto"/>
                            <w:bottom w:val="none" w:sz="0" w:space="0" w:color="auto"/>
                            <w:right w:val="none" w:sz="0" w:space="0" w:color="auto"/>
                          </w:divBdr>
                          <w:divsChild>
                            <w:div w:id="211736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2698222">
          <w:marLeft w:val="0"/>
          <w:marRight w:val="0"/>
          <w:marTop w:val="0"/>
          <w:marBottom w:val="0"/>
          <w:divBdr>
            <w:top w:val="none" w:sz="0" w:space="0" w:color="auto"/>
            <w:left w:val="none" w:sz="0" w:space="0" w:color="auto"/>
            <w:bottom w:val="none" w:sz="0" w:space="0" w:color="auto"/>
            <w:right w:val="none" w:sz="0" w:space="0" w:color="auto"/>
          </w:divBdr>
          <w:divsChild>
            <w:div w:id="2067989762">
              <w:marLeft w:val="0"/>
              <w:marRight w:val="0"/>
              <w:marTop w:val="0"/>
              <w:marBottom w:val="0"/>
              <w:divBdr>
                <w:top w:val="none" w:sz="0" w:space="0" w:color="auto"/>
                <w:left w:val="none" w:sz="0" w:space="0" w:color="auto"/>
                <w:bottom w:val="none" w:sz="0" w:space="0" w:color="auto"/>
                <w:right w:val="none" w:sz="0" w:space="0" w:color="auto"/>
              </w:divBdr>
              <w:divsChild>
                <w:div w:id="1100830442">
                  <w:marLeft w:val="0"/>
                  <w:marRight w:val="0"/>
                  <w:marTop w:val="0"/>
                  <w:marBottom w:val="0"/>
                  <w:divBdr>
                    <w:top w:val="none" w:sz="0" w:space="0" w:color="auto"/>
                    <w:left w:val="none" w:sz="0" w:space="0" w:color="auto"/>
                    <w:bottom w:val="none" w:sz="0" w:space="0" w:color="auto"/>
                    <w:right w:val="none" w:sz="0" w:space="0" w:color="auto"/>
                  </w:divBdr>
                  <w:divsChild>
                    <w:div w:id="162576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575647">
          <w:marLeft w:val="0"/>
          <w:marRight w:val="0"/>
          <w:marTop w:val="0"/>
          <w:marBottom w:val="0"/>
          <w:divBdr>
            <w:top w:val="none" w:sz="0" w:space="0" w:color="auto"/>
            <w:left w:val="none" w:sz="0" w:space="0" w:color="auto"/>
            <w:bottom w:val="none" w:sz="0" w:space="0" w:color="auto"/>
            <w:right w:val="none" w:sz="0" w:space="0" w:color="auto"/>
          </w:divBdr>
          <w:divsChild>
            <w:div w:id="402797285">
              <w:marLeft w:val="0"/>
              <w:marRight w:val="0"/>
              <w:marTop w:val="0"/>
              <w:marBottom w:val="0"/>
              <w:divBdr>
                <w:top w:val="none" w:sz="0" w:space="0" w:color="auto"/>
                <w:left w:val="none" w:sz="0" w:space="0" w:color="auto"/>
                <w:bottom w:val="none" w:sz="0" w:space="0" w:color="auto"/>
                <w:right w:val="none" w:sz="0" w:space="0" w:color="auto"/>
              </w:divBdr>
              <w:divsChild>
                <w:div w:id="1518426069">
                  <w:marLeft w:val="0"/>
                  <w:marRight w:val="0"/>
                  <w:marTop w:val="0"/>
                  <w:marBottom w:val="0"/>
                  <w:divBdr>
                    <w:top w:val="none" w:sz="0" w:space="0" w:color="auto"/>
                    <w:left w:val="none" w:sz="0" w:space="0" w:color="auto"/>
                    <w:bottom w:val="none" w:sz="0" w:space="0" w:color="auto"/>
                    <w:right w:val="none" w:sz="0" w:space="0" w:color="auto"/>
                  </w:divBdr>
                  <w:divsChild>
                    <w:div w:id="92395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075795">
          <w:marLeft w:val="0"/>
          <w:marRight w:val="0"/>
          <w:marTop w:val="0"/>
          <w:marBottom w:val="0"/>
          <w:divBdr>
            <w:top w:val="none" w:sz="0" w:space="0" w:color="auto"/>
            <w:left w:val="none" w:sz="0" w:space="0" w:color="auto"/>
            <w:bottom w:val="none" w:sz="0" w:space="0" w:color="auto"/>
            <w:right w:val="none" w:sz="0" w:space="0" w:color="auto"/>
          </w:divBdr>
          <w:divsChild>
            <w:div w:id="403650427">
              <w:marLeft w:val="0"/>
              <w:marRight w:val="0"/>
              <w:marTop w:val="0"/>
              <w:marBottom w:val="0"/>
              <w:divBdr>
                <w:top w:val="none" w:sz="0" w:space="0" w:color="auto"/>
                <w:left w:val="none" w:sz="0" w:space="0" w:color="auto"/>
                <w:bottom w:val="none" w:sz="0" w:space="0" w:color="auto"/>
                <w:right w:val="none" w:sz="0" w:space="0" w:color="auto"/>
              </w:divBdr>
              <w:divsChild>
                <w:div w:id="1315452459">
                  <w:marLeft w:val="0"/>
                  <w:marRight w:val="0"/>
                  <w:marTop w:val="0"/>
                  <w:marBottom w:val="0"/>
                  <w:divBdr>
                    <w:top w:val="none" w:sz="0" w:space="0" w:color="auto"/>
                    <w:left w:val="none" w:sz="0" w:space="0" w:color="auto"/>
                    <w:bottom w:val="none" w:sz="0" w:space="0" w:color="auto"/>
                    <w:right w:val="none" w:sz="0" w:space="0" w:color="auto"/>
                  </w:divBdr>
                  <w:divsChild>
                    <w:div w:id="206648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5932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ms.latrobe.edu.au/mod/resource/view.php?id=5798722" TargetMode="External"/><Relationship Id="rId13" Type="http://schemas.openxmlformats.org/officeDocument/2006/relationships/hyperlink" Target="https://lms.latrobe.edu.au/mod/resource/view.php?id=5847006" TargetMode="External"/><Relationship Id="rId18" Type="http://schemas.openxmlformats.org/officeDocument/2006/relationships/hyperlink" Target="https://lms.latrobe.edu.au/mod/url/view.php?id=5618195"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lms.latrobe.edu.au/mod/url/view.php?id=5618200" TargetMode="External"/><Relationship Id="rId7" Type="http://schemas.openxmlformats.org/officeDocument/2006/relationships/image" Target="media/image1.png"/><Relationship Id="rId12" Type="http://schemas.openxmlformats.org/officeDocument/2006/relationships/hyperlink" Target="https://lms.latrobe.edu.au/mod/assign/view.php?id=5618185" TargetMode="External"/><Relationship Id="rId17" Type="http://schemas.openxmlformats.org/officeDocument/2006/relationships/hyperlink" Target="http://www.latrobe.edu.au/special-consideration?a=638237"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lms.latrobe.edu.au/mod/url/view.php?id=5618194" TargetMode="External"/><Relationship Id="rId20" Type="http://schemas.openxmlformats.org/officeDocument/2006/relationships/hyperlink" Target="https://lms.latrobe.edu.au/mod/url/view.php?id=5618198" TargetMode="External"/><Relationship Id="rId1" Type="http://schemas.openxmlformats.org/officeDocument/2006/relationships/numbering" Target="numbering.xml"/><Relationship Id="rId6" Type="http://schemas.openxmlformats.org/officeDocument/2006/relationships/hyperlink" Target="https://www.lib.latrobe.edu.au/referencing-tool/apa-6" TargetMode="External"/><Relationship Id="rId11" Type="http://schemas.openxmlformats.org/officeDocument/2006/relationships/image" Target="media/image3.png"/><Relationship Id="rId24" Type="http://schemas.openxmlformats.org/officeDocument/2006/relationships/hyperlink" Target="https://lms.latrobe.edu.au/mod/resource/view.php?id=5618202" TargetMode="External"/><Relationship Id="rId5" Type="http://schemas.openxmlformats.org/officeDocument/2006/relationships/hyperlink" Target="https://lms.latrobe.edu.au/mod/forum/view.php?id=5618181" TargetMode="External"/><Relationship Id="rId15" Type="http://schemas.openxmlformats.org/officeDocument/2006/relationships/hyperlink" Target="https://lms.latrobe.edu.au/mod/url/view.php?id=5618193" TargetMode="External"/><Relationship Id="rId23" Type="http://schemas.openxmlformats.org/officeDocument/2006/relationships/image" Target="media/image4.png"/><Relationship Id="rId10" Type="http://schemas.openxmlformats.org/officeDocument/2006/relationships/hyperlink" Target="https://lms.latrobe.edu.au/mod/resource/view.php?id=5798723" TargetMode="External"/><Relationship Id="rId19" Type="http://schemas.openxmlformats.org/officeDocument/2006/relationships/hyperlink" Target="https://lms.latrobe.edu.au/mod/url/view.php?id=5618197"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lms.latrobe.edu.au/mod/assign/view.php?id=5618188" TargetMode="External"/><Relationship Id="rId22" Type="http://schemas.openxmlformats.org/officeDocument/2006/relationships/hyperlink" Target="https://lms.latrobe.edu.au/mod/resource/view.php?id=56182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657</Words>
  <Characters>3745</Characters>
  <Application>Microsoft Office Word</Application>
  <DocSecurity>0</DocSecurity>
  <Lines>31</Lines>
  <Paragraphs>8</Paragraphs>
  <ScaleCrop>false</ScaleCrop>
  <Company/>
  <LinksUpToDate>false</LinksUpToDate>
  <CharactersWithSpaces>4394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Raistlin Tao</dc:creator>
  <cp:keywords/>
  <dc:description/>
  <cp:lastModifiedBy>Raistlin Tao</cp:lastModifiedBy>
  <cp:revision>1</cp:revision>
  <dcterms:created xsi:type="dcterms:W3CDTF">2022-10-07T06:06:00Z</dcterms:created>
  <dcterms:modified xsi:type="dcterms:W3CDTF">2022-10-07T06:06:00Z</dcterms:modified>
</cp:coreProperties>
</file>