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79177" w14:textId="57420F15" w:rsidR="00644B4A" w:rsidRPr="00DD4BFB" w:rsidRDefault="00644B4A" w:rsidP="00644B4A">
      <w:pPr>
        <w:rPr>
          <w:rFonts w:ascii="微软雅黑" w:eastAsia="微软雅黑" w:hAnsi="微软雅黑"/>
        </w:rPr>
      </w:pPr>
      <w:r w:rsidRPr="00DD4BFB">
        <w:rPr>
          <w:rFonts w:ascii="微软雅黑" w:eastAsia="微软雅黑" w:hAnsi="微软雅黑"/>
        </w:rPr>
        <w:t xml:space="preserve">importance of predictions </w:t>
      </w:r>
    </w:p>
    <w:p w14:paraId="04845029" w14:textId="77777777" w:rsidR="00644B4A" w:rsidRPr="00DD4BFB" w:rsidRDefault="00644B4A" w:rsidP="00644B4A">
      <w:pPr>
        <w:rPr>
          <w:rFonts w:ascii="微软雅黑" w:eastAsia="微软雅黑" w:hAnsi="微软雅黑"/>
        </w:rPr>
      </w:pPr>
      <w:r w:rsidRPr="00DD4BFB">
        <w:rPr>
          <w:rFonts w:ascii="微软雅黑" w:eastAsia="微软雅黑" w:hAnsi="微软雅黑"/>
        </w:rPr>
        <w:t>improve future performance and avoid any past mistakes</w:t>
      </w:r>
    </w:p>
    <w:p w14:paraId="6303E4C6" w14:textId="77777777" w:rsidR="00644B4A" w:rsidRPr="00DD4BFB" w:rsidRDefault="00644B4A" w:rsidP="00644B4A">
      <w:pPr>
        <w:rPr>
          <w:rFonts w:ascii="微软雅黑" w:eastAsia="微软雅黑" w:hAnsi="微软雅黑"/>
        </w:rPr>
      </w:pPr>
    </w:p>
    <w:p w14:paraId="032147B7" w14:textId="1C49789D" w:rsidR="00644B4A" w:rsidRPr="00DD4BFB" w:rsidRDefault="00644B4A" w:rsidP="00644B4A">
      <w:pPr>
        <w:rPr>
          <w:rFonts w:ascii="微软雅黑" w:eastAsia="微软雅黑" w:hAnsi="微软雅黑"/>
        </w:rPr>
      </w:pPr>
      <w:r w:rsidRPr="00DD4BFB">
        <w:rPr>
          <w:rFonts w:ascii="微软雅黑" w:eastAsia="微软雅黑" w:hAnsi="微软雅黑"/>
        </w:rPr>
        <w:t>Describe the benefits of predictive analytics</w:t>
      </w:r>
    </w:p>
    <w:p w14:paraId="2EC8F3B9" w14:textId="77777777" w:rsidR="00644B4A" w:rsidRPr="00DD4BFB" w:rsidRDefault="00644B4A" w:rsidP="00644B4A">
      <w:pPr>
        <w:rPr>
          <w:rFonts w:ascii="微软雅黑" w:eastAsia="微软雅黑" w:hAnsi="微软雅黑"/>
        </w:rPr>
      </w:pPr>
      <w:r w:rsidRPr="00DD4BFB">
        <w:rPr>
          <w:rFonts w:ascii="微软雅黑" w:eastAsia="微软雅黑" w:hAnsi="微软雅黑"/>
        </w:rPr>
        <w:t>it is possible to predict future outcomes provided that we use the correct techniques and mechanisms and apply those techniques to meaningful data that we have gathered from previous transactions conducted by the business</w:t>
      </w:r>
    </w:p>
    <w:p w14:paraId="6E3ADB8B" w14:textId="77777777" w:rsidR="00644B4A" w:rsidRPr="00DD4BFB" w:rsidRDefault="00644B4A" w:rsidP="00644B4A">
      <w:pPr>
        <w:rPr>
          <w:rFonts w:ascii="微软雅黑" w:eastAsia="微软雅黑" w:hAnsi="微软雅黑"/>
        </w:rPr>
      </w:pPr>
    </w:p>
    <w:p w14:paraId="60EB5A7B" w14:textId="49A4ECA9" w:rsidR="00644B4A" w:rsidRPr="00DD4BFB" w:rsidRDefault="00644B4A" w:rsidP="00644B4A">
      <w:pPr>
        <w:rPr>
          <w:rFonts w:ascii="微软雅黑" w:eastAsia="微软雅黑" w:hAnsi="微软雅黑"/>
        </w:rPr>
      </w:pPr>
      <w:r w:rsidRPr="00DD4BFB">
        <w:rPr>
          <w:rFonts w:ascii="微软雅黑" w:eastAsia="微软雅黑" w:hAnsi="微软雅黑"/>
        </w:rPr>
        <w:t>Give examples of predictive analytics from real life</w:t>
      </w:r>
    </w:p>
    <w:p w14:paraId="3FFAFE32" w14:textId="77777777" w:rsidR="00644B4A" w:rsidRPr="00DD4BFB" w:rsidRDefault="00644B4A" w:rsidP="00644B4A">
      <w:pPr>
        <w:rPr>
          <w:rFonts w:ascii="微软雅黑" w:eastAsia="微软雅黑" w:hAnsi="微软雅黑"/>
        </w:rPr>
      </w:pPr>
      <w:r w:rsidRPr="00DD4BFB">
        <w:rPr>
          <w:rFonts w:ascii="微软雅黑" w:eastAsia="微软雅黑" w:hAnsi="微软雅黑"/>
        </w:rPr>
        <w:t>1. Factory</w:t>
      </w:r>
    </w:p>
    <w:p w14:paraId="004C72BB" w14:textId="06F93448" w:rsidR="00644B4A" w:rsidRPr="00DD4BFB" w:rsidRDefault="00644B4A" w:rsidP="00644B4A">
      <w:pPr>
        <w:rPr>
          <w:rFonts w:ascii="微软雅黑" w:eastAsia="微软雅黑" w:hAnsi="微软雅黑"/>
        </w:rPr>
      </w:pPr>
      <w:r w:rsidRPr="00DD4BFB">
        <w:rPr>
          <w:rFonts w:ascii="微软雅黑" w:eastAsia="微软雅黑" w:hAnsi="微软雅黑"/>
        </w:rPr>
        <w:t>2. Smart Building</w:t>
      </w:r>
    </w:p>
    <w:p w14:paraId="0FDA2A28" w14:textId="21575D83" w:rsidR="00644B4A" w:rsidRPr="00DD4BFB" w:rsidRDefault="00644B4A" w:rsidP="00644B4A">
      <w:pPr>
        <w:rPr>
          <w:rFonts w:ascii="微软雅黑" w:eastAsia="微软雅黑" w:hAnsi="微软雅黑"/>
        </w:rPr>
      </w:pPr>
    </w:p>
    <w:p w14:paraId="2FAB3CA3" w14:textId="77777777" w:rsidR="00644B4A" w:rsidRPr="00DD4BFB" w:rsidRDefault="00644B4A" w:rsidP="00644B4A">
      <w:pPr>
        <w:rPr>
          <w:rFonts w:ascii="微软雅黑" w:eastAsia="微软雅黑" w:hAnsi="微软雅黑"/>
        </w:rPr>
      </w:pPr>
    </w:p>
    <w:p w14:paraId="3F8FF92E" w14:textId="762ACB45" w:rsidR="00644B4A" w:rsidRPr="00DD4BFB" w:rsidRDefault="00644B4A" w:rsidP="00644B4A">
      <w:pPr>
        <w:rPr>
          <w:rFonts w:ascii="微软雅黑" w:eastAsia="微软雅黑" w:hAnsi="微软雅黑"/>
        </w:rPr>
      </w:pPr>
      <w:r w:rsidRPr="00DD4BFB">
        <w:rPr>
          <w:rFonts w:ascii="微软雅黑" w:eastAsia="微软雅黑" w:hAnsi="微软雅黑"/>
        </w:rPr>
        <w:t>Descriptive, Diagnostic, Predictive, and Prescriptive</w:t>
      </w:r>
    </w:p>
    <w:p w14:paraId="62C502B6" w14:textId="3B05E8A5" w:rsidR="000F6BC6" w:rsidRPr="00DD4BFB" w:rsidRDefault="000F6BC6" w:rsidP="00644B4A">
      <w:pPr>
        <w:rPr>
          <w:rFonts w:ascii="微软雅黑" w:eastAsia="微软雅黑" w:hAnsi="微软雅黑"/>
        </w:rPr>
      </w:pPr>
    </w:p>
    <w:p w14:paraId="3DA19DA6" w14:textId="751C1551" w:rsidR="000F6BC6" w:rsidRDefault="000F6BC6" w:rsidP="000F6BC6">
      <w:pPr>
        <w:pStyle w:val="NormalWeb"/>
        <w:spacing w:before="0" w:beforeAutospacing="0" w:after="120" w:afterAutospacing="0"/>
        <w:rPr>
          <w:rFonts w:ascii="微软雅黑" w:eastAsia="微软雅黑" w:hAnsi="微软雅黑"/>
          <w:color w:val="333333"/>
          <w:sz w:val="21"/>
          <w:szCs w:val="21"/>
        </w:rPr>
      </w:pPr>
      <w:r w:rsidRPr="00DD4BFB">
        <w:rPr>
          <w:rFonts w:ascii="微软雅黑" w:eastAsia="微软雅黑" w:hAnsi="微软雅黑" w:hint="eastAsia"/>
          <w:color w:val="333333"/>
          <w:sz w:val="21"/>
          <w:szCs w:val="21"/>
        </w:rPr>
        <w:t>描述性分析（Descriptive analytics）：已经发生了什么？</w:t>
      </w:r>
    </w:p>
    <w:p w14:paraId="516AB857" w14:textId="71377EF4" w:rsidR="00A4150D" w:rsidRPr="00A4150D" w:rsidRDefault="00A4150D" w:rsidP="00A4150D">
      <w:pPr>
        <w:rPr>
          <w:rFonts w:ascii="微软雅黑" w:eastAsia="微软雅黑" w:hAnsi="微软雅黑" w:hint="eastAsia"/>
        </w:rPr>
      </w:pPr>
      <w:r w:rsidRPr="00DD4BFB">
        <w:rPr>
          <w:rFonts w:ascii="微软雅黑" w:eastAsia="微软雅黑" w:hAnsi="微软雅黑"/>
        </w:rPr>
        <w:t>Diagnostic</w:t>
      </w:r>
      <w:r>
        <w:rPr>
          <w:rFonts w:ascii="微软雅黑" w:eastAsia="微软雅黑" w:hAnsi="微软雅黑"/>
        </w:rPr>
        <w:t xml:space="preserve">  </w:t>
      </w:r>
      <w:r>
        <w:rPr>
          <w:rFonts w:ascii="微软雅黑" w:eastAsia="微软雅黑" w:hAnsi="微软雅黑" w:hint="eastAsia"/>
        </w:rPr>
        <w:t>为什么发生</w:t>
      </w:r>
    </w:p>
    <w:p w14:paraId="7C29CF94" w14:textId="77777777" w:rsidR="000F6BC6" w:rsidRPr="00DD4BFB" w:rsidRDefault="000F6BC6" w:rsidP="000F6BC6">
      <w:pPr>
        <w:pStyle w:val="NormalWeb"/>
        <w:spacing w:before="0" w:beforeAutospacing="0" w:after="120" w:afterAutospacing="0"/>
        <w:rPr>
          <w:rFonts w:ascii="微软雅黑" w:eastAsia="微软雅黑" w:hAnsi="微软雅黑" w:hint="eastAsia"/>
          <w:color w:val="333333"/>
          <w:sz w:val="21"/>
          <w:szCs w:val="21"/>
        </w:rPr>
      </w:pPr>
      <w:r w:rsidRPr="00DD4BFB">
        <w:rPr>
          <w:rFonts w:ascii="微软雅黑" w:eastAsia="微软雅黑" w:hAnsi="微软雅黑" w:hint="eastAsia"/>
          <w:color w:val="333333"/>
          <w:sz w:val="21"/>
          <w:szCs w:val="21"/>
        </w:rPr>
        <w:t>预测性分析（Predictive analytics）：将发生什么？</w:t>
      </w:r>
    </w:p>
    <w:p w14:paraId="6B0D6A1B" w14:textId="77777777" w:rsidR="000F6BC6" w:rsidRPr="00DD4BFB" w:rsidRDefault="000F6BC6" w:rsidP="000F6BC6">
      <w:pPr>
        <w:pStyle w:val="NormalWeb"/>
        <w:spacing w:before="0" w:beforeAutospacing="0" w:after="120" w:afterAutospacing="0"/>
        <w:rPr>
          <w:rFonts w:ascii="微软雅黑" w:eastAsia="微软雅黑" w:hAnsi="微软雅黑" w:hint="eastAsia"/>
          <w:color w:val="333333"/>
          <w:sz w:val="21"/>
          <w:szCs w:val="21"/>
        </w:rPr>
      </w:pPr>
      <w:r w:rsidRPr="00DD4BFB">
        <w:rPr>
          <w:rFonts w:ascii="微软雅黑" w:eastAsia="微软雅黑" w:hAnsi="微软雅黑" w:hint="eastAsia"/>
          <w:color w:val="333333"/>
          <w:sz w:val="21"/>
          <w:szCs w:val="21"/>
        </w:rPr>
        <w:t>指导性分析（Prescriptive analytics）：应该怎么办？</w:t>
      </w:r>
    </w:p>
    <w:p w14:paraId="7CAC8C0F" w14:textId="77777777" w:rsidR="000F6BC6" w:rsidRPr="00DD4BFB" w:rsidRDefault="000F6BC6" w:rsidP="000F6BC6">
      <w:pPr>
        <w:pStyle w:val="NormalWeb"/>
        <w:spacing w:before="0" w:beforeAutospacing="0" w:after="120" w:afterAutospacing="0"/>
        <w:rPr>
          <w:rFonts w:ascii="微软雅黑" w:eastAsia="微软雅黑" w:hAnsi="微软雅黑" w:hint="eastAsia"/>
          <w:color w:val="333333"/>
          <w:sz w:val="21"/>
          <w:szCs w:val="21"/>
        </w:rPr>
      </w:pPr>
      <w:r w:rsidRPr="00DD4BFB">
        <w:rPr>
          <w:rFonts w:ascii="微软雅黑" w:eastAsia="微软雅黑" w:hAnsi="微软雅黑" w:hint="eastAsia"/>
          <w:color w:val="333333"/>
          <w:sz w:val="21"/>
          <w:szCs w:val="21"/>
        </w:rPr>
        <w:t>描述性分析（Descriptive analytics）：发生了什么？</w:t>
      </w:r>
    </w:p>
    <w:p w14:paraId="6CBAC453" w14:textId="77777777" w:rsidR="000F6BC6" w:rsidRPr="00DD4BFB" w:rsidRDefault="000F6BC6" w:rsidP="00644B4A">
      <w:pPr>
        <w:rPr>
          <w:rFonts w:ascii="微软雅黑" w:eastAsia="微软雅黑" w:hAnsi="微软雅黑"/>
        </w:rPr>
      </w:pPr>
    </w:p>
    <w:p w14:paraId="115727D8" w14:textId="196020A7" w:rsidR="00644B4A" w:rsidRPr="00DD4BFB" w:rsidRDefault="00DD73BB" w:rsidP="00644B4A">
      <w:pPr>
        <w:rPr>
          <w:rFonts w:ascii="微软雅黑" w:eastAsia="微软雅黑" w:hAnsi="微软雅黑"/>
        </w:rPr>
      </w:pPr>
      <w:r w:rsidRPr="00DD4BFB">
        <w:rPr>
          <w:rFonts w:ascii="微软雅黑" w:eastAsia="微软雅黑" w:hAnsi="微软雅黑" w:hint="eastAsia"/>
        </w:rPr>
        <w:t>描述统计学</w:t>
      </w:r>
    </w:p>
    <w:p w14:paraId="17D15461" w14:textId="663BC6B5" w:rsidR="00DD73BB" w:rsidRPr="00DD4BFB" w:rsidRDefault="00DD73BB" w:rsidP="00644B4A">
      <w:pPr>
        <w:rPr>
          <w:rFonts w:ascii="微软雅黑" w:eastAsia="微软雅黑" w:hAnsi="微软雅黑" w:hint="eastAsia"/>
        </w:rPr>
      </w:pPr>
      <w:r w:rsidRPr="00DD4BFB">
        <w:rPr>
          <w:rFonts w:ascii="微软雅黑" w:eastAsia="微软雅黑" w:hAnsi="微软雅黑" w:hint="eastAsia"/>
        </w:rPr>
        <w:t>如何取得反映客观现象的数据(data tabulation)，并通过图表形式对所搜集的数据进行加工处理和显示(data visualisation)</w:t>
      </w:r>
    </w:p>
    <w:p w14:paraId="57A0561F" w14:textId="77777777" w:rsidR="00644B4A" w:rsidRPr="00DD4BFB" w:rsidRDefault="00644B4A" w:rsidP="00644B4A">
      <w:pPr>
        <w:rPr>
          <w:rFonts w:ascii="微软雅黑" w:eastAsia="微软雅黑" w:hAnsi="微软雅黑"/>
        </w:rPr>
      </w:pPr>
      <w:r w:rsidRPr="00DD4BFB">
        <w:rPr>
          <w:rFonts w:ascii="微软雅黑" w:eastAsia="微软雅黑" w:hAnsi="微软雅黑"/>
        </w:rPr>
        <w:lastRenderedPageBreak/>
        <w:t>Descriptive analytics</w:t>
      </w:r>
    </w:p>
    <w:p w14:paraId="3D14B622" w14:textId="77777777" w:rsidR="00644B4A" w:rsidRPr="00DD4BFB" w:rsidRDefault="00644B4A" w:rsidP="00644B4A">
      <w:pPr>
        <w:rPr>
          <w:rFonts w:ascii="微软雅黑" w:eastAsia="微软雅黑" w:hAnsi="微软雅黑"/>
        </w:rPr>
      </w:pPr>
      <w:r w:rsidRPr="00DD4BFB">
        <w:rPr>
          <w:rFonts w:ascii="微软雅黑" w:eastAsia="微软雅黑" w:hAnsi="微软雅黑" w:hint="eastAsia"/>
        </w:rPr>
        <w:t>•</w:t>
      </w:r>
      <w:r w:rsidRPr="00DD4BFB">
        <w:rPr>
          <w:rFonts w:ascii="微软雅黑" w:eastAsia="微软雅黑" w:hAnsi="微软雅黑"/>
        </w:rPr>
        <w:tab/>
        <w:t>Compress data into smaller, more useful pieces of information;</w:t>
      </w:r>
    </w:p>
    <w:p w14:paraId="5E9C0C25" w14:textId="77777777" w:rsidR="00644B4A" w:rsidRPr="00DD4BFB" w:rsidRDefault="00644B4A" w:rsidP="00644B4A">
      <w:pPr>
        <w:rPr>
          <w:rFonts w:ascii="微软雅黑" w:eastAsia="微软雅黑" w:hAnsi="微软雅黑"/>
        </w:rPr>
      </w:pPr>
      <w:r w:rsidRPr="00DD4BFB">
        <w:rPr>
          <w:rFonts w:ascii="微软雅黑" w:eastAsia="微软雅黑" w:hAnsi="微软雅黑" w:hint="eastAsia"/>
        </w:rPr>
        <w:t>•</w:t>
      </w:r>
      <w:r w:rsidRPr="00DD4BFB">
        <w:rPr>
          <w:rFonts w:ascii="微软雅黑" w:eastAsia="微软雅黑" w:hAnsi="微软雅黑"/>
        </w:rPr>
        <w:tab/>
        <w:t>Standard and ad-hoc reporting</w:t>
      </w:r>
    </w:p>
    <w:p w14:paraId="238AC075" w14:textId="77777777" w:rsidR="00644B4A" w:rsidRPr="00DD4BFB" w:rsidRDefault="00644B4A" w:rsidP="00644B4A">
      <w:pPr>
        <w:rPr>
          <w:rFonts w:ascii="微软雅黑" w:eastAsia="微软雅黑" w:hAnsi="微软雅黑"/>
        </w:rPr>
      </w:pPr>
      <w:r w:rsidRPr="00DD4BFB">
        <w:rPr>
          <w:rFonts w:ascii="微软雅黑" w:eastAsia="微软雅黑" w:hAnsi="微软雅黑" w:hint="eastAsia"/>
        </w:rPr>
        <w:t>•</w:t>
      </w:r>
      <w:r w:rsidRPr="00DD4BFB">
        <w:rPr>
          <w:rFonts w:ascii="微软雅黑" w:eastAsia="微软雅黑" w:hAnsi="微软雅黑"/>
        </w:rPr>
        <w:tab/>
        <w:t>Dashboards, mostly static</w:t>
      </w:r>
    </w:p>
    <w:p w14:paraId="1D061A41" w14:textId="77777777" w:rsidR="00644B4A" w:rsidRPr="00DD4BFB" w:rsidRDefault="00644B4A" w:rsidP="00644B4A">
      <w:pPr>
        <w:rPr>
          <w:rFonts w:ascii="微软雅黑" w:eastAsia="微软雅黑" w:hAnsi="微软雅黑"/>
        </w:rPr>
      </w:pPr>
      <w:r w:rsidRPr="00DD4BFB">
        <w:rPr>
          <w:rFonts w:ascii="微软雅黑" w:eastAsia="微软雅黑" w:hAnsi="微软雅黑" w:hint="eastAsia"/>
        </w:rPr>
        <w:t>•</w:t>
      </w:r>
      <w:r w:rsidRPr="00DD4BFB">
        <w:rPr>
          <w:rFonts w:ascii="微软雅黑" w:eastAsia="微软雅黑" w:hAnsi="微软雅黑"/>
        </w:rPr>
        <w:tab/>
        <w:t>Query &amp; drill down into details</w:t>
      </w:r>
    </w:p>
    <w:p w14:paraId="0E29E99C" w14:textId="630F7D86" w:rsidR="00644B4A" w:rsidRPr="00DD4BFB" w:rsidRDefault="00644B4A" w:rsidP="00644B4A">
      <w:pPr>
        <w:rPr>
          <w:rFonts w:ascii="微软雅黑" w:eastAsia="微软雅黑" w:hAnsi="微软雅黑"/>
        </w:rPr>
      </w:pPr>
    </w:p>
    <w:p w14:paraId="000F1542" w14:textId="77777777" w:rsidR="000F6BC6" w:rsidRPr="00DD4BFB" w:rsidRDefault="000F6BC6" w:rsidP="000F6BC6">
      <w:pPr>
        <w:rPr>
          <w:rFonts w:ascii="微软雅黑" w:eastAsia="微软雅黑" w:hAnsi="微软雅黑"/>
        </w:rPr>
      </w:pPr>
      <w:r w:rsidRPr="00DD4BFB">
        <w:rPr>
          <w:rFonts w:ascii="微软雅黑" w:eastAsia="微软雅黑" w:hAnsi="微软雅黑"/>
        </w:rPr>
        <w:t>Diagnostic</w:t>
      </w:r>
    </w:p>
    <w:p w14:paraId="644F7989" w14:textId="3857AD5C" w:rsidR="000F6BC6" w:rsidRPr="00DD4BFB" w:rsidRDefault="000F6BC6" w:rsidP="00644B4A">
      <w:pPr>
        <w:rPr>
          <w:rFonts w:ascii="微软雅黑" w:eastAsia="微软雅黑" w:hAnsi="微软雅黑"/>
        </w:rPr>
      </w:pPr>
      <w:r w:rsidRPr="00DD4BFB">
        <w:rPr>
          <w:rFonts w:ascii="微软雅黑" w:eastAsia="微软雅黑" w:hAnsi="微软雅黑" w:hint="eastAsia"/>
        </w:rPr>
        <w:t>診斷性分析</w:t>
      </w:r>
    </w:p>
    <w:p w14:paraId="21D83FAA" w14:textId="3AFA7EBF" w:rsidR="000F6BC6" w:rsidRPr="00DD4BFB" w:rsidRDefault="000F6BC6" w:rsidP="00644B4A">
      <w:pPr>
        <w:rPr>
          <w:rFonts w:ascii="微软雅黑" w:eastAsia="微软雅黑" w:hAnsi="微软雅黑"/>
        </w:rPr>
      </w:pPr>
      <w:r w:rsidRPr="00DD4BFB">
        <w:rPr>
          <w:rFonts w:ascii="微软雅黑" w:eastAsia="微软雅黑" w:hAnsi="微软雅黑" w:hint="eastAsia"/>
        </w:rPr>
        <w:t>「為甚麼上半年的銷售表現未達目標？」、「為甚麼居家辨公方式不能改善員工的效率？」。於是，人們往往會接連使用描述性分析及診斷性分析。在使用診斷性分析時，相關人員會利用先前描述性分析的結果及其他的數據，透過查看數據之間的關聯點，歸納出構成現狀的原因。</w:t>
      </w:r>
    </w:p>
    <w:p w14:paraId="36DD2BBF" w14:textId="77777777" w:rsidR="000F6BC6" w:rsidRPr="00DD4BFB" w:rsidRDefault="000F6BC6" w:rsidP="00644B4A">
      <w:pPr>
        <w:rPr>
          <w:rFonts w:ascii="微软雅黑" w:eastAsia="微软雅黑" w:hAnsi="微软雅黑" w:hint="eastAsia"/>
        </w:rPr>
      </w:pPr>
    </w:p>
    <w:p w14:paraId="78F3CFC6" w14:textId="77777777" w:rsidR="00644B4A" w:rsidRPr="00DD4BFB" w:rsidRDefault="00644B4A" w:rsidP="00644B4A">
      <w:pPr>
        <w:rPr>
          <w:rFonts w:ascii="微软雅黑" w:eastAsia="微软雅黑" w:hAnsi="微软雅黑"/>
        </w:rPr>
      </w:pPr>
      <w:r w:rsidRPr="00DD4BFB">
        <w:rPr>
          <w:rFonts w:ascii="微软雅黑" w:eastAsia="微软雅黑" w:hAnsi="微软雅黑"/>
        </w:rPr>
        <w:t>Explorative</w:t>
      </w:r>
    </w:p>
    <w:p w14:paraId="3C76D16C" w14:textId="66C701D2" w:rsidR="00644B4A" w:rsidRPr="00DD4BFB" w:rsidRDefault="000E6B2A" w:rsidP="00644B4A">
      <w:pPr>
        <w:rPr>
          <w:rFonts w:ascii="微软雅黑" w:eastAsia="微软雅黑" w:hAnsi="微软雅黑"/>
        </w:rPr>
      </w:pPr>
      <w:r w:rsidRPr="00DD4BFB">
        <w:rPr>
          <w:rFonts w:ascii="微软雅黑" w:eastAsia="微软雅黑" w:hAnsi="微软雅黑" w:hint="eastAsia"/>
        </w:rPr>
        <w:t>数据挖掘</w:t>
      </w:r>
    </w:p>
    <w:p w14:paraId="7B9DBF29" w14:textId="5AD8E5D0" w:rsidR="000E6B2A" w:rsidRPr="00DD4BFB" w:rsidRDefault="000E6B2A" w:rsidP="00644B4A">
      <w:pPr>
        <w:rPr>
          <w:rFonts w:ascii="微软雅黑" w:eastAsia="微软雅黑" w:hAnsi="微软雅黑"/>
        </w:rPr>
      </w:pPr>
      <w:r w:rsidRPr="00DD4BFB">
        <w:rPr>
          <w:rFonts w:ascii="微软雅黑" w:eastAsia="微软雅黑" w:hAnsi="微软雅黑" w:hint="eastAsia"/>
        </w:rPr>
        <w:t>数据探索性分析</w:t>
      </w:r>
    </w:p>
    <w:p w14:paraId="4DF53FEB" w14:textId="77777777" w:rsidR="000E6B2A" w:rsidRPr="00DD4BFB" w:rsidRDefault="000E6B2A" w:rsidP="00644B4A">
      <w:pPr>
        <w:rPr>
          <w:rFonts w:ascii="微软雅黑" w:eastAsia="微软雅黑" w:hAnsi="微软雅黑" w:hint="eastAsia"/>
        </w:rPr>
      </w:pPr>
    </w:p>
    <w:p w14:paraId="0B4DE3BA" w14:textId="54A1EEAA" w:rsidR="000E6B2A" w:rsidRPr="00DD4BFB" w:rsidRDefault="000E6B2A" w:rsidP="00644B4A">
      <w:pPr>
        <w:rPr>
          <w:rFonts w:ascii="微软雅黑" w:eastAsia="微软雅黑" w:hAnsi="微软雅黑"/>
        </w:rPr>
      </w:pPr>
      <w:r w:rsidRPr="00DD4BFB">
        <w:rPr>
          <w:rFonts w:ascii="微软雅黑" w:eastAsia="微软雅黑" w:hAnsi="微软雅黑" w:hint="eastAsia"/>
        </w:rPr>
        <w:t>数据总览</w:t>
      </w:r>
      <w:r w:rsidRPr="00DD4BFB">
        <w:rPr>
          <w:rFonts w:ascii="微软雅黑" w:eastAsia="微软雅黑" w:hAnsi="微软雅黑" w:hint="eastAsia"/>
        </w:rPr>
        <w:cr/>
        <w:t>查看数据缺失和异常</w:t>
      </w:r>
      <w:r w:rsidRPr="00DD4BFB">
        <w:rPr>
          <w:rFonts w:ascii="微软雅黑" w:eastAsia="微软雅黑" w:hAnsi="微软雅黑" w:hint="eastAsia"/>
        </w:rPr>
        <w:cr/>
        <w:t>查看预测值的分布</w:t>
      </w:r>
      <w:r w:rsidRPr="00DD4BFB">
        <w:rPr>
          <w:rFonts w:ascii="微软雅黑" w:eastAsia="微软雅黑" w:hAnsi="微软雅黑" w:hint="eastAsia"/>
        </w:rPr>
        <w:cr/>
        <w:t>把特征分成类别特征、数值特征，然后对这两种种特征进行更细致的分析</w:t>
      </w:r>
      <w:r w:rsidRPr="00DD4BFB">
        <w:rPr>
          <w:rFonts w:ascii="微软雅黑" w:eastAsia="微软雅黑" w:hAnsi="微软雅黑"/>
        </w:rPr>
        <w:cr/>
      </w:r>
    </w:p>
    <w:p w14:paraId="634DD6DB" w14:textId="77777777" w:rsidR="000E6B2A" w:rsidRPr="00DD4BFB" w:rsidRDefault="000E6B2A" w:rsidP="00644B4A">
      <w:pPr>
        <w:rPr>
          <w:rFonts w:ascii="微软雅黑" w:eastAsia="微软雅黑" w:hAnsi="微软雅黑" w:hint="eastAsia"/>
        </w:rPr>
      </w:pPr>
    </w:p>
    <w:p w14:paraId="3E600718" w14:textId="4BADA328" w:rsidR="00923B93" w:rsidRPr="00DD4BFB" w:rsidRDefault="00644B4A">
      <w:pPr>
        <w:rPr>
          <w:rFonts w:ascii="微软雅黑" w:eastAsia="微软雅黑" w:hAnsi="微软雅黑"/>
        </w:rPr>
      </w:pPr>
      <w:r w:rsidRPr="00DD4BFB">
        <w:rPr>
          <w:rFonts w:ascii="微软雅黑" w:eastAsia="微软雅黑" w:hAnsi="微软雅黑"/>
          <w:noProof/>
        </w:rPr>
        <w:lastRenderedPageBreak/>
        <w:drawing>
          <wp:inline distT="0" distB="0" distL="0" distR="0" wp14:anchorId="43AD75A8" wp14:editId="7B54628C">
            <wp:extent cx="4310743" cy="3066338"/>
            <wp:effectExtent l="0" t="0" r="0" b="1270"/>
            <wp:docPr id="1" name="Picture 1" descr="Chart depicting the value and complexity of descriptive, diagnostic, predictive and prescriptive ana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 depicting the value and complexity of descriptive, diagnostic, predictive and prescriptive analytic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15362" cy="3069624"/>
                    </a:xfrm>
                    <a:prstGeom prst="rect">
                      <a:avLst/>
                    </a:prstGeom>
                    <a:noFill/>
                    <a:ln>
                      <a:noFill/>
                    </a:ln>
                  </pic:spPr>
                </pic:pic>
              </a:graphicData>
            </a:graphic>
          </wp:inline>
        </w:drawing>
      </w:r>
    </w:p>
    <w:p w14:paraId="0EF9A6F5" w14:textId="29020C82" w:rsidR="000F6BC6" w:rsidRPr="00DD4BFB" w:rsidRDefault="000F6BC6">
      <w:pPr>
        <w:rPr>
          <w:rFonts w:ascii="微软雅黑" w:eastAsia="微软雅黑" w:hAnsi="微软雅黑"/>
        </w:rPr>
      </w:pPr>
      <w:r w:rsidRPr="00DD4BFB">
        <w:rPr>
          <w:rFonts w:ascii="微软雅黑" w:eastAsia="微软雅黑" w:hAnsi="微软雅黑"/>
        </w:rPr>
        <w:t>Predictive</w:t>
      </w:r>
      <w:r w:rsidRPr="00DD4BFB">
        <w:rPr>
          <w:rFonts w:ascii="微软雅黑" w:eastAsia="微软雅黑" w:hAnsi="微软雅黑"/>
        </w:rPr>
        <w:cr/>
      </w:r>
      <w:r w:rsidRPr="00DD4BFB">
        <w:rPr>
          <w:rFonts w:ascii="微软雅黑" w:eastAsia="微软雅黑" w:hAnsi="微软雅黑" w:hint="eastAsia"/>
        </w:rPr>
        <w:t>预测</w:t>
      </w:r>
      <w:r w:rsidRPr="00DD4BFB">
        <w:rPr>
          <w:rFonts w:ascii="微软雅黑" w:eastAsia="微软雅黑" w:hAnsi="微软雅黑" w:hint="eastAsia"/>
        </w:rPr>
        <w:t>性分析</w:t>
      </w:r>
    </w:p>
    <w:p w14:paraId="3FAF0ADF" w14:textId="1E499E6A" w:rsidR="000F6BC6" w:rsidRPr="00DD4BFB" w:rsidRDefault="00634F79">
      <w:pPr>
        <w:rPr>
          <w:rFonts w:ascii="微软雅黑" w:eastAsia="微软雅黑" w:hAnsi="微软雅黑"/>
        </w:rPr>
      </w:pPr>
      <w:r w:rsidRPr="00DD4BFB">
        <w:rPr>
          <w:rFonts w:ascii="微软雅黑" w:eastAsia="微软雅黑" w:hAnsi="微软雅黑"/>
        </w:rPr>
        <w:t xml:space="preserve"> </w:t>
      </w:r>
      <w:r w:rsidR="000F6BC6" w:rsidRPr="00DD4BFB">
        <w:rPr>
          <w:rFonts w:ascii="微软雅黑" w:eastAsia="微软雅黑" w:hAnsi="微软雅黑"/>
        </w:rPr>
        <w:cr/>
      </w:r>
      <w:r w:rsidRPr="00DD4BFB">
        <w:rPr>
          <w:rFonts w:ascii="微软雅黑" w:eastAsia="微软雅黑" w:hAnsi="微软雅黑" w:hint="eastAsia"/>
        </w:rPr>
        <w:t>根据上半年的产量预测下半年</w:t>
      </w:r>
    </w:p>
    <w:p w14:paraId="07052BFA" w14:textId="77777777" w:rsidR="000F6BC6" w:rsidRPr="00DD4BFB" w:rsidRDefault="000F6BC6">
      <w:pPr>
        <w:rPr>
          <w:rFonts w:ascii="微软雅黑" w:eastAsia="微软雅黑" w:hAnsi="微软雅黑"/>
        </w:rPr>
      </w:pPr>
    </w:p>
    <w:p w14:paraId="5F591477" w14:textId="7D881747" w:rsidR="000F6BC6" w:rsidRPr="00DD4BFB" w:rsidRDefault="000F6BC6">
      <w:pPr>
        <w:rPr>
          <w:rFonts w:ascii="微软雅黑" w:eastAsia="微软雅黑" w:hAnsi="微软雅黑"/>
        </w:rPr>
      </w:pPr>
      <w:r w:rsidRPr="00DD4BFB">
        <w:rPr>
          <w:rFonts w:ascii="微软雅黑" w:eastAsia="微软雅黑" w:hAnsi="微软雅黑"/>
        </w:rPr>
        <w:t xml:space="preserve">Prescriptive </w:t>
      </w:r>
      <w:r w:rsidRPr="00DD4BFB">
        <w:rPr>
          <w:rFonts w:ascii="微软雅黑" w:eastAsia="微软雅黑" w:hAnsi="微软雅黑"/>
        </w:rPr>
        <w:cr/>
      </w:r>
      <w:r w:rsidRPr="00DD4BFB">
        <w:rPr>
          <w:rFonts w:ascii="微软雅黑" w:eastAsia="微软雅黑" w:hAnsi="微软雅黑" w:hint="eastAsia"/>
        </w:rPr>
        <w:t>指导</w:t>
      </w:r>
      <w:r w:rsidRPr="00DD4BFB">
        <w:rPr>
          <w:rFonts w:ascii="微软雅黑" w:eastAsia="微软雅黑" w:hAnsi="微软雅黑" w:hint="eastAsia"/>
        </w:rPr>
        <w:t>性分析</w:t>
      </w:r>
    </w:p>
    <w:p w14:paraId="68F2036A" w14:textId="177237F1" w:rsidR="000F6BC6" w:rsidRPr="00DD4BFB" w:rsidRDefault="000F6BC6">
      <w:pPr>
        <w:rPr>
          <w:rFonts w:ascii="微软雅黑" w:eastAsia="微软雅黑" w:hAnsi="微软雅黑"/>
        </w:rPr>
      </w:pPr>
      <w:r w:rsidRPr="00DD4BFB">
        <w:rPr>
          <w:rFonts w:ascii="微软雅黑" w:eastAsia="微软雅黑" w:hAnsi="微软雅黑" w:hint="eastAsia"/>
        </w:rPr>
        <w:t>规范性分析</w:t>
      </w:r>
    </w:p>
    <w:p w14:paraId="13D8C729" w14:textId="094EF9BE" w:rsidR="00634F79" w:rsidRPr="00DD4BFB" w:rsidRDefault="00634F79">
      <w:pPr>
        <w:rPr>
          <w:rFonts w:ascii="微软雅黑" w:eastAsia="微软雅黑" w:hAnsi="微软雅黑"/>
        </w:rPr>
      </w:pPr>
    </w:p>
    <w:p w14:paraId="35CF9F1A" w14:textId="49133DDF" w:rsidR="00634F79" w:rsidRPr="00DD4BFB" w:rsidRDefault="00634F79">
      <w:pPr>
        <w:rPr>
          <w:rFonts w:ascii="微软雅黑" w:eastAsia="微软雅黑" w:hAnsi="微软雅黑"/>
        </w:rPr>
      </w:pPr>
      <w:r w:rsidRPr="00DD4BFB">
        <w:rPr>
          <w:rFonts w:ascii="微软雅黑" w:eastAsia="微软雅黑" w:hAnsi="微软雅黑" w:hint="eastAsia"/>
        </w:rPr>
        <w:t>怎么提高产量</w:t>
      </w:r>
    </w:p>
    <w:p w14:paraId="02396B28" w14:textId="6FD09A85" w:rsidR="00505F8D" w:rsidRPr="00DD4BFB" w:rsidRDefault="00505F8D">
      <w:pPr>
        <w:rPr>
          <w:rFonts w:ascii="微软雅黑" w:eastAsia="微软雅黑" w:hAnsi="微软雅黑"/>
        </w:rPr>
      </w:pPr>
    </w:p>
    <w:p w14:paraId="30C4DAFA" w14:textId="0B118091" w:rsidR="00505F8D" w:rsidRPr="00DD4BFB" w:rsidRDefault="00505F8D">
      <w:pPr>
        <w:rPr>
          <w:rFonts w:ascii="微软雅黑" w:eastAsia="微软雅黑" w:hAnsi="微软雅黑"/>
        </w:rPr>
      </w:pPr>
    </w:p>
    <w:p w14:paraId="397DE2B0" w14:textId="77777777" w:rsidR="00505F8D" w:rsidRPr="00DD4BFB" w:rsidRDefault="00505F8D">
      <w:pPr>
        <w:rPr>
          <w:rFonts w:ascii="微软雅黑" w:eastAsia="微软雅黑" w:hAnsi="微软雅黑" w:hint="eastAsia"/>
        </w:rPr>
      </w:pPr>
    </w:p>
    <w:p w14:paraId="30A2698F" w14:textId="77777777" w:rsidR="00A4150D" w:rsidRDefault="00A4150D">
      <w:pPr>
        <w:rPr>
          <w:rFonts w:ascii="微软雅黑" w:eastAsia="微软雅黑" w:hAnsi="微软雅黑"/>
        </w:rPr>
      </w:pPr>
    </w:p>
    <w:p w14:paraId="241C0F7C" w14:textId="4921CC2B" w:rsidR="00904A31" w:rsidRPr="00DD4BFB" w:rsidRDefault="00505F8D">
      <w:pPr>
        <w:rPr>
          <w:rFonts w:ascii="微软雅黑" w:eastAsia="微软雅黑" w:hAnsi="微软雅黑"/>
        </w:rPr>
      </w:pPr>
      <w:r w:rsidRPr="00DD4BFB">
        <w:rPr>
          <w:rFonts w:ascii="微软雅黑" w:eastAsia="微软雅黑" w:hAnsi="微软雅黑" w:hint="eastAsia"/>
        </w:rPr>
        <w:lastRenderedPageBreak/>
        <w:t>决策树</w:t>
      </w:r>
      <w:r w:rsidRPr="00DD4BFB">
        <w:rPr>
          <w:rFonts w:ascii="微软雅黑" w:eastAsia="微软雅黑" w:hAnsi="微软雅黑" w:hint="eastAsia"/>
        </w:rPr>
        <w:cr/>
      </w:r>
    </w:p>
    <w:p w14:paraId="67736FB3" w14:textId="77777777" w:rsidR="00904A31" w:rsidRPr="00DD4BFB" w:rsidRDefault="00904A31">
      <w:pPr>
        <w:rPr>
          <w:rFonts w:ascii="微软雅黑" w:eastAsia="微软雅黑" w:hAnsi="微软雅黑"/>
        </w:rPr>
      </w:pPr>
      <w:r w:rsidRPr="00DD4BFB">
        <w:rPr>
          <w:rFonts w:ascii="微软雅黑" w:eastAsia="微软雅黑" w:hAnsi="微软雅黑"/>
        </w:rPr>
        <w:t>Advantages of using decision tree analysis</w:t>
      </w:r>
      <w:r w:rsidRPr="00DD4BFB">
        <w:rPr>
          <w:rFonts w:ascii="微软雅黑" w:eastAsia="微软雅黑" w:hAnsi="微软雅黑"/>
        </w:rPr>
        <w:cr/>
        <w:t>Comprehensive—Decision trees force you to look at all the possible outcomes of a choice. You’re able to better understand the risks and consequences of your decisions.</w:t>
      </w:r>
      <w:r w:rsidRPr="00DD4BFB">
        <w:rPr>
          <w:rFonts w:ascii="微软雅黑" w:eastAsia="微软雅黑" w:hAnsi="微软雅黑"/>
        </w:rPr>
        <w:cr/>
      </w:r>
    </w:p>
    <w:p w14:paraId="25187B3F" w14:textId="77777777" w:rsidR="00904A31" w:rsidRPr="00DD4BFB" w:rsidRDefault="00904A31">
      <w:pPr>
        <w:rPr>
          <w:rFonts w:ascii="微软雅黑" w:eastAsia="微软雅黑" w:hAnsi="微软雅黑"/>
        </w:rPr>
      </w:pPr>
      <w:r w:rsidRPr="00DD4BFB">
        <w:rPr>
          <w:rFonts w:ascii="微软雅黑" w:eastAsia="微软雅黑" w:hAnsi="微软雅黑"/>
        </w:rPr>
        <w:t>Visual—Decision trees don’t rely on formulas. They’re easy-to-understand and the benefit of using models in decision making is that you can easily share them with others for input. This can help you gain buy-in from stakeholders.</w:t>
      </w:r>
      <w:r w:rsidRPr="00DD4BFB">
        <w:rPr>
          <w:rFonts w:ascii="微软雅黑" w:eastAsia="微软雅黑" w:hAnsi="微软雅黑"/>
        </w:rPr>
        <w:cr/>
      </w:r>
    </w:p>
    <w:p w14:paraId="35F80C44" w14:textId="77777777" w:rsidR="00904A31" w:rsidRPr="00DD4BFB" w:rsidRDefault="00904A31">
      <w:pPr>
        <w:rPr>
          <w:rFonts w:ascii="微软雅黑" w:eastAsia="微软雅黑" w:hAnsi="微软雅黑"/>
        </w:rPr>
      </w:pPr>
      <w:r w:rsidRPr="00DD4BFB">
        <w:rPr>
          <w:rFonts w:ascii="微软雅黑" w:eastAsia="微软雅黑" w:hAnsi="微软雅黑"/>
        </w:rPr>
        <w:t>Adaptable—Just about every question can be answered using a decision tree and they can be as simple or as complex as you’d like. </w:t>
      </w:r>
      <w:r w:rsidRPr="00DD4BFB">
        <w:rPr>
          <w:rFonts w:ascii="微软雅黑" w:eastAsia="微软雅黑" w:hAnsi="微软雅黑"/>
        </w:rPr>
        <w:cr/>
      </w:r>
    </w:p>
    <w:p w14:paraId="5021509E" w14:textId="77777777" w:rsidR="00904A31" w:rsidRPr="00DD4BFB" w:rsidRDefault="00904A31">
      <w:pPr>
        <w:rPr>
          <w:rFonts w:ascii="微软雅黑" w:eastAsia="微软雅黑" w:hAnsi="微软雅黑"/>
        </w:rPr>
      </w:pPr>
      <w:r w:rsidRPr="00DD4BFB">
        <w:rPr>
          <w:rFonts w:ascii="微软雅黑" w:eastAsia="微软雅黑" w:hAnsi="微软雅黑"/>
        </w:rPr>
        <w:t>Reduce bias—Decision trees help cut through emotions, letting you properly weigh the results of one decision against another.</w:t>
      </w:r>
      <w:r w:rsidRPr="00DD4BFB">
        <w:rPr>
          <w:rFonts w:ascii="微软雅黑" w:eastAsia="微软雅黑" w:hAnsi="微软雅黑"/>
        </w:rPr>
        <w:cr/>
      </w:r>
    </w:p>
    <w:p w14:paraId="192EE7B6" w14:textId="77777777" w:rsidR="00904A31" w:rsidRPr="00DD4BFB" w:rsidRDefault="00904A31">
      <w:pPr>
        <w:rPr>
          <w:rFonts w:ascii="微软雅黑" w:eastAsia="微软雅黑" w:hAnsi="微软雅黑"/>
        </w:rPr>
      </w:pPr>
      <w:r w:rsidRPr="00DD4BFB">
        <w:rPr>
          <w:rFonts w:ascii="微软雅黑" w:eastAsia="微软雅黑" w:hAnsi="微软雅黑"/>
        </w:rPr>
        <w:t>Simple—Decision trees don’t require gathering much data. If there are gaps in the data, you can identify where you</w:t>
      </w:r>
      <w:r w:rsidRPr="00DD4BFB">
        <w:rPr>
          <w:rFonts w:ascii="微软雅黑" w:eastAsia="微软雅黑" w:hAnsi="微软雅黑" w:hint="eastAsia"/>
        </w:rPr>
        <w:t>’</w:t>
      </w:r>
      <w:proofErr w:type="spellStart"/>
      <w:r w:rsidRPr="00DD4BFB">
        <w:rPr>
          <w:rFonts w:ascii="微软雅黑" w:eastAsia="微软雅黑" w:hAnsi="微软雅黑"/>
        </w:rPr>
        <w:t>ll</w:t>
      </w:r>
      <w:proofErr w:type="spellEnd"/>
      <w:r w:rsidRPr="00DD4BFB">
        <w:rPr>
          <w:rFonts w:ascii="微软雅黑" w:eastAsia="微软雅黑" w:hAnsi="微软雅黑"/>
        </w:rPr>
        <w:t xml:space="preserve"> need more information.</w:t>
      </w:r>
      <w:r w:rsidRPr="00DD4BFB">
        <w:rPr>
          <w:rFonts w:ascii="微软雅黑" w:eastAsia="微软雅黑" w:hAnsi="微软雅黑"/>
        </w:rPr>
        <w:cr/>
      </w:r>
    </w:p>
    <w:p w14:paraId="26007846" w14:textId="77777777" w:rsidR="00904A31" w:rsidRPr="00DD4BFB" w:rsidRDefault="00904A31">
      <w:pPr>
        <w:rPr>
          <w:rFonts w:ascii="微软雅黑" w:eastAsia="微软雅黑" w:hAnsi="微软雅黑"/>
        </w:rPr>
      </w:pPr>
      <w:r w:rsidRPr="00DD4BFB">
        <w:rPr>
          <w:rFonts w:ascii="微软雅黑" w:eastAsia="微软雅黑" w:hAnsi="微软雅黑"/>
        </w:rPr>
        <w:t>Low-cost—Making a decision tree diagram is free and doesn’t require advanced training. There are plenty of free templates available. </w:t>
      </w:r>
      <w:r w:rsidRPr="00DD4BFB">
        <w:rPr>
          <w:rFonts w:ascii="微软雅黑" w:eastAsia="微软雅黑" w:hAnsi="微软雅黑"/>
        </w:rPr>
        <w:cr/>
      </w:r>
    </w:p>
    <w:p w14:paraId="78262E2C" w14:textId="377BDE00" w:rsidR="00904A31" w:rsidRPr="00DD4BFB" w:rsidRDefault="00904A31">
      <w:pPr>
        <w:rPr>
          <w:rFonts w:ascii="微软雅黑" w:eastAsia="微软雅黑" w:hAnsi="微软雅黑"/>
        </w:rPr>
      </w:pPr>
      <w:r w:rsidRPr="00DD4BFB">
        <w:rPr>
          <w:rFonts w:ascii="微软雅黑" w:eastAsia="微软雅黑" w:hAnsi="微软雅黑"/>
        </w:rPr>
        <w:t>Save time—Depending on the complexity of the decision, a decision tree may be the fastest way to find a solution. </w:t>
      </w:r>
      <w:r w:rsidRPr="00DD4BFB">
        <w:rPr>
          <w:rFonts w:ascii="微软雅黑" w:eastAsia="微软雅黑" w:hAnsi="微软雅黑"/>
        </w:rPr>
        <w:cr/>
      </w:r>
    </w:p>
    <w:p w14:paraId="2EF218F2" w14:textId="77777777" w:rsidR="00904A31" w:rsidRPr="00DD4BFB" w:rsidRDefault="00904A31">
      <w:pPr>
        <w:rPr>
          <w:rFonts w:ascii="微软雅黑" w:eastAsia="微软雅黑" w:hAnsi="微软雅黑"/>
        </w:rPr>
      </w:pPr>
    </w:p>
    <w:p w14:paraId="0F7D73F2" w14:textId="7B12D9D6" w:rsidR="00505F8D" w:rsidRPr="00DD4BFB" w:rsidRDefault="00505F8D">
      <w:pPr>
        <w:rPr>
          <w:rFonts w:ascii="微软雅黑" w:eastAsia="微软雅黑" w:hAnsi="微软雅黑"/>
        </w:rPr>
      </w:pPr>
      <w:r w:rsidRPr="00DD4BFB">
        <w:rPr>
          <w:rFonts w:ascii="微软雅黑" w:eastAsia="微软雅黑" w:hAnsi="微软雅黑" w:hint="eastAsia"/>
        </w:rPr>
        <w:lastRenderedPageBreak/>
        <w:t>特征选择：从训练数据的特征中选择最优特征作为当前节点的分裂标准（特征选择的标准不同产生了不同的特征决策树算法）。</w:t>
      </w:r>
      <w:r w:rsidRPr="00DD4BFB">
        <w:rPr>
          <w:rFonts w:ascii="微软雅黑" w:eastAsia="微软雅黑" w:hAnsi="微软雅黑" w:hint="eastAsia"/>
        </w:rPr>
        <w:cr/>
      </w:r>
    </w:p>
    <w:p w14:paraId="58F1038E" w14:textId="3122446A" w:rsidR="00904A31" w:rsidRPr="00DD4BFB" w:rsidRDefault="00904A31">
      <w:pPr>
        <w:rPr>
          <w:rFonts w:ascii="微软雅黑" w:eastAsia="微软雅黑" w:hAnsi="微软雅黑"/>
        </w:rPr>
      </w:pPr>
      <w:r w:rsidRPr="00DD4BFB">
        <w:rPr>
          <w:rFonts w:ascii="微软雅黑" w:eastAsia="微软雅黑" w:hAnsi="微软雅黑"/>
        </w:rPr>
        <w:t>Feature selection</w:t>
      </w:r>
    </w:p>
    <w:p w14:paraId="5318A978" w14:textId="5C701A27" w:rsidR="00505F8D" w:rsidRPr="00DD4BFB" w:rsidRDefault="00505F8D">
      <w:pPr>
        <w:rPr>
          <w:rFonts w:ascii="微软雅黑" w:eastAsia="微软雅黑" w:hAnsi="微软雅黑"/>
        </w:rPr>
      </w:pPr>
      <w:r w:rsidRPr="00DD4BFB">
        <w:rPr>
          <w:rFonts w:ascii="微软雅黑" w:eastAsia="微软雅黑" w:hAnsi="微软雅黑" w:hint="eastAsia"/>
        </w:rPr>
        <w:t>为了降低不确定性，需要挖掘数据集中有用的特征，在某个特征的作用下，可以得到数据集的确定性。用两次的值做差，即给定了这个特征，让数据集的不确定性降低，降低的越多则特征值越好。</w:t>
      </w:r>
    </w:p>
    <w:p w14:paraId="120811E6" w14:textId="0AA76A95" w:rsidR="00505F8D" w:rsidRPr="00DD4BFB" w:rsidRDefault="00505F8D">
      <w:pPr>
        <w:rPr>
          <w:rFonts w:ascii="微软雅黑" w:eastAsia="微软雅黑" w:hAnsi="微软雅黑"/>
        </w:rPr>
      </w:pPr>
    </w:p>
    <w:p w14:paraId="53B081F6" w14:textId="345B14DE" w:rsidR="00904A31" w:rsidRPr="00DD4BFB" w:rsidRDefault="00904A31">
      <w:pPr>
        <w:rPr>
          <w:rFonts w:ascii="微软雅黑" w:eastAsia="微软雅黑" w:hAnsi="微软雅黑"/>
        </w:rPr>
      </w:pPr>
      <w:r w:rsidRPr="00DD4BFB">
        <w:rPr>
          <w:rFonts w:ascii="微软雅黑" w:eastAsia="微软雅黑" w:hAnsi="微软雅黑"/>
        </w:rPr>
        <w:t xml:space="preserve">Generate </w:t>
      </w:r>
    </w:p>
    <w:p w14:paraId="74E48D9C" w14:textId="77777777" w:rsidR="00505F8D" w:rsidRPr="00DD4BFB" w:rsidRDefault="00505F8D">
      <w:pPr>
        <w:rPr>
          <w:rFonts w:ascii="微软雅黑" w:eastAsia="微软雅黑" w:hAnsi="微软雅黑"/>
        </w:rPr>
      </w:pPr>
      <w:r w:rsidRPr="00DD4BFB">
        <w:rPr>
          <w:rFonts w:ascii="微软雅黑" w:eastAsia="微软雅黑" w:hAnsi="微软雅黑" w:hint="eastAsia"/>
        </w:rPr>
        <w:t>决策树生成：根据所选特征评估标准，从上至下递归地生成子节点，直到数据集不可分则停止决策树。</w:t>
      </w:r>
      <w:r w:rsidRPr="00DD4BFB">
        <w:rPr>
          <w:rFonts w:ascii="微软雅黑" w:eastAsia="微软雅黑" w:hAnsi="微软雅黑" w:hint="eastAsia"/>
        </w:rPr>
        <w:cr/>
      </w:r>
    </w:p>
    <w:p w14:paraId="1445174B" w14:textId="253C65C9" w:rsidR="00505F8D" w:rsidRPr="00DD4BFB" w:rsidRDefault="00505F8D">
      <w:pPr>
        <w:rPr>
          <w:rFonts w:ascii="微软雅黑" w:eastAsia="微软雅黑" w:hAnsi="微软雅黑"/>
        </w:rPr>
      </w:pPr>
      <w:r w:rsidRPr="00DD4BFB">
        <w:rPr>
          <w:rFonts w:ascii="微软雅黑" w:eastAsia="微软雅黑" w:hAnsi="微软雅黑" w:hint="eastAsia"/>
        </w:rPr>
        <w:t>我们构造决策树的目的是为了能在数据集上取得最好的分类效果，最好就是一个停止标准。当我们检测到数据的分类效果已经足够好，可以停止。</w:t>
      </w:r>
      <w:r w:rsidRPr="00DD4BFB">
        <w:rPr>
          <w:rFonts w:ascii="微软雅黑" w:eastAsia="微软雅黑" w:hAnsi="微软雅黑" w:hint="eastAsia"/>
        </w:rPr>
        <w:cr/>
        <w:t>常用的是控制叶节点，如控制叶节点的样本数目，当某个子节点内样本数目小于某个特定值时则停止；如控制叶节点的纯度，规定叶节点样本必须属于同一类才停止；还有可以设置最大树的深度达到某一个值，可以停止。</w:t>
      </w:r>
      <w:r w:rsidRPr="00DD4BFB">
        <w:rPr>
          <w:rFonts w:ascii="微软雅黑" w:eastAsia="微软雅黑" w:hAnsi="微软雅黑"/>
        </w:rPr>
        <w:cr/>
      </w:r>
    </w:p>
    <w:p w14:paraId="1919A165" w14:textId="4B022C5E" w:rsidR="00904A31" w:rsidRPr="00DD4BFB" w:rsidRDefault="003F347A">
      <w:pPr>
        <w:rPr>
          <w:rFonts w:ascii="微软雅黑" w:eastAsia="微软雅黑" w:hAnsi="微软雅黑"/>
        </w:rPr>
      </w:pPr>
      <w:r w:rsidRPr="00DD4BFB">
        <w:rPr>
          <w:rFonts w:ascii="微软雅黑" w:eastAsia="微软雅黑" w:hAnsi="微软雅黑"/>
        </w:rPr>
        <w:t>P</w:t>
      </w:r>
      <w:r w:rsidRPr="00DD4BFB">
        <w:rPr>
          <w:rFonts w:ascii="微软雅黑" w:eastAsia="微软雅黑" w:hAnsi="微软雅黑"/>
        </w:rPr>
        <w:t>runing</w:t>
      </w:r>
      <w:r w:rsidRPr="00DD4BFB">
        <w:rPr>
          <w:rFonts w:ascii="微软雅黑" w:eastAsia="微软雅黑" w:hAnsi="微软雅黑"/>
        </w:rPr>
        <w:t xml:space="preserve"> </w:t>
      </w:r>
      <w:proofErr w:type="spellStart"/>
      <w:r w:rsidRPr="00DD4BFB">
        <w:rPr>
          <w:rFonts w:ascii="微软雅黑" w:eastAsia="微软雅黑" w:hAnsi="微软雅黑"/>
        </w:rPr>
        <w:t>pruning</w:t>
      </w:r>
      <w:proofErr w:type="spellEnd"/>
    </w:p>
    <w:p w14:paraId="5606067A" w14:textId="3CE0C595" w:rsidR="00634F79" w:rsidRPr="00DD4BFB" w:rsidRDefault="00505F8D">
      <w:pPr>
        <w:rPr>
          <w:rFonts w:ascii="微软雅黑" w:eastAsia="微软雅黑" w:hAnsi="微软雅黑"/>
        </w:rPr>
      </w:pPr>
      <w:r w:rsidRPr="00DD4BFB">
        <w:rPr>
          <w:rFonts w:ascii="微软雅黑" w:eastAsia="微软雅黑" w:hAnsi="微软雅黑" w:hint="eastAsia"/>
        </w:rPr>
        <w:t>剪枝：决策树容易过拟合，需要剪枝来缩小树的结构和规模（包括预剪枝和后剪枝）。</w:t>
      </w:r>
      <w:r w:rsidRPr="00DD4BFB">
        <w:rPr>
          <w:rFonts w:ascii="微软雅黑" w:eastAsia="微软雅黑" w:hAnsi="微软雅黑"/>
        </w:rPr>
        <w:cr/>
      </w:r>
      <w:r w:rsidRPr="00DD4BFB">
        <w:rPr>
          <w:rFonts w:ascii="微软雅黑" w:eastAsia="微软雅黑" w:hAnsi="微软雅黑" w:hint="eastAsia"/>
        </w:rPr>
        <w:t>这样对训练数据集的分类会很准确，但对未知的预测数据的分类没那么准确，也就是会产生过拟合的现象。也就是我们希望最终的模型的泛化能力要强。解决此问题的方法就将复杂决策树进行简化。</w:t>
      </w:r>
      <w:r w:rsidRPr="00DD4BFB">
        <w:rPr>
          <w:rFonts w:ascii="微软雅黑" w:eastAsia="微软雅黑" w:hAnsi="微软雅黑" w:hint="eastAsia"/>
        </w:rPr>
        <w:cr/>
        <w:t>将已生成的树进行简化的过程称为剪枝。具体讲就是，剪枝从已生成的树上裁掉一些子树或叶节点，并将其根节点或父节点作为新的叶节点，从而简化模型。</w:t>
      </w:r>
      <w:r w:rsidRPr="00DD4BFB">
        <w:rPr>
          <w:rFonts w:ascii="微软雅黑" w:eastAsia="微软雅黑" w:hAnsi="微软雅黑" w:hint="eastAsia"/>
        </w:rPr>
        <w:cr/>
        <w:t>决策树的剪枝往往通过极小化决策树整体的损失函数来实现。</w:t>
      </w:r>
      <w:r w:rsidRPr="00DD4BFB">
        <w:rPr>
          <w:rFonts w:ascii="微软雅黑" w:eastAsia="微软雅黑" w:hAnsi="微软雅黑"/>
        </w:rPr>
        <w:cr/>
        <w:t>Loss function</w:t>
      </w:r>
    </w:p>
    <w:p w14:paraId="4159FEF1" w14:textId="77777777" w:rsidR="00505F8D" w:rsidRPr="00DD4BFB" w:rsidRDefault="00505F8D">
      <w:pPr>
        <w:rPr>
          <w:rFonts w:ascii="微软雅黑" w:eastAsia="微软雅黑" w:hAnsi="微软雅黑" w:hint="eastAsia"/>
          <w:lang w:val="en-US"/>
        </w:rPr>
      </w:pPr>
    </w:p>
    <w:p w14:paraId="5B6A8E6E" w14:textId="77777777" w:rsidR="00960811" w:rsidRPr="00960811" w:rsidRDefault="00960811" w:rsidP="00960811">
      <w:pPr>
        <w:rPr>
          <w:rFonts w:ascii="微软雅黑" w:eastAsia="微软雅黑" w:hAnsi="微软雅黑"/>
        </w:rPr>
      </w:pPr>
      <w:r w:rsidRPr="00960811">
        <w:rPr>
          <w:rFonts w:ascii="微软雅黑" w:eastAsia="微软雅黑" w:hAnsi="微软雅黑" w:hint="eastAsia"/>
        </w:rPr>
        <w:lastRenderedPageBreak/>
        <w:t>classification (分类)，</w:t>
      </w:r>
    </w:p>
    <w:p w14:paraId="21E6FA30" w14:textId="77777777" w:rsidR="00960811" w:rsidRPr="00960811" w:rsidRDefault="00960811" w:rsidP="00960811">
      <w:pPr>
        <w:rPr>
          <w:rFonts w:ascii="微软雅黑" w:eastAsia="微软雅黑" w:hAnsi="微软雅黑"/>
        </w:rPr>
      </w:pPr>
      <w:r w:rsidRPr="00960811">
        <w:rPr>
          <w:rFonts w:ascii="微软雅黑" w:eastAsia="微软雅黑" w:hAnsi="微软雅黑" w:hint="eastAsia"/>
        </w:rPr>
        <w:t xml:space="preserve"> regression (回归), </w:t>
      </w:r>
    </w:p>
    <w:p w14:paraId="3518D051" w14:textId="77777777" w:rsidR="00960811" w:rsidRPr="00960811" w:rsidRDefault="00960811" w:rsidP="00960811">
      <w:pPr>
        <w:rPr>
          <w:rFonts w:ascii="微软雅黑" w:eastAsia="微软雅黑" w:hAnsi="微软雅黑"/>
        </w:rPr>
      </w:pPr>
      <w:r w:rsidRPr="00960811">
        <w:rPr>
          <w:rFonts w:ascii="微软雅黑" w:eastAsia="微软雅黑" w:hAnsi="微软雅黑" w:hint="eastAsia"/>
        </w:rPr>
        <w:t xml:space="preserve"> clustering (聚类), </w:t>
      </w:r>
    </w:p>
    <w:p w14:paraId="13FC74D7" w14:textId="77777777" w:rsidR="00960811" w:rsidRDefault="00960811" w:rsidP="00960811">
      <w:pPr>
        <w:rPr>
          <w:rFonts w:ascii="微软雅黑" w:eastAsia="微软雅黑" w:hAnsi="微软雅黑"/>
        </w:rPr>
      </w:pPr>
      <w:r w:rsidRPr="00960811">
        <w:rPr>
          <w:rFonts w:ascii="微软雅黑" w:eastAsia="微软雅黑" w:hAnsi="微软雅黑" w:hint="eastAsia"/>
        </w:rPr>
        <w:t xml:space="preserve"> dimensionality reduction (降维)。</w:t>
      </w:r>
    </w:p>
    <w:p w14:paraId="571B2589" w14:textId="77777777" w:rsidR="00960811" w:rsidRDefault="00960811" w:rsidP="00960811">
      <w:pPr>
        <w:pStyle w:val="NormalWeb"/>
        <w:spacing w:before="0" w:beforeAutospacing="0" w:after="0" w:afterAutospacing="0" w:line="390" w:lineRule="atLeast"/>
        <w:rPr>
          <w:rFonts w:ascii="Arial" w:hAnsi="Arial" w:cs="Arial"/>
          <w:color w:val="4F4F4F"/>
        </w:rPr>
      </w:pPr>
      <w:r>
        <w:rPr>
          <w:rStyle w:val="Strong"/>
          <w:rFonts w:ascii="Arial" w:hAnsi="Arial" w:cs="Arial"/>
          <w:color w:val="3F3F3F"/>
        </w:rPr>
        <w:t>1</w:t>
      </w:r>
      <w:r>
        <w:rPr>
          <w:rStyle w:val="Strong"/>
          <w:rFonts w:ascii="宋体" w:eastAsia="宋体" w:hAnsi="宋体" w:cs="宋体" w:hint="eastAsia"/>
          <w:color w:val="3F3F3F"/>
        </w:rPr>
        <w:t>，给定一个</w:t>
      </w:r>
      <w:r>
        <w:rPr>
          <w:rStyle w:val="Strong"/>
          <w:rFonts w:ascii="宋体" w:eastAsia="宋体" w:hAnsi="宋体" w:cs="宋体" w:hint="eastAsia"/>
          <w:color w:val="FF0000"/>
        </w:rPr>
        <w:t>样本特征</w:t>
      </w:r>
      <w:r>
        <w:rPr>
          <w:rStyle w:val="Strong"/>
          <w:rFonts w:ascii="Arial" w:hAnsi="Arial" w:cs="Arial"/>
          <w:color w:val="FF0000"/>
        </w:rPr>
        <w:t> </w:t>
      </w:r>
      <w:r>
        <w:rPr>
          <w:rStyle w:val="Strong"/>
          <w:rFonts w:ascii="Arial" w:hAnsi="Arial" w:cs="Arial"/>
          <w:color w:val="3F3F3F"/>
        </w:rPr>
        <w:t xml:space="preserve">, </w:t>
      </w:r>
      <w:r>
        <w:rPr>
          <w:rStyle w:val="Strong"/>
          <w:rFonts w:ascii="宋体" w:eastAsia="宋体" w:hAnsi="宋体" w:cs="宋体" w:hint="eastAsia"/>
          <w:color w:val="3F3F3F"/>
        </w:rPr>
        <w:t>我们希望预测其对应的</w:t>
      </w:r>
      <w:r>
        <w:rPr>
          <w:rStyle w:val="Strong"/>
          <w:rFonts w:ascii="宋体" w:eastAsia="宋体" w:hAnsi="宋体" w:cs="宋体" w:hint="eastAsia"/>
          <w:color w:val="CC0000"/>
        </w:rPr>
        <w:t>属性值</w:t>
      </w:r>
      <w:r>
        <w:rPr>
          <w:rStyle w:val="Strong"/>
          <w:rFonts w:ascii="Arial" w:hAnsi="Arial" w:cs="Arial"/>
          <w:color w:val="CC0000"/>
        </w:rPr>
        <w:t> </w:t>
      </w:r>
      <w:r>
        <w:rPr>
          <w:rStyle w:val="Strong"/>
          <w:rFonts w:ascii="Arial" w:hAnsi="Arial" w:cs="Arial"/>
          <w:color w:val="3F3F3F"/>
        </w:rPr>
        <w:t xml:space="preserve">, </w:t>
      </w:r>
      <w:r>
        <w:rPr>
          <w:rStyle w:val="Strong"/>
          <w:rFonts w:ascii="宋体" w:eastAsia="宋体" w:hAnsi="宋体" w:cs="宋体" w:hint="eastAsia"/>
          <w:color w:val="3F3F3F"/>
        </w:rPr>
        <w:t>如果</w:t>
      </w:r>
      <w:r>
        <w:rPr>
          <w:rStyle w:val="Strong"/>
          <w:rFonts w:ascii="Arial" w:hAnsi="Arial" w:cs="Arial"/>
          <w:color w:val="3F3F3F"/>
        </w:rPr>
        <w:t> </w:t>
      </w:r>
      <w:r>
        <w:rPr>
          <w:rStyle w:val="Strong"/>
          <w:rFonts w:ascii="Arial" w:hAnsi="Arial" w:cs="Arial"/>
          <w:color w:val="CC0000"/>
        </w:rPr>
        <w:t> </w:t>
      </w:r>
      <w:r>
        <w:rPr>
          <w:rStyle w:val="Strong"/>
          <w:rFonts w:ascii="宋体" w:eastAsia="宋体" w:hAnsi="宋体" w:cs="宋体" w:hint="eastAsia"/>
          <w:color w:val="CC0000"/>
        </w:rPr>
        <w:t>是离散的</w:t>
      </w:r>
      <w:r>
        <w:rPr>
          <w:rStyle w:val="Strong"/>
          <w:rFonts w:ascii="Arial" w:hAnsi="Arial" w:cs="Arial"/>
          <w:color w:val="3F3F3F"/>
        </w:rPr>
        <w:t xml:space="preserve">, </w:t>
      </w:r>
      <w:r>
        <w:rPr>
          <w:rStyle w:val="Strong"/>
          <w:rFonts w:ascii="宋体" w:eastAsia="宋体" w:hAnsi="宋体" w:cs="宋体" w:hint="eastAsia"/>
          <w:color w:val="3F3F3F"/>
        </w:rPr>
        <w:t>那么这就是一个</w:t>
      </w:r>
      <w:r>
        <w:rPr>
          <w:rStyle w:val="Strong"/>
          <w:rFonts w:ascii="宋体" w:eastAsia="宋体" w:hAnsi="宋体" w:cs="宋体" w:hint="eastAsia"/>
          <w:color w:val="FF0000"/>
        </w:rPr>
        <w:t>分类问题</w:t>
      </w:r>
      <w:r>
        <w:rPr>
          <w:rStyle w:val="Strong"/>
          <w:rFonts w:ascii="宋体" w:eastAsia="宋体" w:hAnsi="宋体" w:cs="宋体" w:hint="eastAsia"/>
          <w:color w:val="3F3F3F"/>
        </w:rPr>
        <w:t>，反之，如果</w:t>
      </w:r>
      <w:r>
        <w:rPr>
          <w:rStyle w:val="Strong"/>
          <w:rFonts w:ascii="Arial" w:hAnsi="Arial" w:cs="Arial"/>
          <w:color w:val="3F3F3F"/>
        </w:rPr>
        <w:t>  </w:t>
      </w:r>
      <w:r>
        <w:rPr>
          <w:rStyle w:val="Strong"/>
          <w:rFonts w:ascii="宋体" w:eastAsia="宋体" w:hAnsi="宋体" w:cs="宋体" w:hint="eastAsia"/>
          <w:color w:val="3F3F3F"/>
        </w:rPr>
        <w:t>是连续的实数</w:t>
      </w:r>
      <w:r>
        <w:rPr>
          <w:rStyle w:val="Strong"/>
          <w:rFonts w:ascii="Arial" w:hAnsi="Arial" w:cs="Arial"/>
          <w:color w:val="3F3F3F"/>
        </w:rPr>
        <w:t xml:space="preserve">, </w:t>
      </w:r>
      <w:r>
        <w:rPr>
          <w:rStyle w:val="Strong"/>
          <w:rFonts w:ascii="宋体" w:eastAsia="宋体" w:hAnsi="宋体" w:cs="宋体" w:hint="eastAsia"/>
          <w:color w:val="3F3F3F"/>
        </w:rPr>
        <w:t>这就是一个</w:t>
      </w:r>
      <w:r>
        <w:rPr>
          <w:rStyle w:val="Strong"/>
          <w:rFonts w:ascii="宋体" w:eastAsia="宋体" w:hAnsi="宋体" w:cs="宋体" w:hint="eastAsia"/>
          <w:color w:val="CC0000"/>
        </w:rPr>
        <w:t>回归问题</w:t>
      </w:r>
      <w:r>
        <w:rPr>
          <w:rStyle w:val="Strong"/>
          <w:rFonts w:ascii="宋体" w:eastAsia="宋体" w:hAnsi="宋体" w:cs="宋体" w:hint="eastAsia"/>
          <w:color w:val="3F3F3F"/>
        </w:rPr>
        <w:t>。</w:t>
      </w:r>
    </w:p>
    <w:p w14:paraId="477BD2E8" w14:textId="77777777" w:rsidR="00960811" w:rsidRDefault="00960811" w:rsidP="00960811">
      <w:pPr>
        <w:pStyle w:val="NormalWeb"/>
        <w:spacing w:before="0" w:beforeAutospacing="0" w:after="0" w:afterAutospacing="0" w:line="390" w:lineRule="atLeast"/>
        <w:rPr>
          <w:rFonts w:ascii="Arial" w:hAnsi="Arial" w:cs="Arial"/>
          <w:color w:val="4F4F4F"/>
        </w:rPr>
      </w:pPr>
      <w:r>
        <w:rPr>
          <w:rStyle w:val="Strong"/>
          <w:rFonts w:ascii="Arial" w:hAnsi="Arial" w:cs="Arial"/>
          <w:color w:val="3F3F3F"/>
        </w:rPr>
        <w:t>2</w:t>
      </w:r>
      <w:r>
        <w:rPr>
          <w:rStyle w:val="Strong"/>
          <w:rFonts w:ascii="宋体" w:eastAsia="宋体" w:hAnsi="宋体" w:cs="宋体" w:hint="eastAsia"/>
          <w:color w:val="3F3F3F"/>
        </w:rPr>
        <w:t>，如果</w:t>
      </w:r>
      <w:r>
        <w:rPr>
          <w:rStyle w:val="Strong"/>
          <w:rFonts w:ascii="宋体" w:eastAsia="宋体" w:hAnsi="宋体" w:cs="宋体" w:hint="eastAsia"/>
          <w:color w:val="FF0000"/>
        </w:rPr>
        <w:t>给定一组样本特征</w:t>
      </w:r>
      <w:r>
        <w:rPr>
          <w:rStyle w:val="Strong"/>
          <w:rFonts w:ascii="Arial" w:hAnsi="Arial" w:cs="Arial"/>
          <w:color w:val="3F3F3F"/>
        </w:rPr>
        <w:t> </w:t>
      </w:r>
      <w:r>
        <w:rPr>
          <w:rFonts w:ascii="Arial" w:hAnsi="Arial" w:cs="Arial"/>
          <w:color w:val="3F3F3F"/>
        </w:rPr>
        <w:t xml:space="preserve">, </w:t>
      </w:r>
      <w:r>
        <w:rPr>
          <w:rFonts w:ascii="宋体" w:eastAsia="宋体" w:hAnsi="宋体" w:cs="宋体" w:hint="eastAsia"/>
          <w:color w:val="3F3F3F"/>
        </w:rPr>
        <w:t>我们</w:t>
      </w:r>
      <w:r>
        <w:rPr>
          <w:rFonts w:ascii="宋体" w:eastAsia="宋体" w:hAnsi="宋体" w:cs="宋体" w:hint="eastAsia"/>
          <w:color w:val="FF0000"/>
        </w:rPr>
        <w:t>没有对应的</w:t>
      </w:r>
      <w:r>
        <w:rPr>
          <w:rStyle w:val="Strong"/>
          <w:rFonts w:ascii="宋体" w:eastAsia="宋体" w:hAnsi="宋体" w:cs="宋体" w:hint="eastAsia"/>
          <w:color w:val="CC0000"/>
        </w:rPr>
        <w:t>属性值</w:t>
      </w:r>
      <w:r>
        <w:rPr>
          <w:rFonts w:ascii="Arial" w:hAnsi="Arial" w:cs="Arial"/>
          <w:color w:val="FF0000"/>
        </w:rPr>
        <w:t> </w:t>
      </w:r>
      <w:r>
        <w:rPr>
          <w:rFonts w:ascii="Arial" w:hAnsi="Arial" w:cs="Arial"/>
          <w:color w:val="3F3F3F"/>
        </w:rPr>
        <w:t xml:space="preserve">, </w:t>
      </w:r>
      <w:r>
        <w:rPr>
          <w:rFonts w:ascii="宋体" w:eastAsia="宋体" w:hAnsi="宋体" w:cs="宋体" w:hint="eastAsia"/>
          <w:color w:val="3F3F3F"/>
        </w:rPr>
        <w:t>而是想发掘</w:t>
      </w:r>
      <w:r>
        <w:rPr>
          <w:rStyle w:val="Strong"/>
          <w:rFonts w:ascii="宋体" w:eastAsia="宋体" w:hAnsi="宋体" w:cs="宋体" w:hint="eastAsia"/>
          <w:color w:val="FF0000"/>
        </w:rPr>
        <w:t>这组样本在</w:t>
      </w:r>
      <w:r>
        <w:rPr>
          <w:rStyle w:val="Strong"/>
          <w:rFonts w:ascii="Arial" w:hAnsi="Arial" w:cs="Arial"/>
          <w:color w:val="FF0000"/>
        </w:rPr>
        <w:t xml:space="preserve"> </w:t>
      </w:r>
      <w:r>
        <w:rPr>
          <w:rStyle w:val="Strong"/>
          <w:rFonts w:ascii="宋体" w:eastAsia="宋体" w:hAnsi="宋体" w:cs="宋体" w:hint="eastAsia"/>
          <w:color w:val="FF0000"/>
        </w:rPr>
        <w:t>二维空间的分布</w:t>
      </w:r>
      <w:r>
        <w:rPr>
          <w:rFonts w:ascii="Arial" w:hAnsi="Arial" w:cs="Arial"/>
          <w:color w:val="3F3F3F"/>
        </w:rPr>
        <w:t xml:space="preserve">, </w:t>
      </w:r>
      <w:r>
        <w:rPr>
          <w:rFonts w:ascii="宋体" w:eastAsia="宋体" w:hAnsi="宋体" w:cs="宋体" w:hint="eastAsia"/>
          <w:color w:val="3F3F3F"/>
        </w:rPr>
        <w:t>比如分析哪些样本靠的更近，哪些样本之间离得很远</w:t>
      </w:r>
      <w:r>
        <w:rPr>
          <w:rFonts w:ascii="Arial" w:hAnsi="Arial" w:cs="Arial"/>
          <w:color w:val="3F3F3F"/>
        </w:rPr>
        <w:t xml:space="preserve">, </w:t>
      </w:r>
      <w:r>
        <w:rPr>
          <w:rFonts w:ascii="宋体" w:eastAsia="宋体" w:hAnsi="宋体" w:cs="宋体" w:hint="eastAsia"/>
          <w:color w:val="3F3F3F"/>
        </w:rPr>
        <w:t>这就是属于</w:t>
      </w:r>
      <w:r>
        <w:rPr>
          <w:rFonts w:ascii="宋体" w:eastAsia="宋体" w:hAnsi="宋体" w:cs="宋体" w:hint="eastAsia"/>
          <w:color w:val="FF0000"/>
        </w:rPr>
        <w:t>聚类问题</w:t>
      </w:r>
      <w:r>
        <w:rPr>
          <w:rFonts w:ascii="宋体" w:eastAsia="宋体" w:hAnsi="宋体" w:cs="宋体" w:hint="eastAsia"/>
          <w:color w:val="3F3F3F"/>
        </w:rPr>
        <w:t>。</w:t>
      </w:r>
    </w:p>
    <w:p w14:paraId="7456FBD3" w14:textId="77777777" w:rsidR="00960811" w:rsidRDefault="00960811" w:rsidP="00960811">
      <w:pPr>
        <w:pStyle w:val="NormalWeb"/>
        <w:spacing w:before="0" w:beforeAutospacing="0" w:after="0" w:afterAutospacing="0" w:line="390" w:lineRule="atLeast"/>
        <w:rPr>
          <w:rFonts w:ascii="Arial" w:hAnsi="Arial" w:cs="Arial"/>
          <w:color w:val="4F4F4F"/>
        </w:rPr>
      </w:pPr>
      <w:r>
        <w:rPr>
          <w:rStyle w:val="Strong"/>
          <w:rFonts w:ascii="Arial" w:hAnsi="Arial" w:cs="Arial"/>
          <w:color w:val="3F3F3F"/>
        </w:rPr>
        <w:t>3</w:t>
      </w:r>
      <w:r>
        <w:rPr>
          <w:rStyle w:val="Strong"/>
          <w:rFonts w:ascii="宋体" w:eastAsia="宋体" w:hAnsi="宋体" w:cs="宋体" w:hint="eastAsia"/>
          <w:color w:val="3F3F3F"/>
        </w:rPr>
        <w:t>，如果我</w:t>
      </w:r>
      <w:r>
        <w:rPr>
          <w:rFonts w:ascii="宋体" w:eastAsia="宋体" w:hAnsi="宋体" w:cs="宋体" w:hint="eastAsia"/>
          <w:color w:val="3F3F3F"/>
        </w:rPr>
        <w:t>们想用</w:t>
      </w:r>
      <w:r>
        <w:rPr>
          <w:rFonts w:ascii="宋体" w:eastAsia="宋体" w:hAnsi="宋体" w:cs="宋体" w:hint="eastAsia"/>
          <w:color w:val="FF0000"/>
        </w:rPr>
        <w:t>维数更低的子空间</w:t>
      </w:r>
      <w:r>
        <w:rPr>
          <w:rFonts w:ascii="宋体" w:eastAsia="宋体" w:hAnsi="宋体" w:cs="宋体" w:hint="eastAsia"/>
          <w:color w:val="3F3F3F"/>
        </w:rPr>
        <w:t>来表示</w:t>
      </w:r>
      <w:r>
        <w:rPr>
          <w:rFonts w:ascii="宋体" w:eastAsia="宋体" w:hAnsi="宋体" w:cs="宋体" w:hint="eastAsia"/>
          <w:color w:val="FF0000"/>
        </w:rPr>
        <w:t>原来高维的特征空间</w:t>
      </w:r>
      <w:r>
        <w:rPr>
          <w:rFonts w:ascii="Arial" w:hAnsi="Arial" w:cs="Arial"/>
          <w:color w:val="3F3F3F"/>
        </w:rPr>
        <w:t xml:space="preserve">, </w:t>
      </w:r>
      <w:r>
        <w:rPr>
          <w:rFonts w:ascii="宋体" w:eastAsia="宋体" w:hAnsi="宋体" w:cs="宋体" w:hint="eastAsia"/>
          <w:color w:val="3F3F3F"/>
        </w:rPr>
        <w:t>那么这就是</w:t>
      </w:r>
      <w:r>
        <w:rPr>
          <w:rStyle w:val="Strong"/>
          <w:rFonts w:ascii="宋体" w:eastAsia="宋体" w:hAnsi="宋体" w:cs="宋体" w:hint="eastAsia"/>
          <w:color w:val="CC0000"/>
        </w:rPr>
        <w:t>降维问题</w:t>
      </w:r>
      <w:r>
        <w:rPr>
          <w:rFonts w:ascii="宋体" w:eastAsia="宋体" w:hAnsi="宋体" w:cs="宋体" w:hint="eastAsia"/>
          <w:color w:val="3F3F3F"/>
        </w:rPr>
        <w:t>。</w:t>
      </w:r>
    </w:p>
    <w:p w14:paraId="00285B28" w14:textId="77777777" w:rsidR="00960811" w:rsidRPr="00960811" w:rsidRDefault="00960811" w:rsidP="00634F79">
      <w:pPr>
        <w:rPr>
          <w:rFonts w:ascii="微软雅黑" w:eastAsia="微软雅黑" w:hAnsi="微软雅黑"/>
          <w:lang w:val="en-US"/>
        </w:rPr>
      </w:pPr>
    </w:p>
    <w:p w14:paraId="049B7881" w14:textId="77777777" w:rsidR="00960811" w:rsidRDefault="00960811" w:rsidP="00634F79">
      <w:pPr>
        <w:rPr>
          <w:rFonts w:ascii="微软雅黑" w:eastAsia="微软雅黑" w:hAnsi="微软雅黑"/>
        </w:rPr>
      </w:pPr>
    </w:p>
    <w:p w14:paraId="6B40B56B" w14:textId="273DB026" w:rsidR="003F347A" w:rsidRPr="00DD4BFB" w:rsidRDefault="00634F79" w:rsidP="00634F79">
      <w:pPr>
        <w:rPr>
          <w:rFonts w:ascii="微软雅黑" w:eastAsia="微软雅黑" w:hAnsi="微软雅黑"/>
        </w:rPr>
      </w:pPr>
      <w:r w:rsidRPr="00DD4BFB">
        <w:rPr>
          <w:rFonts w:ascii="微软雅黑" w:eastAsia="微软雅黑" w:hAnsi="微软雅黑" w:hint="eastAsia"/>
        </w:rPr>
        <w:t>回归模型</w:t>
      </w:r>
      <w:r w:rsidRPr="00DD4BFB">
        <w:rPr>
          <w:rFonts w:ascii="微软雅黑" w:eastAsia="微软雅黑" w:hAnsi="微软雅黑" w:hint="eastAsia"/>
        </w:rPr>
        <w:cr/>
      </w:r>
      <w:r w:rsidR="003F347A" w:rsidRPr="00DD4BFB">
        <w:rPr>
          <w:rFonts w:ascii="微软雅黑" w:eastAsia="微软雅黑" w:hAnsi="微软雅黑" w:hint="eastAsia"/>
        </w:rPr>
        <w:t>线性回归（Linear Regression）</w:t>
      </w:r>
      <w:r w:rsidR="003F347A" w:rsidRPr="00DD4BFB">
        <w:rPr>
          <w:rFonts w:ascii="微软雅黑" w:eastAsia="微软雅黑" w:hAnsi="微软雅黑"/>
        </w:rPr>
        <w:cr/>
      </w:r>
      <w:r w:rsidR="003F347A" w:rsidRPr="00DD4BFB">
        <w:rPr>
          <w:rFonts w:ascii="微软雅黑" w:eastAsia="微软雅黑" w:hAnsi="微软雅黑"/>
        </w:rPr>
        <w:t>Lin nee er</w:t>
      </w:r>
    </w:p>
    <w:p w14:paraId="079BD896" w14:textId="77777777" w:rsidR="003F347A" w:rsidRPr="00DD4BFB" w:rsidRDefault="003F347A" w:rsidP="00634F79">
      <w:pPr>
        <w:rPr>
          <w:rFonts w:ascii="微软雅黑" w:eastAsia="微软雅黑" w:hAnsi="微软雅黑"/>
        </w:rPr>
      </w:pPr>
      <w:r w:rsidRPr="00DD4BFB">
        <w:rPr>
          <w:rFonts w:ascii="微软雅黑" w:eastAsia="微软雅黑" w:hAnsi="微软雅黑" w:hint="eastAsia"/>
        </w:rPr>
        <w:t>线性回归是最为人熟知的建模技术，是人们学习如何预测模型时的首选之一。在此技术中，因变量是连续的，自变量可以是连续的也可以是离散的。回归的本质是线性的。</w:t>
      </w:r>
      <w:r w:rsidRPr="00DD4BFB">
        <w:rPr>
          <w:rFonts w:ascii="微软雅黑" w:eastAsia="微软雅黑" w:hAnsi="微软雅黑" w:hint="eastAsia"/>
        </w:rPr>
        <w:cr/>
        <w:t>线性回归通过使用最佳的拟合直线（又被称为回归线），建立因变量（Y）和一个或多个自变量（X）之间的关系。</w:t>
      </w:r>
      <w:r w:rsidRPr="00DD4BFB">
        <w:rPr>
          <w:rFonts w:ascii="微软雅黑" w:eastAsia="微软雅黑" w:hAnsi="微软雅黑" w:hint="eastAsia"/>
        </w:rPr>
        <w:cr/>
        <w:t>它的表达式为：Y=</w:t>
      </w:r>
      <w:proofErr w:type="spellStart"/>
      <w:r w:rsidRPr="00DD4BFB">
        <w:rPr>
          <w:rFonts w:ascii="微软雅黑" w:eastAsia="微软雅黑" w:hAnsi="微软雅黑" w:hint="eastAsia"/>
        </w:rPr>
        <w:t>a+b</w:t>
      </w:r>
      <w:proofErr w:type="spellEnd"/>
      <w:r w:rsidRPr="00DD4BFB">
        <w:rPr>
          <w:rFonts w:ascii="微软雅黑" w:eastAsia="微软雅黑" w:hAnsi="微软雅黑" w:hint="eastAsia"/>
        </w:rPr>
        <w:t>*</w:t>
      </w:r>
      <w:proofErr w:type="spellStart"/>
      <w:r w:rsidRPr="00DD4BFB">
        <w:rPr>
          <w:rFonts w:ascii="微软雅黑" w:eastAsia="微软雅黑" w:hAnsi="微软雅黑" w:hint="eastAsia"/>
        </w:rPr>
        <w:t>X+e</w:t>
      </w:r>
      <w:proofErr w:type="spellEnd"/>
      <w:r w:rsidRPr="00DD4BFB">
        <w:rPr>
          <w:rFonts w:ascii="微软雅黑" w:eastAsia="微软雅黑" w:hAnsi="微软雅黑" w:hint="eastAsia"/>
        </w:rPr>
        <w:t>，其中 a 为直线截距，b 为直线斜率，e 为误差项。如果给出了自变量 X，就能通过这个线性回归表达式计算出预测值，即因变量 Y。</w:t>
      </w:r>
      <w:r w:rsidRPr="00DD4BFB">
        <w:rPr>
          <w:rFonts w:ascii="微软雅黑" w:eastAsia="微软雅黑" w:hAnsi="微软雅黑"/>
        </w:rPr>
        <w:cr/>
      </w:r>
    </w:p>
    <w:p w14:paraId="54BA31DD" w14:textId="064C185C" w:rsidR="003F347A" w:rsidRDefault="003F347A" w:rsidP="00634F79">
      <w:pPr>
        <w:rPr>
          <w:rFonts w:ascii="微软雅黑" w:eastAsia="微软雅黑" w:hAnsi="微软雅黑"/>
        </w:rPr>
      </w:pPr>
      <w:r w:rsidRPr="00DD4BFB">
        <w:rPr>
          <w:rFonts w:ascii="微软雅黑" w:eastAsia="微软雅黑" w:hAnsi="微软雅黑" w:hint="eastAsia"/>
        </w:rPr>
        <w:t>逻辑回归（Logistic Regression）</w:t>
      </w:r>
      <w:r w:rsidRPr="00DD4BFB">
        <w:rPr>
          <w:rFonts w:ascii="微软雅黑" w:eastAsia="微软雅黑" w:hAnsi="微软雅黑"/>
        </w:rPr>
        <w:cr/>
      </w:r>
      <w:r w:rsidRPr="00DD4BFB">
        <w:rPr>
          <w:rFonts w:ascii="微软雅黑" w:eastAsia="微软雅黑" w:hAnsi="微软雅黑"/>
        </w:rPr>
        <w:t xml:space="preserve">li ji </w:t>
      </w:r>
      <w:proofErr w:type="spellStart"/>
      <w:r w:rsidRPr="00DD4BFB">
        <w:rPr>
          <w:rFonts w:ascii="微软雅黑" w:eastAsia="微软雅黑" w:hAnsi="微软雅黑"/>
        </w:rPr>
        <w:t>stic</w:t>
      </w:r>
      <w:proofErr w:type="spellEnd"/>
      <w:r w:rsidR="00E677A7">
        <w:rPr>
          <w:rFonts w:ascii="微软雅黑" w:eastAsia="微软雅黑" w:hAnsi="微软雅黑"/>
        </w:rPr>
        <w:t xml:space="preserve">  </w:t>
      </w:r>
    </w:p>
    <w:p w14:paraId="304F3293" w14:textId="41CC77CF" w:rsidR="00E677A7" w:rsidRPr="00DD4BFB" w:rsidRDefault="00E677A7" w:rsidP="00634F79">
      <w:pPr>
        <w:rPr>
          <w:rFonts w:ascii="微软雅黑" w:eastAsia="微软雅黑" w:hAnsi="微软雅黑"/>
        </w:rPr>
      </w:pPr>
      <w:r>
        <w:rPr>
          <w:rFonts w:ascii="微软雅黑" w:eastAsia="微软雅黑" w:hAnsi="微软雅黑" w:hint="eastAsia"/>
        </w:rPr>
        <w:t>它是</w:t>
      </w:r>
      <w:r w:rsidRPr="00DD4BFB">
        <w:rPr>
          <w:rFonts w:ascii="微软雅黑" w:eastAsia="微软雅黑" w:hAnsi="微软雅黑"/>
        </w:rPr>
        <w:t>Classification</w:t>
      </w:r>
    </w:p>
    <w:p w14:paraId="2B85FF87" w14:textId="304A6E12" w:rsidR="003F347A" w:rsidRPr="00DD4BFB" w:rsidRDefault="00986239" w:rsidP="00634F79">
      <w:pPr>
        <w:rPr>
          <w:rFonts w:ascii="微软雅黑" w:eastAsia="微软雅黑" w:hAnsi="微软雅黑"/>
        </w:rPr>
      </w:pPr>
      <w:r w:rsidRPr="00DD4BFB">
        <w:rPr>
          <w:rFonts w:ascii="微软雅黑" w:eastAsia="微软雅黑" w:hAnsi="微软雅黑" w:hint="eastAsia"/>
        </w:rPr>
        <w:t>逻辑回归用来计算事件成功（Success）或者失败（Failure）的概率。当因变量是二进制（0/1，True/False，Yes/No）时，应该使用逻辑回归。这里，Y 的取值范围为 [0,1]，它可以由下列等式来表示。</w:t>
      </w:r>
    </w:p>
    <w:p w14:paraId="326D7FFB" w14:textId="77777777" w:rsidR="00986239" w:rsidRPr="00DD4BFB" w:rsidRDefault="00986239" w:rsidP="00634F79">
      <w:pPr>
        <w:rPr>
          <w:rFonts w:ascii="微软雅黑" w:eastAsia="微软雅黑" w:hAnsi="微软雅黑" w:hint="eastAsia"/>
        </w:rPr>
      </w:pPr>
    </w:p>
    <w:p w14:paraId="19E01509" w14:textId="3A4025BA" w:rsidR="00904A31" w:rsidRPr="00DD4BFB" w:rsidRDefault="003F347A" w:rsidP="00634F79">
      <w:pPr>
        <w:rPr>
          <w:rFonts w:ascii="微软雅黑" w:eastAsia="微软雅黑" w:hAnsi="微软雅黑"/>
        </w:rPr>
      </w:pPr>
      <w:r w:rsidRPr="00DD4BFB">
        <w:rPr>
          <w:rFonts w:ascii="微软雅黑" w:eastAsia="微软雅黑" w:hAnsi="微软雅黑" w:hint="eastAsia"/>
        </w:rPr>
        <w:t>多项式回归（Polynomial Regression）</w:t>
      </w:r>
      <w:r w:rsidRPr="00DD4BFB">
        <w:rPr>
          <w:rFonts w:ascii="微软雅黑" w:eastAsia="微软雅黑" w:hAnsi="微软雅黑"/>
        </w:rPr>
        <w:cr/>
      </w:r>
      <w:r w:rsidRPr="00DD4BFB">
        <w:rPr>
          <w:rFonts w:ascii="微软雅黑" w:eastAsia="微软雅黑" w:hAnsi="微软雅黑" w:hint="eastAsia"/>
        </w:rPr>
        <w:t>逐步回归（Stepwise Regression）</w:t>
      </w:r>
      <w:r w:rsidRPr="00DD4BFB">
        <w:rPr>
          <w:rFonts w:ascii="微软雅黑" w:eastAsia="微软雅黑" w:hAnsi="微软雅黑"/>
        </w:rPr>
        <w:cr/>
      </w:r>
      <w:r w:rsidRPr="00DD4BFB">
        <w:rPr>
          <w:rFonts w:ascii="微软雅黑" w:eastAsia="微软雅黑" w:hAnsi="微软雅黑" w:hint="eastAsia"/>
        </w:rPr>
        <w:t>岭回归（Ridge Regression）</w:t>
      </w:r>
      <w:r w:rsidRPr="00DD4BFB">
        <w:rPr>
          <w:rFonts w:ascii="微软雅黑" w:eastAsia="微软雅黑" w:hAnsi="微软雅黑"/>
        </w:rPr>
        <w:cr/>
      </w:r>
      <w:r w:rsidRPr="00DD4BFB">
        <w:rPr>
          <w:rFonts w:ascii="微软雅黑" w:eastAsia="微软雅黑" w:hAnsi="微软雅黑" w:hint="eastAsia"/>
        </w:rPr>
        <w:t>套索回归（Lasso Regression）</w:t>
      </w:r>
      <w:r w:rsidRPr="00DD4BFB">
        <w:rPr>
          <w:rFonts w:ascii="微软雅黑" w:eastAsia="微软雅黑" w:hAnsi="微软雅黑"/>
        </w:rPr>
        <w:cr/>
      </w:r>
      <w:r w:rsidRPr="00DD4BFB">
        <w:rPr>
          <w:rFonts w:ascii="微软雅黑" w:eastAsia="微软雅黑" w:hAnsi="微软雅黑" w:hint="eastAsia"/>
        </w:rPr>
        <w:t>弹性回归（</w:t>
      </w:r>
      <w:proofErr w:type="spellStart"/>
      <w:r w:rsidRPr="00DD4BFB">
        <w:rPr>
          <w:rFonts w:ascii="微软雅黑" w:eastAsia="微软雅黑" w:hAnsi="微软雅黑" w:hint="eastAsia"/>
        </w:rPr>
        <w:t>ElasticNet</w:t>
      </w:r>
      <w:proofErr w:type="spellEnd"/>
      <w:r w:rsidRPr="00DD4BFB">
        <w:rPr>
          <w:rFonts w:ascii="微软雅黑" w:eastAsia="微软雅黑" w:hAnsi="微软雅黑" w:hint="eastAsia"/>
        </w:rPr>
        <w:t xml:space="preserve"> Regression）</w:t>
      </w:r>
      <w:r w:rsidRPr="00DD4BFB">
        <w:rPr>
          <w:rFonts w:ascii="微软雅黑" w:eastAsia="微软雅黑" w:hAnsi="微软雅黑"/>
        </w:rPr>
        <w:cr/>
      </w:r>
    </w:p>
    <w:p w14:paraId="49F416ED" w14:textId="101DA2EF" w:rsidR="00F81554" w:rsidRPr="00DD4BFB" w:rsidRDefault="00F81554" w:rsidP="00634F79">
      <w:pPr>
        <w:rPr>
          <w:rFonts w:ascii="微软雅黑" w:eastAsia="微软雅黑" w:hAnsi="微软雅黑"/>
        </w:rPr>
      </w:pPr>
    </w:p>
    <w:p w14:paraId="5C00717B" w14:textId="18CE45E7" w:rsidR="00F81554" w:rsidRPr="00DD4BFB" w:rsidRDefault="00F81554" w:rsidP="00634F79">
      <w:pPr>
        <w:rPr>
          <w:rFonts w:ascii="微软雅黑" w:eastAsia="微软雅黑" w:hAnsi="微软雅黑"/>
        </w:rPr>
      </w:pPr>
      <w:r w:rsidRPr="00DD4BFB">
        <w:rPr>
          <w:rFonts w:ascii="微软雅黑" w:eastAsia="微软雅黑" w:hAnsi="微软雅黑"/>
        </w:rPr>
        <w:t>cluster analysis</w:t>
      </w:r>
      <w:r w:rsidRPr="00DD4BFB">
        <w:rPr>
          <w:rFonts w:ascii="微软雅黑" w:eastAsia="微软雅黑" w:hAnsi="微软雅黑"/>
        </w:rPr>
        <w:t xml:space="preserve"> </w:t>
      </w:r>
      <w:r w:rsidRPr="00DD4BFB">
        <w:rPr>
          <w:rFonts w:ascii="微软雅黑" w:eastAsia="微软雅黑" w:hAnsi="微软雅黑" w:hint="eastAsia"/>
        </w:rPr>
        <w:t>聚类</w:t>
      </w:r>
      <w:r w:rsidR="00A529EA" w:rsidRPr="00DD4BFB">
        <w:rPr>
          <w:rFonts w:ascii="微软雅黑" w:eastAsia="微软雅黑" w:hAnsi="微软雅黑" w:hint="eastAsia"/>
        </w:rPr>
        <w:t>算法</w:t>
      </w:r>
    </w:p>
    <w:p w14:paraId="2007BC6C" w14:textId="4B900F38" w:rsidR="009B10EF" w:rsidRPr="00DD4BFB" w:rsidRDefault="00F81554" w:rsidP="00634F79">
      <w:pPr>
        <w:rPr>
          <w:rFonts w:ascii="微软雅黑" w:eastAsia="微软雅黑" w:hAnsi="微软雅黑"/>
          <w:lang w:val="en-US"/>
        </w:rPr>
      </w:pPr>
      <w:r w:rsidRPr="00DD4BFB">
        <w:rPr>
          <w:rFonts w:ascii="微软雅黑" w:eastAsia="微软雅黑" w:hAnsi="微软雅黑" w:hint="eastAsia"/>
          <w:lang w:val="en-US"/>
        </w:rPr>
        <w:t>聚类</w:t>
      </w:r>
      <w:r w:rsidRPr="00DD4BFB">
        <w:rPr>
          <w:rFonts w:ascii="微软雅黑" w:eastAsia="微软雅黑" w:hAnsi="微软雅黑"/>
          <w:lang w:val="en-US"/>
        </w:rPr>
        <w:cr/>
      </w:r>
      <w:r w:rsidR="00960811">
        <w:rPr>
          <w:rFonts w:ascii="微软雅黑" w:eastAsia="微软雅黑" w:hAnsi="微软雅黑"/>
          <w:lang w:val="en-US"/>
        </w:rPr>
        <w:t>U</w:t>
      </w:r>
      <w:r w:rsidR="00960811">
        <w:rPr>
          <w:rFonts w:ascii="微软雅黑" w:eastAsia="微软雅黑" w:hAnsi="微软雅黑" w:hint="eastAsia"/>
          <w:lang w:val="en-US"/>
        </w:rPr>
        <w:t>n</w:t>
      </w:r>
      <w:r w:rsidR="00960811">
        <w:rPr>
          <w:rFonts w:ascii="微软雅黑" w:eastAsia="微软雅黑" w:hAnsi="微软雅黑"/>
          <w:lang w:val="en-US"/>
        </w:rPr>
        <w:t>supervised</w:t>
      </w:r>
    </w:p>
    <w:p w14:paraId="642AFA5C" w14:textId="77777777" w:rsidR="009B10EF" w:rsidRPr="00DD4BFB" w:rsidRDefault="009B10EF" w:rsidP="00634F79">
      <w:pPr>
        <w:rPr>
          <w:rFonts w:ascii="微软雅黑" w:eastAsia="微软雅黑" w:hAnsi="微软雅黑"/>
          <w:lang w:val="en-US"/>
        </w:rPr>
      </w:pPr>
      <w:r w:rsidRPr="00DD4BFB">
        <w:rPr>
          <w:rFonts w:ascii="微软雅黑" w:eastAsia="微软雅黑" w:hAnsi="微软雅黑"/>
          <w:lang w:val="en-US"/>
        </w:rPr>
        <w:t>KNN (k-nearest neighbors algorithm)</w:t>
      </w:r>
      <w:r w:rsidRPr="00DD4BFB">
        <w:rPr>
          <w:rFonts w:ascii="微软雅黑" w:eastAsia="微软雅黑" w:hAnsi="微软雅黑"/>
          <w:lang w:val="en-US"/>
        </w:rPr>
        <w:t xml:space="preserve"> </w:t>
      </w:r>
    </w:p>
    <w:p w14:paraId="5BACD2BE" w14:textId="5CA29495" w:rsidR="00F81554" w:rsidRPr="00DD4BFB" w:rsidRDefault="00F81554" w:rsidP="00634F79">
      <w:pPr>
        <w:rPr>
          <w:rFonts w:ascii="微软雅黑" w:eastAsia="微软雅黑" w:hAnsi="微软雅黑"/>
          <w:lang w:val="en-US"/>
        </w:rPr>
      </w:pPr>
      <w:r w:rsidRPr="00DD4BFB">
        <w:rPr>
          <w:rFonts w:ascii="微软雅黑" w:eastAsia="微软雅黑" w:hAnsi="微软雅黑"/>
          <w:lang w:val="en-US"/>
        </w:rPr>
        <w:t xml:space="preserve">K mean </w:t>
      </w:r>
    </w:p>
    <w:p w14:paraId="71596E10" w14:textId="5EFADAC7" w:rsidR="009B10EF" w:rsidRPr="00DD4BFB" w:rsidRDefault="009B10EF" w:rsidP="00634F79">
      <w:pPr>
        <w:rPr>
          <w:rFonts w:ascii="微软雅黑" w:eastAsia="微软雅黑" w:hAnsi="微软雅黑"/>
          <w:lang w:val="en-US"/>
        </w:rPr>
      </w:pPr>
      <w:r w:rsidRPr="00DD4BFB">
        <w:rPr>
          <w:rFonts w:ascii="微软雅黑" w:eastAsia="微软雅黑" w:hAnsi="微软雅黑" w:hint="eastAsia"/>
          <w:lang w:val="en-US"/>
        </w:rPr>
        <w:t>K-均值算法表示以空间中k个点为中心进行聚类，对最靠近他们的对象归类。</w:t>
      </w:r>
    </w:p>
    <w:p w14:paraId="4E75B6A5" w14:textId="20CA6680" w:rsidR="00F81554" w:rsidRPr="00DD4BFB" w:rsidRDefault="00F81554" w:rsidP="00634F79">
      <w:pPr>
        <w:rPr>
          <w:rFonts w:ascii="微软雅黑" w:eastAsia="微软雅黑" w:hAnsi="微软雅黑"/>
          <w:lang w:val="en-US"/>
        </w:rPr>
      </w:pPr>
      <w:r w:rsidRPr="00DD4BFB">
        <w:rPr>
          <w:rFonts w:ascii="微软雅黑" w:eastAsia="微软雅黑" w:hAnsi="微软雅黑"/>
          <w:noProof/>
        </w:rPr>
        <w:drawing>
          <wp:inline distT="0" distB="0" distL="0" distR="0" wp14:anchorId="135170F8" wp14:editId="5AA236B5">
            <wp:extent cx="2386965" cy="23869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6965" cy="2386965"/>
                    </a:xfrm>
                    <a:prstGeom prst="rect">
                      <a:avLst/>
                    </a:prstGeom>
                    <a:noFill/>
                    <a:ln>
                      <a:noFill/>
                    </a:ln>
                  </pic:spPr>
                </pic:pic>
              </a:graphicData>
            </a:graphic>
          </wp:inline>
        </w:drawing>
      </w:r>
    </w:p>
    <w:p w14:paraId="0FCAFAD8" w14:textId="5229B827" w:rsidR="00F81554" w:rsidRPr="00DD4BFB" w:rsidRDefault="00F81554" w:rsidP="00634F79">
      <w:pPr>
        <w:rPr>
          <w:rFonts w:ascii="微软雅黑" w:eastAsia="微软雅黑" w:hAnsi="微软雅黑"/>
          <w:lang w:val="en-US"/>
        </w:rPr>
      </w:pPr>
      <w:r w:rsidRPr="00DD4BFB">
        <w:rPr>
          <w:rFonts w:ascii="微软雅黑" w:eastAsia="微软雅黑" w:hAnsi="微软雅黑"/>
          <w:noProof/>
        </w:rPr>
        <w:lastRenderedPageBreak/>
        <w:drawing>
          <wp:inline distT="0" distB="0" distL="0" distR="0" wp14:anchorId="2F1F0664" wp14:editId="49580E4F">
            <wp:extent cx="3978275" cy="317055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8275" cy="3170555"/>
                    </a:xfrm>
                    <a:prstGeom prst="rect">
                      <a:avLst/>
                    </a:prstGeom>
                    <a:noFill/>
                    <a:ln>
                      <a:noFill/>
                    </a:ln>
                  </pic:spPr>
                </pic:pic>
              </a:graphicData>
            </a:graphic>
          </wp:inline>
        </w:drawing>
      </w:r>
    </w:p>
    <w:p w14:paraId="6FFECFBF" w14:textId="2220E133" w:rsidR="00904A31" w:rsidRPr="00DD4BFB" w:rsidRDefault="00904A31" w:rsidP="00634F79">
      <w:pPr>
        <w:rPr>
          <w:rFonts w:ascii="微软雅黑" w:eastAsia="微软雅黑" w:hAnsi="微软雅黑"/>
        </w:rPr>
      </w:pPr>
    </w:p>
    <w:p w14:paraId="626C1860" w14:textId="67EFF337" w:rsidR="009B10EF" w:rsidRPr="00DD4BFB" w:rsidRDefault="009B10EF" w:rsidP="00634F79">
      <w:pPr>
        <w:rPr>
          <w:rFonts w:ascii="微软雅黑" w:eastAsia="微软雅黑" w:hAnsi="微软雅黑"/>
        </w:rPr>
      </w:pPr>
    </w:p>
    <w:p w14:paraId="7B5264BC" w14:textId="25D6EB3B" w:rsidR="009B10EF" w:rsidRPr="00DD4BFB" w:rsidRDefault="009B10EF" w:rsidP="00634F79">
      <w:pPr>
        <w:rPr>
          <w:rFonts w:ascii="微软雅黑" w:eastAsia="微软雅黑" w:hAnsi="微软雅黑"/>
        </w:rPr>
      </w:pPr>
      <w:r w:rsidRPr="00DD4BFB">
        <w:rPr>
          <w:rFonts w:ascii="微软雅黑" w:eastAsia="微软雅黑" w:hAnsi="微软雅黑"/>
        </w:rPr>
        <w:t>Classification</w:t>
      </w:r>
    </w:p>
    <w:p w14:paraId="410B0E53" w14:textId="1C0D17B3" w:rsidR="009B10EF" w:rsidRPr="00DD4BFB" w:rsidRDefault="009B10EF" w:rsidP="00634F79">
      <w:pPr>
        <w:rPr>
          <w:rFonts w:ascii="微软雅黑" w:eastAsia="微软雅黑" w:hAnsi="微软雅黑"/>
        </w:rPr>
      </w:pPr>
      <w:r w:rsidRPr="00DD4BFB">
        <w:rPr>
          <w:rFonts w:ascii="微软雅黑" w:eastAsia="微软雅黑" w:hAnsi="微软雅黑" w:hint="eastAsia"/>
        </w:rPr>
        <w:t>分类分析（classification analysis）</w:t>
      </w:r>
    </w:p>
    <w:p w14:paraId="59EAB731" w14:textId="6B490A30" w:rsidR="009B10EF" w:rsidRPr="00DD4BFB" w:rsidRDefault="009B10EF" w:rsidP="00634F79">
      <w:pPr>
        <w:rPr>
          <w:rFonts w:ascii="微软雅黑" w:eastAsia="微软雅黑" w:hAnsi="微软雅黑"/>
        </w:rPr>
      </w:pPr>
      <w:r w:rsidRPr="00DD4BFB">
        <w:rPr>
          <w:rFonts w:ascii="微软雅黑" w:eastAsia="微软雅黑" w:hAnsi="微软雅黑" w:hint="eastAsia"/>
        </w:rPr>
        <w:t>逻辑回归（Logistic Regression）</w:t>
      </w:r>
      <w:r w:rsidRPr="00DD4BFB">
        <w:rPr>
          <w:rFonts w:ascii="微软雅黑" w:eastAsia="微软雅黑" w:hAnsi="微软雅黑" w:hint="eastAsia"/>
        </w:rPr>
        <w:t>就是分类</w:t>
      </w:r>
    </w:p>
    <w:p w14:paraId="6C18C780" w14:textId="0DAA6147" w:rsidR="00A529EA" w:rsidRPr="00DD4BFB" w:rsidRDefault="00A529EA" w:rsidP="00634F79">
      <w:pPr>
        <w:rPr>
          <w:rFonts w:ascii="微软雅黑" w:eastAsia="微软雅黑" w:hAnsi="微软雅黑"/>
        </w:rPr>
      </w:pPr>
    </w:p>
    <w:p w14:paraId="1A78465B" w14:textId="77777777" w:rsidR="00960811" w:rsidRPr="00960811" w:rsidRDefault="00960811" w:rsidP="00960811">
      <w:pPr>
        <w:rPr>
          <w:rFonts w:ascii="微软雅黑" w:eastAsia="微软雅黑" w:hAnsi="微软雅黑" w:hint="eastAsia"/>
          <w:lang w:val="en-US"/>
        </w:rPr>
      </w:pPr>
    </w:p>
    <w:p w14:paraId="764E7483" w14:textId="7487E1D3" w:rsidR="00A529EA" w:rsidRPr="00DD4BFB" w:rsidRDefault="00A529EA" w:rsidP="00634F79">
      <w:pPr>
        <w:rPr>
          <w:rFonts w:ascii="微软雅黑" w:eastAsia="微软雅黑" w:hAnsi="微软雅黑"/>
        </w:rPr>
      </w:pPr>
      <w:r w:rsidRPr="00DD4BFB">
        <w:rPr>
          <w:rFonts w:ascii="微软雅黑" w:eastAsia="微软雅黑" w:hAnsi="微软雅黑"/>
        </w:rPr>
        <w:t xml:space="preserve">Classification </w:t>
      </w:r>
      <w:r w:rsidRPr="00DD4BFB">
        <w:rPr>
          <w:rFonts w:ascii="微软雅黑" w:eastAsia="微软雅黑" w:hAnsi="微软雅黑"/>
        </w:rPr>
        <w:t>vs</w:t>
      </w:r>
      <w:r w:rsidRPr="00DD4BFB">
        <w:rPr>
          <w:rFonts w:ascii="微软雅黑" w:eastAsia="微软雅黑" w:hAnsi="微软雅黑"/>
        </w:rPr>
        <w:t xml:space="preserve"> clustering</w:t>
      </w:r>
    </w:p>
    <w:p w14:paraId="440A83E8" w14:textId="5662D647" w:rsidR="00A529EA" w:rsidRPr="00DD4BFB" w:rsidRDefault="00A529EA" w:rsidP="00634F79">
      <w:pPr>
        <w:rPr>
          <w:rFonts w:ascii="微软雅黑" w:eastAsia="微软雅黑" w:hAnsi="微软雅黑"/>
        </w:rPr>
      </w:pPr>
      <w:r w:rsidRPr="00DD4BFB">
        <w:rPr>
          <w:rFonts w:ascii="微软雅黑" w:eastAsia="微软雅黑" w:hAnsi="微软雅黑"/>
          <w:noProof/>
        </w:rPr>
        <w:drawing>
          <wp:inline distT="0" distB="0" distL="0" distR="0" wp14:anchorId="1C35C283" wp14:editId="5573CBEB">
            <wp:extent cx="5172075" cy="1704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72075" cy="1704975"/>
                    </a:xfrm>
                    <a:prstGeom prst="rect">
                      <a:avLst/>
                    </a:prstGeom>
                  </pic:spPr>
                </pic:pic>
              </a:graphicData>
            </a:graphic>
          </wp:inline>
        </w:drawing>
      </w:r>
    </w:p>
    <w:p w14:paraId="28C34ED1" w14:textId="6FAFFF73" w:rsidR="00A529EA" w:rsidRPr="00DD4BFB" w:rsidRDefault="00A529EA" w:rsidP="00634F79">
      <w:pPr>
        <w:rPr>
          <w:rFonts w:ascii="微软雅黑" w:eastAsia="微软雅黑" w:hAnsi="微软雅黑" w:hint="eastAsia"/>
          <w:lang w:val="en-US"/>
        </w:rPr>
      </w:pPr>
      <w:r w:rsidRPr="00DD4BFB">
        <w:rPr>
          <w:rFonts w:ascii="微软雅黑" w:eastAsia="微软雅黑" w:hAnsi="微软雅黑"/>
          <w:noProof/>
        </w:rPr>
        <w:lastRenderedPageBreak/>
        <w:drawing>
          <wp:inline distT="0" distB="0" distL="0" distR="0" wp14:anchorId="4DE7D277" wp14:editId="174BD7FF">
            <wp:extent cx="5943600" cy="3931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31920"/>
                    </a:xfrm>
                    <a:prstGeom prst="rect">
                      <a:avLst/>
                    </a:prstGeom>
                  </pic:spPr>
                </pic:pic>
              </a:graphicData>
            </a:graphic>
          </wp:inline>
        </w:drawing>
      </w:r>
    </w:p>
    <w:p w14:paraId="14C2E6E6" w14:textId="77777777" w:rsidR="00DD4BFB" w:rsidRPr="00DD4BFB" w:rsidRDefault="00DD4BFB" w:rsidP="00634F79">
      <w:pPr>
        <w:rPr>
          <w:rFonts w:ascii="微软雅黑" w:eastAsia="微软雅黑" w:hAnsi="微软雅黑"/>
        </w:rPr>
      </w:pPr>
    </w:p>
    <w:p w14:paraId="3AEF5AEF" w14:textId="77777777" w:rsidR="00DD4BFB" w:rsidRPr="00DD4BFB" w:rsidRDefault="00DD4BFB" w:rsidP="00DD4BFB">
      <w:pPr>
        <w:rPr>
          <w:rFonts w:ascii="微软雅黑" w:eastAsia="微软雅黑" w:hAnsi="微软雅黑"/>
        </w:rPr>
      </w:pPr>
      <w:r w:rsidRPr="00DD4BFB">
        <w:rPr>
          <w:rFonts w:ascii="微软雅黑" w:eastAsia="微软雅黑" w:hAnsi="微软雅黑"/>
        </w:rPr>
        <w:t>A. Introduction to Simple Linear Regression</w:t>
      </w:r>
    </w:p>
    <w:p w14:paraId="0B8068A8" w14:textId="77777777" w:rsidR="00DD4BFB" w:rsidRPr="00DD4BFB" w:rsidRDefault="00DD4BFB" w:rsidP="00DD4BFB">
      <w:pPr>
        <w:rPr>
          <w:rFonts w:ascii="微软雅黑" w:eastAsia="微软雅黑" w:hAnsi="微软雅黑"/>
        </w:rPr>
      </w:pPr>
      <w:r w:rsidRPr="00DD4BFB">
        <w:rPr>
          <w:rFonts w:ascii="微软雅黑" w:eastAsia="微软雅黑" w:hAnsi="微软雅黑"/>
        </w:rPr>
        <w:t>B. Partitioning Sums of Squares</w:t>
      </w:r>
    </w:p>
    <w:p w14:paraId="583BA2BD" w14:textId="77777777" w:rsidR="00DD4BFB" w:rsidRPr="00DD4BFB" w:rsidRDefault="00DD4BFB" w:rsidP="00DD4BFB">
      <w:pPr>
        <w:rPr>
          <w:rFonts w:ascii="微软雅黑" w:eastAsia="微软雅黑" w:hAnsi="微软雅黑"/>
        </w:rPr>
      </w:pPr>
      <w:r w:rsidRPr="00DD4BFB">
        <w:rPr>
          <w:rFonts w:ascii="微软雅黑" w:eastAsia="微软雅黑" w:hAnsi="微软雅黑"/>
        </w:rPr>
        <w:t>C. Standard Error of the Estimate</w:t>
      </w:r>
    </w:p>
    <w:p w14:paraId="02DEFEDC" w14:textId="77777777" w:rsidR="00DD4BFB" w:rsidRPr="00DD4BFB" w:rsidRDefault="00DD4BFB" w:rsidP="00DD4BFB">
      <w:pPr>
        <w:rPr>
          <w:rFonts w:ascii="微软雅黑" w:eastAsia="微软雅黑" w:hAnsi="微软雅黑"/>
        </w:rPr>
      </w:pPr>
      <w:r w:rsidRPr="00DD4BFB">
        <w:rPr>
          <w:rFonts w:ascii="微软雅黑" w:eastAsia="微软雅黑" w:hAnsi="微软雅黑"/>
        </w:rPr>
        <w:t>D. Inferential Statistics for b and r</w:t>
      </w:r>
    </w:p>
    <w:p w14:paraId="3FE3FB5D" w14:textId="77777777" w:rsidR="00DD4BFB" w:rsidRPr="00DD4BFB" w:rsidRDefault="00DD4BFB" w:rsidP="00DD4BFB">
      <w:pPr>
        <w:rPr>
          <w:rFonts w:ascii="微软雅黑" w:eastAsia="微软雅黑" w:hAnsi="微软雅黑"/>
        </w:rPr>
      </w:pPr>
      <w:r w:rsidRPr="00DD4BFB">
        <w:rPr>
          <w:rFonts w:ascii="微软雅黑" w:eastAsia="微软雅黑" w:hAnsi="微软雅黑"/>
        </w:rPr>
        <w:t>E. Influential Observations</w:t>
      </w:r>
    </w:p>
    <w:p w14:paraId="282EF688" w14:textId="77777777" w:rsidR="00DD4BFB" w:rsidRPr="00DD4BFB" w:rsidRDefault="00DD4BFB" w:rsidP="00DD4BFB">
      <w:pPr>
        <w:rPr>
          <w:rFonts w:ascii="微软雅黑" w:eastAsia="微软雅黑" w:hAnsi="微软雅黑"/>
        </w:rPr>
      </w:pPr>
      <w:r w:rsidRPr="00DD4BFB">
        <w:rPr>
          <w:rFonts w:ascii="微软雅黑" w:eastAsia="微软雅黑" w:hAnsi="微软雅黑"/>
        </w:rPr>
        <w:t>F. Regression Toward the Mean</w:t>
      </w:r>
    </w:p>
    <w:p w14:paraId="470DF214" w14:textId="2CB47E6C" w:rsidR="00DD4BFB" w:rsidRPr="00DD4BFB" w:rsidRDefault="00DD4BFB" w:rsidP="00DD4BFB">
      <w:pPr>
        <w:rPr>
          <w:rFonts w:ascii="微软雅黑" w:eastAsia="微软雅黑" w:hAnsi="微软雅黑"/>
        </w:rPr>
      </w:pPr>
      <w:r w:rsidRPr="00DD4BFB">
        <w:rPr>
          <w:rFonts w:ascii="微软雅黑" w:eastAsia="微软雅黑" w:hAnsi="微软雅黑"/>
        </w:rPr>
        <w:t>G. Introduction to Multiple Regression</w:t>
      </w:r>
    </w:p>
    <w:p w14:paraId="6C414484" w14:textId="77777777" w:rsidR="00DD4BFB" w:rsidRPr="00DD4BFB" w:rsidRDefault="00DD4BFB" w:rsidP="00634F79">
      <w:pPr>
        <w:rPr>
          <w:rFonts w:ascii="微软雅黑" w:eastAsia="微软雅黑" w:hAnsi="微软雅黑"/>
        </w:rPr>
      </w:pPr>
    </w:p>
    <w:p w14:paraId="74214571" w14:textId="0B4BB724" w:rsidR="00A7774B" w:rsidRPr="0030707C" w:rsidRDefault="00634F79" w:rsidP="00634F79">
      <w:pPr>
        <w:rPr>
          <w:rFonts w:ascii="微软雅黑" w:eastAsia="微软雅黑" w:hAnsi="微软雅黑"/>
          <w:lang w:val="en-US"/>
        </w:rPr>
      </w:pPr>
      <w:r w:rsidRPr="00DD4BFB">
        <w:rPr>
          <w:rFonts w:ascii="微软雅黑" w:eastAsia="微软雅黑" w:hAnsi="微软雅黑" w:hint="eastAsia"/>
        </w:rPr>
        <w:t>机器学习</w:t>
      </w:r>
      <w:r w:rsidRPr="00DD4BFB">
        <w:rPr>
          <w:rFonts w:ascii="微软雅黑" w:eastAsia="微软雅黑" w:hAnsi="微软雅黑" w:hint="eastAsia"/>
        </w:rPr>
        <w:cr/>
      </w:r>
      <w:r w:rsidR="00A7774B" w:rsidRPr="00A7774B">
        <w:rPr>
          <w:rFonts w:ascii="微软雅黑" w:eastAsia="微软雅黑" w:hAnsi="微软雅黑" w:hint="eastAsia"/>
        </w:rPr>
        <w:t>机器学习是预测性分析的延续。预测性分析通常要依赖于数据科学家或分析师来建模，但机器学</w:t>
      </w:r>
      <w:r w:rsidR="00A7774B" w:rsidRPr="00A7774B">
        <w:rPr>
          <w:rFonts w:ascii="微软雅黑" w:eastAsia="微软雅黑" w:hAnsi="微软雅黑" w:hint="eastAsia"/>
        </w:rPr>
        <w:lastRenderedPageBreak/>
        <w:t>习算法（用在人工智能和 IBM Watson 等深度学习软件中）却是自学习的。在处理数据时，它们可以不断改进和发展，而无需不断进行重新编程。</w:t>
      </w:r>
    </w:p>
    <w:p w14:paraId="3E8B0AE8" w14:textId="3B16C8C7" w:rsidR="000F6BC6" w:rsidRDefault="00634F79" w:rsidP="00634F79">
      <w:pPr>
        <w:rPr>
          <w:rFonts w:ascii="微软雅黑" w:eastAsia="微软雅黑" w:hAnsi="微软雅黑"/>
        </w:rPr>
      </w:pPr>
      <w:r w:rsidRPr="00DD4BFB">
        <w:rPr>
          <w:rFonts w:ascii="微软雅黑" w:eastAsia="微软雅黑" w:hAnsi="微软雅黑" w:hint="eastAsia"/>
        </w:rPr>
        <w:t>神经网络</w:t>
      </w:r>
    </w:p>
    <w:p w14:paraId="6F6F932A" w14:textId="3BCF201C" w:rsidR="00B362DA" w:rsidRPr="00DD4BFB" w:rsidRDefault="00B362DA" w:rsidP="00634F79">
      <w:pPr>
        <w:rPr>
          <w:rFonts w:ascii="微软雅黑" w:eastAsia="微软雅黑" w:hAnsi="微软雅黑" w:hint="eastAsia"/>
        </w:rPr>
      </w:pPr>
      <w:r w:rsidRPr="00B362DA">
        <w:rPr>
          <w:rFonts w:ascii="微软雅黑" w:eastAsia="微软雅黑" w:hAnsi="微软雅黑" w:hint="eastAsia"/>
        </w:rPr>
        <w:t>神经网络</w:t>
      </w:r>
      <w:r w:rsidRPr="00B362DA">
        <w:rPr>
          <w:rFonts w:ascii="微软雅黑" w:eastAsia="微软雅黑" w:hAnsi="微软雅黑" w:hint="eastAsia"/>
        </w:rPr>
        <w:cr/>
        <w:t>神经网络是一种高级分析技术，可用于确定从回归模型和决策树中获得的信息的准确性。神经网络可以识别不同数据之间的非线性相似性。如果了解出现某种可能性的范围比了解出现这种可能性的原因更为重要，在这种情况下神经网络尤为有用。</w:t>
      </w:r>
      <w:r w:rsidRPr="00B362DA">
        <w:rPr>
          <w:rFonts w:ascii="微软雅黑" w:eastAsia="微软雅黑" w:hAnsi="微软雅黑"/>
        </w:rPr>
        <w:cr/>
      </w:r>
    </w:p>
    <w:sectPr w:rsidR="00B362DA" w:rsidRPr="00DD4B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B4A"/>
    <w:rsid w:val="000E6B2A"/>
    <w:rsid w:val="000F6BC6"/>
    <w:rsid w:val="0030707C"/>
    <w:rsid w:val="003F347A"/>
    <w:rsid w:val="00505F8D"/>
    <w:rsid w:val="00634F79"/>
    <w:rsid w:val="00644B4A"/>
    <w:rsid w:val="00904A31"/>
    <w:rsid w:val="00923B93"/>
    <w:rsid w:val="00960811"/>
    <w:rsid w:val="00986239"/>
    <w:rsid w:val="009B10EF"/>
    <w:rsid w:val="00A4150D"/>
    <w:rsid w:val="00A529EA"/>
    <w:rsid w:val="00A7774B"/>
    <w:rsid w:val="00B362DA"/>
    <w:rsid w:val="00D11B05"/>
    <w:rsid w:val="00DD4BFB"/>
    <w:rsid w:val="00DD73BB"/>
    <w:rsid w:val="00E677A7"/>
    <w:rsid w:val="00F815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6A2ED"/>
  <w15:chartTrackingRefBased/>
  <w15:docId w15:val="{61329FC6-F20F-4398-86B4-411708C14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7A7"/>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F6BC6"/>
    <w:rPr>
      <w:b/>
      <w:bCs/>
    </w:rPr>
  </w:style>
  <w:style w:type="paragraph" w:styleId="NormalWeb">
    <w:name w:val="Normal (Web)"/>
    <w:basedOn w:val="Normal"/>
    <w:uiPriority w:val="99"/>
    <w:semiHidden/>
    <w:unhideWhenUsed/>
    <w:rsid w:val="000F6BC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110391">
      <w:bodyDiv w:val="1"/>
      <w:marLeft w:val="0"/>
      <w:marRight w:val="0"/>
      <w:marTop w:val="0"/>
      <w:marBottom w:val="0"/>
      <w:divBdr>
        <w:top w:val="none" w:sz="0" w:space="0" w:color="auto"/>
        <w:left w:val="none" w:sz="0" w:space="0" w:color="auto"/>
        <w:bottom w:val="none" w:sz="0" w:space="0" w:color="auto"/>
        <w:right w:val="none" w:sz="0" w:space="0" w:color="auto"/>
      </w:divBdr>
    </w:div>
    <w:div w:id="1372461049">
      <w:bodyDiv w:val="1"/>
      <w:marLeft w:val="0"/>
      <w:marRight w:val="0"/>
      <w:marTop w:val="0"/>
      <w:marBottom w:val="0"/>
      <w:divBdr>
        <w:top w:val="none" w:sz="0" w:space="0" w:color="auto"/>
        <w:left w:val="none" w:sz="0" w:space="0" w:color="auto"/>
        <w:bottom w:val="none" w:sz="0" w:space="0" w:color="auto"/>
        <w:right w:val="none" w:sz="0" w:space="0" w:color="auto"/>
      </w:divBdr>
      <w:divsChild>
        <w:div w:id="501891332">
          <w:marLeft w:val="0"/>
          <w:marRight w:val="150"/>
          <w:marTop w:val="0"/>
          <w:marBottom w:val="0"/>
          <w:divBdr>
            <w:top w:val="none" w:sz="0" w:space="0" w:color="auto"/>
            <w:left w:val="none" w:sz="0" w:space="0" w:color="auto"/>
            <w:bottom w:val="none" w:sz="0" w:space="0" w:color="auto"/>
            <w:right w:val="none" w:sz="0" w:space="0" w:color="auto"/>
          </w:divBdr>
          <w:divsChild>
            <w:div w:id="228197130">
              <w:marLeft w:val="0"/>
              <w:marRight w:val="0"/>
              <w:marTop w:val="0"/>
              <w:marBottom w:val="0"/>
              <w:divBdr>
                <w:top w:val="none" w:sz="0" w:space="0" w:color="auto"/>
                <w:left w:val="none" w:sz="0" w:space="0" w:color="auto"/>
                <w:bottom w:val="none" w:sz="0" w:space="0" w:color="auto"/>
                <w:right w:val="none" w:sz="0" w:space="0" w:color="auto"/>
              </w:divBdr>
              <w:divsChild>
                <w:div w:id="94137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00764">
          <w:marLeft w:val="150"/>
          <w:marRight w:val="0"/>
          <w:marTop w:val="0"/>
          <w:marBottom w:val="0"/>
          <w:divBdr>
            <w:top w:val="none" w:sz="0" w:space="0" w:color="auto"/>
            <w:left w:val="none" w:sz="0" w:space="0" w:color="auto"/>
            <w:bottom w:val="none" w:sz="0" w:space="0" w:color="auto"/>
            <w:right w:val="none" w:sz="0" w:space="0" w:color="auto"/>
          </w:divBdr>
          <w:divsChild>
            <w:div w:id="1186560051">
              <w:marLeft w:val="0"/>
              <w:marRight w:val="0"/>
              <w:marTop w:val="0"/>
              <w:marBottom w:val="0"/>
              <w:divBdr>
                <w:top w:val="none" w:sz="0" w:space="0" w:color="auto"/>
                <w:left w:val="none" w:sz="0" w:space="0" w:color="auto"/>
                <w:bottom w:val="none" w:sz="0" w:space="0" w:color="auto"/>
                <w:right w:val="none" w:sz="0" w:space="0" w:color="auto"/>
              </w:divBdr>
              <w:divsChild>
                <w:div w:id="26400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026615">
      <w:bodyDiv w:val="1"/>
      <w:marLeft w:val="0"/>
      <w:marRight w:val="0"/>
      <w:marTop w:val="0"/>
      <w:marBottom w:val="0"/>
      <w:divBdr>
        <w:top w:val="none" w:sz="0" w:space="0" w:color="auto"/>
        <w:left w:val="none" w:sz="0" w:space="0" w:color="auto"/>
        <w:bottom w:val="none" w:sz="0" w:space="0" w:color="auto"/>
        <w:right w:val="none" w:sz="0" w:space="0" w:color="auto"/>
      </w:divBdr>
    </w:div>
    <w:div w:id="1863517167">
      <w:bodyDiv w:val="1"/>
      <w:marLeft w:val="0"/>
      <w:marRight w:val="0"/>
      <w:marTop w:val="0"/>
      <w:marBottom w:val="0"/>
      <w:divBdr>
        <w:top w:val="none" w:sz="0" w:space="0" w:color="auto"/>
        <w:left w:val="none" w:sz="0" w:space="0" w:color="auto"/>
        <w:bottom w:val="none" w:sz="0" w:space="0" w:color="auto"/>
        <w:right w:val="none" w:sz="0" w:space="0" w:color="auto"/>
      </w:divBdr>
    </w:div>
    <w:div w:id="1869030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776</TotalTime>
  <Pages>1</Pages>
  <Words>675</Words>
  <Characters>3850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Raistlin Tao</dc:creator>
  <cp:keywords/>
  <dc:description/>
  <cp:lastModifiedBy>Raistlin Tao</cp:lastModifiedBy>
  <cp:revision>13</cp:revision>
  <dcterms:created xsi:type="dcterms:W3CDTF">2022-10-08T14:33:00Z</dcterms:created>
  <dcterms:modified xsi:type="dcterms:W3CDTF">2022-10-09T03:59:00Z</dcterms:modified>
</cp:coreProperties>
</file>