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200" w:after="200"/>
      </w:pPr>
      <w:r>
        <w:t xml:space="preserve"/>
      </w:r>
    </w:p>
    <w:p>
      <w:pPr>
        <w:spacing w:before="200" w:after="200"/>
      </w:pPr>
      <w:r>
        <w:t xml:space="preserve"/>
      </w:r>
    </w:p>
    <w:p>
      <w:pPr>
        <w:spacing w:before="400" w:after="80"/>
        <w:jc w:val="center"/>
      </w:pPr>
      <w:r>
        <w:rPr>
          <w:rFonts w:ascii="Arial" w:cs="Arial" w:eastAsia="Arial" w:hAnsi="Arial"/>
          <w:b/>
          <w:bCs/>
          <w:color w:val="1A1A2E"/>
          <w:sz w:val="80"/>
          <w:szCs w:val="80"/>
        </w:rPr>
        <w:t xml:space="preserve">VOID MERIDIAN</w:t>
      </w:r>
    </w:p>
    <w:p>
      <w:pPr>
        <w:spacing w:before="0" w:after="160"/>
        <w:jc w:val="center"/>
      </w:pPr>
      <w:r>
        <w:rPr>
          <w:rFonts w:ascii="Arial" w:cs="Arial" w:eastAsia="Arial" w:hAnsi="Arial"/>
          <w:i/>
          <w:iCs/>
          <w:color w:val="666688"/>
          <w:sz w:val="32"/>
          <w:szCs w:val="32"/>
        </w:rPr>
        <w:t xml:space="preserve">Game Design Document</w:t>
      </w:r>
    </w:p>
    <w:p>
      <w:pPr>
        <w:pBdr>
          <w:bottom w:val="single" w:color="E94560" w:sz="6" w:space="4"/>
        </w:pBdr>
        <w:spacing w:before="0" w:after="400"/>
        <w:jc w:val="center"/>
      </w:pPr>
      <w:r>
        <w:rPr>
          <w:rFonts w:ascii="Arial" w:cs="Arial" w:eastAsia="Arial" w:hAnsi="Arial"/>
          <w:color w:val="888899"/>
          <w:sz w:val="24"/>
          <w:szCs w:val="24"/>
        </w:rPr>
        <w:t xml:space="preserve">Modules 1–10  |  Draft v0.3</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3"/>
              <w:left w:val="thick" w:color="E94560" w:sz="14"/>
              <w:bottom w:val="single" w:color="E94560" w:sz="3"/>
              <w:right w:val="single" w:color="E94560" w:sz="3"/>
            </w:tcBorders>
            <w:shd w:fill="1A1A2E" w:val="clear"/>
            <w:tcMar>
              <w:top w:type="dxa" w:w="180"/>
              <w:left w:type="dxa" w:w="260"/>
              <w:bottom w:type="dxa" w:w="180"/>
              <w:right w:type="dxa" w:w="260"/>
            </w:tcMar>
          </w:tcPr>
          <w:p>
            <w:r>
              <w:rPr>
                <w:rFonts w:ascii="Arial" w:cs="Arial" w:eastAsia="Arial" w:hAnsi="Arial"/>
                <w:i/>
                <w:iCs/>
                <w:color w:val="DDDDFF"/>
                <w:sz w:val="22"/>
                <w:szCs w:val="22"/>
              </w:rPr>
              <w:t xml:space="preserve">A pulpy sci-fi roguelike for mobile. You are a ship captain resurrected by an alien artifact of unknown origin, commanding a salvaged vessel that evolves across each run. Every death is a new beginning. Every beginning carries the weight of what came before. No internet connection required. No external API calls during play. Fully self-contained.</w:t>
            </w:r>
          </w:p>
        </w:tc>
      </w:tr>
    </w:tbl>
    <w:p>
      <w:pPr>
        <w:spacing w:before="100" w:after="100"/>
      </w:pPr>
      <w:r>
        <w:t xml:space="preserve"/>
      </w:r>
    </w:p>
    <w:p>
      <w:pPr>
        <w:spacing w:before="360"/>
        <w:jc w:val="center"/>
      </w:pPr>
      <w:r>
        <w:rPr>
          <w:rFonts w:ascii="Arial" w:cs="Arial" w:eastAsia="Arial" w:hAnsi="Arial"/>
          <w:color w:val="888899"/>
          <w:sz w:val="22"/>
          <w:szCs w:val="22"/>
        </w:rPr>
        <w:t xml:space="preserve">Genre: Roguelike / Simulation / RPG</w:t>
      </w:r>
    </w:p>
    <w:p>
      <w:pPr>
        <w:jc w:val="center"/>
      </w:pPr>
      <w:r>
        <w:rPr>
          <w:rFonts w:ascii="Arial" w:cs="Arial" w:eastAsia="Arial" w:hAnsi="Arial"/>
          <w:color w:val="888899"/>
          <w:sz w:val="22"/>
          <w:szCs w:val="22"/>
        </w:rPr>
        <w:t xml:space="preserve">Platform: Mobile (single HTML file, offline capable)</w:t>
      </w:r>
    </w:p>
    <w:p>
      <w:pPr>
        <w:jc w:val="center"/>
      </w:pPr>
      <w:r>
        <w:rPr>
          <w:rFonts w:ascii="Arial" w:cs="Arial" w:eastAsia="Arial" w:hAnsi="Arial"/>
          <w:color w:val="888899"/>
          <w:sz w:val="22"/>
          <w:szCs w:val="22"/>
        </w:rPr>
        <w:t xml:space="preserve">Session Length: 15–30 minutes</w:t>
      </w:r>
    </w:p>
    <w:p>
      <w:pPr>
        <w:jc w:val="center"/>
      </w:pPr>
      <w:r>
        <w:rPr>
          <w:rFonts w:ascii="Arial" w:cs="Arial" w:eastAsia="Arial" w:hAnsi="Arial"/>
          <w:color w:val="888899"/>
          <w:sz w:val="22"/>
          <w:szCs w:val="22"/>
        </w:rPr>
        <w:t xml:space="preserve">Art: Emoji + Unicode text art (optional hand-drawn ship silhouettes)</w:t>
      </w:r>
    </w:p>
    <w:p>
      <w:pPr>
        <w:jc w:val="center"/>
      </w:pPr>
      <w:r>
        <w:rPr>
          <w:rFonts w:ascii="Arial" w:cs="Arial" w:eastAsia="Arial" w:hAnsi="Arial"/>
          <w:color w:val="888899"/>
          <w:sz w:val="22"/>
          <w:szCs w:val="22"/>
        </w:rPr>
        <w:t xml:space="preserve">AI Usage: Development phase only — all content pre-authored and baked in</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1: THE NEXUS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Overview</w:t>
      </w:r>
    </w:p>
    <w:p>
      <w:pPr>
        <w:spacing w:before="80" w:after="80"/>
      </w:pPr>
      <w:r>
        <w:rPr>
          <w:rFonts w:ascii="Arial" w:cs="Arial" w:eastAsia="Arial" w:hAnsi="Arial"/>
          <w:sz w:val="22"/>
          <w:szCs w:val="22"/>
        </w:rPr>
        <w:t xml:space="preserve">The Nexus is an ancient artifact of completely unknown origin, fused into the hull of the Meridian as if it grew there. It predates every civilization in the known galaxy. No faction can agree on what it is — some worship it, some hunt you for it, some refuse to let you dock when they sense it aboard. It does not respond to scans. It has no discernible power source. It simply is.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Function</w:t>
      </w:r>
    </w:p>
    <w:p>
      <w:pPr>
        <w:spacing w:before="80" w:after="80"/>
      </w:pPr>
      <w:r>
        <w:rPr>
          <w:rFonts w:ascii="Arial" w:cs="Arial" w:eastAsia="Arial" w:hAnsi="Arial"/>
          <w:sz w:val="22"/>
          <w:szCs w:val="22"/>
        </w:rPr>
        <w:t xml:space="preserve">When the captain dies, the Nexus reconstructs them and the ship from salvage, debris, and whatever it pulls from the void. The captain wakes at the start of a new run with fragmented memories of how they died, a ship cobbled together from wreckage, and the quiet certainty that this has happened before. Many times before.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Communication</w:t>
      </w:r>
    </w:p>
    <w:p>
      <w:pPr>
        <w:spacing w:before="80" w:after="80"/>
      </w:pPr>
      <w:r>
        <w:rPr>
          <w:rFonts w:ascii="Arial" w:cs="Arial" w:eastAsia="Arial" w:hAnsi="Arial"/>
          <w:sz w:val="22"/>
          <w:szCs w:val="22"/>
        </w:rPr>
        <w:t xml:space="preserve">Mid-run the Nexus sends cryptic transmissions — flickering text overlays, visions that interrupt the screen briefly, whispered fragments embedded in ship system readouts. Early runs these feel like glitches. As Resonance builds they become more coherent, more intentional, and more disturbing. It knows things it shouldn’t. It references deaths the captain doesn’t remember. Occasionally it warns. Occasionally it lies.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Resonance — The Meta Currency</w:t>
      </w:r>
    </w:p>
    <w:p>
      <w:pPr>
        <w:spacing w:before="80" w:after="80"/>
      </w:pPr>
      <w:r>
        <w:rPr>
          <w:rFonts w:ascii="Arial" w:cs="Arial" w:eastAsia="Arial" w:hAnsi="Arial"/>
          <w:sz w:val="22"/>
          <w:szCs w:val="22"/>
        </w:rPr>
        <w:t xml:space="preserve">Resonance accumulates across all runs and never resets. It represents the deepening bond between captain and Nexus — though whether that bond is symbiotic or parasitic remains unclear throughout the game. Resonance is earned by:</w:t>
      </w:r>
    </w:p>
    <w:p>
      <w:pPr>
        <w:pStyle w:val="ListParagraph"/>
        <w:numPr>
          <w:ilvl w:val="0"/>
          <w:numId w:val="2"/>
        </w:numPr>
        <w:spacing w:before="60" w:after="60"/>
      </w:pPr>
      <w:r>
        <w:rPr>
          <w:rFonts w:ascii="Arial" w:cs="Arial" w:eastAsia="Arial" w:hAnsi="Arial"/>
          <w:sz w:val="22"/>
          <w:szCs w:val="22"/>
        </w:rPr>
        <w:t xml:space="preserve">Surviving longer and reaching deeper sectors</w:t>
      </w:r>
    </w:p>
    <w:p>
      <w:pPr>
        <w:pStyle w:val="ListParagraph"/>
        <w:numPr>
          <w:ilvl w:val="0"/>
          <w:numId w:val="2"/>
        </w:numPr>
        <w:spacing w:before="60" w:after="60"/>
      </w:pPr>
      <w:r>
        <w:rPr>
          <w:rFonts w:ascii="Arial" w:cs="Arial" w:eastAsia="Arial" w:hAnsi="Arial"/>
          <w:sz w:val="22"/>
          <w:szCs w:val="22"/>
        </w:rPr>
        <w:t xml:space="preserve">Making choices the Nexus seems to want (revealed through its reactions)</w:t>
      </w:r>
    </w:p>
    <w:p>
      <w:pPr>
        <w:pStyle w:val="ListParagraph"/>
        <w:numPr>
          <w:ilvl w:val="0"/>
          <w:numId w:val="2"/>
        </w:numPr>
        <w:spacing w:before="60" w:after="60"/>
      </w:pPr>
      <w:r>
        <w:rPr>
          <w:rFonts w:ascii="Arial" w:cs="Arial" w:eastAsia="Arial" w:hAnsi="Arial"/>
          <w:sz w:val="22"/>
          <w:szCs w:val="22"/>
        </w:rPr>
        <w:t xml:space="preserve">Discovering lore fragments about the Nexus’s origin</w:t>
      </w:r>
    </w:p>
    <w:p>
      <w:pPr>
        <w:pStyle w:val="ListParagraph"/>
        <w:numPr>
          <w:ilvl w:val="0"/>
          <w:numId w:val="2"/>
        </w:numPr>
        <w:spacing w:before="60" w:after="60"/>
      </w:pPr>
      <w:r>
        <w:rPr>
          <w:rFonts w:ascii="Arial" w:cs="Arial" w:eastAsia="Arial" w:hAnsi="Arial"/>
          <w:sz w:val="22"/>
          <w:szCs w:val="22"/>
        </w:rPr>
        <w:t xml:space="preserve">Dying in specific, story-significant ways</w:t>
      </w:r>
    </w:p>
    <w:p>
      <w:pPr>
        <w:spacing w:before="60" w:after="60"/>
      </w:pPr>
      <w:r>
        <w:t xml:space="preserve"/>
      </w:r>
    </w:p>
    <w:p>
      <w:pPr>
        <w:spacing w:before="80" w:after="80"/>
      </w:pPr>
      <w:r>
        <w:rPr>
          <w:rFonts w:ascii="Arial" w:cs="Arial" w:eastAsia="Arial" w:hAnsi="Arial"/>
          <w:sz w:val="22"/>
          <w:szCs w:val="22"/>
        </w:rPr>
        <w:t xml:space="preserve">Resonance is spent at the Reconstruction Screen — the moment after death where the Nexus rebuilds the captain and unlocks what it has salvaged. Higher Resonance unlocks new ship modules, crew archetypes, starting abilities, and deeper Nexus transmissions that advance the mystery.</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Faction Relationship</w:t>
      </w:r>
    </w:p>
    <w:p>
      <w:pPr>
        <w:spacing w:before="80" w:after="80"/>
      </w:pPr>
      <w:r>
        <w:rPr>
          <w:rFonts w:ascii="Arial" w:cs="Arial" w:eastAsia="Arial" w:hAnsi="Arial"/>
          <w:sz w:val="22"/>
          <w:szCs w:val="22"/>
        </w:rPr>
        <w:t xml:space="preserve">No faction in the known galaxy can identify the Nexus. Even ancient alien civilizations react with fear or reverence when they sense it aboard the Meridian. This makes the ship simultaneously a target, a curiosity, and an object of myth — shaping diplomatic and trade interactions throughout every run.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Narrative Arc</w:t>
      </w:r>
    </w:p>
    <w:p>
      <w:pPr>
        <w:pStyle w:val="ListParagraph"/>
        <w:numPr>
          <w:ilvl w:val="0"/>
          <w:numId w:val="2"/>
        </w:numPr>
        <w:spacing w:before="60" w:after="60"/>
      </w:pPr>
      <w:r>
        <w:rPr>
          <w:rFonts w:ascii="Arial" w:cs="Arial" w:eastAsia="Arial" w:hAnsi="Arial"/>
          <w:sz w:val="22"/>
          <w:szCs w:val="22"/>
        </w:rPr>
        <w:t xml:space="preserve">Early game: strange glitches, eerie awareness, transmissions that feel like malfunctions</w:t>
      </w:r>
    </w:p>
    <w:p>
      <w:pPr>
        <w:pStyle w:val="ListParagraph"/>
        <w:numPr>
          <w:ilvl w:val="0"/>
          <w:numId w:val="2"/>
        </w:numPr>
        <w:spacing w:before="60" w:after="60"/>
      </w:pPr>
      <w:r>
        <w:rPr>
          <w:rFonts w:ascii="Arial" w:cs="Arial" w:eastAsia="Arial" w:hAnsi="Arial"/>
          <w:sz w:val="22"/>
          <w:szCs w:val="22"/>
        </w:rPr>
        <w:t xml:space="preserve">Mid game: transmissions suggest the Nexus has a destination — something at the edge of the mapped galaxy</w:t>
      </w:r>
    </w:p>
    <w:p>
      <w:pPr>
        <w:pStyle w:val="ListParagraph"/>
        <w:numPr>
          <w:ilvl w:val="0"/>
          <w:numId w:val="2"/>
        </w:numPr>
        <w:spacing w:before="60" w:after="60"/>
      </w:pPr>
      <w:r>
        <w:rPr>
          <w:rFonts w:ascii="Arial" w:cs="Arial" w:eastAsia="Arial" w:hAnsi="Arial"/>
          <w:sz w:val="22"/>
          <w:szCs w:val="22"/>
        </w:rPr>
        <w:t xml:space="preserve">Late game: evidence emerges that the captain is not the first the Nexus has bonded with, and those captains didn’t all die by accident</w:t>
      </w:r>
    </w:p>
    <w:p>
      <w:pPr>
        <w:pStyle w:val="ListParagraph"/>
        <w:numPr>
          <w:ilvl w:val="0"/>
          <w:numId w:val="2"/>
        </w:numPr>
        <w:spacing w:before="60" w:after="60"/>
      </w:pPr>
      <w:r>
        <w:rPr>
          <w:rFonts w:ascii="Arial" w:cs="Arial" w:eastAsia="Arial" w:hAnsi="Arial"/>
          <w:sz w:val="22"/>
          <w:szCs w:val="22"/>
        </w:rPr>
        <w:t xml:space="preserve">Endgame: the question of whether to trust it, fight it, or surrender to it reaches its resolution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Cross-Module Connections</w:t>
      </w:r>
    </w:p>
    <w:p>
      <w:pPr>
        <w:pStyle w:val="ListParagraph"/>
        <w:numPr>
          <w:ilvl w:val="0"/>
          <w:numId w:val="2"/>
        </w:numPr>
        <w:spacing w:before="60" w:after="60"/>
      </w:pPr>
      <w:r>
        <w:rPr>
          <w:rFonts w:ascii="Arial" w:cs="Arial" w:eastAsia="Arial" w:hAnsi="Arial"/>
          <w:sz w:val="22"/>
          <w:szCs w:val="22"/>
        </w:rPr>
        <w:t xml:space="preserve">Run Initialization — Resonance tier controls starting Salvage Point pool size</w:t>
      </w:r>
    </w:p>
    <w:p>
      <w:pPr>
        <w:pStyle w:val="ListParagraph"/>
        <w:numPr>
          <w:ilvl w:val="0"/>
          <w:numId w:val="2"/>
        </w:numPr>
        <w:spacing w:before="60" w:after="60"/>
      </w:pPr>
      <w:r>
        <w:rPr>
          <w:rFonts w:ascii="Arial" w:cs="Arial" w:eastAsia="Arial" w:hAnsi="Arial"/>
          <w:sz w:val="22"/>
          <w:szCs w:val="22"/>
        </w:rPr>
        <w:t xml:space="preserve">Events — Nexus transmissions are a special event type that can alter or interrupt normal events</w:t>
      </w:r>
    </w:p>
    <w:p>
      <w:pPr>
        <w:pStyle w:val="ListParagraph"/>
        <w:numPr>
          <w:ilvl w:val="0"/>
          <w:numId w:val="2"/>
        </w:numPr>
        <w:spacing w:before="60" w:after="60"/>
      </w:pPr>
      <w:r>
        <w:rPr>
          <w:rFonts w:ascii="Arial" w:cs="Arial" w:eastAsia="Arial" w:hAnsi="Arial"/>
          <w:sz w:val="22"/>
          <w:szCs w:val="22"/>
        </w:rPr>
        <w:t xml:space="preserve">The Ship — at high Resonance, the Nexus begins modifying the ship autonomously</w:t>
      </w:r>
    </w:p>
    <w:p>
      <w:pPr>
        <w:pStyle w:val="ListParagraph"/>
        <w:numPr>
          <w:ilvl w:val="0"/>
          <w:numId w:val="2"/>
        </w:numPr>
        <w:spacing w:before="60" w:after="60"/>
      </w:pPr>
      <w:r>
        <w:rPr>
          <w:rFonts w:ascii="Arial" w:cs="Arial" w:eastAsia="Arial" w:hAnsi="Arial"/>
          <w:sz w:val="22"/>
          <w:szCs w:val="22"/>
        </w:rPr>
        <w:t xml:space="preserve">Progression — the Nexus’s full story is the endgame goal; True Ending only reachable at maximum Resonance</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2: RUN INITIALIZATION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Reconstruction Screen</w:t>
      </w:r>
    </w:p>
    <w:p>
      <w:pPr>
        <w:spacing w:before="80" w:after="80"/>
      </w:pPr>
      <w:r>
        <w:rPr>
          <w:rFonts w:ascii="Arial" w:cs="Arial" w:eastAsia="Arial" w:hAnsi="Arial"/>
          <w:sz w:val="22"/>
          <w:szCs w:val="22"/>
        </w:rPr>
        <w:t xml:space="preserve">Every run opens the same way: a death recap assembled from run variables — cause of death, sector reached, crew lost, last event encountered — stitched together from pre-authored template strings into a summary that feels specific to that run. On the very first run, the Nexus shows a fragmented vision of someone else’s death aboard this ship. Someone before you.</w:t>
      </w:r>
    </w:p>
    <w:p>
      <w:pPr>
        <w:spacing w:before="60" w:after="60"/>
      </w:pPr>
      <w:r>
        <w:t xml:space="preserve"/>
      </w:r>
    </w:p>
    <w:p>
      <w:pPr>
        <w:spacing w:before="80" w:after="80"/>
      </w:pPr>
      <w:r>
        <w:rPr>
          <w:rFonts w:ascii="Arial" w:cs="Arial" w:eastAsia="Arial" w:hAnsi="Arial"/>
          <w:sz w:val="22"/>
          <w:szCs w:val="22"/>
        </w:rPr>
        <w:t xml:space="preserve">After the recap, a single Nexus transmission line appears before the allocation screen loads. Brief. Unsettling. Then: rebuild.</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Salvage Points — The Allocation Pool</w:t>
      </w:r>
    </w:p>
    <w:p>
      <w:pPr>
        <w:spacing w:before="80" w:after="80"/>
      </w:pPr>
      <w:r>
        <w:rPr>
          <w:rFonts w:ascii="Arial" w:cs="Arial" w:eastAsia="Arial" w:hAnsi="Arial"/>
          <w:sz w:val="22"/>
          <w:szCs w:val="22"/>
        </w:rPr>
        <w:t xml:space="preserve">A single pool of Salvage Points split freely across four categories. Pool size scales with total Resonance: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Resonance Tier</w:t>
            </w:r>
          </w:p>
        </w:tc>
        <w:tc>
          <w:tcPr>
            <w:tcW w:type="dxa" w:w="46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Starting Salvage Points</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0–10 (Early runs)</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8 pts</w:t>
            </w:r>
          </w:p>
        </w:tc>
      </w:tr>
      <w:tr>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11–25</w:t>
            </w:r>
          </w:p>
        </w:tc>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11 pts</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26–50</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14 pts</w:t>
            </w:r>
          </w:p>
        </w:tc>
      </w:tr>
      <w:tr>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51–100</w:t>
            </w:r>
          </w:p>
        </w:tc>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17 pts</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100+ (Deep bonding)</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20 pts</w:t>
            </w:r>
          </w:p>
        </w:tc>
      </w:tr>
    </w:tbl>
    <w:p>
      <w:pPr>
        <w:spacing w:before="60" w:after="60"/>
      </w:pPr>
      <w:r>
        <w:t xml:space="preserve"/>
      </w:r>
    </w:p>
    <w:p>
      <w:pPr>
        <w:spacing w:before="80" w:after="80"/>
      </w:pPr>
      <w:r>
        <w:rPr>
          <w:rFonts w:ascii="Arial" w:cs="Arial" w:eastAsia="Arial" w:hAnsi="Arial"/>
          <w:sz w:val="22"/>
          <w:szCs w:val="22"/>
        </w:rPr>
        <w:t xml:space="preserve">First runs are genuinely lean. The captain cannot cover everything. Early deaths teach the player what they cannot live without.</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Four Categories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w:t>
            </w:r>
          </w:p>
        </w:tc>
        <w:tc>
          <w:tcPr>
            <w:tcW w:type="dxa" w:w="51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Ship Systems</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6 pts</w:t>
            </w:r>
          </w:p>
        </w:tc>
        <w:tc>
          <w:tcPr>
            <w:tcW w:type="dxa" w:w="51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Hull, engines, weapons, life support. Each point unlocks or upgrades a system slot.</w:t>
            </w:r>
          </w:p>
        </w:tc>
      </w:tr>
      <w:tr>
        <w:tc>
          <w:tcPr>
            <w:tcW w:type="dxa" w:w="2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Captain Abilities</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5 pts</w:t>
            </w:r>
          </w:p>
        </w:tc>
        <w:tc>
          <w:tcPr>
            <w:tcW w:type="dxa" w:w="51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Combat, diplomacy, hacking, Nexus attunement. Makes the captain capable independent of crew and ship.</w:t>
            </w:r>
          </w:p>
        </w:tc>
      </w:tr>
      <w:tr>
        <w:tc>
          <w:tcPr>
            <w:tcW w:type="dxa" w:w="2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Crew</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5 pts</w:t>
            </w:r>
          </w:p>
        </w:tc>
        <w:tc>
          <w:tcPr>
            <w:tcW w:type="dxa" w:w="51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 pt = basic crew member. 2 pts = skilled specialist. 0 pts solo run earns a Resonance bonus.</w:t>
            </w:r>
          </w:p>
        </w:tc>
      </w:tr>
      <w:tr>
        <w:tc>
          <w:tcPr>
            <w:tcW w:type="dxa" w:w="2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Cargo</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4 pts</w:t>
            </w:r>
          </w:p>
        </w:tc>
        <w:tc>
          <w:tcPr>
            <w:tcW w:type="dxa" w:w="51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Starting credits, fuel, trade goods. Underfunding means economic desperation in the first sector.</w:t>
            </w:r>
          </w:p>
        </w:tc>
      </w:tr>
    </w:tbl>
    <w:p>
      <w:pPr>
        <w:spacing w:before="60" w:after="60"/>
      </w:pPr>
      <w:r>
        <w:t xml:space="preserve"/>
      </w:r>
    </w:p>
    <w:p>
      <w:pPr>
        <w:spacing w:before="80" w:after="80"/>
      </w:pPr>
      <w:r>
        <w:rPr>
          <w:rFonts w:ascii="Arial" w:cs="Arial" w:eastAsia="Arial" w:hAnsi="Arial"/>
          <w:b/>
          <w:bCs/>
          <w:i/>
          <w:iCs/>
          <w:color w:val="888899"/>
          <w:sz w:val="20"/>
          <w:szCs w:val="20"/>
        </w:rPr>
        <w:t xml:space="preserve">Note: </w:t>
      </w:r>
      <w:r>
        <w:rPr>
          <w:rFonts w:ascii="Arial" w:cs="Arial" w:eastAsia="Arial" w:hAnsi="Arial"/>
          <w:i/>
          <w:iCs/>
          <w:color w:val="888899"/>
          <w:sz w:val="20"/>
          <w:szCs w:val="20"/>
        </w:rPr>
        <w:t xml:space="preserve">Category caps persist at all Resonance tiers. A 20-point pool with a 6-point ship cap means points will always go elsewhere. Tradeoffs never disappear.</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Crew Resurrection</w:t>
      </w:r>
    </w:p>
    <w:p>
      <w:pPr>
        <w:spacing w:before="80" w:after="80"/>
      </w:pPr>
      <w:r>
        <w:rPr>
          <w:rFonts w:ascii="Arial" w:cs="Arial" w:eastAsia="Arial" w:hAnsi="Arial"/>
          <w:sz w:val="22"/>
          <w:szCs w:val="22"/>
        </w:rPr>
        <w:t xml:space="preserve">Crew members from prior runs can be resurrected at the cost of Salvage Points. They wake confused, slightly wrong, asking questions the Nexus doesn’t answer. Loyalty resets partially. Personality remains. Other crew remember them even if they feel displaced.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Crew Type</w:t>
            </w:r>
          </w:p>
        </w:tc>
        <w:tc>
          <w:tcPr>
            <w:tcW w:type="dxa" w:w="46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Resurrection Cost</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Common crew member</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2 pts</w:t>
            </w:r>
          </w:p>
        </w:tc>
      </w:tr>
      <w:tr>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Skilled specialist</w:t>
            </w:r>
          </w:p>
        </w:tc>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3 pts</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Named unique character</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4 pts</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The Unlock System</w:t>
      </w:r>
    </w:p>
    <w:p>
      <w:pPr>
        <w:spacing w:before="80" w:after="80"/>
      </w:pPr>
      <w:r>
        <w:rPr>
          <w:rFonts w:ascii="Arial" w:cs="Arial" w:eastAsia="Arial" w:hAnsi="Arial"/>
          <w:sz w:val="22"/>
          <w:szCs w:val="22"/>
        </w:rPr>
        <w:t xml:space="preserve">Each run yields up to 2 permanent unlocks through natural progression. Random events can grant a bonus unlock outside this cap. Unlocks are never previewed — they appear on the Reconstruction Screen without announcement, present where they weren’t before. The player notices. The Nexus doesn’t explain.</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3: THE STAR MAP</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Structure</w:t>
      </w:r>
    </w:p>
    <w:p>
      <w:pPr>
        <w:spacing w:before="80" w:after="80"/>
      </w:pPr>
      <w:r>
        <w:rPr>
          <w:rFonts w:ascii="Arial" w:cs="Arial" w:eastAsia="Arial" w:hAnsi="Arial"/>
          <w:sz w:val="22"/>
          <w:szCs w:val="22"/>
        </w:rPr>
        <w:t xml:space="preserve">A branching path of nodes arranged in columns — like Slay the Spire rendered as a star chart. Each column represents a sector depth. The player always sees the current column and limited information one column ahead; everything beyond is fog of war. Run length varies between 15 and 30 sectors, determined at generation and hidden from the player.</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Node Visibility Rules</w:t>
      </w:r>
    </w:p>
    <w:p>
      <w:pPr>
        <w:pStyle w:val="ListParagraph"/>
        <w:numPr>
          <w:ilvl w:val="0"/>
          <w:numId w:val="2"/>
        </w:numPr>
        <w:spacing w:before="60" w:after="60"/>
      </w:pPr>
      <w:r>
        <w:rPr>
          <w:rFonts w:ascii="Arial" w:cs="Arial" w:eastAsia="Arial" w:hAnsi="Arial"/>
          <w:sz w:val="22"/>
          <w:szCs w:val="22"/>
        </w:rPr>
        <w:t xml:space="preserve">Trade Posts / Stations — always visible and labeled. They advertise their presence.</w:t>
      </w:r>
    </w:p>
    <w:p>
      <w:pPr>
        <w:pStyle w:val="ListParagraph"/>
        <w:numPr>
          <w:ilvl w:val="0"/>
          <w:numId w:val="2"/>
        </w:numPr>
        <w:spacing w:before="60" w:after="60"/>
      </w:pPr>
      <w:r>
        <w:rPr>
          <w:rFonts w:ascii="Arial" w:cs="Arial" w:eastAsia="Arial" w:hAnsi="Arial"/>
          <w:sz w:val="22"/>
          <w:szCs w:val="22"/>
        </w:rPr>
        <w:t xml:space="preserve">Combat Encounters — visible as a threat indicator but enemy strength unknown.</w:t>
      </w:r>
    </w:p>
    <w:p>
      <w:pPr>
        <w:pStyle w:val="ListParagraph"/>
        <w:numPr>
          <w:ilvl w:val="0"/>
          <w:numId w:val="2"/>
        </w:numPr>
        <w:spacing w:before="60" w:after="60"/>
      </w:pPr>
      <w:r>
        <w:rPr>
          <w:rFonts w:ascii="Arial" w:cs="Arial" w:eastAsia="Arial" w:hAnsi="Arial"/>
          <w:sz w:val="22"/>
          <w:szCs w:val="22"/>
        </w:rPr>
        <w:t xml:space="preserve">Faction Territory — visible as a faction color or flag, contents unknown.</w:t>
      </w:r>
    </w:p>
    <w:p>
      <w:pPr>
        <w:pStyle w:val="ListParagraph"/>
        <w:numPr>
          <w:ilvl w:val="0"/>
          <w:numId w:val="2"/>
        </w:numPr>
        <w:spacing w:before="60" w:after="60"/>
      </w:pPr>
      <w:r>
        <w:rPr>
          <w:rFonts w:ascii="Arial" w:cs="Arial" w:eastAsia="Arial" w:hAnsi="Arial"/>
          <w:sz w:val="22"/>
          <w:szCs w:val="22"/>
        </w:rPr>
        <w:t xml:space="preserve">All other node types — hidden until arrival, unless revealed by Sensor upgrades or Region Maps acquired as event rewards.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Fixed Landmarks</w:t>
      </w:r>
    </w:p>
    <w:p>
      <w:pPr>
        <w:pStyle w:val="Heading3"/>
        <w:spacing w:before="200" w:after="80"/>
      </w:pPr>
      <w:r>
        <w:rPr>
          <w:rFonts w:ascii="Arial" w:cs="Arial" w:eastAsia="Arial" w:hAnsi="Arial"/>
          <w:b/>
          <w:bCs/>
          <w:color w:val="444466"/>
          <w:sz w:val="22"/>
          <w:szCs w:val="22"/>
        </w:rPr>
        <w:t xml:space="preserve">The Ashfield — First Third</w:t>
      </w:r>
    </w:p>
    <w:p>
      <w:pPr>
        <w:spacing w:before="80" w:after="80"/>
      </w:pPr>
      <w:r>
        <w:rPr>
          <w:rFonts w:ascii="Arial" w:cs="Arial" w:eastAsia="Arial" w:hAnsi="Arial"/>
          <w:sz w:val="22"/>
          <w:szCs w:val="22"/>
        </w:rPr>
        <w:t xml:space="preserve">A debris-choked region from an ancient battle. The game’s tutorial pressure zone and first real resource test. Always contains at least one derelict and one trade post.</w:t>
      </w:r>
    </w:p>
    <w:p>
      <w:pPr>
        <w:pStyle w:val="Heading3"/>
        <w:spacing w:before="200" w:after="80"/>
      </w:pPr>
      <w:r>
        <w:rPr>
          <w:rFonts w:ascii="Arial" w:cs="Arial" w:eastAsia="Arial" w:hAnsi="Arial"/>
          <w:b/>
          <w:bCs/>
          <w:color w:val="444466"/>
          <w:sz w:val="22"/>
          <w:szCs w:val="22"/>
        </w:rPr>
        <w:t xml:space="preserve">The Meridian Line — Midpoint</w:t>
      </w:r>
    </w:p>
    <w:p>
      <w:pPr>
        <w:spacing w:before="80" w:after="80"/>
      </w:pPr>
      <w:r>
        <w:rPr>
          <w:rFonts w:ascii="Arial" w:cs="Arial" w:eastAsia="Arial" w:hAnsi="Arial"/>
          <w:sz w:val="22"/>
          <w:szCs w:val="22"/>
        </w:rPr>
        <w:t xml:space="preserve">A faction border where at least two powers overlap. Crossing always triggers a diplomatic event. Specific factions vary per run.</w:t>
      </w:r>
    </w:p>
    <w:p>
      <w:pPr>
        <w:pStyle w:val="Heading3"/>
        <w:spacing w:before="200" w:after="80"/>
      </w:pPr>
      <w:r>
        <w:rPr>
          <w:rFonts w:ascii="Arial" w:cs="Arial" w:eastAsia="Arial" w:hAnsi="Arial"/>
          <w:b/>
          <w:bCs/>
          <w:color w:val="444466"/>
          <w:sz w:val="22"/>
          <w:szCs w:val="22"/>
        </w:rPr>
        <w:t xml:space="preserve">The Wound — Final Node</w:t>
      </w:r>
    </w:p>
    <w:p>
      <w:pPr>
        <w:spacing w:before="80" w:after="80"/>
      </w:pPr>
      <w:r>
        <w:rPr>
          <w:rFonts w:ascii="Arial" w:cs="Arial" w:eastAsia="Arial" w:hAnsi="Arial"/>
          <w:sz w:val="22"/>
          <w:szCs w:val="22"/>
        </w:rPr>
        <w:t xml:space="preserve">A deep-space anomaly that appears on no faction’s charts. The Nexus’s transmissions grow most intense as the player approaches. Reaching it is the win condition. What happens there unfolds across many runs and culminates in the True Ending.</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Node Types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4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Combat Encounter</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Common</w:t>
            </w:r>
          </w:p>
        </w:tc>
        <w:tc>
          <w:tcPr>
            <w:tcW w:type="dxa" w:w="5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Hostile ships, pirates, territorial patrols. Weighted toward mid and late map.</w:t>
            </w:r>
          </w:p>
        </w:tc>
      </w:tr>
      <w:tr>
        <w:tc>
          <w:tcPr>
            <w:tcW w:type="dxa" w:w="26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Trade Post / Station</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Common</w:t>
            </w:r>
          </w:p>
        </w:tc>
        <w:tc>
          <w:tcPr>
            <w:tcW w:type="dxa" w:w="5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Buy fuel, sell cargo, recruit crew, repair hull. Safe zones. Rare early, more frequent mid-map.</w:t>
            </w:r>
          </w:p>
        </w:tc>
      </w:tr>
      <w:tr>
        <w:tc>
          <w:tcPr>
            <w:tcW w:type="dxa" w:w="26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Derelict Ship</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Abandoned vessel to board and salvage. Always fog of war — treasure, trap, or something stranger.</w:t>
            </w:r>
          </w:p>
        </w:tc>
      </w:tr>
      <w:tr>
        <w:tc>
          <w:tcPr>
            <w:tcW w:type="dxa" w:w="26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Planet Exploration</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Land a crew team on a world for a multi-step mini-event. High risk, high reward.</w:t>
            </w:r>
          </w:p>
        </w:tc>
      </w:tr>
      <w:tr>
        <w:tc>
          <w:tcPr>
            <w:tcW w:type="dxa" w:w="26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Nexus Anomaly</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Rare</w:t>
            </w:r>
          </w:p>
        </w:tc>
        <w:tc>
          <w:tcPr>
            <w:tcW w:type="dxa" w:w="5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Spatial irregularity the Nexus reacts to strongly. Earns Resonance regardless of outcome.</w:t>
            </w:r>
          </w:p>
        </w:tc>
      </w:tr>
      <w:tr>
        <w:tc>
          <w:tcPr>
            <w:tcW w:type="dxa" w:w="26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Faction Territory</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Controlled region. Negotiate passage, pay tolls, run dark, or fight through.</w:t>
            </w:r>
          </w:p>
        </w:tc>
      </w:tr>
      <w:tr>
        <w:tc>
          <w:tcPr>
            <w:tcW w:type="dxa" w:w="26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Void Storm</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Damages hull passively. Can route around at extra fuel cost. Often hides best salvage.</w:t>
            </w:r>
          </w:p>
        </w:tc>
      </w:tr>
      <w:tr>
        <w:tc>
          <w:tcPr>
            <w:tcW w:type="dxa" w:w="26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Anomalous Signal</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Unidentified beacon. Never skippable once adjacent. Contents always fog of war.</w:t>
            </w:r>
          </w:p>
        </w:tc>
      </w:tr>
      <w:tr>
        <w:tc>
          <w:tcPr>
            <w:tcW w:type="dxa" w:w="26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Dead Zone</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Rare</w:t>
            </w:r>
          </w:p>
        </w:tc>
        <w:tc>
          <w:tcPr>
            <w:tcW w:type="dxa" w:w="5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Nothing visible. Occasionally contains ghost transmissions — fragments of a previous captain’s final log.</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Fuel as Navigation Currency</w:t>
      </w:r>
    </w:p>
    <w:p>
      <w:pPr>
        <w:spacing w:before="80" w:after="80"/>
      </w:pPr>
      <w:r>
        <w:rPr>
          <w:rFonts w:ascii="Arial" w:cs="Arial" w:eastAsia="Arial" w:hAnsi="Arial"/>
          <w:sz w:val="22"/>
          <w:szCs w:val="22"/>
        </w:rPr>
        <w:t xml:space="preserve">Every jump costs fuel. Standard jumps: 1 fuel. Long-range jumps across branches: 2 fuel. Void Storm traversal: 1 extra. Running out of fuel triggers a crisis event — the ship is adrift until rescued. Fuel is bought at trade posts or salvaged from derelicts.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Fog of War</w:t>
      </w:r>
    </w:p>
    <w:p>
      <w:pPr>
        <w:spacing w:before="80" w:after="80"/>
      </w:pPr>
      <w:r>
        <w:rPr>
          <w:rFonts w:ascii="Arial" w:cs="Arial" w:eastAsia="Arial" w:hAnsi="Arial"/>
          <w:sz w:val="22"/>
          <w:szCs w:val="22"/>
        </w:rPr>
        <w:t xml:space="preserve">The fog lifts only on arrival. Sensor upgrades and Region Map rewards pierce the fog at range. Certain captain abilities extend this further as meta-unlocks.</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4: THE SHIP</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Philosophy</w:t>
      </w:r>
    </w:p>
    <w:p>
      <w:pPr>
        <w:spacing w:before="80" w:after="80"/>
      </w:pPr>
      <w:r>
        <w:rPr>
          <w:rFonts w:ascii="Arial" w:cs="Arial" w:eastAsia="Arial" w:hAnsi="Arial"/>
          <w:sz w:val="22"/>
          <w:szCs w:val="22"/>
        </w:rPr>
        <w:t xml:space="preserve">The Meridian sits in an uncomfortable middle ground between machine and organism. It doesn’t speak. It doesn’t have opinions. But it responds — to damage, to upgrades, to the Nexus growing through its hull. Crew treat it with a familiarity that borders on superstition. The player experiences it as something that feels slightly more alive than it should.</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Two Layers</w:t>
      </w:r>
    </w:p>
    <w:p>
      <w:pPr>
        <w:pStyle w:val="Heading3"/>
        <w:spacing w:before="200" w:after="80"/>
      </w:pPr>
      <w:r>
        <w:rPr>
          <w:rFonts w:ascii="Arial" w:cs="Arial" w:eastAsia="Arial" w:hAnsi="Arial"/>
          <w:b/>
          <w:bCs/>
          <w:color w:val="444466"/>
          <w:sz w:val="22"/>
          <w:szCs w:val="22"/>
        </w:rPr>
        <w:t xml:space="preserve">Base Systems</w:t>
      </w:r>
    </w:p>
    <w:p>
      <w:pPr>
        <w:spacing w:before="80" w:after="80"/>
      </w:pPr>
      <w:r>
        <w:rPr>
          <w:rFonts w:ascii="Arial" w:cs="Arial" w:eastAsia="Arial" w:hAnsi="Arial"/>
          <w:sz w:val="22"/>
          <w:szCs w:val="22"/>
        </w:rPr>
        <w:t xml:space="preserve">The ship’s skeleton. Always present, always functional at some level. Upgraded with Salvage Points at run start and improved mid-run. They never disappear.</w:t>
      </w:r>
    </w:p>
    <w:p>
      <w:pPr>
        <w:pStyle w:val="Heading3"/>
        <w:spacing w:before="200" w:after="80"/>
      </w:pPr>
      <w:r>
        <w:rPr>
          <w:rFonts w:ascii="Arial" w:cs="Arial" w:eastAsia="Arial" w:hAnsi="Arial"/>
          <w:b/>
          <w:bCs/>
          <w:color w:val="444466"/>
          <w:sz w:val="22"/>
          <w:szCs w:val="22"/>
        </w:rPr>
        <w:t xml:space="preserve">Equippable Modules</w:t>
      </w:r>
    </w:p>
    <w:p>
      <w:pPr>
        <w:spacing w:before="80" w:after="80"/>
      </w:pPr>
      <w:r>
        <w:rPr>
          <w:rFonts w:ascii="Arial" w:cs="Arial" w:eastAsia="Arial" w:hAnsi="Arial"/>
          <w:sz w:val="22"/>
          <w:szCs w:val="22"/>
        </w:rPr>
        <w:t xml:space="preserve">The ship’s flesh. Slotted onto base systems to extend or transform their function. Common modules bought at trade posts. Rare and alien modules found in derelicts, planet exploration, and Nexus anomalies. Some rare modules cannot be removed once installed — the Nexus has integrated them.</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Six Base Systems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4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 1 State</w:t>
            </w:r>
          </w:p>
        </w:tc>
        <w:tc>
          <w:tcPr>
            <w:tcW w:type="dxa" w:w="49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Modules</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Weapons</w:t>
            </w:r>
          </w:p>
        </w:tc>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Single ballistic cannon</w:t>
            </w:r>
          </w:p>
        </w:tc>
        <w:tc>
          <w:tcPr>
            <w:tcW w:type="dxa" w:w="49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Targeting computers, missile racks, EMP arrays, Nexus-infused energy weapons</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Propulsion</w:t>
            </w:r>
          </w:p>
        </w:tc>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Sluggish but functional</w:t>
            </w:r>
          </w:p>
        </w:tc>
        <w:tc>
          <w:tcPr>
            <w:tcW w:type="dxa" w:w="49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Afterburners, dark matter injectors, stealth drives</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Sensors</w:t>
            </w:r>
          </w:p>
        </w:tc>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Blind beyond adjacent nodes</w:t>
            </w:r>
          </w:p>
        </w:tc>
        <w:tc>
          <w:tcPr>
            <w:tcW w:type="dxa" w:w="49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Deep range arrays, life sign detectors, Nexus resonance scanners</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Shields / Armor</w:t>
            </w:r>
          </w:p>
        </w:tc>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Bare hull, no mitigation</w:t>
            </w:r>
          </w:p>
        </w:tc>
        <w:tc>
          <w:tcPr>
            <w:tcW w:type="dxa" w:w="49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Regenerative plating, ablative layers, kinetic dampeners</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Cargo Hold</w:t>
            </w:r>
          </w:p>
        </w:tc>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Minimal capacity</w:t>
            </w:r>
          </w:p>
        </w:tc>
        <w:tc>
          <w:tcPr>
            <w:tcW w:type="dxa" w:w="49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Compression systems, hidden compartments, refrigeration</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Crew Quarters</w:t>
            </w:r>
          </w:p>
        </w:tc>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Cramped, morale penalty 3+ crew</w:t>
            </w:r>
          </w:p>
        </w:tc>
        <w:tc>
          <w:tcPr>
            <w:tcW w:type="dxa" w:w="49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Med bays, recreation spaces, isolation chambers</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Hull Damage — Thresholds &amp; Narrative Consequences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Hull %</w:t>
            </w:r>
          </w:p>
        </w:tc>
        <w:tc>
          <w:tcPr>
            <w:tcW w:type="dxa" w:w="75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75%</w:t>
            </w:r>
          </w:p>
        </w:tc>
        <w:tc>
          <w:tcPr>
            <w:tcW w:type="dxa" w:w="75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Cosmetic damage. Ship looks rough. Crew make comments.</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50%</w:t>
            </w:r>
          </w:p>
        </w:tc>
        <w:tc>
          <w:tcPr>
            <w:tcW w:type="dxa" w:w="75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A random base system takes a functional penalty until repaired.</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25%</w:t>
            </w:r>
          </w:p>
        </w:tc>
        <w:tc>
          <w:tcPr>
            <w:tcW w:type="dxa" w:w="75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 second system is compromised. Nexus transmissions increase in frequency.</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75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Critical state. Every jump risks cascading failure. The Nexus goes silent.</w:t>
            </w:r>
          </w:p>
        </w:tc>
      </w:tr>
    </w:tbl>
    <w:p>
      <w:pPr>
        <w:spacing w:before="60" w:after="60"/>
      </w:pPr>
      <w:r>
        <w:t xml:space="preserve"/>
      </w:r>
    </w:p>
    <w:p>
      <w:pPr>
        <w:spacing w:before="80" w:after="80"/>
      </w:pPr>
      <w:r>
        <w:rPr>
          <w:rFonts w:ascii="Arial" w:cs="Arial" w:eastAsia="Arial" w:hAnsi="Arial"/>
          <w:sz w:val="22"/>
          <w:szCs w:val="22"/>
        </w:rPr>
        <w:t xml:space="preserve">Repair happens at trade posts, certain planet nodes, derelict repair bays, and via the Field Repair Module — which restores hull slowly between nodes at the cost of crew morale and cargo space.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Ship Transformation</w:t>
      </w:r>
    </w:p>
    <w:p>
      <w:pPr>
        <w:spacing w:before="80" w:after="80"/>
      </w:pPr>
      <w:r>
        <w:rPr>
          <w:rFonts w:ascii="Arial" w:cs="Arial" w:eastAsia="Arial" w:hAnsi="Arial"/>
          <w:sz w:val="22"/>
          <w:szCs w:val="22"/>
        </w:rPr>
        <w:t xml:space="preserve">The Meridian’s visual representation evolves across three stages per run and across the meta-game. Transformation is communicated through three simultaneous channels: the ship’s emoji/text art updates, crew dialogue references changes organically, and the Nexus reacts differently as integration deepens.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 Feel</w:t>
            </w:r>
          </w:p>
        </w:tc>
        <w:tc>
          <w:tcPr>
            <w:tcW w:type="dxa" w:w="33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Early run</w:t>
            </w:r>
          </w:p>
        </w:tc>
        <w:tc>
          <w:tcPr>
            <w:tcW w:type="dxa" w:w="4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Cobbled together, asymmetrical, clearly salvage</w:t>
            </w:r>
          </w:p>
        </w:tc>
        <w:tc>
          <w:tcPr>
            <w:tcW w:type="dxa" w:w="3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Run start</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Mid run</w:t>
            </w:r>
          </w:p>
        </w:tc>
        <w:tc>
          <w:tcPr>
            <w:tcW w:type="dxa" w:w="4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More cohesive, alien elements appearing</w:t>
            </w:r>
          </w:p>
        </w:tc>
        <w:tc>
          <w:tcPr>
            <w:tcW w:type="dxa" w:w="3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Multiple modules installed</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Late run</w:t>
            </w:r>
          </w:p>
        </w:tc>
        <w:tc>
          <w:tcPr>
            <w:tcW w:type="dxa" w:w="4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Genuinely strange, Nexus energy visible in hull</w:t>
            </w:r>
          </w:p>
        </w:tc>
        <w:tc>
          <w:tcPr>
            <w:tcW w:type="dxa" w:w="3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High Resonance + deep sector</w:t>
            </w:r>
          </w:p>
        </w:tc>
      </w:tr>
    </w:tbl>
    <w:p>
      <w:pPr>
        <w:spacing w:before="60" w:after="60"/>
      </w:pPr>
      <w:r>
        <w:t xml:space="preserve"/>
      </w:r>
    </w:p>
    <w:p>
      <w:pPr>
        <w:spacing w:before="80" w:after="80"/>
      </w:pPr>
      <w:r>
        <w:rPr>
          <w:rFonts w:ascii="Arial" w:cs="Arial" w:eastAsia="Arial" w:hAnsi="Arial"/>
          <w:b/>
          <w:bCs/>
          <w:i/>
          <w:iCs/>
          <w:color w:val="888899"/>
          <w:sz w:val="20"/>
          <w:szCs w:val="20"/>
        </w:rPr>
        <w:t xml:space="preserve">Note: </w:t>
      </w:r>
      <w:r>
        <w:rPr>
          <w:rFonts w:ascii="Arial" w:cs="Arial" w:eastAsia="Arial" w:hAnsi="Arial"/>
          <w:i/>
          <w:iCs/>
          <w:color w:val="888899"/>
          <w:sz w:val="20"/>
          <w:szCs w:val="20"/>
        </w:rPr>
        <w:t xml:space="preserve">When the Nexus forcibly integrates a component at high Resonance, the ship art shifts without the player choosing it.</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5: THE CREW</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Philosophy</w:t>
      </w:r>
    </w:p>
    <w:p>
      <w:pPr>
        <w:spacing w:before="80" w:after="80"/>
      </w:pPr>
      <w:r>
        <w:rPr>
          <w:rFonts w:ascii="Arial" w:cs="Arial" w:eastAsia="Arial" w:hAnsi="Arial"/>
          <w:sz w:val="22"/>
          <w:szCs w:val="22"/>
        </w:rPr>
        <w:t xml:space="preserve">The crew are the emotional core of the game. A roster of up to 6 or 7 means every face on that ship has weight — the player knows their name, their role, their mood. Losing one stings. Losing one that was resurrected from a previous run stings differently.</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Recruitment</w:t>
      </w:r>
    </w:p>
    <w:p>
      <w:pPr>
        <w:spacing w:before="80" w:after="80"/>
      </w:pPr>
      <w:r>
        <w:rPr>
          <w:rFonts w:ascii="Arial" w:cs="Arial" w:eastAsia="Arial" w:hAnsi="Arial"/>
          <w:sz w:val="22"/>
          <w:szCs w:val="22"/>
        </w:rPr>
        <w:t xml:space="preserve">Each run begins with a starting crew determined by Salvage Point allocation — anywhere from solo to 3 starting members. Common crew are recruited at trade posts. Named unique characters are found during planet exploration, derelict events, or specific story events, and become recruitable in future runs once encountered.</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Crew Roles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Contribution</w:t>
            </w:r>
          </w:p>
        </w:tc>
        <w:tc>
          <w:tcPr>
            <w:tcW w:type="dxa" w:w="43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Combat Modifier</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Engineer</w:t>
            </w:r>
          </w:p>
        </w:tc>
        <w:tc>
          <w:tcPr>
            <w:tcW w:type="dxa" w:w="3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Repairs, jury-rigs systems, reduces module costs</w:t>
            </w:r>
          </w:p>
        </w:tc>
        <w:tc>
          <w:tcPr>
            <w:tcW w:type="dxa" w:w="4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+0 atk / +1 def / Special: sabotage enemy systems during boarding</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Pilot</w:t>
            </w:r>
          </w:p>
        </w:tc>
        <w:tc>
          <w:tcPr>
            <w:tcW w:type="dxa" w:w="3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Fuel efficiency, evasion, emergency escapes</w:t>
            </w:r>
          </w:p>
        </w:tc>
        <w:tc>
          <w:tcPr>
            <w:tcW w:type="dxa" w:w="4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+1 atk / +0 def / Special: plot rapid boarding extraction</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Medic</w:t>
            </w:r>
          </w:p>
        </w:tc>
        <w:tc>
          <w:tcPr>
            <w:tcW w:type="dxa" w:w="3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Reduces stress, stabilizes dying crew, morale recovery</w:t>
            </w:r>
          </w:p>
        </w:tc>
        <w:tc>
          <w:tcPr>
            <w:tcW w:type="dxa" w:w="4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 atk / +0 def / Special: stabilize downed crew mid-boarding</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Soldier</w:t>
            </w:r>
          </w:p>
        </w:tc>
        <w:tc>
          <w:tcPr>
            <w:tcW w:type="dxa" w:w="3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Combat, intimidation, mutiny suppression</w:t>
            </w:r>
          </w:p>
        </w:tc>
        <w:tc>
          <w:tcPr>
            <w:tcW w:type="dxa" w:w="4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+2 atk / +1 def / Special: hold position to protect others</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Technician</w:t>
            </w:r>
          </w:p>
        </w:tc>
        <w:tc>
          <w:tcPr>
            <w:tcW w:type="dxa" w:w="3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Sensors, derelict interfaces, Nexus module interaction</w:t>
            </w:r>
          </w:p>
        </w:tc>
        <w:tc>
          <w:tcPr>
            <w:tcW w:type="dxa" w:w="4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+0 atk / +0 def / Special: hack enemy systems for combat advantage</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Diplomat</w:t>
            </w:r>
          </w:p>
        </w:tc>
        <w:tc>
          <w:tcPr>
            <w:tcW w:type="dxa" w:w="3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Faction dialogue options, toll reduction, crew conflict resolution</w:t>
            </w:r>
          </w:p>
        </w:tc>
        <w:tc>
          <w:tcPr>
            <w:tcW w:type="dxa" w:w="4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-1 atk / +0 def / Special: mid-boarding negotiation attempt</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Scientist</w:t>
            </w:r>
          </w:p>
        </w:tc>
        <w:tc>
          <w:tcPr>
            <w:tcW w:type="dxa" w:w="3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Alien tech analysis, planet exploration yield, Nexus anomaly insight</w:t>
            </w:r>
          </w:p>
        </w:tc>
        <w:tc>
          <w:tcPr>
            <w:tcW w:type="dxa" w:w="4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 atk / +0 def / Special: extract high-value alien components during boarding</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Personality Traits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73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Behavior Pattern</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Reckless</w:t>
            </w:r>
          </w:p>
        </w:tc>
        <w:tc>
          <w:tcPr>
            <w:tcW w:type="dxa" w:w="7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Bonuses in aggressive choices. Morale boost from combat wins, crash from retreating.</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Stoic</w:t>
            </w:r>
          </w:p>
        </w:tc>
        <w:tc>
          <w:tcPr>
            <w:tcW w:type="dxa" w:w="7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Stress resistant, low emotional range. Rarely complains, rarely inspires.</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Vocal</w:t>
            </w:r>
          </w:p>
        </w:tc>
        <w:tc>
          <w:tcPr>
            <w:tcW w:type="dxa" w:w="7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Strong opinions on every decision. High influence on crew morale in both directions.</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Curious</w:t>
            </w:r>
          </w:p>
        </w:tc>
        <w:tc>
          <w:tcPr>
            <w:tcW w:type="dxa" w:w="7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Excited by anomalies and exploration. Unsettled by purely commercial runs.</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Haunted</w:t>
            </w:r>
          </w:p>
        </w:tc>
        <w:tc>
          <w:tcPr>
            <w:tcW w:type="dxa" w:w="7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High loyalty ceiling but slow to trust. Carries something from their past.</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Pragmatic</w:t>
            </w:r>
          </w:p>
        </w:tc>
        <w:tc>
          <w:tcPr>
            <w:tcW w:type="dxa" w:w="7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Responds well to good resource management. Loses faith in desperate situations.</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Idealistic</w:t>
            </w:r>
          </w:p>
        </w:tc>
        <w:tc>
          <w:tcPr>
            <w:tcW w:type="dxa" w:w="7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High loyalty from principled choices. Disillusioned by ruthless pragmatism.</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The Two Core Stats</w:t>
      </w:r>
    </w:p>
    <w:p>
      <w:pPr>
        <w:pStyle w:val="Heading3"/>
        <w:spacing w:before="200" w:after="80"/>
      </w:pPr>
      <w:r>
        <w:rPr>
          <w:rFonts w:ascii="Arial" w:cs="Arial" w:eastAsia="Arial" w:hAnsi="Arial"/>
          <w:b/>
          <w:bCs/>
          <w:color w:val="444466"/>
          <w:sz w:val="22"/>
          <w:szCs w:val="22"/>
        </w:rPr>
        <w:t xml:space="preserve">Morale (0–100)</w:t>
      </w:r>
    </w:p>
    <w:p>
      <w:pPr>
        <w:spacing w:before="80" w:after="80"/>
      </w:pPr>
      <w:r>
        <w:rPr>
          <w:rFonts w:ascii="Arial" w:cs="Arial" w:eastAsia="Arial" w:hAnsi="Arial"/>
          <w:sz w:val="22"/>
          <w:szCs w:val="22"/>
        </w:rPr>
        <w:t xml:space="preserve">How the crew feels right now. Affects skill check outcomes during events, dialogue tone, and relationship development. High morale unlocks positive event outcomes unavailable at low morale. Below 20, performance penalties apply across all roles.</w:t>
      </w:r>
    </w:p>
    <w:p>
      <w:pPr>
        <w:pStyle w:val="Heading3"/>
        <w:spacing w:before="200" w:after="80"/>
      </w:pPr>
      <w:r>
        <w:rPr>
          <w:rFonts w:ascii="Arial" w:cs="Arial" w:eastAsia="Arial" w:hAnsi="Arial"/>
          <w:b/>
          <w:bCs/>
          <w:color w:val="444466"/>
          <w:sz w:val="22"/>
          <w:szCs w:val="22"/>
        </w:rPr>
        <w:t xml:space="preserve">Loyalty (0–100)</w:t>
      </w:r>
    </w:p>
    <w:p>
      <w:pPr>
        <w:spacing w:before="80" w:after="80"/>
      </w:pPr>
      <w:r>
        <w:rPr>
          <w:rFonts w:ascii="Arial" w:cs="Arial" w:eastAsia="Arial" w:hAnsi="Arial"/>
          <w:sz w:val="22"/>
          <w:szCs w:val="22"/>
        </w:rPr>
        <w:t xml:space="preserve">How much each crew member trusts the captain specifically. Builds slowly through consistent decisions that align with their personality. Erodes through broken promises, deaths of bonded crewmates, and choices that conflict with their values. Harder to move than morale. Never fully resets between encounters.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Relationships</w:t>
      </w:r>
    </w:p>
    <w:p>
      <w:pPr>
        <w:spacing w:before="80" w:after="80"/>
      </w:pPr>
      <w:r>
        <w:rPr>
          <w:rFonts w:ascii="Arial" w:cs="Arial" w:eastAsia="Arial" w:hAnsi="Arial"/>
          <w:sz w:val="22"/>
          <w:szCs w:val="22"/>
        </w:rPr>
        <w:t xml:space="preserve">Crew members develop bonds or feuds organically based on shared events, personality clashes, and proximity in quarters. Tracked as positive / negative / neutral between each pair. Bonded crew gain mechanical bonuses working together. Morale contagion spreads from a bonded crewmate’s death. Feuding crew create event complications when assigned together.</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Autonomy — Refusal &amp; Mutiny</w:t>
      </w:r>
    </w:p>
    <w:p>
      <w:pPr>
        <w:pStyle w:val="Heading3"/>
        <w:spacing w:before="200" w:after="80"/>
      </w:pPr>
      <w:r>
        <w:rPr>
          <w:rFonts w:ascii="Arial" w:cs="Arial" w:eastAsia="Arial" w:hAnsi="Arial"/>
          <w:b/>
          <w:bCs/>
          <w:color w:val="444466"/>
          <w:sz w:val="22"/>
          <w:szCs w:val="22"/>
        </w:rPr>
        <w:t xml:space="preserve">Refusal (Morale under 30)</w:t>
      </w:r>
    </w:p>
    <w:p>
      <w:pPr>
        <w:spacing w:before="80" w:after="80"/>
      </w:pPr>
      <w:r>
        <w:rPr>
          <w:rFonts w:ascii="Arial" w:cs="Arial" w:eastAsia="Arial" w:hAnsi="Arial"/>
          <w:sz w:val="22"/>
          <w:szCs w:val="22"/>
        </w:rPr>
        <w:t xml:space="preserve">Individual crew may refuse specific assignments that conflict with their personality or values. A refusal is a one-time event with dialogue. Pushing past it drops loyalty sharply.</w:t>
      </w:r>
    </w:p>
    <w:p>
      <w:pPr>
        <w:pStyle w:val="Heading3"/>
        <w:spacing w:before="200" w:after="80"/>
      </w:pPr>
      <w:r>
        <w:rPr>
          <w:rFonts w:ascii="Arial" w:cs="Arial" w:eastAsia="Arial" w:hAnsi="Arial"/>
          <w:b/>
          <w:bCs/>
          <w:color w:val="444466"/>
          <w:sz w:val="22"/>
          <w:szCs w:val="22"/>
        </w:rPr>
        <w:t xml:space="preserve">Mutiny (Multiple crew at Loyalty under 15)</w:t>
      </w:r>
    </w:p>
    <w:p>
      <w:pPr>
        <w:spacing w:before="80" w:after="80"/>
      </w:pPr>
      <w:r>
        <w:rPr>
          <w:rFonts w:ascii="Arial" w:cs="Arial" w:eastAsia="Arial" w:hAnsi="Arial"/>
          <w:sz w:val="22"/>
          <w:szCs w:val="22"/>
        </w:rPr>
        <w:t xml:space="preserve">The game telegraphs it — crew huddles, whispered conversations, a specific warning event. If unaddressed, a mutiny event triggers. Outcomes range from forced course change to hostile takeover ending the run.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Death — Mid-Run</w:t>
      </w:r>
    </w:p>
    <w:p>
      <w:pPr>
        <w:spacing w:before="80" w:after="80"/>
      </w:pPr>
      <w:r>
        <w:rPr>
          <w:rFonts w:ascii="Arial" w:cs="Arial" w:eastAsia="Arial" w:hAnsi="Arial"/>
          <w:sz w:val="22"/>
          <w:szCs w:val="22"/>
        </w:rPr>
        <w:t xml:space="preserve">Mostly permanent. Rare items — cryo-stasis pod, medic’s last-chance injection — can prevent death in the moment if equipped and available. Otherwise the crew member is gone, their portrait grayed on the roster, their relationships severed. See Module 2 for resurrection costs at next run start.</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6: EVENTS &amp; ENCOUNTERS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Philosophy</w:t>
      </w:r>
    </w:p>
    <w:p>
      <w:pPr>
        <w:spacing w:before="80" w:after="80"/>
      </w:pPr>
      <w:r>
        <w:rPr>
          <w:rFonts w:ascii="Arial" w:cs="Arial" w:eastAsia="Arial" w:hAnsi="Arial"/>
          <w:sz w:val="22"/>
          <w:szCs w:val="22"/>
        </w:rPr>
        <w:t xml:space="preserve">Events are the game’s primary storytelling mechanism. They’re how the galaxy talks back to the player — how decisions accumulate meaning, how crew earn their personalities, how the Nexus makes itself felt. Every node visit triggers an event. The system reads the current run state before presenting any situation, ensuring encounters feel earned rather than arbitrary.</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Context the Event System Reads</w:t>
      </w:r>
    </w:p>
    <w:p>
      <w:pPr>
        <w:pStyle w:val="ListParagraph"/>
        <w:numPr>
          <w:ilvl w:val="0"/>
          <w:numId w:val="2"/>
        </w:numPr>
        <w:spacing w:before="60" w:after="60"/>
      </w:pPr>
      <w:r>
        <w:rPr>
          <w:rFonts w:ascii="Arial" w:cs="Arial" w:eastAsia="Arial" w:hAnsi="Arial"/>
          <w:sz w:val="22"/>
          <w:szCs w:val="22"/>
        </w:rPr>
        <w:t xml:space="preserve">Current crew roster, roles, and personality traits</w:t>
      </w:r>
    </w:p>
    <w:p>
      <w:pPr>
        <w:pStyle w:val="ListParagraph"/>
        <w:numPr>
          <w:ilvl w:val="0"/>
          <w:numId w:val="2"/>
        </w:numPr>
        <w:spacing w:before="60" w:after="60"/>
      </w:pPr>
      <w:r>
        <w:rPr>
          <w:rFonts w:ascii="Arial" w:cs="Arial" w:eastAsia="Arial" w:hAnsi="Arial"/>
          <w:sz w:val="22"/>
          <w:szCs w:val="22"/>
        </w:rPr>
        <w:t xml:space="preserve">Active ship systems and installed modules</w:t>
      </w:r>
    </w:p>
    <w:p>
      <w:pPr>
        <w:pStyle w:val="ListParagraph"/>
        <w:numPr>
          <w:ilvl w:val="0"/>
          <w:numId w:val="2"/>
        </w:numPr>
        <w:spacing w:before="60" w:after="60"/>
      </w:pPr>
      <w:r>
        <w:rPr>
          <w:rFonts w:ascii="Arial" w:cs="Arial" w:eastAsia="Arial" w:hAnsi="Arial"/>
          <w:sz w:val="22"/>
          <w:szCs w:val="22"/>
        </w:rPr>
        <w:t xml:space="preserve">Faction reputation standings earned this run</w:t>
      </w:r>
    </w:p>
    <w:p>
      <w:pPr>
        <w:pStyle w:val="ListParagraph"/>
        <w:numPr>
          <w:ilvl w:val="0"/>
          <w:numId w:val="2"/>
        </w:numPr>
        <w:spacing w:before="60" w:after="60"/>
      </w:pPr>
      <w:r>
        <w:rPr>
          <w:rFonts w:ascii="Arial" w:cs="Arial" w:eastAsia="Arial" w:hAnsi="Arial"/>
          <w:sz w:val="22"/>
          <w:szCs w:val="22"/>
        </w:rPr>
        <w:t xml:space="preserve">Persistent run flags set by prior choices this run</w:t>
      </w:r>
    </w:p>
    <w:p>
      <w:pPr>
        <w:spacing w:before="60" w:after="60"/>
      </w:pPr>
      <w:r>
        <w:t xml:space="preserve"/>
      </w:r>
    </w:p>
    <w:p>
      <w:pPr>
        <w:spacing w:before="80" w:after="80"/>
      </w:pPr>
      <w:r>
        <w:rPr>
          <w:rFonts w:ascii="Arial" w:cs="Arial" w:eastAsia="Arial" w:hAnsi="Arial"/>
          <w:b/>
          <w:bCs/>
          <w:i/>
          <w:iCs/>
          <w:color w:val="888899"/>
          <w:sz w:val="20"/>
          <w:szCs w:val="20"/>
        </w:rPr>
        <w:t xml:space="preserve">Note: </w:t>
      </w:r>
      <w:r>
        <w:rPr>
          <w:rFonts w:ascii="Arial" w:cs="Arial" w:eastAsia="Arial" w:hAnsi="Arial"/>
          <w:i/>
          <w:iCs/>
          <w:color w:val="888899"/>
          <w:sz w:val="20"/>
          <w:szCs w:val="20"/>
        </w:rPr>
        <w:t xml:space="preserve">No AI calls during gameplay. All events are pre-authored static content. AI was used in development to write the event library. The game runs fully offline with zero external dependencies.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Event Structure by Node Type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14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5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r>
      <w:tr>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Trade Post</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Simple</w:t>
            </w:r>
          </w:p>
        </w:tc>
        <w:tc>
          <w:tcPr>
            <w:tcW w:type="dxa" w:w="55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1–2 steps. Quick decisions, clear consequences. Mostly resource and reputation outcomes.</w:t>
            </w:r>
          </w:p>
        </w:tc>
      </w:tr>
      <w:tr>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Derelict</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5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2–3 steps. Opens with approach decision — scan, board, or hail. Each gates different discovery branches.</w:t>
            </w:r>
          </w:p>
        </w:tc>
      </w:tr>
      <w:tr>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Planet Exploration</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Deep</w:t>
            </w:r>
          </w:p>
        </w:tc>
        <w:tc>
          <w:tcPr>
            <w:tcW w:type="dxa" w:w="55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3–4 steps. Crew assigned to surface while captain manages ship above. Multi-chain with parallel decisions.</w:t>
            </w:r>
          </w:p>
        </w:tc>
      </w:tr>
      <w:tr>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Combat</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Bookended</w:t>
            </w:r>
          </w:p>
        </w:tc>
        <w:tc>
          <w:tcPr>
            <w:tcW w:type="dxa" w:w="55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Pre-combat: hail, intimidate, flee, or engage. Post-combat: board wreck, ransom, strip for parts, leave.</w:t>
            </w:r>
          </w:p>
        </w:tc>
      </w:tr>
      <w:tr>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Nexus Anomaly</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Unique</w:t>
            </w:r>
          </w:p>
        </w:tc>
        <w:tc>
          <w:tcPr>
            <w:tcW w:type="dxa" w:w="55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No traditional choices. Nexus acts, player witnesses, single response at end. Always generates Resonance.</w:t>
            </w:r>
          </w:p>
        </w:tc>
      </w:tr>
      <w:tr>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Anomalous Signal</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55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Signal source unknown until committed. Resolves as rescue, trap, derelict, faction contact, or Nexus discovery.</w:t>
            </w:r>
          </w:p>
        </w:tc>
      </w:tr>
      <w:tr>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Faction Territory</w:t>
            </w:r>
          </w:p>
        </w:tc>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Rep-gated</w:t>
            </w:r>
          </w:p>
        </w:tc>
        <w:tc>
          <w:tcPr>
            <w:tcW w:type="dxa" w:w="55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High rep: smooth passage, quest offers. Neutral: toll negotiation. Low rep: intercept, inspection, combat.</w:t>
            </w:r>
          </w:p>
        </w:tc>
      </w:tr>
      <w:tr>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Dead Zone</w:t>
            </w:r>
          </w:p>
        </w:tc>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Minimal</w:t>
            </w:r>
          </w:p>
        </w:tc>
        <w:tc>
          <w:tcPr>
            <w:tcW w:type="dxa" w:w="55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Single discovery or ghost transmission. No choices. Pure atmosphere and lore.</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Hybrid Resolution System</w:t>
      </w:r>
    </w:p>
    <w:p>
      <w:pPr>
        <w:spacing w:before="80" w:after="80"/>
      </w:pPr>
      <w:r>
        <w:rPr>
          <w:rFonts w:ascii="Arial" w:cs="Arial" w:eastAsia="Arial" w:hAnsi="Arial"/>
          <w:sz w:val="22"/>
          <w:szCs w:val="22"/>
        </w:rPr>
        <w:t xml:space="preserve">Every meaningful decision follows the same logic:</w:t>
      </w:r>
    </w:p>
    <w:p>
      <w:pPr>
        <w:pStyle w:val="ListParagraph"/>
        <w:numPr>
          <w:ilvl w:val="0"/>
          <w:numId w:val="2"/>
        </w:numPr>
        <w:spacing w:before="60" w:after="60"/>
      </w:pPr>
      <w:r>
        <w:rPr>
          <w:rFonts w:ascii="Arial" w:cs="Arial" w:eastAsia="Arial" w:hAnsi="Arial"/>
          <w:sz w:val="22"/>
          <w:szCs w:val="22"/>
        </w:rPr>
        <w:t xml:space="preserve">Choice presented to player</w:t>
      </w:r>
    </w:p>
    <w:p>
      <w:pPr>
        <w:pStyle w:val="ListParagraph"/>
        <w:numPr>
          <w:ilvl w:val="0"/>
          <w:numId w:val="2"/>
        </w:numPr>
        <w:spacing w:before="60" w:after="60"/>
      </w:pPr>
      <w:r>
        <w:rPr>
          <w:rFonts w:ascii="Arial" w:cs="Arial" w:eastAsia="Arial" w:hAnsi="Arial"/>
          <w:sz w:val="22"/>
          <w:szCs w:val="22"/>
        </w:rPr>
        <w:t xml:space="preserve">Options gated by context — some only appear with the right crew role, ship module, or reputation threshold</w:t>
      </w:r>
    </w:p>
    <w:p>
      <w:pPr>
        <w:pStyle w:val="ListParagraph"/>
        <w:numPr>
          <w:ilvl w:val="0"/>
          <w:numId w:val="2"/>
        </w:numPr>
        <w:spacing w:before="60" w:after="60"/>
      </w:pPr>
      <w:r>
        <w:rPr>
          <w:rFonts w:ascii="Arial" w:cs="Arial" w:eastAsia="Arial" w:hAnsi="Arial"/>
          <w:sz w:val="22"/>
          <w:szCs w:val="22"/>
        </w:rPr>
        <w:t xml:space="preserve">Stat check performed — relevant crew skill checked against event difficulty rating</w:t>
      </w:r>
    </w:p>
    <w:p>
      <w:pPr>
        <w:pStyle w:val="ListParagraph"/>
        <w:numPr>
          <w:ilvl w:val="0"/>
          <w:numId w:val="2"/>
        </w:numPr>
        <w:spacing w:before="60" w:after="60"/>
      </w:pPr>
      <w:r>
        <w:rPr>
          <w:rFonts w:ascii="Arial" w:cs="Arial" w:eastAsia="Arial" w:hAnsi="Arial"/>
          <w:sz w:val="22"/>
          <w:szCs w:val="22"/>
        </w:rPr>
        <w:t xml:space="preserve">Outcome delivered — success, partial success, or failure, each with distinct consequences</w:t>
      </w:r>
    </w:p>
    <w:p>
      <w:pPr>
        <w:spacing w:before="60" w:after="60"/>
      </w:pPr>
      <w:r>
        <w:t xml:space="preserve"/>
      </w:r>
    </w:p>
    <w:p>
      <w:pPr>
        <w:spacing w:before="80" w:after="80"/>
      </w:pPr>
      <w:r>
        <w:rPr>
          <w:rFonts w:ascii="Arial" w:cs="Arial" w:eastAsia="Arial" w:hAnsi="Arial"/>
          <w:sz w:val="22"/>
          <w:szCs w:val="22"/>
        </w:rPr>
        <w:t xml:space="preserve">Partial success is the most common outcome. Full failure is rarer and meaningful. Catastrophic failure exists in roughly 5% of events — always telegraphed in flavor text for attentive players.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Persistent Run Flags</w:t>
      </w:r>
    </w:p>
    <w:p>
      <w:pPr>
        <w:spacing w:before="80" w:after="80"/>
      </w:pPr>
      <w:r>
        <w:rPr>
          <w:rFonts w:ascii="Arial" w:cs="Arial" w:eastAsia="Arial" w:hAnsi="Arial"/>
          <w:sz w:val="22"/>
          <w:szCs w:val="22"/>
        </w:rPr>
        <w:t xml:space="preserve">Certain choices set flags that persist for the entire run and gate later events. Examples:</w:t>
      </w:r>
    </w:p>
    <w:p>
      <w:pPr>
        <w:pStyle w:val="ListParagraph"/>
        <w:numPr>
          <w:ilvl w:val="0"/>
          <w:numId w:val="2"/>
        </w:numPr>
        <w:spacing w:before="60" w:after="60"/>
      </w:pPr>
      <w:r>
        <w:rPr>
          <w:rFonts w:ascii="Arial" w:cs="Arial" w:eastAsia="Arial" w:hAnsi="Arial"/>
          <w:sz w:val="22"/>
          <w:szCs w:val="22"/>
        </w:rPr>
        <w:t xml:space="preserve">Sparing a defeated enemy captain — may trigger a later reunion event</w:t>
      </w:r>
    </w:p>
    <w:p>
      <w:pPr>
        <w:pStyle w:val="ListParagraph"/>
        <w:numPr>
          <w:ilvl w:val="0"/>
          <w:numId w:val="2"/>
        </w:numPr>
        <w:spacing w:before="60" w:after="60"/>
      </w:pPr>
      <w:r>
        <w:rPr>
          <w:rFonts w:ascii="Arial" w:cs="Arial" w:eastAsia="Arial" w:hAnsi="Arial"/>
          <w:sz w:val="22"/>
          <w:szCs w:val="22"/>
        </w:rPr>
        <w:t xml:space="preserve">Stealing from a neutral faction — that faction becomes hostile for the run</w:t>
      </w:r>
    </w:p>
    <w:p>
      <w:pPr>
        <w:pStyle w:val="ListParagraph"/>
        <w:numPr>
          <w:ilvl w:val="0"/>
          <w:numId w:val="2"/>
        </w:numPr>
        <w:spacing w:before="60" w:after="60"/>
      </w:pPr>
      <w:r>
        <w:rPr>
          <w:rFonts w:ascii="Arial" w:cs="Arial" w:eastAsia="Arial" w:hAnsi="Arial"/>
          <w:sz w:val="22"/>
          <w:szCs w:val="22"/>
        </w:rPr>
        <w:t xml:space="preserve">A crew member witnessing something at a Nexus anomaly — gains a unique dialogue thread and hidden stat modifier</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Event Library Volume Targets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46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Base Event Count</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Trade Post</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12–15</w:t>
            </w:r>
          </w:p>
        </w:tc>
      </w:tr>
      <w:tr>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Derelict</w:t>
            </w:r>
          </w:p>
        </w:tc>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15–20</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Planet Exploration</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10–12</w:t>
            </w:r>
          </w:p>
        </w:tc>
      </w:tr>
      <w:tr>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Combat pre/post scenarios</w:t>
            </w:r>
          </w:p>
        </w:tc>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8–10</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Nexus Anomaly</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10–15</w:t>
            </w:r>
          </w:p>
        </w:tc>
      </w:tr>
      <w:tr>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Anomalous Signal</w:t>
            </w:r>
          </w:p>
        </w:tc>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8–10</w:t>
            </w:r>
          </w:p>
        </w:tc>
      </w:tr>
      <w:tr>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Faction Territory (per major faction)</w:t>
            </w:r>
          </w:p>
        </w:tc>
        <w:tc>
          <w:tcPr>
            <w:tcW w:type="dxa" w:w="4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6–8</w:t>
            </w:r>
          </w:p>
        </w:tc>
      </w:tr>
      <w:tr>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Dead Zone ghost transmissions</w:t>
            </w:r>
          </w:p>
        </w:tc>
        <w:tc>
          <w:tcPr>
            <w:tcW w:type="dxa" w:w="4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8–10</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Event Rewards</w:t>
      </w:r>
    </w:p>
    <w:p>
      <w:pPr>
        <w:pStyle w:val="ListParagraph"/>
        <w:numPr>
          <w:ilvl w:val="0"/>
          <w:numId w:val="2"/>
        </w:numPr>
        <w:spacing w:before="60" w:after="60"/>
      </w:pPr>
      <w:r>
        <w:rPr>
          <w:rFonts w:ascii="Arial" w:cs="Arial" w:eastAsia="Arial" w:hAnsi="Arial"/>
          <w:sz w:val="22"/>
          <w:szCs w:val="22"/>
        </w:rPr>
        <w:t xml:space="preserve">Credits, fuel, raw materials, medical supplies</w:t>
      </w:r>
    </w:p>
    <w:p>
      <w:pPr>
        <w:pStyle w:val="ListParagraph"/>
        <w:numPr>
          <w:ilvl w:val="0"/>
          <w:numId w:val="2"/>
        </w:numPr>
        <w:spacing w:before="60" w:after="60"/>
      </w:pPr>
      <w:r>
        <w:rPr>
          <w:rFonts w:ascii="Arial" w:cs="Arial" w:eastAsia="Arial" w:hAnsi="Arial"/>
          <w:sz w:val="22"/>
          <w:szCs w:val="22"/>
        </w:rPr>
        <w:t xml:space="preserve">New crew recruits found in distress or rescued from derelicts</w:t>
      </w:r>
    </w:p>
    <w:p>
      <w:pPr>
        <w:pStyle w:val="ListParagraph"/>
        <w:numPr>
          <w:ilvl w:val="0"/>
          <w:numId w:val="2"/>
        </w:numPr>
        <w:spacing w:before="60" w:after="60"/>
      </w:pPr>
      <w:r>
        <w:rPr>
          <w:rFonts w:ascii="Arial" w:cs="Arial" w:eastAsia="Arial" w:hAnsi="Arial"/>
          <w:sz w:val="22"/>
          <w:szCs w:val="22"/>
        </w:rPr>
        <w:t xml:space="preserve">Ship modules — common salvage or rare alien tech depending on event tier</w:t>
      </w:r>
    </w:p>
    <w:p>
      <w:pPr>
        <w:pStyle w:val="ListParagraph"/>
        <w:numPr>
          <w:ilvl w:val="0"/>
          <w:numId w:val="2"/>
        </w:numPr>
        <w:spacing w:before="60" w:after="60"/>
      </w:pPr>
      <w:r>
        <w:rPr>
          <w:rFonts w:ascii="Arial" w:cs="Arial" w:eastAsia="Arial" w:hAnsi="Arial"/>
          <w:sz w:val="22"/>
          <w:szCs w:val="22"/>
        </w:rPr>
        <w:t xml:space="preserve">Faction reputation shifts up or down</w:t>
      </w:r>
    </w:p>
    <w:p>
      <w:pPr>
        <w:pStyle w:val="ListParagraph"/>
        <w:numPr>
          <w:ilvl w:val="0"/>
          <w:numId w:val="2"/>
        </w:numPr>
        <w:spacing w:before="60" w:after="60"/>
      </w:pPr>
      <w:r>
        <w:rPr>
          <w:rFonts w:ascii="Arial" w:cs="Arial" w:eastAsia="Arial" w:hAnsi="Arial"/>
          <w:sz w:val="22"/>
          <w:szCs w:val="22"/>
        </w:rPr>
        <w:t xml:space="preserve">Resonance — primarily from Nexus anomalies, occasionally from choices that seem to please the artifact</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7: ECONOMY &amp; FACTIONS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Currency</w:t>
      </w:r>
    </w:p>
    <w:p>
      <w:pPr>
        <w:spacing w:before="80" w:after="80"/>
      </w:pPr>
      <w:r>
        <w:rPr>
          <w:rFonts w:ascii="Arial" w:cs="Arial" w:eastAsia="Arial" w:hAnsi="Arial"/>
          <w:sz w:val="22"/>
          <w:szCs w:val="22"/>
        </w:rPr>
        <w:t xml:space="preserve">A single universal currency: Credits (₢). No conversion, no faction-specific tokens. Credits are earned through trading commodity goods, selling salvage, completing faction quests, and looting combat encounters. Credits are spent on fuel, hull repairs, crew recruitment, trade goods, and ship modules at trade posts.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Commodity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5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8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Common Goods</w:t>
            </w:r>
          </w:p>
        </w:tc>
        <w:tc>
          <w:tcPr>
            <w:tcW w:type="dxa" w:w="45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Fuel cells, food rations, medical supplies, machine parts</w:t>
            </w:r>
          </w:p>
        </w:tc>
        <w:tc>
          <w:tcPr>
            <w:tcW w:type="dxa" w:w="28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Most trade posts</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Rare Goods</w:t>
            </w:r>
          </w:p>
        </w:tc>
        <w:tc>
          <w:tcPr>
            <w:tcW w:type="dxa" w:w="45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Alien artifacts, experimental tech, cultural relics, contraband data</w:t>
            </w:r>
          </w:p>
        </w:tc>
        <w:tc>
          <w:tcPr>
            <w:tcW w:type="dxa" w:w="28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Derelicts, planets, specific faction territories</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Faction Goods</w:t>
            </w:r>
          </w:p>
        </w:tc>
        <w:tc>
          <w:tcPr>
            <w:tcW w:type="dxa" w:w="45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Exclusive commodities only found in a specific faction’s territory</w:t>
            </w:r>
          </w:p>
        </w:tc>
        <w:tc>
          <w:tcPr>
            <w:tcW w:type="dxa" w:w="28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Faction trade posts only</w:t>
            </w:r>
          </w:p>
        </w:tc>
      </w:tr>
    </w:tbl>
    <w:p>
      <w:pPr>
        <w:spacing w:before="60" w:after="60"/>
      </w:pPr>
      <w:r>
        <w:t xml:space="preserve"/>
      </w:r>
    </w:p>
    <w:p>
      <w:pPr>
        <w:spacing w:before="80" w:after="80"/>
      </w:pPr>
      <w:r>
        <w:rPr>
          <w:rFonts w:ascii="Arial" w:cs="Arial" w:eastAsia="Arial" w:hAnsi="Arial"/>
          <w:sz w:val="22"/>
          <w:szCs w:val="22"/>
        </w:rPr>
        <w:t xml:space="preserve">Price variation exists between regions. Players learn price patterns through play across multiple runs. No live market ticker — intuition is the trading tool.</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Four Factions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4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27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Specialty</w:t>
            </w:r>
          </w:p>
        </w:tc>
      </w:tr>
      <w:tr>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The Concord Assembly</w:t>
            </w:r>
          </w:p>
        </w:tc>
        <w:tc>
          <w:tcPr>
            <w:tcW w:type="dxa" w:w="4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Bureaucratic interstellar union of human and near-human worlds. Law, taxation, stability. Polite on the surface, quietly ruthless underneath.</w:t>
            </w:r>
          </w:p>
        </w:tc>
        <w:tc>
          <w:tcPr>
            <w:tcW w:type="dxa" w:w="27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Most trade posts, safest space, excellent module selection</w:t>
            </w:r>
          </w:p>
        </w:tc>
      </w:tr>
      <w:tr>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The Vreth Dominion</w:t>
            </w:r>
          </w:p>
        </w:tc>
        <w:tc>
          <w:tcPr>
            <w:tcW w:type="dxa" w:w="4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Militaristic alien empire that respects strength above all. Territorial, aggressive, honorable by their own code. They find the Nexus fascinating.</w:t>
            </w:r>
          </w:p>
        </w:tc>
        <w:tc>
          <w:tcPr>
            <w:tcW w:type="dxa" w:w="27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Best weapons modules in the galaxy, extraordinary rewards</w:t>
            </w:r>
          </w:p>
        </w:tc>
      </w:tr>
      <w:tr>
        <w:tc>
          <w:tcPr>
            <w:tcW w:type="dxa" w:w="2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The Drifter Compact</w:t>
            </w:r>
          </w:p>
        </w:tc>
        <w:tc>
          <w:tcPr>
            <w:tcW w:type="dxa" w:w="4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Loose confederation of traders, smugglers, and free stations. No central government — a web of favors and debts. Most flexible, least predictable.</w:t>
            </w:r>
          </w:p>
        </w:tc>
        <w:tc>
          <w:tcPr>
            <w:tcW w:type="dxa" w:w="27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Best source of rare and contraband goods, interesting crew archetypes</w:t>
            </w:r>
          </w:p>
        </w:tc>
      </w:tr>
      <w:tr>
        <w:tc>
          <w:tcPr>
            <w:tcW w:type="dxa" w:w="2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The Remnant Collective</w:t>
            </w:r>
          </w:p>
        </w:tc>
        <w:tc>
          <w:tcPr>
            <w:tcW w:type="dxa" w:w="4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Remains of an ancient civilization clinging to dead technology. Mysterious, insular, occasionally dangerous. Know more about the Nexus than anyone — and say almost nothing.</w:t>
            </w:r>
          </w:p>
        </w:tc>
        <w:tc>
          <w:tcPr>
            <w:tcW w:type="dxa" w:w="27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Uniquely powerful alien rewards, Nexus storyline intersection</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Reputation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Standing</w:t>
            </w:r>
          </w:p>
        </w:tc>
        <w:tc>
          <w:tcPr>
            <w:tcW w:type="dxa" w:w="63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Effects</w:t>
            </w:r>
          </w:p>
        </w:tc>
      </w:tr>
      <w:tr>
        <w:tc>
          <w:tcPr>
            <w:tcW w:type="dxa" w:w="1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Honored</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Exclusive modules, elite crew archetypes, quest chain finale, significant price discounts</w:t>
            </w:r>
          </w:p>
        </w:tc>
      </w:tr>
      <w:tr>
        <w:tc>
          <w:tcPr>
            <w:tcW w:type="dxa" w:w="1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Allied</w:t>
            </w:r>
          </w:p>
        </w:tc>
        <w:tc>
          <w:tcPr>
            <w:tcW w:type="dxa" w:w="6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Faction crew available, mid-tier quest chains, price discounts, free passage in their space</w:t>
            </w:r>
          </w:p>
        </w:tc>
      </w:tr>
      <w:tr>
        <w:tc>
          <w:tcPr>
            <w:tcW w:type="dxa" w:w="1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Friendly</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Basic quests available, minor discounts, no tolls in their territory</w:t>
            </w:r>
          </w:p>
        </w:tc>
      </w:tr>
      <w:tr>
        <w:tc>
          <w:tcPr>
            <w:tcW w:type="dxa" w:w="1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0</w:t>
            </w:r>
          </w:p>
        </w:tc>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Neutral</w:t>
            </w:r>
          </w:p>
        </w:tc>
        <w:tc>
          <w:tcPr>
            <w:tcW w:type="dxa" w:w="6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Standard prices, toll at territory entry, no quests</w:t>
            </w:r>
          </w:p>
        </w:tc>
      </w:tr>
      <w:tr>
        <w:tc>
          <w:tcPr>
            <w:tcW w:type="dxa" w:w="1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Suspicious</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Increased tolls, sensor sweeps at borders, limited trade selection</w:t>
            </w:r>
          </w:p>
        </w:tc>
      </w:tr>
      <w:tr>
        <w:tc>
          <w:tcPr>
            <w:tcW w:type="dxa" w:w="1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Hostile</w:t>
            </w:r>
          </w:p>
        </w:tc>
        <w:tc>
          <w:tcPr>
            <w:tcW w:type="dxa" w:w="6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No trade access, intercept patrols in territory, bounty placed on ship</w:t>
            </w:r>
          </w:p>
        </w:tc>
      </w:tr>
      <w:tr>
        <w:tc>
          <w:tcPr>
            <w:tcW w:type="dxa" w:w="1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Nemesis</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Shoot-on-sight in their space, bounty hunters appear in neutral sectors</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Faction Interplay</w:t>
      </w:r>
    </w:p>
    <w:p>
      <w:pPr>
        <w:spacing w:before="80" w:after="80"/>
      </w:pPr>
      <w:r>
        <w:rPr>
          <w:rFonts w:ascii="Arial" w:cs="Arial" w:eastAsia="Arial" w:hAnsi="Arial"/>
          <w:sz w:val="22"/>
          <w:szCs w:val="22"/>
        </w:rPr>
        <w:t xml:space="preserve">Factions are mostly independent in their tracking. The exception is at extremes: reaching Nemesis with one faction creates a slight positive nudge with their rivals. Reaching Honored with the Drifter Compact makes the Concord Assembly slightly more suspicious. These crossover effects are subtle one-tier nudges — rewards for players who pay attention to faction politics.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Quest Chains</w:t>
      </w:r>
    </w:p>
    <w:p>
      <w:pPr>
        <w:spacing w:before="80" w:after="80"/>
      </w:pPr>
      <w:r>
        <w:rPr>
          <w:rFonts w:ascii="Arial" w:cs="Arial" w:eastAsia="Arial" w:hAnsi="Arial"/>
          <w:sz w:val="22"/>
          <w:szCs w:val="22"/>
        </w:rPr>
        <w:t xml:space="preserve">Each faction offers two quest chains — one at Allied standing, one at Honored. These span multiple sectors, require routing decisions, and shape the run’s second half. Completing a chain awards a unique module unavailable elsewhere and a significant Resonance bump. The Remnant Collective’s Honored quest chain directly intersects with the Nexus storyline and reveals a lore fragment that recontextualizes the artifact.</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Faction-Specific Crew</w:t>
      </w:r>
    </w:p>
    <w:p>
      <w:pPr>
        <w:spacing w:before="80" w:after="80"/>
      </w:pPr>
      <w:r>
        <w:rPr>
          <w:rFonts w:ascii="Arial" w:cs="Arial" w:eastAsia="Arial" w:hAnsi="Arial"/>
          <w:sz w:val="22"/>
          <w:szCs w:val="22"/>
        </w:rPr>
        <w:t xml:space="preserve">Each faction has 2–3 unique crew archetypes recruitable only at Allied standing or above in their territory. These have faction-specific backstories, unique dialogue in faction territory events, and in some cases hidden agendas tied to their faction’s interests.</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8: COMBAT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3"/>
              <w:left w:val="thick" w:color="E94560" w:sz="14"/>
              <w:bottom w:val="single" w:color="E94560" w:sz="3"/>
              <w:right w:val="single" w:color="E94560" w:sz="3"/>
            </w:tcBorders>
            <w:shd w:fill="1A1A2E" w:val="clear"/>
            <w:tcMar>
              <w:top w:type="dxa" w:w="180"/>
              <w:left w:type="dxa" w:w="260"/>
              <w:bottom w:type="dxa" w:w="180"/>
              <w:right w:type="dxa" w:w="260"/>
            </w:tcMar>
          </w:tcPr>
          <w:p>
            <w:r>
              <w:rPr>
                <w:rFonts w:ascii="Arial" w:cs="Arial" w:eastAsia="Arial" w:hAnsi="Arial"/>
                <w:i/>
                <w:iCs/>
                <w:color w:val="DDDDFF"/>
                <w:sz w:val="22"/>
                <w:szCs w:val="22"/>
              </w:rPr>
              <w:t xml:space="preserve">Combat is the module most likely to be reshaped through playtesting. What follows is a solid working foundation — expect significant iteration once the game is playable.</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Pre-Combat Event</w:t>
      </w:r>
    </w:p>
    <w:p>
      <w:pPr>
        <w:spacing w:before="80" w:after="80"/>
      </w:pPr>
      <w:r>
        <w:rPr>
          <w:rFonts w:ascii="Arial" w:cs="Arial" w:eastAsia="Arial" w:hAnsi="Arial"/>
          <w:sz w:val="22"/>
          <w:szCs w:val="22"/>
        </w:rPr>
        <w:t xml:space="preserve">Every combat encounter is bookended by events. Before combat begins the player sees the incoming threat and chooses:</w:t>
      </w:r>
    </w:p>
    <w:p>
      <w:pPr>
        <w:pStyle w:val="ListParagraph"/>
        <w:numPr>
          <w:ilvl w:val="0"/>
          <w:numId w:val="2"/>
        </w:numPr>
        <w:spacing w:before="60" w:after="60"/>
      </w:pPr>
      <w:r>
        <w:rPr>
          <w:rFonts w:ascii="Arial" w:cs="Arial" w:eastAsia="Arial" w:hAnsi="Arial"/>
          <w:sz w:val="22"/>
          <w:szCs w:val="22"/>
        </w:rPr>
        <w:t xml:space="preserve">Engage — enter combat immediately</w:t>
      </w:r>
    </w:p>
    <w:p>
      <w:pPr>
        <w:pStyle w:val="ListParagraph"/>
        <w:numPr>
          <w:ilvl w:val="0"/>
          <w:numId w:val="2"/>
        </w:numPr>
        <w:spacing w:before="60" w:after="60"/>
      </w:pPr>
      <w:r>
        <w:rPr>
          <w:rFonts w:ascii="Arial" w:cs="Arial" w:eastAsia="Arial" w:hAnsi="Arial"/>
          <w:sz w:val="22"/>
          <w:szCs w:val="22"/>
        </w:rPr>
        <w:t xml:space="preserve">Hail — attempt negotiation or intimidation. Diplomat crew adds options. Can de-escalate some encounters entirely.</w:t>
      </w:r>
    </w:p>
    <w:p>
      <w:pPr>
        <w:pStyle w:val="ListParagraph"/>
        <w:numPr>
          <w:ilvl w:val="0"/>
          <w:numId w:val="2"/>
        </w:numPr>
        <w:spacing w:before="60" w:after="60"/>
      </w:pPr>
      <w:r>
        <w:rPr>
          <w:rFonts w:ascii="Arial" w:cs="Arial" w:eastAsia="Arial" w:hAnsi="Arial"/>
          <w:sz w:val="22"/>
          <w:szCs w:val="22"/>
        </w:rPr>
        <w:t xml:space="preserve">Flee pre-emptively — burn 2 fuel to avoid the encounter. Pursuit chance on failure. Not always available.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SHIP COMBAT</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Initiative Order</w:t>
      </w:r>
    </w:p>
    <w:p>
      <w:pPr>
        <w:spacing w:before="80" w:after="80"/>
      </w:pPr>
      <w:r>
        <w:rPr>
          <w:rFonts w:ascii="Arial" w:cs="Arial" w:eastAsia="Arial" w:hAnsi="Arial"/>
          <w:sz w:val="22"/>
          <w:szCs w:val="22"/>
        </w:rPr>
        <w:t xml:space="preserve">Each combat turn runs on an initiative track. Every actor — crew stations and enemy systems — has a Speed value determining when they act. Faster ships act first. The Pilot crew member’s skill directly influences the player’s position in the initiative order. Slow heavily-armored builds feel appropriately sluggish.</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Player Stations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Station</w:t>
            </w:r>
          </w:p>
        </w:tc>
        <w:tc>
          <w:tcPr>
            <w:tcW w:type="dxa" w:w="4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Actions Available</w:t>
            </w:r>
          </w:p>
        </w:tc>
        <w:tc>
          <w:tcPr>
            <w:tcW w:type="dxa" w:w="33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Operated By</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Weapons</w:t>
            </w:r>
          </w:p>
        </w:tc>
        <w:tc>
          <w:tcPr>
            <w:tcW w:type="dxa" w:w="4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Fire primary weapon / launch missile / charge EMP</w:t>
            </w:r>
          </w:p>
        </w:tc>
        <w:tc>
          <w:tcPr>
            <w:tcW w:type="dxa" w:w="3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Any crew — boosted by Soldier</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Defense</w:t>
            </w:r>
          </w:p>
        </w:tc>
        <w:tc>
          <w:tcPr>
            <w:tcW w:type="dxa" w:w="4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Raise shields / reroute power to armor / deploy countermeasures</w:t>
            </w:r>
          </w:p>
        </w:tc>
        <w:tc>
          <w:tcPr>
            <w:tcW w:type="dxa" w:w="3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Any crew — boosted by Engineer</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Helm</w:t>
            </w:r>
          </w:p>
        </w:tc>
        <w:tc>
          <w:tcPr>
            <w:tcW w:type="dxa" w:w="4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Evasive maneuvers / reposition for targeting / prepare emergency flee</w:t>
            </w:r>
          </w:p>
        </w:tc>
        <w:tc>
          <w:tcPr>
            <w:tcW w:type="dxa" w:w="3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Any crew — boosted by Pilot</w:t>
            </w:r>
          </w:p>
        </w:tc>
      </w:tr>
      <w:tr>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Engineering</w:t>
            </w:r>
          </w:p>
        </w:tc>
        <w:tc>
          <w:tcPr>
            <w:tcW w:type="dxa" w:w="4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Emergency hull patch / reroute damaged systems / overclock weapon</w:t>
            </w:r>
          </w:p>
        </w:tc>
        <w:tc>
          <w:tcPr>
            <w:tcW w:type="dxa" w:w="3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Any crew — boosted by Engineer</w:t>
            </w:r>
          </w:p>
        </w:tc>
      </w:tr>
      <w:tr>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Tactical</w:t>
            </w:r>
          </w:p>
        </w:tc>
        <w:tc>
          <w:tcPr>
            <w:tcW w:type="dxa" w:w="4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Scan enemy stats / target specific system / jam enemy comms to delay turn</w:t>
            </w:r>
          </w:p>
        </w:tc>
        <w:tc>
          <w:tcPr>
            <w:tcW w:type="dxa" w:w="3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Any crew — boosted by Technician</w:t>
            </w:r>
          </w:p>
        </w:tc>
      </w:tr>
    </w:tbl>
    <w:p>
      <w:pPr>
        <w:spacing w:before="60" w:after="60"/>
      </w:pPr>
      <w:r>
        <w:t xml:space="preserve"/>
      </w:r>
    </w:p>
    <w:p>
      <w:pPr>
        <w:pStyle w:val="Heading3"/>
        <w:spacing w:before="200" w:after="80"/>
      </w:pPr>
      <w:r>
        <w:rPr>
          <w:rFonts w:ascii="Arial" w:cs="Arial" w:eastAsia="Arial" w:hAnsi="Arial"/>
          <w:b/>
          <w:bCs/>
          <w:color w:val="444466"/>
          <w:sz w:val="22"/>
          <w:szCs w:val="22"/>
        </w:rPr>
        <w:t xml:space="preserve">Hull Points &amp; Critical Hits</w:t>
      </w:r>
    </w:p>
    <w:p>
      <w:pPr>
        <w:spacing w:before="80" w:after="80"/>
      </w:pPr>
      <w:r>
        <w:rPr>
          <w:rFonts w:ascii="Arial" w:cs="Arial" w:eastAsia="Arial" w:hAnsi="Arial"/>
          <w:sz w:val="22"/>
          <w:szCs w:val="22"/>
        </w:rPr>
        <w:t xml:space="preserve">Enemies have a hull point pool. When hull drops below 50% a critical hit becomes possible on any successful attack. Critical hits target a specific enemy system:</w:t>
      </w:r>
    </w:p>
    <w:p>
      <w:pPr>
        <w:pStyle w:val="ListParagraph"/>
        <w:numPr>
          <w:ilvl w:val="0"/>
          <w:numId w:val="2"/>
        </w:numPr>
        <w:spacing w:before="60" w:after="60"/>
      </w:pPr>
      <w:r>
        <w:rPr>
          <w:rFonts w:ascii="Arial" w:cs="Arial" w:eastAsia="Arial" w:hAnsi="Arial"/>
          <w:sz w:val="22"/>
          <w:szCs w:val="22"/>
        </w:rPr>
        <w:t xml:space="preserve">Weapons disabled — enemy loses attack actions until repaired</w:t>
      </w:r>
    </w:p>
    <w:p>
      <w:pPr>
        <w:pStyle w:val="ListParagraph"/>
        <w:numPr>
          <w:ilvl w:val="0"/>
          <w:numId w:val="2"/>
        </w:numPr>
        <w:spacing w:before="60" w:after="60"/>
      </w:pPr>
      <w:r>
        <w:rPr>
          <w:rFonts w:ascii="Arial" w:cs="Arial" w:eastAsia="Arial" w:hAnsi="Arial"/>
          <w:sz w:val="22"/>
          <w:szCs w:val="22"/>
        </w:rPr>
        <w:t xml:space="preserve">Engines damaged — enemy loses initiative position and flee ability</w:t>
      </w:r>
    </w:p>
    <w:p>
      <w:pPr>
        <w:pStyle w:val="ListParagraph"/>
        <w:numPr>
          <w:ilvl w:val="0"/>
          <w:numId w:val="2"/>
        </w:numPr>
        <w:spacing w:before="60" w:after="60"/>
      </w:pPr>
      <w:r>
        <w:rPr>
          <w:rFonts w:ascii="Arial" w:cs="Arial" w:eastAsia="Arial" w:hAnsi="Arial"/>
          <w:sz w:val="22"/>
          <w:szCs w:val="22"/>
        </w:rPr>
        <w:t xml:space="preserve">Shields offline — all subsequent damage is unmitigated</w:t>
      </w:r>
    </w:p>
    <w:p>
      <w:pPr>
        <w:pStyle w:val="ListParagraph"/>
        <w:numPr>
          <w:ilvl w:val="0"/>
          <w:numId w:val="2"/>
        </w:numPr>
        <w:spacing w:before="60" w:after="60"/>
      </w:pPr>
      <w:r>
        <w:rPr>
          <w:rFonts w:ascii="Arial" w:cs="Arial" w:eastAsia="Arial" w:hAnsi="Arial"/>
          <w:sz w:val="22"/>
          <w:szCs w:val="22"/>
        </w:rPr>
        <w:t xml:space="preserve">Crew casualty — enemy loses a station action per turn</w:t>
      </w:r>
    </w:p>
    <w:p>
      <w:pPr>
        <w:pStyle w:val="ListParagraph"/>
        <w:numPr>
          <w:ilvl w:val="0"/>
          <w:numId w:val="2"/>
        </w:numPr>
        <w:spacing w:before="60" w:after="60"/>
      </w:pPr>
      <w:r>
        <w:rPr>
          <w:rFonts w:ascii="Arial" w:cs="Arial" w:eastAsia="Arial" w:hAnsi="Arial"/>
          <w:sz w:val="22"/>
          <w:szCs w:val="22"/>
        </w:rPr>
        <w:t xml:space="preserve">Hull breach — enemy takes passive damage each turn</w:t>
      </w:r>
    </w:p>
    <w:p>
      <w:pPr>
        <w:spacing w:before="60" w:after="60"/>
      </w:pPr>
      <w:r>
        <w:t xml:space="preserve"/>
      </w:r>
    </w:p>
    <w:p>
      <w:pPr>
        <w:spacing w:before="80" w:after="80"/>
      </w:pPr>
      <w:r>
        <w:rPr>
          <w:rFonts w:ascii="Arial" w:cs="Arial" w:eastAsia="Arial" w:hAnsi="Arial"/>
          <w:sz w:val="22"/>
          <w:szCs w:val="22"/>
        </w:rPr>
        <w:t xml:space="preserve">The same system applies to the player when their hull drops below 50%, triggering the narrative damage consequences from Module 4.</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Enemy Ship Types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41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Threat</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Fighter</w:t>
            </w:r>
          </w:p>
        </w:tc>
        <w:tc>
          <w:tcPr>
            <w:tcW w:type="dxa" w:w="3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High initiative, low hull, hits hard but folds fast</w:t>
            </w:r>
          </w:p>
        </w:tc>
        <w:tc>
          <w:tcPr>
            <w:tcW w:type="dxa" w:w="41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Dangerous in opening turns. Counter with matching speed or tanking through.</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Frigate</w:t>
            </w:r>
          </w:p>
        </w:tc>
        <w:tc>
          <w:tcPr>
            <w:tcW w:type="dxa" w:w="3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Balanced stats, moderate hull, tactical shield cycling</w:t>
            </w:r>
          </w:p>
        </w:tc>
        <w:tc>
          <w:tcPr>
            <w:tcW w:type="dxa" w:w="41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Most common type. Rewards system targeting.</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Dreadnought</w:t>
            </w:r>
          </w:p>
        </w:tc>
        <w:tc>
          <w:tcPr>
            <w:tcW w:type="dxa" w:w="3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Massive hull, slow initiative, devastating weapons</w:t>
            </w:r>
          </w:p>
        </w:tc>
        <w:tc>
          <w:tcPr>
            <w:tcW w:type="dxa" w:w="41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Rare. Running is usually wise.</w:t>
            </w:r>
          </w:p>
        </w:tc>
      </w:tr>
      <w:tr>
        <w:tc>
          <w:tcPr>
            <w:tcW w:type="dxa" w:w="2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Raider</w:t>
            </w:r>
          </w:p>
        </w:tc>
        <w:tc>
          <w:tcPr>
            <w:tcW w:type="dxa" w:w="3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Medium stats with a 4-turn boarding timer</w:t>
            </w:r>
          </w:p>
        </w:tc>
        <w:tc>
          <w:tcPr>
            <w:tcW w:type="dxa" w:w="41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Must be defeated before turn 4 or boarding initiates. Creates urgent pressure.</w:t>
            </w:r>
          </w:p>
        </w:tc>
      </w:tr>
      <w:tr>
        <w:tc>
          <w:tcPr>
            <w:tcW w:type="dxa" w:w="2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Remnant Vessel</w:t>
            </w:r>
          </w:p>
        </w:tc>
        <w:tc>
          <w:tcPr>
            <w:tcW w:type="dxa" w:w="3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Alien technology, unpredictable behavior, unique abilities</w:t>
            </w:r>
          </w:p>
        </w:tc>
        <w:tc>
          <w:tcPr>
            <w:tcW w:type="dxa" w:w="41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Scanning reveals partial info only. Fighting blind is dangerous.</w:t>
            </w:r>
          </w:p>
        </w:tc>
      </w:tr>
    </w:tbl>
    <w:p>
      <w:pPr>
        <w:spacing w:before="60" w:after="60"/>
      </w:pPr>
      <w:r>
        <w:t xml:space="preserve"/>
      </w:r>
    </w:p>
    <w:p>
      <w:pPr>
        <w:pStyle w:val="Heading3"/>
        <w:spacing w:before="200" w:after="80"/>
      </w:pPr>
      <w:r>
        <w:rPr>
          <w:rFonts w:ascii="Arial" w:cs="Arial" w:eastAsia="Arial" w:hAnsi="Arial"/>
          <w:b/>
          <w:bCs/>
          <w:color w:val="444466"/>
          <w:sz w:val="22"/>
          <w:szCs w:val="22"/>
        </w:rPr>
        <w:t xml:space="preserve">Non-Lethal Exits</w:t>
      </w:r>
    </w:p>
    <w:p>
      <w:pPr>
        <w:spacing w:before="80" w:after="80"/>
      </w:pPr>
      <w:r>
        <w:rPr>
          <w:rFonts w:ascii="Arial" w:cs="Arial" w:eastAsia="Arial" w:hAnsi="Arial"/>
          <w:sz w:val="22"/>
          <w:szCs w:val="22"/>
        </w:rPr>
        <w:t xml:space="preserve">Surrender — offer credits or cargo to end the fight. Cost scales with how badly the fight is going. Some faction types don’t accept (Vreth Dominion considers it an insult). Faction rep affects willingness to negotiate.</w:t>
      </w:r>
    </w:p>
    <w:p>
      <w:pPr>
        <w:spacing w:before="60" w:after="60"/>
      </w:pPr>
      <w:r>
        <w:t xml:space="preserve"/>
      </w:r>
    </w:p>
    <w:p>
      <w:pPr>
        <w:spacing w:before="80" w:after="80"/>
      </w:pPr>
      <w:r>
        <w:rPr>
          <w:rFonts w:ascii="Arial" w:cs="Arial" w:eastAsia="Arial" w:hAnsi="Arial"/>
          <w:sz w:val="22"/>
          <w:szCs w:val="22"/>
        </w:rPr>
        <w:t xml:space="preserve">Flee — burn 2 fuel to disengage. Pilot skill determines success chance. On failure the enemy gets a free attack before the attempt resets. Some enemies pursue into the next sector.</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BOARDING COMBAT</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When It Triggers</w:t>
      </w:r>
    </w:p>
    <w:p>
      <w:pPr>
        <w:spacing w:before="80" w:after="80"/>
      </w:pPr>
      <w:r>
        <w:rPr>
          <w:rFonts w:ascii="Arial" w:cs="Arial" w:eastAsia="Arial" w:hAnsi="Arial"/>
          <w:sz w:val="22"/>
          <w:szCs w:val="22"/>
        </w:rPr>
        <w:t xml:space="preserve">The player chooses to board a disabled or surrendered enemy vessel, or a Raider successfully breaches the hull after its boarding timer expires.</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Crew Assignment</w:t>
      </w:r>
    </w:p>
    <w:p>
      <w:pPr>
        <w:spacing w:before="80" w:after="80"/>
      </w:pPr>
      <w:r>
        <w:rPr>
          <w:rFonts w:ascii="Arial" w:cs="Arial" w:eastAsia="Arial" w:hAnsi="Arial"/>
          <w:sz w:val="22"/>
          <w:szCs w:val="22"/>
        </w:rPr>
        <w:t xml:space="preserve">The player selects which crew participate. All crew can fight using their existing roles — no pre-assignment or role-switching. Unassigned crew remain at ship stations. An undefended ship is vulnerable to secondary damage during boarding. Sending everyone is rarely wise.</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Boarding Turn Structure</w:t>
      </w:r>
    </w:p>
    <w:p>
      <w:pPr>
        <w:spacing w:before="80" w:after="80"/>
      </w:pPr>
      <w:r>
        <w:rPr>
          <w:rFonts w:ascii="Arial" w:cs="Arial" w:eastAsia="Arial" w:hAnsi="Arial"/>
          <w:sz w:val="22"/>
          <w:szCs w:val="22"/>
        </w:rPr>
        <w:t xml:space="preserve">Each round the player assigns each participating crew member one action: Attack, Defend, Use Special, or Retreat (removes them from boarding, returns them to ship stations). Enemies respond collectively based on type and remaining strength.</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Crew Conditions During Boarding</w:t>
      </w:r>
    </w:p>
    <w:p>
      <w:pPr>
        <w:pStyle w:val="ListParagraph"/>
        <w:numPr>
          <w:ilvl w:val="0"/>
          <w:numId w:val="2"/>
        </w:numPr>
        <w:spacing w:before="60" w:after="60"/>
      </w:pPr>
      <w:r>
        <w:rPr>
          <w:rFonts w:ascii="Arial" w:cs="Arial" w:eastAsia="Arial" w:hAnsi="Arial"/>
          <w:sz w:val="22"/>
          <w:szCs w:val="22"/>
        </w:rPr>
        <w:t xml:space="preserve">Wounded — morale and skill penalty for several sectors after boarding ends</w:t>
      </w:r>
    </w:p>
    <w:p>
      <w:pPr>
        <w:pStyle w:val="ListParagraph"/>
        <w:numPr>
          <w:ilvl w:val="0"/>
          <w:numId w:val="2"/>
        </w:numPr>
        <w:spacing w:before="60" w:after="60"/>
      </w:pPr>
      <w:r>
        <w:rPr>
          <w:rFonts w:ascii="Arial" w:cs="Arial" w:eastAsia="Arial" w:hAnsi="Arial"/>
          <w:sz w:val="22"/>
          <w:szCs w:val="22"/>
        </w:rPr>
        <w:t xml:space="preserve">Downed — out of boarding action, requires Medic stabilization or faces permanent death</w:t>
      </w:r>
    </w:p>
    <w:p>
      <w:pPr>
        <w:pStyle w:val="ListParagraph"/>
        <w:numPr>
          <w:ilvl w:val="0"/>
          <w:numId w:val="2"/>
        </w:numPr>
        <w:spacing w:before="60" w:after="60"/>
      </w:pPr>
      <w:r>
        <w:rPr>
          <w:rFonts w:ascii="Arial" w:cs="Arial" w:eastAsia="Arial" w:hAnsi="Arial"/>
          <w:sz w:val="22"/>
          <w:szCs w:val="22"/>
        </w:rPr>
        <w:t xml:space="preserve">Dead — permanent loss unless rare item prevents it in the moment</w:t>
      </w:r>
    </w:p>
    <w:p>
      <w:pPr>
        <w:spacing w:before="60" w:after="60"/>
      </w:pPr>
      <w:r>
        <w:t xml:space="preserve"/>
      </w:r>
    </w:p>
    <w:p>
      <w:pPr>
        <w:pStyle w:val="Heading3"/>
        <w:spacing w:before="200" w:after="80"/>
      </w:pPr>
      <w:r>
        <w:rPr>
          <w:rFonts w:ascii="Arial" w:cs="Arial" w:eastAsia="Arial" w:hAnsi="Arial"/>
          <w:b/>
          <w:bCs/>
          <w:color w:val="444466"/>
          <w:sz w:val="22"/>
          <w:szCs w:val="22"/>
        </w:rPr>
        <w:t xml:space="preserve">Boarding Outcomes</w:t>
      </w:r>
    </w:p>
    <w:p>
      <w:pPr>
        <w:pStyle w:val="ListParagraph"/>
        <w:numPr>
          <w:ilvl w:val="0"/>
          <w:numId w:val="2"/>
        </w:numPr>
        <w:spacing w:before="60" w:after="60"/>
      </w:pPr>
      <w:r>
        <w:rPr>
          <w:rFonts w:ascii="Arial" w:cs="Arial" w:eastAsia="Arial" w:hAnsi="Arial"/>
          <w:sz w:val="22"/>
          <w:szCs w:val="22"/>
        </w:rPr>
        <w:t xml:space="preserve">Victory — loot the vessel, take prisoners for ransom, or salvage components. Generates post-combat event.</w:t>
      </w:r>
    </w:p>
    <w:p>
      <w:pPr>
        <w:pStyle w:val="ListParagraph"/>
        <w:numPr>
          <w:ilvl w:val="0"/>
          <w:numId w:val="2"/>
        </w:numPr>
        <w:spacing w:before="60" w:after="60"/>
      </w:pPr>
      <w:r>
        <w:rPr>
          <w:rFonts w:ascii="Arial" w:cs="Arial" w:eastAsia="Arial" w:hAnsi="Arial"/>
          <w:sz w:val="22"/>
          <w:szCs w:val="22"/>
        </w:rPr>
        <w:t xml:space="preserve">Tactical retreat — crew withdraw. No loot but crew survive.</w:t>
      </w:r>
    </w:p>
    <w:p>
      <w:pPr>
        <w:pStyle w:val="ListParagraph"/>
        <w:numPr>
          <w:ilvl w:val="0"/>
          <w:numId w:val="2"/>
        </w:numPr>
        <w:spacing w:before="60" w:after="60"/>
      </w:pPr>
      <w:r>
        <w:rPr>
          <w:rFonts w:ascii="Arial" w:cs="Arial" w:eastAsia="Arial" w:hAnsi="Arial"/>
          <w:sz w:val="22"/>
          <w:szCs w:val="22"/>
        </w:rPr>
        <w:t xml:space="preserve">Defeat — enemy boarding party takes control of a ship system for several turns. Catastrophic without Engineer available.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Post-Combat Event</w:t>
      </w:r>
    </w:p>
    <w:p>
      <w:pPr>
        <w:spacing w:before="80" w:after="80"/>
      </w:pPr>
      <w:r>
        <w:rPr>
          <w:rFonts w:ascii="Arial" w:cs="Arial" w:eastAsia="Arial" w:hAnsi="Arial"/>
          <w:sz w:val="22"/>
          <w:szCs w:val="22"/>
        </w:rPr>
        <w:t xml:space="preserve">After any combat resolution a brief event presents final choices — strip the wreck, ransom survivors, spare or execute the enemy captain, leave. These generate loot, reputation shifts, and potential persistent run flags.</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9: PROGRESSION &amp; UNLOCKS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Philosophy</w:t>
      </w:r>
    </w:p>
    <w:p>
      <w:pPr>
        <w:spacing w:before="80" w:after="80"/>
      </w:pPr>
      <w:r>
        <w:rPr>
          <w:rFonts w:ascii="Arial" w:cs="Arial" w:eastAsia="Arial" w:hAnsi="Arial"/>
          <w:sz w:val="22"/>
          <w:szCs w:val="22"/>
        </w:rPr>
        <w:t xml:space="preserve">The player should never feel like they’re working down a checklist. Unlocks are discoveries — things that appear at the Reconstruction Screen where they weren’t before, with no prior indication they existed. The galaxy expands run by run not through a visible roadmap but through the accumulating sense that there is always more.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Two Unlock Triggers</w:t>
      </w:r>
    </w:p>
    <w:p>
      <w:pPr>
        <w:pStyle w:val="Heading3"/>
        <w:spacing w:before="200" w:after="80"/>
      </w:pPr>
      <w:r>
        <w:rPr>
          <w:rFonts w:ascii="Arial" w:cs="Arial" w:eastAsia="Arial" w:hAnsi="Arial"/>
          <w:b/>
          <w:bCs/>
          <w:color w:val="444466"/>
          <w:sz w:val="22"/>
          <w:szCs w:val="22"/>
        </w:rPr>
        <w:t xml:space="preserve">Resonance Purchases</w:t>
      </w:r>
    </w:p>
    <w:p>
      <w:pPr>
        <w:spacing w:before="80" w:after="80"/>
      </w:pPr>
      <w:r>
        <w:rPr>
          <w:rFonts w:ascii="Arial" w:cs="Arial" w:eastAsia="Arial" w:hAnsi="Arial"/>
          <w:sz w:val="22"/>
          <w:szCs w:val="22"/>
        </w:rPr>
        <w:t xml:space="preserve">Certain unlocks become available when total Resonance crosses a threshold. They appear on the Reconstruction Screen as new options without explanation. The Nexus offers them. The player takes them or doesn’t. These tend to be ship modules, starting cargo options, and captain ability branches.</w:t>
      </w:r>
    </w:p>
    <w:p>
      <w:pPr>
        <w:pStyle w:val="Heading3"/>
        <w:spacing w:before="200" w:after="80"/>
      </w:pPr>
      <w:r>
        <w:rPr>
          <w:rFonts w:ascii="Arial" w:cs="Arial" w:eastAsia="Arial" w:hAnsi="Arial"/>
          <w:b/>
          <w:bCs/>
          <w:color w:val="444466"/>
          <w:sz w:val="22"/>
          <w:szCs w:val="22"/>
        </w:rPr>
        <w:t xml:space="preserve">Milestone Triggers</w:t>
      </w:r>
    </w:p>
    <w:p>
      <w:pPr>
        <w:spacing w:before="80" w:after="80"/>
      </w:pPr>
      <w:r>
        <w:rPr>
          <w:rFonts w:ascii="Arial" w:cs="Arial" w:eastAsia="Arial" w:hAnsi="Arial"/>
          <w:sz w:val="22"/>
          <w:szCs w:val="22"/>
        </w:rPr>
        <w:t xml:space="preserve">Specific in-run achievements that permanently add something to the game when accomplished for the first time. Never announced in advance. Accomplishing them causes something new to appear at the next Reconstruction Screen. These tend to be crew archetypes, faction access, event variants, and narrative content.</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What Can Be Unlocked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Ship Starts</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Alternative hull configurations — combat-focused, speed-builds, Nexus-integrated starts</w:t>
            </w:r>
          </w:p>
        </w:tc>
      </w:tr>
      <w:tr>
        <w:tc>
          <w:tcPr>
            <w:tcW w:type="dxa" w:w="3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Ship Modules</w:t>
            </w:r>
          </w:p>
        </w:tc>
        <w:tc>
          <w:tcPr>
            <w:tcW w:type="dxa" w:w="6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New equippable components expanding trade post and salvage pools</w:t>
            </w:r>
          </w:p>
        </w:tc>
      </w:tr>
      <w:tr>
        <w:tc>
          <w:tcPr>
            <w:tcW w:type="dxa" w:w="3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Captain Ability Branches</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New skill trees on the allocation screen — combat specializations, diplomatic depth, Nexus sensitivity</w:t>
            </w:r>
          </w:p>
        </w:tc>
      </w:tr>
      <w:tr>
        <w:tc>
          <w:tcPr>
            <w:tcW w:type="dxa" w:w="3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Crew Archetypes</w:t>
            </w:r>
          </w:p>
        </w:tc>
        <w:tc>
          <w:tcPr>
            <w:tcW w:type="dxa" w:w="6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New types in recruitment pools, named characters after first encounter, faction-specific specialists</w:t>
            </w:r>
          </w:p>
        </w:tc>
      </w:tr>
      <w:tr>
        <w:tc>
          <w:tcPr>
            <w:tcW w:type="dxa" w:w="3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Nexus Transmissions</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Deeper story layers that appear mid-run or on the Reconstruction Screen at higher Resonance tiers</w:t>
            </w:r>
          </w:p>
        </w:tc>
      </w:tr>
      <w:tr>
        <w:tc>
          <w:tcPr>
            <w:tcW w:type="dxa" w:w="30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Event Variants</w:t>
            </w:r>
          </w:p>
        </w:tc>
        <w:tc>
          <w:tcPr>
            <w:tcW w:type="dxa" w:w="63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New branches within existing events and entirely new events entering the pool</w:t>
            </w:r>
          </w:p>
        </w:tc>
      </w:tr>
      <w:tr>
        <w:tc>
          <w:tcPr>
            <w:tcW w:type="dxa" w:w="30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Faction Content</w:t>
            </w:r>
          </w:p>
        </w:tc>
        <w:tc>
          <w:tcPr>
            <w:tcW w:type="dxa" w:w="63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Quest chains, faction crew archetypes, deeper diplomatic options</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Presentation</w:t>
      </w:r>
    </w:p>
    <w:p>
      <w:pPr>
        <w:spacing w:before="80" w:after="80"/>
      </w:pPr>
      <w:r>
        <w:rPr>
          <w:rFonts w:ascii="Arial" w:cs="Arial" w:eastAsia="Arial" w:hAnsi="Arial"/>
          <w:sz w:val="22"/>
          <w:szCs w:val="22"/>
        </w:rPr>
        <w:t xml:space="preserve">New unlocks appear without fanfare — simply present where they weren’t before. A subtle visual indicator marks them as new for that session only. No achievement popup. No congratulations screen. The Nexus doesn’t explain itself.</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Run Unlock Cap</w:t>
      </w:r>
    </w:p>
    <w:p>
      <w:pPr>
        <w:spacing w:before="80" w:after="80"/>
      </w:pPr>
      <w:r>
        <w:rPr>
          <w:rFonts w:ascii="Arial" w:cs="Arial" w:eastAsia="Arial" w:hAnsi="Arial"/>
          <w:sz w:val="22"/>
          <w:szCs w:val="22"/>
        </w:rPr>
        <w:t xml:space="preserve">Maximum of 2 permanent unlocks per run through natural progression. Rare events can grant a bonus unlock outside this cap. This cap prevents any single run from feeling like an unlock avalanche and maintains the drip of discovery across many sessions.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Wound — Endgame Progression</w:t>
      </w:r>
    </w:p>
    <w:p>
      <w:pPr>
        <w:spacing w:before="80" w:after="80"/>
      </w:pPr>
      <w:r>
        <w:rPr>
          <w:rFonts w:ascii="Arial" w:cs="Arial" w:eastAsia="Arial" w:hAnsi="Arial"/>
          <w:sz w:val="22"/>
          <w:szCs w:val="22"/>
        </w:rPr>
        <w:t xml:space="preserve">Reaching The Wound is the win condition of every run and always generates significant Resonance. Early runs find it impenetrable — the Nexus reacts intensely but cannot interface with it. Each subsequent visit at higher Resonance reveals more. The anomaly responds differently. New interface options appear. Transmission fragments cohere into meaning.</w:t>
      </w:r>
    </w:p>
    <w:p>
      <w:pPr>
        <w:spacing w:before="60" w:after="60"/>
      </w:pPr>
      <w:r>
        <w:t xml:space="preserve"/>
      </w:r>
    </w:p>
    <w:p>
      <w:pPr>
        <w:spacing w:before="80" w:after="80"/>
      </w:pPr>
      <w:r>
        <w:rPr>
          <w:rFonts w:ascii="Arial" w:cs="Arial" w:eastAsia="Arial" w:hAnsi="Arial"/>
          <w:sz w:val="22"/>
          <w:szCs w:val="22"/>
        </w:rPr>
        <w:t xml:space="preserve">The True Ending triggers when the player reaches The Wound at maximum Resonance with specific milestone flags set — the Remnant Collective quest chain completed, key Nexus transmission layers unlocked, a specific constellation of prior choices made across multiple runs. The mystery closes. The captain’s identity across all those deaths is finally explained.</w:t>
      </w:r>
    </w:p>
    <w:p>
      <w:pPr>
        <w:spacing w:before="60" w:after="60"/>
      </w:pPr>
      <w:r>
        <w:t xml:space="preserve"/>
      </w:r>
    </w:p>
    <w:p>
      <w:pPr>
        <w:spacing w:before="80" w:after="80"/>
      </w:pPr>
      <w:r>
        <w:rPr>
          <w:rFonts w:ascii="Arial" w:cs="Arial" w:eastAsia="Arial" w:hAnsi="Arial"/>
          <w:sz w:val="22"/>
          <w:szCs w:val="22"/>
        </w:rPr>
        <w:t xml:space="preserve">After the True Ending, Endless Mode unlocks — runs continue generating indefinitely with the full unlock pool available and a new set of post-ending transmission fragments that reframe the story from the other side of the revelation.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Soft Difficulty Scaling</w:t>
      </w:r>
    </w:p>
    <w:p>
      <w:pPr>
        <w:spacing w:before="80" w:after="80"/>
      </w:pPr>
      <w:r>
        <w:rPr>
          <w:rFonts w:ascii="Arial" w:cs="Arial" w:eastAsia="Arial" w:hAnsi="Arial"/>
          <w:sz w:val="22"/>
          <w:szCs w:val="22"/>
        </w:rPr>
        <w:t xml:space="preserve">Deeper into the unlock pool the game quietly assumes a more capable player. Later-game events have slightly elevated difficulty ratings on stat checks. Enemy compositions in the mid and late map grow more varied. The galaxy doesn’t announce this. It just gets harder as the player gets better.</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Cross-Module Connections</w:t>
      </w:r>
    </w:p>
    <w:p>
      <w:pPr>
        <w:pStyle w:val="ListParagraph"/>
        <w:numPr>
          <w:ilvl w:val="0"/>
          <w:numId w:val="2"/>
        </w:numPr>
        <w:spacing w:before="60" w:after="60"/>
      </w:pPr>
      <w:r>
        <w:rPr>
          <w:rFonts w:ascii="Arial" w:cs="Arial" w:eastAsia="Arial" w:hAnsi="Arial"/>
          <w:sz w:val="22"/>
          <w:szCs w:val="22"/>
        </w:rPr>
        <w:t xml:space="preserve">The Nexus — Resonance is the primary progression currency; True Ending is the Nexus story’s conclusion</w:t>
      </w:r>
    </w:p>
    <w:p>
      <w:pPr>
        <w:pStyle w:val="ListParagraph"/>
        <w:numPr>
          <w:ilvl w:val="0"/>
          <w:numId w:val="2"/>
        </w:numPr>
        <w:spacing w:before="60" w:after="60"/>
      </w:pPr>
      <w:r>
        <w:rPr>
          <w:rFonts w:ascii="Arial" w:cs="Arial" w:eastAsia="Arial" w:hAnsi="Arial"/>
          <w:sz w:val="22"/>
          <w:szCs w:val="22"/>
        </w:rPr>
        <w:t xml:space="preserve">Run Initialization — every unlock category surfaces as new options on the Reconstruction Screen</w:t>
      </w:r>
    </w:p>
    <w:p>
      <w:pPr>
        <w:pStyle w:val="ListParagraph"/>
        <w:numPr>
          <w:ilvl w:val="0"/>
          <w:numId w:val="2"/>
        </w:numPr>
        <w:spacing w:before="60" w:after="60"/>
      </w:pPr>
      <w:r>
        <w:rPr>
          <w:rFonts w:ascii="Arial" w:cs="Arial" w:eastAsia="Arial" w:hAnsi="Arial"/>
          <w:sz w:val="22"/>
          <w:szCs w:val="22"/>
        </w:rPr>
        <w:t xml:space="preserve">Events — milestone triggers live inside the event system; new variants enter the pool through unlocks</w:t>
      </w:r>
    </w:p>
    <w:p>
      <w:pPr>
        <w:pStyle w:val="ListParagraph"/>
        <w:numPr>
          <w:ilvl w:val="0"/>
          <w:numId w:val="2"/>
        </w:numPr>
        <w:spacing w:before="60" w:after="60"/>
      </w:pPr>
      <w:r>
        <w:rPr>
          <w:rFonts w:ascii="Arial" w:cs="Arial" w:eastAsia="Arial" w:hAnsi="Arial"/>
          <w:sz w:val="22"/>
          <w:szCs w:val="22"/>
        </w:rPr>
        <w:t xml:space="preserve">Factions — faction content unlocks require prior run reputation milestones</w:t>
      </w:r>
    </w:p>
    <w:p>
      <w:pPr>
        <w:pStyle w:val="ListParagraph"/>
        <w:numPr>
          <w:ilvl w:val="0"/>
          <w:numId w:val="2"/>
        </w:numPr>
        <w:spacing w:before="60" w:after="60"/>
      </w:pPr>
      <w:r>
        <w:rPr>
          <w:rFonts w:ascii="Arial" w:cs="Arial" w:eastAsia="Arial" w:hAnsi="Arial"/>
          <w:sz w:val="22"/>
          <w:szCs w:val="22"/>
        </w:rPr>
        <w:t xml:space="preserve">Crew — new archetypes and named characters are the most emotionally significant unlocks</w:t>
      </w:r>
    </w:p>
    <w:p>
      <w:r>
        <w:br w:type="page"/>
      </w:r>
    </w:p>
    <w:p>
      <w:pPr>
        <w:pStyle w:val="Heading1"/>
        <w:pBdr>
          <w:bottom w:val="single" w:color="E94560" w:sz="6" w:space="4"/>
        </w:pBdr>
        <w:spacing w:before="480" w:after="200"/>
      </w:pPr>
      <w:r>
        <w:rPr>
          <w:rFonts w:ascii="Arial" w:cs="Arial" w:eastAsia="Arial" w:hAnsi="Arial"/>
          <w:b/>
          <w:bCs/>
          <w:color w:val="1A1A2E"/>
          <w:sz w:val="36"/>
          <w:szCs w:val="36"/>
        </w:rPr>
        <w:t xml:space="preserve">MODULE 10: UI &amp; VISUAL LANGUAGE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Philosophy</w:t>
      </w:r>
    </w:p>
    <w:p>
      <w:pPr>
        <w:spacing w:before="80" w:after="80"/>
      </w:pPr>
      <w:r>
        <w:rPr>
          <w:rFonts w:ascii="Arial" w:cs="Arial" w:eastAsia="Arial" w:hAnsi="Arial"/>
          <w:sz w:val="22"/>
          <w:szCs w:val="22"/>
        </w:rPr>
        <w:t xml:space="preserve">The UI should feel like the Meridian’s own computer system — functional, slightly aged, alive in small ways. Not a clean commercial app. Not pure ASCII nostalgia. Something in between: a terminal that has been running too long, patched together by engineers who cared more about function than beauty, with the Nexus occasionally leaving marks on it that nobody can explain.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Adaptive Theming</w:t>
      </w:r>
    </w:p>
    <w:p>
      <w:pPr>
        <w:spacing w:before="80" w:after="80"/>
      </w:pPr>
      <w:r>
        <w:rPr>
          <w:rFonts w:ascii="Arial" w:cs="Arial" w:eastAsia="Arial" w:hAnsi="Arial"/>
          <w:sz w:val="22"/>
          <w:szCs w:val="22"/>
        </w:rPr>
        <w:t xml:space="preserve">The UI follows the device’s system settings — dark mode or light mode automatically. Both modes maintain the terminal aesthetic: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200"/>
        <w:gridCol w:w="1960"/>
      </w:tblGrid>
      <w:tr>
        <w:tc>
          <w:tcPr>
            <w:tcW w:type="dxa" w:w="1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8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22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Readouts</w:t>
            </w:r>
          </w:p>
        </w:tc>
        <w:tc>
          <w:tcPr>
            <w:tcW w:type="dxa" w:w="196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Nexus Transmissions</w:t>
            </w:r>
          </w:p>
        </w:tc>
      </w:tr>
      <w:tr>
        <w:tc>
          <w:tcPr>
            <w:tcW w:type="dxa" w:w="1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Dark</w:t>
            </w:r>
          </w:p>
        </w:tc>
        <w:tc>
          <w:tcPr>
            <w:tcW w:type="dxa" w:w="18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Near-black</w:t>
            </w:r>
          </w:p>
        </w:tc>
        <w:tc>
          <w:tcPr>
            <w:tcW w:type="dxa" w:w="2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Dim phosphor-green or cool blue</w:t>
            </w:r>
          </w:p>
        </w:tc>
        <w:tc>
          <w:tcPr>
            <w:tcW w:type="dxa" w:w="22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Amber at low integrity</w:t>
            </w:r>
          </w:p>
        </w:tc>
        <w:tc>
          <w:tcPr>
            <w:tcW w:type="dxa" w:w="196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Warmer color temperature — always slightly wrong</w:t>
            </w:r>
          </w:p>
        </w:tc>
      </w:tr>
      <w:tr>
        <w:tc>
          <w:tcPr>
            <w:tcW w:type="dxa" w:w="1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Light</w:t>
            </w:r>
          </w:p>
        </w:tc>
        <w:tc>
          <w:tcPr>
            <w:tcW w:type="dxa" w:w="18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Off-white</w:t>
            </w:r>
          </w:p>
        </w:tc>
        <w:tc>
          <w:tcPr>
            <w:tcW w:type="dxa" w:w="2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Dark navy</w:t>
            </w:r>
          </w:p>
        </w:tc>
        <w:tc>
          <w:tcPr>
            <w:tcW w:type="dxa" w:w="22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Deep red at low integrity</w:t>
            </w:r>
          </w:p>
        </w:tc>
        <w:tc>
          <w:tcPr>
            <w:tcW w:type="dxa" w:w="196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Warmer color temperature — always slightly wrong</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The Persistent Status Bar</w:t>
      </w:r>
    </w:p>
    <w:p>
      <w:pPr>
        <w:spacing w:before="80" w:after="80"/>
      </w:pPr>
      <w:r>
        <w:rPr>
          <w:rFonts w:ascii="Arial" w:cs="Arial" w:eastAsia="Arial" w:hAnsi="Arial"/>
          <w:sz w:val="22"/>
          <w:szCs w:val="22"/>
        </w:rPr>
        <w:t xml:space="preserve">A fixed bar at the top of every screen regardless of active tab. Four values always visible: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2"/>
              <w:left w:val="single" w:color="334455" w:sz="2"/>
              <w:bottom w:val="single" w:color="334455" w:sz="2"/>
              <w:right w:val="single" w:color="334455" w:sz="2"/>
            </w:tcBorders>
            <w:shd w:fill="0D0D1A" w:val="clear"/>
            <w:tcMar>
              <w:top w:type="dxa" w:w="140"/>
              <w:left w:type="dxa" w:w="240"/>
              <w:bottom w:type="dxa" w:w="140"/>
              <w:right w:type="dxa" w:w="240"/>
            </w:tcMar>
          </w:tcPr>
          <w:p>
            <w:r>
              <w:rPr>
                <w:rFonts w:ascii="Courier New" w:cs="Courier New" w:eastAsia="Courier New" w:hAnsi="Courier New"/>
                <w:color w:val="88FFCC"/>
                <w:sz w:val="20"/>
                <w:szCs w:val="20"/>
              </w:rPr>
              <w:t xml:space="preserve">🛡️ 84%    ⛽ 12    ₢ 340    ◈ SECTOR 7</w:t>
            </w:r>
          </w:p>
        </w:tc>
      </w:tr>
    </w:tbl>
    <w:p>
      <w:pPr>
        <w:spacing w:before="60" w:after="60"/>
      </w:pPr>
      <w:r>
        <w:t xml:space="preserve"/>
      </w:r>
    </w:p>
    <w:p>
      <w:pPr>
        <w:spacing w:before="80" w:after="80"/>
      </w:pPr>
      <w:r>
        <w:rPr>
          <w:rFonts w:ascii="Arial" w:cs="Arial" w:eastAsia="Arial" w:hAnsi="Arial"/>
          <w:sz w:val="22"/>
          <w:szCs w:val="22"/>
        </w:rPr>
        <w:t xml:space="preserve">Hull integrity shifts color — green above 60%, amber 30–60%, red below 30%. Tapping any value opens a brief detail tooltip. No labels on the bar itself — the player learns what each value means within the first run.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Tab Structure</w:t>
      </w:r>
    </w:p>
    <w:p>
      <w:pPr>
        <w:spacing w:before="80" w:after="80"/>
      </w:pPr>
      <w:r>
        <w:rPr>
          <w:rFonts w:ascii="Arial" w:cs="Arial" w:eastAsia="Arial" w:hAnsi="Arial"/>
          <w:sz w:val="22"/>
          <w:szCs w:val="22"/>
        </w:rPr>
        <w:t xml:space="preserve">Four persistent tabs across the bottom of the screen. Navigation is always one tap away: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80"/>
        <w:gridCol w:w="3680"/>
      </w:tblGrid>
      <w:tr>
        <w:tc>
          <w:tcPr>
            <w:tcW w:type="dxa" w:w="140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42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Content</w:t>
            </w:r>
          </w:p>
        </w:tc>
        <w:tc>
          <w:tcPr>
            <w:tcW w:type="dxa" w:w="368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Secondary Content</w:t>
            </w:r>
          </w:p>
        </w:tc>
      </w:tr>
      <w:tr>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MAP</w:t>
            </w:r>
          </w:p>
        </w:tc>
        <w:tc>
          <w:tcPr>
            <w:tcW w:type="dxa" w:w="42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Star chart with current node highlighted, branch options for next jump, fuel costs per jump</w:t>
            </w:r>
          </w:p>
        </w:tc>
        <w:tc>
          <w:tcPr>
            <w:tcW w:type="dxa" w:w="3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Fog of war visualization, faction territory coloring</w:t>
            </w:r>
          </w:p>
        </w:tc>
      </w:tr>
      <w:tr>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EVENT</w:t>
            </w:r>
          </w:p>
        </w:tc>
        <w:tc>
          <w:tcPr>
            <w:tcW w:type="dxa" w:w="42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Active encounter — narrative text and choice buttons</w:t>
            </w:r>
          </w:p>
        </w:tc>
        <w:tc>
          <w:tcPr>
            <w:tcW w:type="dxa" w:w="3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Ship status screen when no event is active — systems readout, module list, hull diagram</w:t>
            </w:r>
          </w:p>
        </w:tc>
      </w:tr>
      <w:tr>
        <w:tc>
          <w:tcPr>
            <w:tcW w:type="dxa" w:w="140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bCs/>
                <w:sz w:val="20"/>
                <w:szCs w:val="20"/>
              </w:rPr>
              <w:t xml:space="preserve">👥 CREW</w:t>
            </w:r>
          </w:p>
        </w:tc>
        <w:tc>
          <w:tcPr>
            <w:tcW w:type="dxa" w:w="42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Roster cards with name, role, personality, morale bar, loyalty bar</w:t>
            </w:r>
          </w:p>
        </w:tc>
        <w:tc>
          <w:tcPr>
            <w:tcW w:type="dxa" w:w="3680"/>
            <w:tcBorders>
              <w:top w:val="single" w:color="AAAACC" w:sz="1"/>
              <w:left w:val="single" w:color="AAAACC" w:sz="1"/>
              <w:bottom w:val="single" w:color="AAAACC" w:sz="1"/>
              <w:right w:val="single" w:color="AAAACC" w:sz="1"/>
            </w:tcBorders>
            <w:shd w:fill="EAEAF5" w:val="clear"/>
            <w:tcMar>
              <w:top w:type="dxa" w:w="80"/>
              <w:left w:type="dxa" w:w="120"/>
              <w:bottom w:type="dxa" w:w="80"/>
              <w:right w:type="dxa" w:w="120"/>
            </w:tcMar>
          </w:tcPr>
          <w:p>
            <w:r>
              <w:rPr>
                <w:rFonts w:ascii="Arial" w:cs="Arial" w:eastAsia="Arial" w:hAnsi="Arial"/>
                <w:b w:val="false"/>
                <w:bCs w:val="false"/>
                <w:sz w:val="20"/>
                <w:szCs w:val="20"/>
              </w:rPr>
              <w:t xml:space="preserve">Expanded crew card on tap — full stats, relationship indicators, current conditions</w:t>
            </w:r>
          </w:p>
        </w:tc>
      </w:tr>
      <w:tr>
        <w:tc>
          <w:tcPr>
            <w:tcW w:type="dxa" w:w="140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bCs/>
                <w:sz w:val="20"/>
                <w:szCs w:val="20"/>
              </w:rPr>
              <w:t xml:space="preserve">📋 LOG</w:t>
            </w:r>
          </w:p>
        </w:tc>
        <w:tc>
          <w:tcPr>
            <w:tcW w:type="dxa" w:w="42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Scrollable run history — events, choices, crew lost, Nexus transmissions</w:t>
            </w:r>
          </w:p>
        </w:tc>
        <w:tc>
          <w:tcPr>
            <w:tcW w:type="dxa" w:w="3680"/>
            <w:tcBorders>
              <w:top w:val="single" w:color="AAAACC" w:sz="1"/>
              <w:left w:val="single" w:color="AAAACC" w:sz="1"/>
              <w:bottom w:val="single" w:color="AAAACC" w:sz="1"/>
              <w:right w:val="single" w:color="AAAACC" w:sz="1"/>
            </w:tcBorders>
            <w:shd w:fill="F5F5FF" w:val="clear"/>
            <w:tcMar>
              <w:top w:type="dxa" w:w="80"/>
              <w:left w:type="dxa" w:w="120"/>
              <w:bottom w:type="dxa" w:w="80"/>
              <w:right w:type="dxa" w:w="120"/>
            </w:tcMar>
          </w:tcPr>
          <w:p>
            <w:r>
              <w:rPr>
                <w:rFonts w:ascii="Arial" w:cs="Arial" w:eastAsia="Arial" w:hAnsi="Arial"/>
                <w:b w:val="false"/>
                <w:bCs w:val="false"/>
                <w:sz w:val="20"/>
                <w:szCs w:val="20"/>
              </w:rPr>
              <w:t xml:space="preserve">Strategic reference and narrative record for the current run</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The Ship Visual</w:t>
      </w:r>
    </w:p>
    <w:p>
      <w:pPr>
        <w:spacing w:before="80" w:after="80"/>
      </w:pPr>
      <w:r>
        <w:rPr>
          <w:rFonts w:ascii="Arial" w:cs="Arial" w:eastAsia="Arial" w:hAnsi="Arial"/>
          <w:sz w:val="22"/>
          <w:szCs w:val="22"/>
        </w:rPr>
        <w:t xml:space="preserve">The Meridian is displayed prominently on the EVENT tab when no event is active — centered, taking up roughly a third of the screen. Hand-drawn silhouette where the player provides art assets; a carefully constructed emoji/Unicode composite as the default fallback. The ship visual evolves across three stages per run as established in Module 4. When the Nexus forcibly integrates a module, a brief pulse animation moves through the silhouette — the only moment the ship visual moves.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Crew Representation</w:t>
      </w:r>
    </w:p>
    <w:p>
      <w:pPr>
        <w:spacing w:before="80" w:after="80"/>
      </w:pPr>
      <w:r>
        <w:rPr>
          <w:rFonts w:ascii="Arial" w:cs="Arial" w:eastAsia="Arial" w:hAnsi="Arial"/>
          <w:sz w:val="22"/>
          <w:szCs w:val="22"/>
        </w:rPr>
        <w:t xml:space="preserve">Each crew member has a portrait card built from a role emoji, a name in terminal font, and two compact stat bars. Common crew use role emoji as their portrait. Named unique characters have a hand-drawn silhouette portrait where assets are available. The visual distinction between a generic crew member and a named character is immediately legible.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Typography</w:t>
      </w:r>
    </w:p>
    <w:p>
      <w:pPr>
        <w:spacing w:before="80" w:after="80"/>
      </w:pPr>
      <w:r>
        <w:rPr>
          <w:rFonts w:ascii="Arial" w:cs="Arial" w:eastAsia="Arial" w:hAnsi="Arial"/>
          <w:sz w:val="22"/>
          <w:szCs w:val="22"/>
        </w:rPr>
        <w:t xml:space="preserve">A single monospace font throughout — evoking a terminal without being unreadable. Generous font size for comfortable mobile reading. Key information slightly larger than body text. Nexus transmissions always in italics.</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Event Screen Layout</w:t>
      </w:r>
    </w:p>
    <w:p>
      <w:pPr>
        <w:spacing w:before="80" w:after="80"/>
      </w:pPr>
      <w:r>
        <w:rPr>
          <w:rFonts w:ascii="Arial" w:cs="Arial" w:eastAsia="Arial" w:hAnsi="Arial"/>
          <w:sz w:val="22"/>
          <w:szCs w:val="22"/>
        </w:rPr>
        <w:t xml:space="preserve">The most important screen in the game. Layout top to bottom:</w:t>
      </w:r>
    </w:p>
    <w:p>
      <w:pPr>
        <w:pStyle w:val="ListParagraph"/>
        <w:numPr>
          <w:ilvl w:val="0"/>
          <w:numId w:val="2"/>
        </w:numPr>
        <w:spacing w:before="60" w:after="60"/>
      </w:pPr>
      <w:r>
        <w:rPr>
          <w:rFonts w:ascii="Arial" w:cs="Arial" w:eastAsia="Arial" w:hAnsi="Arial"/>
          <w:sz w:val="22"/>
          <w:szCs w:val="22"/>
        </w:rPr>
        <w:t xml:space="preserve">Node type indicator and location flavor text — small, atmospheric</w:t>
      </w:r>
    </w:p>
    <w:p>
      <w:pPr>
        <w:pStyle w:val="ListParagraph"/>
        <w:numPr>
          <w:ilvl w:val="0"/>
          <w:numId w:val="2"/>
        </w:numPr>
        <w:spacing w:before="60" w:after="60"/>
      </w:pPr>
      <w:r>
        <w:rPr>
          <w:rFonts w:ascii="Arial" w:cs="Arial" w:eastAsia="Arial" w:hAnsi="Arial"/>
          <w:sz w:val="22"/>
          <w:szCs w:val="22"/>
        </w:rPr>
        <w:t xml:space="preserve">Event narrative — the main text block, scrollable if long</w:t>
      </w:r>
    </w:p>
    <w:p>
      <w:pPr>
        <w:pStyle w:val="ListParagraph"/>
        <w:numPr>
          <w:ilvl w:val="0"/>
          <w:numId w:val="2"/>
        </w:numPr>
        <w:spacing w:before="60" w:after="60"/>
      </w:pPr>
      <w:r>
        <w:rPr>
          <w:rFonts w:ascii="Arial" w:cs="Arial" w:eastAsia="Arial" w:hAnsi="Arial"/>
          <w:sz w:val="22"/>
          <w:szCs w:val="22"/>
        </w:rPr>
        <w:t xml:space="preserve">Dividing line — subtle, terminal-style</w:t>
      </w:r>
    </w:p>
    <w:p>
      <w:pPr>
        <w:pStyle w:val="ListParagraph"/>
        <w:numPr>
          <w:ilvl w:val="0"/>
          <w:numId w:val="2"/>
        </w:numPr>
        <w:spacing w:before="60" w:after="60"/>
      </w:pPr>
      <w:r>
        <w:rPr>
          <w:rFonts w:ascii="Arial" w:cs="Arial" w:eastAsia="Arial" w:hAnsi="Arial"/>
          <w:sz w:val="22"/>
          <w:szCs w:val="22"/>
        </w:rPr>
        <w:t xml:space="preserve">Choice buttons — large touch targets, minimum 48px height, stacked vertically</w:t>
      </w:r>
    </w:p>
    <w:p>
      <w:pPr>
        <w:pStyle w:val="ListParagraph"/>
        <w:numPr>
          <w:ilvl w:val="0"/>
          <w:numId w:val="2"/>
        </w:numPr>
        <w:spacing w:before="60" w:after="60"/>
      </w:pPr>
      <w:r>
        <w:rPr>
          <w:rFonts w:ascii="Arial" w:cs="Arial" w:eastAsia="Arial" w:hAnsi="Arial"/>
          <w:sz w:val="22"/>
          <w:szCs w:val="22"/>
        </w:rPr>
        <w:t xml:space="preserve">Locked choices — visible but grayed, with a small indicator of what’s needed to unlock them</w:t>
      </w:r>
    </w:p>
    <w:p>
      <w:pPr>
        <w:spacing w:before="60" w:after="60"/>
      </w:pPr>
      <w:r>
        <w:t xml:space="preserve"/>
      </w:r>
    </w:p>
    <w:p>
      <w:pPr>
        <w:spacing w:before="80" w:after="80"/>
      </w:pPr>
      <w:r>
        <w:rPr>
          <w:rFonts w:ascii="Arial" w:cs="Arial" w:eastAsia="Arial" w:hAnsi="Arial"/>
          <w:sz w:val="22"/>
          <w:szCs w:val="22"/>
        </w:rPr>
        <w:t xml:space="preserve">Locked choices being visible but grayed is a deliberate design decision — players should always know that other paths exist even when they can’t access them. It teaches the system without a tutorial.</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Reconstruction Screen</w:t>
      </w:r>
    </w:p>
    <w:p>
      <w:pPr>
        <w:spacing w:before="80" w:after="80"/>
      </w:pPr>
      <w:r>
        <w:rPr>
          <w:rFonts w:ascii="Arial" w:cs="Arial" w:eastAsia="Arial" w:hAnsi="Arial"/>
          <w:sz w:val="22"/>
          <w:szCs w:val="22"/>
        </w:rPr>
        <w:t xml:space="preserve">Distinct visual treatment from the rest of the game. Darker, slower, more deliberate. The death recap appears first as scrolling terminal text — assembled line by line with a brief delay between each line. Then the Nexus transmission appears — a single line, different color, held on screen longer than feels comfortable. Then the allocation screen loads. Clean, uncluttered. The point pool displayed at top, four category sections below, confirm button at the bottom. No going back once confirmed.</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Nexus Transmission Visual Treatment</w:t>
      </w:r>
    </w:p>
    <w:p>
      <w:pPr>
        <w:spacing w:before="80" w:after="80"/>
      </w:pPr>
      <w:r>
        <w:rPr>
          <w:rFonts w:ascii="Arial" w:cs="Arial" w:eastAsia="Arial" w:hAnsi="Arial"/>
          <w:sz w:val="22"/>
          <w:szCs w:val="22"/>
        </w:rPr>
        <w:t xml:space="preserve">Nexus transmissions interrupt normal UI with a brief full-screen text overlay — dark background regardless of system mode, the transmission text centered, slightly too large, fading in and holding before fading out. The player cannot dismiss it early. It plays on its own timing. The Nexus doesn’t ask permission.</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Touch Targets &amp; Accessibility</w:t>
      </w:r>
    </w:p>
    <w:p>
      <w:pPr>
        <w:spacing w:before="80" w:after="80"/>
      </w:pPr>
      <w:r>
        <w:rPr>
          <w:rFonts w:ascii="Arial" w:cs="Arial" w:eastAsia="Arial" w:hAnsi="Arial"/>
          <w:sz w:val="22"/>
          <w:szCs w:val="22"/>
        </w:rPr>
        <w:t xml:space="preserve">All interactive elements minimum 48px touch target. Choice buttons full-width with generous padding. Tab bar icons large enough to tap without looking. No gesture-only navigation — everything reachable by tap. Text size respects system accessibility settings where possible.</w:t>
      </w:r>
    </w:p>
    <w:p>
      <w:pPr>
        <w:spacing w:before="60" w:after="60"/>
      </w:pPr>
      <w:r>
        <w:t xml:space="preserve"/>
      </w:r>
    </w:p>
    <w:p>
      <w:pPr>
        <w:pStyle w:val="Heading2"/>
        <w:spacing w:before="300" w:after="120"/>
      </w:pPr>
      <w:r>
        <w:rPr>
          <w:rFonts w:ascii="Arial" w:cs="Arial" w:eastAsia="Arial" w:hAnsi="Arial"/>
          <w:b/>
          <w:bCs/>
          <w:color w:val="16213E"/>
          <w:sz w:val="26"/>
          <w:szCs w:val="26"/>
        </w:rPr>
        <w:t xml:space="preserve">The Terminal Aesthetic in Practice</w:t>
      </w:r>
    </w:p>
    <w:p>
      <w:pPr>
        <w:spacing w:before="80" w:after="80"/>
      </w:pPr>
      <w:r>
        <w:rPr>
          <w:rFonts w:ascii="Arial" w:cs="Arial" w:eastAsia="Arial" w:hAnsi="Arial"/>
          <w:sz w:val="22"/>
          <w:szCs w:val="22"/>
        </w:rPr>
        <w:t xml:space="preserve">Small details that sell the terminal feel without overwhelming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2"/>
              <w:left w:val="single" w:color="334455" w:sz="2"/>
              <w:bottom w:val="single" w:color="334455" w:sz="2"/>
              <w:right w:val="single" w:color="334455" w:sz="2"/>
            </w:tcBorders>
            <w:shd w:fill="0D0D1A" w:val="clear"/>
            <w:tcMar>
              <w:top w:type="dxa" w:w="140"/>
              <w:left w:type="dxa" w:w="240"/>
              <w:bottom w:type="dxa" w:w="140"/>
              <w:right w:type="dxa" w:w="240"/>
            </w:tcMar>
          </w:tcPr>
          <w:p>
            <w:r>
              <w:rPr>
                <w:rFonts w:ascii="Courier New" w:cs="Courier New" w:eastAsia="Courier New" w:hAnsi="Courier New"/>
                <w:color w:val="88FFCC"/>
                <w:sz w:val="20"/>
                <w:szCs w:val="20"/>
              </w:rPr>
              <w:t xml:space="preserve">██████░░░░  60%        — stat bars as character strings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2"/>
              <w:left w:val="single" w:color="334455" w:sz="2"/>
              <w:bottom w:val="single" w:color="334455" w:sz="2"/>
              <w:right w:val="single" w:color="334455" w:sz="2"/>
            </w:tcBorders>
            <w:shd w:fill="0D0D1A" w:val="clear"/>
            <w:tcMar>
              <w:top w:type="dxa" w:w="140"/>
              <w:left w:type="dxa" w:w="240"/>
              <w:bottom w:type="dxa" w:w="140"/>
              <w:right w:type="dxa" w:w="240"/>
            </w:tcMar>
          </w:tcPr>
          <w:p>
            <w:r>
              <w:rPr>
                <w:rFonts w:ascii="Courier New" w:cs="Courier New" w:eastAsia="Courier New" w:hAnsi="Courier New"/>
                <w:color w:val="88FFCC"/>
                <w:sz w:val="20"/>
                <w:szCs w:val="20"/>
              </w:rPr>
              <w:t xml:space="preserve">◈ SECTOR 7 / ??        — depth with hidden total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2"/>
              <w:left w:val="single" w:color="334455" w:sz="2"/>
              <w:bottom w:val="single" w:color="334455" w:sz="2"/>
              <w:right w:val="single" w:color="334455" w:sz="2"/>
            </w:tcBorders>
            <w:shd w:fill="0D0D1A" w:val="clear"/>
            <w:tcMar>
              <w:top w:type="dxa" w:w="140"/>
              <w:left w:type="dxa" w:w="240"/>
              <w:bottom w:type="dxa" w:w="140"/>
              <w:right w:type="dxa" w:w="240"/>
            </w:tcMar>
          </w:tcPr>
          <w:p>
            <w:r>
              <w:rPr>
                <w:rFonts w:ascii="Courier New" w:cs="Courier New" w:eastAsia="Courier New" w:hAnsi="Courier New"/>
                <w:color w:val="88FFCC"/>
                <w:sz w:val="20"/>
                <w:szCs w:val="20"/>
              </w:rPr>
              <w:t xml:space="preserve">HULL INTEGRITY / PROPULSION / WEAPONS    — system labels in uppercase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2"/>
              <w:left w:val="single" w:color="334455" w:sz="2"/>
              <w:bottom w:val="single" w:color="334455" w:sz="2"/>
              <w:right w:val="single" w:color="334455" w:sz="2"/>
            </w:tcBorders>
            <w:shd w:fill="0D0D1A" w:val="clear"/>
            <w:tcMar>
              <w:top w:type="dxa" w:w="140"/>
              <w:left w:type="dxa" w:w="240"/>
              <w:bottom w:type="dxa" w:w="140"/>
              <w:right w:type="dxa" w:w="240"/>
            </w:tcMar>
          </w:tcPr>
          <w:p>
            <w:r>
              <w:rPr>
                <w:rFonts w:ascii="Courier New" w:cs="Courier New" w:eastAsia="Courier New" w:hAnsi="Courier New"/>
                <w:color w:val="88FFCC"/>
                <w:sz w:val="20"/>
                <w:szCs w:val="20"/>
              </w:rPr>
              <w:t xml:space="preserve">[WND] wounded  [LOW] low morale  [⬡] Nexus-integrated system</w:t>
            </w:r>
          </w:p>
        </w:tc>
      </w:tr>
    </w:tbl>
    <w:p>
      <w:pPr>
        <w:spacing w:before="60" w:after="60"/>
      </w:pPr>
      <w:r>
        <w:t xml:space="preserve"/>
      </w:r>
    </w:p>
    <w:p>
      <w:pPr>
        <w:pStyle w:val="Heading2"/>
        <w:spacing w:before="300" w:after="120"/>
      </w:pPr>
      <w:r>
        <w:rPr>
          <w:rFonts w:ascii="Arial" w:cs="Arial" w:eastAsia="Arial" w:hAnsi="Arial"/>
          <w:b/>
          <w:bCs/>
          <w:color w:val="16213E"/>
          <w:sz w:val="26"/>
          <w:szCs w:val="26"/>
        </w:rPr>
        <w:t xml:space="preserve">Cross-Module Connections</w:t>
      </w:r>
    </w:p>
    <w:p>
      <w:pPr>
        <w:pStyle w:val="ListParagraph"/>
        <w:numPr>
          <w:ilvl w:val="0"/>
          <w:numId w:val="2"/>
        </w:numPr>
        <w:spacing w:before="60" w:after="60"/>
      </w:pPr>
      <w:r>
        <w:rPr>
          <w:rFonts w:ascii="Arial" w:cs="Arial" w:eastAsia="Arial" w:hAnsi="Arial"/>
          <w:sz w:val="22"/>
          <w:szCs w:val="22"/>
        </w:rPr>
        <w:t xml:space="preserve">The Ship — ship silhouette evolution displayed on the EVENT tab; Nexus forced integrations have a visual pulse</w:t>
      </w:r>
    </w:p>
    <w:p>
      <w:pPr>
        <w:pStyle w:val="ListParagraph"/>
        <w:numPr>
          <w:ilvl w:val="0"/>
          <w:numId w:val="2"/>
        </w:numPr>
        <w:spacing w:before="60" w:after="60"/>
      </w:pPr>
      <w:r>
        <w:rPr>
          <w:rFonts w:ascii="Arial" w:cs="Arial" w:eastAsia="Arial" w:hAnsi="Arial"/>
          <w:sz w:val="22"/>
          <w:szCs w:val="22"/>
        </w:rPr>
        <w:t xml:space="preserve">The Crew — roster cards are the primary crew interaction surface</w:t>
      </w:r>
    </w:p>
    <w:p>
      <w:pPr>
        <w:pStyle w:val="ListParagraph"/>
        <w:numPr>
          <w:ilvl w:val="0"/>
          <w:numId w:val="2"/>
        </w:numPr>
        <w:spacing w:before="60" w:after="60"/>
      </w:pPr>
      <w:r>
        <w:rPr>
          <w:rFonts w:ascii="Arial" w:cs="Arial" w:eastAsia="Arial" w:hAnsi="Arial"/>
          <w:sz w:val="22"/>
          <w:szCs w:val="22"/>
        </w:rPr>
        <w:t xml:space="preserve">Events — the event screen is the game’s primary moment-to-moment interface</w:t>
      </w:r>
    </w:p>
    <w:p>
      <w:pPr>
        <w:pStyle w:val="ListParagraph"/>
        <w:numPr>
          <w:ilvl w:val="0"/>
          <w:numId w:val="2"/>
        </w:numPr>
        <w:spacing w:before="60" w:after="60"/>
      </w:pPr>
      <w:r>
        <w:rPr>
          <w:rFonts w:ascii="Arial" w:cs="Arial" w:eastAsia="Arial" w:hAnsi="Arial"/>
          <w:sz w:val="22"/>
          <w:szCs w:val="22"/>
        </w:rPr>
        <w:t xml:space="preserve">The Nexus — transmission interrupts and distinct visual treatment communicate the artifact’s presence throughout</w:t>
      </w:r>
    </w:p>
    <w:p>
      <w:pPr>
        <w:pStyle w:val="ListParagraph"/>
        <w:numPr>
          <w:ilvl w:val="0"/>
          <w:numId w:val="2"/>
        </w:numPr>
        <w:spacing w:before="60" w:after="60"/>
      </w:pPr>
      <w:r>
        <w:rPr>
          <w:rFonts w:ascii="Arial" w:cs="Arial" w:eastAsia="Arial" w:hAnsi="Arial"/>
          <w:sz w:val="22"/>
          <w:szCs w:val="22"/>
        </w:rPr>
        <w:t xml:space="preserve">The Star Map — the MAP tab renders the branching node structure with fog of war and faction coloring</w:t>
      </w:r>
    </w:p>
    <w:p>
      <w:pPr>
        <w:spacing w:before="200" w:after="200"/>
      </w:pPr>
      <w:r>
        <w:t xml:space="preserve"/>
      </w:r>
    </w:p>
    <w:p>
      <w:pPr>
        <w:pBdr>
          <w:top w:val="single" w:color="E94560" w:sz="4" w:space="6"/>
        </w:pBdr>
        <w:spacing w:before="300"/>
        <w:jc w:val="center"/>
      </w:pPr>
      <w:r>
        <w:rPr>
          <w:rFonts w:ascii="Arial" w:cs="Arial" w:eastAsia="Arial" w:hAnsi="Arial"/>
          <w:i/>
          <w:iCs/>
          <w:color w:val="888899"/>
          <w:sz w:val="20"/>
          <w:szCs w:val="20"/>
        </w:rPr>
        <w:t xml:space="preserve">End of Game Design Document — Draft v0.3</w:t>
      </w:r>
    </w:p>
    <w:p>
      <w:pPr>
        <w:spacing w:before="80"/>
        <w:jc w:val="center"/>
      </w:pPr>
      <w:r>
        <w:rPr>
          <w:rFonts w:ascii="Arial" w:cs="Arial" w:eastAsia="Arial" w:hAnsi="Arial"/>
          <w:i/>
          <w:iCs/>
          <w:color w:val="888899"/>
          <w:sz w:val="20"/>
          <w:szCs w:val="20"/>
        </w:rPr>
        <w:t xml:space="preserve">All modules complete. Ready for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2026-03-09T04:50:45.979Z</dcterms:created>
  <dcterms:modified xsi:type="dcterms:W3CDTF">2026-03-09T04:50:45.980Z</dcterms:modified>
</cp:coreProperties>
</file>

<file path=docProps/custom.xml><?xml version="1.0" encoding="utf-8"?>
<Properties xmlns="http://schemas.openxmlformats.org/officeDocument/2006/custom-properties" xmlns:vt="http://schemas.openxmlformats.org/officeDocument/2006/docPropsVTypes"/>
</file>