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4262DA" w:rsidRDefault="00232BF8" w:rsidP="00C23FA8">
      <w:pPr>
        <w:spacing w:after="0" w:line="240" w:lineRule="auto"/>
        <w:rPr>
          <w:rFonts w:ascii="Arial" w:hAnsi="Arial" w:cs="Arial"/>
          <w:b/>
        </w:rPr>
      </w:pPr>
      <w:r w:rsidRPr="004262DA">
        <w:rPr>
          <w:rFonts w:ascii="Arial" w:hAnsi="Arial" w:cs="Arial"/>
          <w:b/>
        </w:rPr>
        <w:t>VLSM exercise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232BF8" w:rsidRDefault="009660C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Subnet </w:t>
      </w:r>
      <w:r w:rsidR="00232BF8">
        <w:rPr>
          <w:rFonts w:ascii="Arial" w:hAnsi="Arial" w:cs="Arial"/>
        </w:rPr>
        <w:t>192.168.10.0/24</w:t>
      </w:r>
      <w:r>
        <w:rPr>
          <w:rFonts w:ascii="Arial" w:hAnsi="Arial" w:cs="Arial"/>
        </w:rPr>
        <w:t xml:space="preserve"> to create multiple networks based on the following information. The size of each subnet should be the minimum required.</w:t>
      </w:r>
    </w:p>
    <w:p w:rsidR="009660C3" w:rsidRDefault="009660C3" w:rsidP="00C23FA8">
      <w:pPr>
        <w:spacing w:after="0" w:line="240" w:lineRule="auto"/>
        <w:rPr>
          <w:rFonts w:ascii="Arial" w:hAnsi="Arial" w:cs="Arial"/>
        </w:rPr>
      </w:pPr>
    </w:p>
    <w:p w:rsidR="001F373D" w:rsidRDefault="001F373D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Hint: Assign the largest networks first</w:t>
      </w:r>
    </w:p>
    <w:p w:rsidR="001F373D" w:rsidRDefault="001F373D" w:rsidP="00C23FA8">
      <w:pPr>
        <w:spacing w:after="0" w:line="240" w:lineRule="auto"/>
        <w:rPr>
          <w:rFonts w:ascii="Arial" w:hAnsi="Arial" w:cs="Arial"/>
        </w:rPr>
      </w:pP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Finance department – 22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Admin department – 6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Marketing department – 38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Sales department – 33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Guest wireless – 1</w:t>
      </w:r>
      <w:r w:rsidR="001A7D53">
        <w:rPr>
          <w:rFonts w:ascii="Arial" w:hAnsi="Arial" w:cs="Arial"/>
        </w:rPr>
        <w:t>4</w:t>
      </w:r>
      <w:bookmarkStart w:id="0" w:name="_GoBack"/>
      <w:bookmarkEnd w:id="0"/>
      <w:r>
        <w:rPr>
          <w:rFonts w:ascii="Arial" w:hAnsi="Arial" w:cs="Arial"/>
        </w:rPr>
        <w:t xml:space="preserve">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support – 12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Servers – 5 devices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232BF8" w:rsidRDefault="00FB49CC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For each network record the network address, broadcast address, subnet mask</w:t>
      </w:r>
    </w:p>
    <w:p w:rsidR="00224289" w:rsidRDefault="00224289" w:rsidP="00C23FA8">
      <w:pPr>
        <w:spacing w:after="0" w:line="240" w:lineRule="auto"/>
        <w:rPr>
          <w:rFonts w:ascii="Arial" w:hAnsi="Arial" w:cs="Arial"/>
        </w:rPr>
      </w:pPr>
    </w:p>
    <w:sectPr w:rsidR="00224289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F8" w:rsidRDefault="00232BF8" w:rsidP="00C23FA8">
      <w:pPr>
        <w:spacing w:after="0" w:line="240" w:lineRule="auto"/>
      </w:pPr>
      <w:r>
        <w:separator/>
      </w:r>
    </w:p>
  </w:endnote>
  <w:endnote w:type="continuationSeparator" w:id="0">
    <w:p w:rsidR="00232BF8" w:rsidRDefault="00232BF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F8" w:rsidRDefault="00232BF8" w:rsidP="00C23FA8">
      <w:pPr>
        <w:spacing w:after="0" w:line="240" w:lineRule="auto"/>
      </w:pPr>
      <w:r>
        <w:separator/>
      </w:r>
    </w:p>
  </w:footnote>
  <w:footnote w:type="continuationSeparator" w:id="0">
    <w:p w:rsidR="00232BF8" w:rsidRDefault="00232BF8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F8"/>
    <w:rsid w:val="00007327"/>
    <w:rsid w:val="001A7D53"/>
    <w:rsid w:val="001F373D"/>
    <w:rsid w:val="00224289"/>
    <w:rsid w:val="00232BF8"/>
    <w:rsid w:val="004262DA"/>
    <w:rsid w:val="00667E26"/>
    <w:rsid w:val="00890A38"/>
    <w:rsid w:val="008C7199"/>
    <w:rsid w:val="009660C3"/>
    <w:rsid w:val="009930B6"/>
    <w:rsid w:val="00C23FA8"/>
    <w:rsid w:val="00D027D0"/>
    <w:rsid w:val="00F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6F833-2758-4244-8C86-BB41820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Holtz</dc:creator>
  <cp:keywords/>
  <dc:description/>
  <cp:lastModifiedBy>Michael Holtz</cp:lastModifiedBy>
  <cp:revision>11</cp:revision>
  <dcterms:created xsi:type="dcterms:W3CDTF">2016-03-08T18:41:00Z</dcterms:created>
  <dcterms:modified xsi:type="dcterms:W3CDTF">2016-07-21T19:05:00Z</dcterms:modified>
</cp:coreProperties>
</file>