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png" ContentType="image/png"/>
  <Override PartName="/word/media/image9.jpeg" ContentType="image/jpe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970" w:leader="none"/>
          <w:tab w:val="left" w:pos="3060" w:leader="none"/>
        </w:tabs>
        <w:jc w:val="right"/>
        <w:rPr>
          <w:lang w:val="sr-Latn-CS"/>
        </w:rPr>
      </w:pPr>
      <w:r>
        <w:rPr>
          <w:lang w:val="sr-Latn-CS"/>
        </w:rPr>
        <w:t>Riziko: Alea iacta est</w:t>
      </w:r>
    </w:p>
    <w:p>
      <w:pPr>
        <w:pStyle w:val="Title"/>
        <w:tabs>
          <w:tab w:val="clear" w:pos="720"/>
          <w:tab w:val="left" w:pos="2970" w:leader="none"/>
          <w:tab w:val="left" w:pos="3060" w:leader="none"/>
        </w:tabs>
        <w:jc w:val="right"/>
        <w:rPr>
          <w:lang w:val="sr-Latn-CS"/>
        </w:rPr>
      </w:pPr>
      <w:r>
        <w:rPr>
          <w:lang w:val="sr-Latn-CS"/>
        </w:rPr>
        <w:t>Online dru</w:t>
      </w:r>
      <w:r>
        <w:rPr>
          <w:lang w:val="sr-Latn-RS"/>
        </w:rPr>
        <w:t>š</w:t>
      </w:r>
      <w:r>
        <w:rPr>
          <w:lang w:val="sr-Latn-CS"/>
        </w:rPr>
        <w:t xml:space="preserve">tvena igra Riziko </w:t>
      </w:r>
    </w:p>
    <w:p>
      <w:pPr>
        <w:pStyle w:val="Title"/>
        <w:jc w:val="right"/>
        <w:rPr>
          <w:lang w:val="sr-Latn-CS"/>
        </w:rPr>
      </w:pPr>
      <w:r>
        <w:rPr>
          <w:lang w:val="sr-Latn-CS"/>
        </w:rPr>
        <w:t xml:space="preserve"> </w:t>
      </w:r>
    </w:p>
    <w:p>
      <w:pPr>
        <w:pStyle w:val="Title"/>
        <w:jc w:val="right"/>
        <w:rPr>
          <w:lang w:val="sr-Latn-CS"/>
        </w:rPr>
      </w:pPr>
      <w:r>
        <w:rPr>
          <w:lang w:val="sr-Latn-CS"/>
        </w:rPr>
        <w:t>Arhitekturni projekat</w:t>
      </w:r>
    </w:p>
    <w:p>
      <w:pPr>
        <w:pStyle w:val="Title"/>
        <w:jc w:val="right"/>
        <w:rPr>
          <w:lang w:val="sr-Latn-CS"/>
        </w:rPr>
      </w:pPr>
      <w:r>
        <w:rPr>
          <w:lang w:val="sr-Latn-CS"/>
        </w:rPr>
      </w:r>
    </w:p>
    <w:p>
      <w:pPr>
        <w:sectPr>
          <w:headerReference w:type="default" r:id="rId2"/>
          <w:type w:val="nextPage"/>
          <w:pgSz w:w="11906" w:h="16838"/>
          <w:pgMar w:left="1440" w:right="1440" w:header="709" w:top="1440" w:footer="0" w:bottom="1440" w:gutter="0"/>
          <w:pgNumType w:fmt="decimal"/>
          <w:formProt w:val="false"/>
          <w:vAlign w:val="center"/>
          <w:textDirection w:val="lrTb"/>
          <w:docGrid w:type="default" w:linePitch="100" w:charSpace="8192"/>
        </w:sectPr>
        <w:pStyle w:val="Title"/>
        <w:jc w:val="right"/>
        <w:rPr>
          <w:sz w:val="28"/>
          <w:lang w:val="sr-Latn-CS"/>
        </w:rPr>
      </w:pPr>
      <w:r>
        <w:rPr>
          <w:sz w:val="28"/>
          <w:lang w:val="sr-Latn-CS"/>
        </w:rPr>
        <w:t>Verzija 1.0</w:t>
      </w:r>
    </w:p>
    <w:p>
      <w:pPr>
        <w:pStyle w:val="Title"/>
        <w:rPr>
          <w:lang w:val="sr-Latn-CS"/>
        </w:rPr>
      </w:pPr>
      <w:r>
        <w:rPr>
          <w:lang w:val="sr-Latn-CS"/>
        </w:rPr>
        <w:t>Pregled izmena</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Verzija</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Opis</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22.04.2021.</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Inicijalna verzija</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Lazar Ignjatović</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fldChar w:fldCharType="begin"/>
          </w:r>
          <w:r>
            <w:rPr>
              <w:lang w:val="sr-Latn-CS"/>
            </w:rPr>
            <w:instrText> TOC \o "1-3" \h</w:instrText>
          </w:r>
          <w:r>
            <w:rPr>
              <w:lang w:val="sr-Latn-CS"/>
            </w:rPr>
            <w:fldChar w:fldCharType="separate"/>
          </w:r>
          <w:r>
            <w:rPr>
              <w:lang w:val="sr-Latn-CS"/>
            </w:rPr>
            <w:t>1.</w:t>
          </w:r>
          <w:r>
            <w:rPr>
              <w:rFonts w:eastAsia="" w:cs="" w:ascii="Calibri" w:hAnsi="Calibri" w:asciiTheme="minorHAnsi" w:cstheme="minorBidi" w:eastAsiaTheme="minorEastAsia" w:hAnsiTheme="minorHAnsi"/>
              <w:sz w:val="22"/>
              <w:szCs w:val="22"/>
              <w:lang w:eastAsia="en-US"/>
            </w:rPr>
            <w:tab/>
          </w:r>
          <w:r>
            <w:rPr>
              <w:lang w:val="sr-Latn-CS"/>
            </w:rPr>
            <w:t>Cilj dokumenta</w:t>
          </w:r>
          <w:r>
            <w:rPr/>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2.</w:t>
          </w:r>
          <w:r>
            <w:rPr>
              <w:rFonts w:eastAsia="" w:cs="" w:ascii="Calibri" w:hAnsi="Calibri" w:asciiTheme="minorHAnsi" w:cstheme="minorBidi" w:eastAsiaTheme="minorEastAsia" w:hAnsiTheme="minorHAnsi"/>
              <w:sz w:val="22"/>
              <w:szCs w:val="22"/>
              <w:lang w:eastAsia="en-US"/>
            </w:rPr>
            <w:tab/>
          </w:r>
          <w:r>
            <w:rPr>
              <w:lang w:val="sr-Latn-CS"/>
            </w:rPr>
            <w:t>Opseg dokumenta</w:t>
          </w:r>
          <w:r>
            <w:rPr/>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3.</w:t>
          </w:r>
          <w:r>
            <w:rPr>
              <w:rFonts w:eastAsia="" w:cs="" w:ascii="Calibri" w:hAnsi="Calibri" w:asciiTheme="minorHAnsi" w:cstheme="minorBidi" w:eastAsiaTheme="minorEastAsia" w:hAnsiTheme="minorHAnsi"/>
              <w:sz w:val="22"/>
              <w:szCs w:val="22"/>
              <w:lang w:eastAsia="en-US"/>
            </w:rPr>
            <w:tab/>
          </w:r>
          <w:r>
            <w:rPr>
              <w:lang w:val="sr-Latn-CS"/>
            </w:rPr>
            <w:t>Reference</w:t>
          </w:r>
          <w:r>
            <w:rPr/>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4.</w:t>
          </w:r>
          <w:r>
            <w:rPr>
              <w:rFonts w:eastAsia="" w:cs="" w:ascii="Calibri" w:hAnsi="Calibri" w:asciiTheme="minorHAnsi" w:cstheme="minorBidi" w:eastAsiaTheme="minorEastAsia" w:hAnsiTheme="minorHAnsi"/>
              <w:sz w:val="22"/>
              <w:szCs w:val="22"/>
              <w:lang w:eastAsia="en-US"/>
            </w:rPr>
            <w:tab/>
          </w:r>
          <w:r>
            <w:rPr>
              <w:lang w:val="sr-Latn-CS"/>
            </w:rPr>
            <w:t>Predstavljanje arhitekture</w:t>
          </w:r>
          <w:r>
            <w:rPr/>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5.</w:t>
          </w:r>
          <w:r>
            <w:rPr>
              <w:rFonts w:eastAsia="" w:cs="" w:ascii="Calibri" w:hAnsi="Calibri" w:asciiTheme="minorHAnsi" w:cstheme="minorBidi" w:eastAsiaTheme="minorEastAsia" w:hAnsiTheme="minorHAnsi"/>
              <w:sz w:val="22"/>
              <w:szCs w:val="22"/>
              <w:lang w:eastAsia="en-US"/>
            </w:rPr>
            <w:tab/>
          </w:r>
          <w:r>
            <w:rPr>
              <w:lang w:val="sr-Latn-CS"/>
            </w:rPr>
            <w:t>Ciljevi i ograničenja arhitekture</w:t>
          </w:r>
          <w:r>
            <w:rPr/>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w:t>
          </w:r>
          <w:r>
            <w:rPr>
              <w:rFonts w:eastAsia="" w:cs="" w:ascii="Calibri" w:hAnsi="Calibri" w:asciiTheme="minorHAnsi" w:cstheme="minorBidi" w:eastAsiaTheme="minorEastAsia" w:hAnsiTheme="minorHAnsi"/>
              <w:sz w:val="22"/>
              <w:szCs w:val="22"/>
              <w:lang w:eastAsia="en-US"/>
            </w:rPr>
            <w:tab/>
          </w:r>
          <w:r>
            <w:rPr>
              <w:lang w:val="sr-Latn-CS"/>
            </w:rPr>
            <w:t>Pogled na slučajeve korišćenja</w:t>
          </w:r>
          <w:r>
            <w:rPr/>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6.1</w:t>
          </w:r>
          <w:r>
            <w:rPr>
              <w:rFonts w:eastAsia="" w:cs="" w:ascii="Calibri" w:hAnsi="Calibri" w:asciiTheme="minorHAnsi" w:cstheme="minorBidi" w:eastAsiaTheme="minorEastAsia" w:hAnsiTheme="minorHAnsi"/>
              <w:sz w:val="22"/>
              <w:szCs w:val="22"/>
              <w:lang w:eastAsia="en-US"/>
            </w:rPr>
            <w:tab/>
          </w:r>
          <w:r>
            <w:rPr>
              <w:lang w:val="sr-Latn-CS"/>
            </w:rPr>
            <w:t>Dijagrami slučajeva korišćenja</w:t>
          </w:r>
          <w:r>
            <w:rPr/>
            <w:tab/>
            <w:t>6</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w:t>
          </w:r>
          <w:r>
            <w:rPr>
              <w:rFonts w:eastAsia="" w:cs="" w:ascii="Calibri" w:hAnsi="Calibri" w:asciiTheme="minorHAnsi" w:cstheme="minorBidi" w:eastAsiaTheme="minorEastAsia" w:hAnsiTheme="minorHAnsi"/>
              <w:sz w:val="22"/>
              <w:szCs w:val="22"/>
              <w:lang w:eastAsia="en-US"/>
            </w:rPr>
            <w:tab/>
          </w:r>
          <w:r>
            <w:rPr>
              <w:lang w:val="sr-Latn-CS"/>
            </w:rPr>
            <w:t>Kratak opis slučajeva korišćenja</w:t>
          </w:r>
          <w:r>
            <w:rPr/>
            <w:tab/>
            <w:t>7</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w:t>
          </w:r>
          <w:r>
            <w:rPr>
              <w:rFonts w:eastAsia="" w:cs="" w:ascii="Calibri" w:hAnsi="Calibri" w:asciiTheme="minorHAnsi" w:cstheme="minorBidi" w:eastAsiaTheme="minorEastAsia" w:hAnsiTheme="minorHAnsi"/>
              <w:sz w:val="22"/>
              <w:szCs w:val="22"/>
              <w:lang w:eastAsia="en-US"/>
            </w:rPr>
            <w:tab/>
          </w:r>
          <w:r>
            <w:rPr>
              <w:lang w:val="sr-Latn-CS"/>
            </w:rPr>
            <w:t>Kreiranje Guest naloga</w:t>
          </w:r>
          <w:r>
            <w:rPr/>
            <w:tab/>
            <w:t>7</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6.2.2</w:t>
          </w:r>
          <w:r>
            <w:rPr>
              <w:rFonts w:eastAsia="" w:cs="" w:ascii="Calibri" w:hAnsi="Calibri" w:asciiTheme="minorHAnsi" w:cstheme="minorBidi" w:eastAsiaTheme="minorEastAsia" w:hAnsiTheme="minorHAnsi"/>
              <w:sz w:val="22"/>
              <w:szCs w:val="22"/>
              <w:lang w:eastAsia="en-US"/>
            </w:rPr>
            <w:tab/>
          </w:r>
          <w:r>
            <w:rPr>
              <w:lang w:val="sr-Latn-CS"/>
            </w:rPr>
            <w:t>Prijavljivanje</w:t>
          </w:r>
          <w:r>
            <w:rPr/>
            <w:tab/>
            <w:t>7</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6.2.3</w:t>
          </w:r>
          <w:r>
            <w:rPr>
              <w:rFonts w:eastAsia="" w:cs="" w:ascii="Calibri" w:hAnsi="Calibri" w:asciiTheme="minorHAnsi" w:cstheme="minorBidi" w:eastAsiaTheme="minorEastAsia" w:hAnsiTheme="minorHAnsi"/>
              <w:sz w:val="22"/>
              <w:szCs w:val="22"/>
              <w:lang w:eastAsia="en-US"/>
            </w:rPr>
            <w:tab/>
          </w:r>
          <w:r>
            <w:rPr>
              <w:lang w:val="sr-Latn-CS"/>
            </w:rPr>
            <w:t>Registracija</w:t>
          </w:r>
          <w:r>
            <w:rPr/>
            <w:tab/>
            <w:t>7</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6.2.4</w:t>
          </w:r>
          <w:r>
            <w:rPr>
              <w:rFonts w:eastAsia="" w:cs="" w:ascii="Calibri" w:hAnsi="Calibri" w:asciiTheme="minorHAnsi" w:cstheme="minorBidi" w:eastAsiaTheme="minorEastAsia" w:hAnsiTheme="minorHAnsi"/>
              <w:sz w:val="22"/>
              <w:szCs w:val="22"/>
              <w:lang w:eastAsia="en-US"/>
            </w:rPr>
            <w:tab/>
          </w:r>
          <w:r>
            <w:rPr>
              <w:lang w:val="sr-Latn-CS"/>
            </w:rPr>
            <w:t>Igranje partije</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6.2.5</w:t>
          </w:r>
          <w:r>
            <w:rPr>
              <w:rFonts w:eastAsia="" w:cs="" w:ascii="Calibri" w:hAnsi="Calibri" w:asciiTheme="minorHAnsi" w:cstheme="minorBidi" w:eastAsiaTheme="minorEastAsia" w:hAnsiTheme="minorHAnsi"/>
              <w:sz w:val="22"/>
              <w:szCs w:val="22"/>
              <w:lang w:eastAsia="en-US"/>
            </w:rPr>
            <w:tab/>
          </w:r>
          <w:r>
            <w:rPr>
              <w:lang w:val="sr-Latn-CS"/>
            </w:rPr>
            <w:t>Promena avatara</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6.2.6</w:t>
          </w:r>
          <w:r>
            <w:rPr>
              <w:rFonts w:eastAsia="" w:cs="" w:ascii="Calibri" w:hAnsi="Calibri" w:asciiTheme="minorHAnsi" w:cstheme="minorBidi" w:eastAsiaTheme="minorEastAsia" w:hAnsiTheme="minorHAnsi"/>
              <w:sz w:val="22"/>
              <w:szCs w:val="22"/>
              <w:lang w:eastAsia="en-US"/>
            </w:rPr>
            <w:tab/>
          </w:r>
          <w:r>
            <w:rPr>
              <w:lang w:val="sr-Latn-CS"/>
            </w:rPr>
            <w:t>Pregled svog naloga(statistika)</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6.2.7</w:t>
          </w:r>
          <w:r>
            <w:rPr>
              <w:rFonts w:eastAsia="" w:cs="" w:ascii="Calibri" w:hAnsi="Calibri" w:asciiTheme="minorHAnsi" w:cstheme="minorBidi" w:eastAsiaTheme="minorEastAsia" w:hAnsiTheme="minorHAnsi"/>
              <w:sz w:val="22"/>
              <w:szCs w:val="22"/>
              <w:lang w:eastAsia="en-US"/>
            </w:rPr>
            <w:tab/>
          </w:r>
          <w:r>
            <w:rPr>
              <w:lang w:val="sr-Latn-CS"/>
            </w:rPr>
            <w:t>Settings(Podešavanja igre)</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6.2.8</w:t>
          </w:r>
          <w:r>
            <w:rPr>
              <w:rFonts w:eastAsia="" w:cs="" w:ascii="Calibri" w:hAnsi="Calibri" w:asciiTheme="minorHAnsi" w:cstheme="minorBidi" w:eastAsiaTheme="minorEastAsia" w:hAnsiTheme="minorHAnsi"/>
              <w:sz w:val="22"/>
              <w:szCs w:val="22"/>
              <w:lang w:eastAsia="en-US"/>
            </w:rPr>
            <w:tab/>
          </w:r>
          <w:r>
            <w:rPr>
              <w:lang w:val="sr-Latn-CS"/>
            </w:rPr>
            <w:t>Pregled leaderboard-a</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6.2.9</w:t>
          </w:r>
          <w:r>
            <w:rPr>
              <w:rFonts w:eastAsia="" w:cs="" w:ascii="Calibri" w:hAnsi="Calibri" w:asciiTheme="minorHAnsi" w:cstheme="minorBidi" w:eastAsiaTheme="minorEastAsia" w:hAnsiTheme="minorHAnsi"/>
              <w:sz w:val="22"/>
              <w:szCs w:val="22"/>
              <w:lang w:eastAsia="en-US"/>
            </w:rPr>
            <w:tab/>
          </w:r>
          <w:r>
            <w:rPr>
              <w:lang w:val="sr-Latn-CS"/>
            </w:rPr>
            <w:t>Casual game</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6.2.10</w:t>
          </w:r>
          <w:r>
            <w:rPr>
              <w:rFonts w:eastAsia="" w:cs="" w:ascii="Calibri" w:hAnsi="Calibri" w:asciiTheme="minorHAnsi" w:cstheme="minorBidi" w:eastAsiaTheme="minorEastAsia" w:hAnsiTheme="minorHAnsi"/>
              <w:sz w:val="22"/>
              <w:szCs w:val="22"/>
              <w:lang w:eastAsia="en-US"/>
            </w:rPr>
            <w:tab/>
          </w:r>
          <w:r>
            <w:rPr>
              <w:lang w:val="sr-Latn-CS"/>
            </w:rPr>
            <w:t>Ranked game</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6.2.11</w:t>
          </w:r>
          <w:r>
            <w:rPr>
              <w:rFonts w:eastAsia="" w:cs="" w:ascii="Calibri" w:hAnsi="Calibri" w:asciiTheme="minorHAnsi" w:cstheme="minorBidi" w:eastAsiaTheme="minorEastAsia" w:hAnsiTheme="minorHAnsi"/>
              <w:sz w:val="22"/>
              <w:szCs w:val="22"/>
              <w:lang w:eastAsia="en-US"/>
            </w:rPr>
            <w:tab/>
          </w:r>
          <w:r>
            <w:rPr>
              <w:lang w:val="sr-Latn-CS"/>
            </w:rPr>
            <w:t>Play with friends</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6.2.12</w:t>
          </w:r>
          <w:r>
            <w:rPr>
              <w:rFonts w:eastAsia="" w:cs="" w:ascii="Calibri" w:hAnsi="Calibri" w:asciiTheme="minorHAnsi" w:cstheme="minorBidi" w:eastAsiaTheme="minorEastAsia" w:hAnsiTheme="minorHAnsi"/>
              <w:sz w:val="22"/>
              <w:szCs w:val="22"/>
              <w:lang w:eastAsia="en-US"/>
            </w:rPr>
            <w:tab/>
          </w:r>
          <w:r>
            <w:rPr>
              <w:lang w:val="sr-Latn-CS"/>
            </w:rPr>
            <w:t>Izbor mape</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6.2.13</w:t>
          </w:r>
          <w:r>
            <w:rPr>
              <w:rFonts w:eastAsia="" w:cs="" w:ascii="Calibri" w:hAnsi="Calibri" w:asciiTheme="minorHAnsi" w:cstheme="minorBidi" w:eastAsiaTheme="minorEastAsia" w:hAnsiTheme="minorHAnsi"/>
              <w:sz w:val="22"/>
              <w:szCs w:val="22"/>
              <w:lang w:eastAsia="en-US"/>
            </w:rPr>
            <w:tab/>
          </w:r>
          <w:r>
            <w:rPr>
              <w:lang w:val="sr-Latn-CS"/>
            </w:rPr>
            <w:t>Podešavanja partije</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6.2.14</w:t>
          </w:r>
          <w:r>
            <w:rPr>
              <w:rFonts w:eastAsia="" w:cs="" w:ascii="Calibri" w:hAnsi="Calibri" w:asciiTheme="minorHAnsi" w:cstheme="minorBidi" w:eastAsiaTheme="minorEastAsia" w:hAnsiTheme="minorHAnsi"/>
              <w:sz w:val="22"/>
              <w:szCs w:val="22"/>
              <w:lang w:eastAsia="en-US"/>
            </w:rPr>
            <w:tab/>
          </w:r>
          <w:r>
            <w:rPr>
              <w:lang w:val="sr-Latn-CS"/>
            </w:rPr>
            <w:t>Ulaz u partiju</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6.2.15</w:t>
          </w:r>
          <w:r>
            <w:rPr>
              <w:rFonts w:eastAsia="" w:cs="" w:ascii="Calibri" w:hAnsi="Calibri" w:asciiTheme="minorHAnsi" w:cstheme="minorBidi" w:eastAsiaTheme="minorEastAsia" w:hAnsiTheme="minorHAnsi"/>
              <w:sz w:val="22"/>
              <w:szCs w:val="22"/>
              <w:lang w:eastAsia="en-US"/>
            </w:rPr>
            <w:tab/>
          </w:r>
          <w:r>
            <w:rPr>
              <w:lang w:val="sr-Latn-CS"/>
            </w:rPr>
            <w:t>Tok partije</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6.2.16</w:t>
          </w:r>
          <w:r>
            <w:rPr>
              <w:rFonts w:eastAsia="" w:cs="" w:ascii="Calibri" w:hAnsi="Calibri" w:asciiTheme="minorHAnsi" w:cstheme="minorBidi" w:eastAsiaTheme="minorEastAsia" w:hAnsiTheme="minorHAnsi"/>
              <w:sz w:val="22"/>
              <w:szCs w:val="22"/>
              <w:lang w:eastAsia="en-US"/>
            </w:rPr>
            <w:tab/>
          </w:r>
          <w:r>
            <w:rPr>
              <w:lang w:val="sr-Latn-CS"/>
            </w:rPr>
            <w:t>Završetak partije</w:t>
          </w:r>
          <w:r>
            <w:rPr/>
            <w:tab/>
            <w:t>8</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6.2.17</w:t>
          </w:r>
          <w:r>
            <w:rPr>
              <w:rFonts w:eastAsia="" w:cs="" w:ascii="Calibri" w:hAnsi="Calibri" w:asciiTheme="minorHAnsi" w:cstheme="minorBidi" w:eastAsiaTheme="minorEastAsia" w:hAnsiTheme="minorHAnsi"/>
              <w:sz w:val="22"/>
              <w:szCs w:val="22"/>
              <w:lang w:eastAsia="en-US"/>
            </w:rPr>
            <w:tab/>
          </w:r>
          <w:r>
            <w:rPr>
              <w:lang w:val="sr-Latn-CS"/>
            </w:rPr>
            <w:t>Podešavanja Gameplay-a</w:t>
          </w:r>
          <w:r>
            <w:rPr/>
            <w:tab/>
            <w:t>9</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6.2.18</w:t>
          </w:r>
          <w:r>
            <w:rPr>
              <w:rFonts w:eastAsia="" w:cs="" w:ascii="Calibri" w:hAnsi="Calibri" w:asciiTheme="minorHAnsi" w:cstheme="minorBidi" w:eastAsiaTheme="minorEastAsia" w:hAnsiTheme="minorHAnsi"/>
              <w:sz w:val="22"/>
              <w:szCs w:val="22"/>
              <w:lang w:eastAsia="en-US"/>
            </w:rPr>
            <w:tab/>
          </w:r>
          <w:r>
            <w:rPr>
              <w:lang w:val="sr-Latn-CS"/>
            </w:rPr>
            <w:t>Podešavanja zvuka</w:t>
          </w:r>
          <w:r>
            <w:rPr/>
            <w:tab/>
            <w:t>9</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6.2.19</w:t>
          </w:r>
          <w:r>
            <w:rPr>
              <w:rFonts w:eastAsia="" w:cs="" w:ascii="Calibri" w:hAnsi="Calibri" w:asciiTheme="minorHAnsi" w:cstheme="minorBidi" w:eastAsiaTheme="minorEastAsia" w:hAnsiTheme="minorHAnsi"/>
              <w:sz w:val="22"/>
              <w:szCs w:val="22"/>
              <w:lang w:eastAsia="en-US"/>
            </w:rPr>
            <w:tab/>
          </w:r>
          <w:r>
            <w:rPr>
              <w:lang w:val="sr-Latn-CS"/>
            </w:rPr>
            <w:t>Help &amp; support</w:t>
          </w:r>
          <w:r>
            <w:rPr/>
            <w:tab/>
            <w:t>9</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w:t>
          </w:r>
          <w:r>
            <w:rPr>
              <w:rFonts w:eastAsia="" w:cs="" w:ascii="Calibri" w:hAnsi="Calibri" w:asciiTheme="minorHAnsi" w:cstheme="minorBidi" w:eastAsiaTheme="minorEastAsia" w:hAnsiTheme="minorHAnsi"/>
              <w:sz w:val="22"/>
              <w:szCs w:val="22"/>
              <w:lang w:eastAsia="en-US"/>
            </w:rPr>
            <w:tab/>
          </w:r>
          <w:r>
            <w:rPr>
              <w:lang w:val="sr-Latn-CS"/>
            </w:rPr>
            <w:t>Pogled na logičku arhitekturu sistema</w:t>
          </w:r>
          <w:r>
            <w:rPr/>
            <w:tab/>
            <w:t>9</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w:t>
          </w:r>
          <w:r>
            <w:rPr>
              <w:rFonts w:eastAsia="" w:cs="" w:ascii="Calibri" w:hAnsi="Calibri" w:asciiTheme="minorHAnsi" w:cstheme="minorBidi" w:eastAsiaTheme="minorEastAsia" w:hAnsiTheme="minorHAnsi"/>
              <w:sz w:val="22"/>
              <w:szCs w:val="22"/>
              <w:lang w:eastAsia="en-US"/>
            </w:rPr>
            <w:tab/>
          </w:r>
          <w:r>
            <w:rPr>
              <w:lang w:val="sr-Latn-CS"/>
            </w:rPr>
            <w:t>Pregled arhitekture – organizacija paketa i podsistema u slojeve</w:t>
          </w:r>
          <w:r>
            <w:rPr/>
            <w:tab/>
            <w:t>9</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7.1.1</w:t>
          </w:r>
          <w:r>
            <w:rPr>
              <w:rFonts w:eastAsia="" w:cs="" w:ascii="Calibri" w:hAnsi="Calibri" w:asciiTheme="minorHAnsi" w:cstheme="minorBidi" w:eastAsiaTheme="minorEastAsia" w:hAnsiTheme="minorHAnsi"/>
              <w:sz w:val="22"/>
              <w:szCs w:val="22"/>
              <w:lang w:eastAsia="en-US"/>
            </w:rPr>
            <w:tab/>
          </w:r>
          <w:r>
            <w:rPr>
              <w:lang w:val="sr-Latn-CS"/>
            </w:rPr>
            <w:t>Korisnički interfejs</w:t>
          </w:r>
          <w:r>
            <w:rPr/>
            <w:tab/>
            <w:t>10</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7.1.2</w:t>
          </w:r>
          <w:r>
            <w:rPr>
              <w:rFonts w:eastAsia="" w:cs="" w:ascii="Calibri" w:hAnsi="Calibri" w:asciiTheme="minorHAnsi" w:cstheme="minorBidi" w:eastAsiaTheme="minorEastAsia" w:hAnsiTheme="minorHAnsi"/>
              <w:sz w:val="22"/>
              <w:szCs w:val="22"/>
              <w:lang w:eastAsia="en-US"/>
            </w:rPr>
            <w:tab/>
          </w:r>
          <w:r>
            <w:rPr>
              <w:lang w:val="sr-Latn-CS"/>
            </w:rPr>
            <w:t>Korisnička logika</w:t>
          </w:r>
          <w:r>
            <w:rPr/>
            <w:tab/>
            <w:t>10</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7.1.3</w:t>
          </w:r>
          <w:r>
            <w:rPr>
              <w:rFonts w:eastAsia="" w:cs="" w:ascii="Calibri" w:hAnsi="Calibri" w:asciiTheme="minorHAnsi" w:cstheme="minorBidi" w:eastAsiaTheme="minorEastAsia" w:hAnsiTheme="minorHAnsi"/>
              <w:sz w:val="22"/>
              <w:szCs w:val="22"/>
              <w:lang w:eastAsia="en-US"/>
            </w:rPr>
            <w:tab/>
          </w:r>
          <w:r>
            <w:rPr>
              <w:lang w:val="sr-Latn-CS"/>
            </w:rPr>
            <w:t>Serverska logika</w:t>
          </w:r>
          <w:r>
            <w:rPr/>
            <w:tab/>
            <w:t>10</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7.1.4</w:t>
          </w:r>
          <w:r>
            <w:rPr>
              <w:rFonts w:eastAsia="" w:cs="" w:ascii="Calibri" w:hAnsi="Calibri" w:asciiTheme="minorHAnsi" w:cstheme="minorBidi" w:eastAsiaTheme="minorEastAsia" w:hAnsiTheme="minorHAnsi"/>
              <w:sz w:val="22"/>
              <w:szCs w:val="22"/>
              <w:lang w:eastAsia="en-US"/>
            </w:rPr>
            <w:tab/>
          </w:r>
          <w:r>
            <w:rPr>
              <w:lang w:val="sr-Latn-CS"/>
            </w:rPr>
            <w:t>Pristup podacima</w:t>
          </w:r>
          <w:r>
            <w:rPr/>
            <w:tab/>
            <w:t>10</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7.1.5</w:t>
          </w:r>
          <w:r>
            <w:rPr>
              <w:rFonts w:eastAsia="" w:cs="" w:ascii="Calibri" w:hAnsi="Calibri" w:asciiTheme="minorHAnsi" w:cstheme="minorBidi" w:eastAsiaTheme="minorEastAsia" w:hAnsiTheme="minorHAnsi"/>
              <w:sz w:val="22"/>
              <w:szCs w:val="22"/>
              <w:lang w:eastAsia="en-US"/>
            </w:rPr>
            <w:tab/>
          </w:r>
          <w:r>
            <w:rPr>
              <w:lang w:val="sr-Latn-CS"/>
            </w:rPr>
            <w:t>Unity</w:t>
          </w:r>
          <w:r>
            <w:rPr/>
            <w:tab/>
            <w:t>10</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7.1.6</w:t>
          </w:r>
          <w:r>
            <w:rPr>
              <w:rFonts w:eastAsia="" w:cs="" w:ascii="Calibri" w:hAnsi="Calibri" w:asciiTheme="minorHAnsi" w:cstheme="minorBidi" w:eastAsiaTheme="minorEastAsia" w:hAnsiTheme="minorHAnsi"/>
              <w:sz w:val="22"/>
              <w:szCs w:val="22"/>
              <w:lang w:eastAsia="en-US"/>
            </w:rPr>
            <w:tab/>
          </w:r>
          <w:r>
            <w:rPr>
              <w:lang w:val="sr-Latn-CS"/>
            </w:rPr>
            <w:t>SignalR</w:t>
          </w:r>
          <w:r>
            <w:rPr/>
            <w:tab/>
            <w:t>10</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7.1.7</w:t>
          </w:r>
          <w:r>
            <w:rPr>
              <w:rFonts w:eastAsia="" w:cs="" w:ascii="Calibri" w:hAnsi="Calibri" w:asciiTheme="minorHAnsi" w:cstheme="minorBidi" w:eastAsiaTheme="minorEastAsia" w:hAnsiTheme="minorHAnsi"/>
              <w:sz w:val="22"/>
              <w:szCs w:val="22"/>
              <w:lang w:eastAsia="en-US"/>
            </w:rPr>
            <w:tab/>
          </w:r>
          <w:r>
            <w:rPr>
              <w:lang w:val="sr-Latn-CS"/>
            </w:rPr>
            <w:t>.NET</w:t>
          </w:r>
          <w:r>
            <w:rPr/>
            <w:tab/>
            <w:t>10</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7.1.8</w:t>
          </w:r>
          <w:r>
            <w:rPr>
              <w:rFonts w:eastAsia="" w:cs="" w:ascii="Calibri" w:hAnsi="Calibri" w:asciiTheme="minorHAnsi" w:cstheme="minorBidi" w:eastAsiaTheme="minorEastAsia" w:hAnsiTheme="minorHAnsi"/>
              <w:sz w:val="22"/>
              <w:szCs w:val="22"/>
              <w:lang w:eastAsia="en-US"/>
            </w:rPr>
            <w:tab/>
          </w:r>
          <w:r>
            <w:rPr>
              <w:lang w:val="sr-Latn-CS"/>
            </w:rPr>
            <w:t>EntityFramework</w:t>
          </w:r>
          <w:r>
            <w:rPr/>
            <w:tab/>
            <w:t>10</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7.1.9</w:t>
          </w:r>
          <w:r>
            <w:rPr>
              <w:rFonts w:eastAsia="" w:cs="" w:ascii="Calibri" w:hAnsi="Calibri" w:asciiTheme="minorHAnsi" w:cstheme="minorBidi" w:eastAsiaTheme="minorEastAsia" w:hAnsiTheme="minorHAnsi"/>
              <w:sz w:val="22"/>
              <w:szCs w:val="22"/>
              <w:lang w:eastAsia="en-US"/>
            </w:rPr>
            <w:tab/>
          </w:r>
          <w:r>
            <w:rPr>
              <w:lang w:val="sr-Latn-CS"/>
            </w:rPr>
            <w:t>SQLExpress</w:t>
          </w:r>
          <w:r>
            <w:rPr/>
            <w:tab/>
            <w:t>10</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8.</w:t>
          </w:r>
          <w:r>
            <w:rPr>
              <w:rFonts w:eastAsia="" w:cs="" w:ascii="Calibri" w:hAnsi="Calibri" w:asciiTheme="minorHAnsi" w:cstheme="minorBidi" w:eastAsiaTheme="minorEastAsia" w:hAnsiTheme="minorHAnsi"/>
              <w:sz w:val="22"/>
              <w:szCs w:val="22"/>
              <w:lang w:eastAsia="en-US"/>
            </w:rPr>
            <w:tab/>
          </w:r>
          <w:r>
            <w:rPr>
              <w:lang w:val="sr-Latn-CS"/>
            </w:rPr>
            <w:t>Pogled na procese</w:t>
          </w:r>
          <w:r>
            <w:rPr/>
            <w:tab/>
            <w:t>10</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8.1</w:t>
          </w:r>
          <w:r>
            <w:rPr>
              <w:rFonts w:eastAsia="" w:cs="" w:ascii="Calibri" w:hAnsi="Calibri" w:asciiTheme="minorHAnsi" w:cstheme="minorBidi" w:eastAsiaTheme="minorEastAsia" w:hAnsiTheme="minorHAnsi"/>
              <w:sz w:val="22"/>
              <w:szCs w:val="22"/>
              <w:lang w:eastAsia="en-US"/>
            </w:rPr>
            <w:tab/>
          </w:r>
          <w:r>
            <w:rPr>
              <w:lang w:val="sr-Latn-CS"/>
            </w:rPr>
            <w:t>Procesi</w:t>
          </w:r>
          <w:r>
            <w:rPr/>
            <w:tab/>
            <w:t>11</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8.1.1</w:t>
          </w:r>
          <w:r>
            <w:rPr>
              <w:rFonts w:eastAsia="" w:cs="" w:ascii="Calibri" w:hAnsi="Calibri" w:asciiTheme="minorHAnsi" w:cstheme="minorBidi" w:eastAsiaTheme="minorEastAsia" w:hAnsiTheme="minorHAnsi"/>
              <w:sz w:val="22"/>
              <w:szCs w:val="22"/>
              <w:lang w:eastAsia="en-US"/>
            </w:rPr>
            <w:tab/>
          </w:r>
          <w:r>
            <w:rPr>
              <w:lang w:val="sr-Latn-CS"/>
            </w:rPr>
            <w:t>Aplikacija</w:t>
          </w:r>
          <w:r>
            <w:rPr/>
            <w:tab/>
            <w:t>11</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8.1.2</w:t>
          </w:r>
          <w:r>
            <w:rPr>
              <w:rFonts w:eastAsia="" w:cs="" w:ascii="Calibri" w:hAnsi="Calibri" w:asciiTheme="minorHAnsi" w:cstheme="minorBidi" w:eastAsiaTheme="minorEastAsia" w:hAnsiTheme="minorHAnsi"/>
              <w:sz w:val="22"/>
              <w:szCs w:val="22"/>
              <w:lang w:eastAsia="en-US"/>
            </w:rPr>
            <w:tab/>
          </w:r>
          <w:r>
            <w:rPr>
              <w:lang w:val="sr-Latn-CS"/>
            </w:rPr>
            <w:t>Server</w:t>
          </w:r>
          <w:r>
            <w:rPr/>
            <w:tab/>
            <w:t>11</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8.1.3</w:t>
          </w:r>
          <w:r>
            <w:rPr>
              <w:rFonts w:eastAsia="" w:cs="" w:ascii="Calibri" w:hAnsi="Calibri" w:asciiTheme="minorHAnsi" w:cstheme="minorBidi" w:eastAsiaTheme="minorEastAsia" w:hAnsiTheme="minorHAnsi"/>
              <w:sz w:val="22"/>
              <w:szCs w:val="22"/>
              <w:lang w:eastAsia="en-US"/>
            </w:rPr>
            <w:tab/>
          </w:r>
          <w:r>
            <w:rPr>
              <w:lang w:val="sr-Latn-CS"/>
            </w:rPr>
            <w:t>SQL Server</w:t>
          </w:r>
          <w:r>
            <w:rPr/>
            <w:tab/>
            <w:t>11</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9.</w:t>
          </w:r>
          <w:r>
            <w:rPr>
              <w:rFonts w:eastAsia="" w:cs="" w:ascii="Calibri" w:hAnsi="Calibri" w:asciiTheme="minorHAnsi" w:cstheme="minorBidi" w:eastAsiaTheme="minorEastAsia" w:hAnsiTheme="minorHAnsi"/>
              <w:sz w:val="22"/>
              <w:szCs w:val="22"/>
              <w:lang w:eastAsia="en-US"/>
            </w:rPr>
            <w:tab/>
          </w:r>
          <w:r>
            <w:rPr>
              <w:lang w:val="sr-Latn-CS"/>
            </w:rPr>
            <w:t>Pogled na raspoređivanje sistema</w:t>
          </w:r>
          <w:r>
            <w:rPr/>
            <w:tab/>
            <w:t>11</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9.1</w:t>
          </w:r>
          <w:r>
            <w:rPr>
              <w:rFonts w:eastAsia="" w:cs="" w:ascii="Calibri" w:hAnsi="Calibri" w:asciiTheme="minorHAnsi" w:cstheme="minorBidi" w:eastAsiaTheme="minorEastAsia" w:hAnsiTheme="minorHAnsi"/>
              <w:sz w:val="22"/>
              <w:szCs w:val="22"/>
              <w:lang w:eastAsia="en-US"/>
            </w:rPr>
            <w:tab/>
          </w:r>
          <w:r>
            <w:rPr>
              <w:lang w:val="sr-Latn-CS"/>
            </w:rPr>
            <w:t>Klijent</w:t>
          </w:r>
          <w:r>
            <w:rPr/>
            <w:tab/>
            <w:t>11</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9.2</w:t>
          </w:r>
          <w:r>
            <w:rPr>
              <w:rFonts w:eastAsia="" w:cs="" w:ascii="Calibri" w:hAnsi="Calibri" w:asciiTheme="minorHAnsi" w:cstheme="minorBidi" w:eastAsiaTheme="minorEastAsia" w:hAnsiTheme="minorHAnsi"/>
              <w:sz w:val="22"/>
              <w:szCs w:val="22"/>
              <w:lang w:eastAsia="en-US"/>
            </w:rPr>
            <w:tab/>
          </w:r>
          <w:r>
            <w:rPr>
              <w:lang w:val="sr-Latn-CS"/>
            </w:rPr>
            <w:t>Server</w:t>
          </w:r>
          <w:r>
            <w:rPr/>
            <w:tab/>
            <w:t>12</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9.3</w:t>
          </w:r>
          <w:r>
            <w:rPr>
              <w:rFonts w:eastAsia="" w:cs="" w:ascii="Calibri" w:hAnsi="Calibri" w:asciiTheme="minorHAnsi" w:cstheme="minorBidi" w:eastAsiaTheme="minorEastAsia" w:hAnsiTheme="minorHAnsi"/>
              <w:sz w:val="22"/>
              <w:szCs w:val="22"/>
              <w:lang w:eastAsia="en-US"/>
            </w:rPr>
            <w:tab/>
          </w:r>
          <w:r>
            <w:rPr>
              <w:lang w:val="sr-Latn-CS"/>
            </w:rPr>
            <w:t>DBMS server</w:t>
          </w:r>
          <w:r>
            <w:rPr/>
            <w:tab/>
            <w:t>12</w:t>
          </w:r>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10.</w:t>
          </w:r>
          <w:r>
            <w:rPr>
              <w:rFonts w:eastAsia="" w:cs="" w:ascii="Calibri" w:hAnsi="Calibri" w:asciiTheme="minorHAnsi" w:cstheme="minorBidi" w:eastAsiaTheme="minorEastAsia" w:hAnsiTheme="minorHAnsi"/>
              <w:sz w:val="22"/>
              <w:szCs w:val="22"/>
              <w:lang w:eastAsia="en-US"/>
            </w:rPr>
            <w:tab/>
          </w:r>
          <w:r>
            <w:rPr>
              <w:lang w:val="sr-Latn-CS"/>
            </w:rPr>
            <w:t>Pogled na implementaciju sistema</w:t>
          </w:r>
          <w:r>
            <w:rPr/>
            <w:tab/>
            <w:t>12</w:t>
          </w:r>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10.1</w:t>
          </w:r>
          <w:r>
            <w:rPr>
              <w:rFonts w:eastAsia="" w:cs="" w:ascii="Calibri" w:hAnsi="Calibri" w:asciiTheme="minorHAnsi" w:cstheme="minorBidi" w:eastAsiaTheme="minorEastAsia" w:hAnsiTheme="minorHAnsi"/>
              <w:sz w:val="22"/>
              <w:szCs w:val="22"/>
              <w:lang w:eastAsia="en-US"/>
            </w:rPr>
            <w:tab/>
          </w:r>
          <w:r>
            <w:rPr>
              <w:lang w:val="sr-Latn-CS"/>
            </w:rPr>
            <w:t>Model domena</w:t>
          </w:r>
          <w:r>
            <w:rPr/>
            <w:tab/>
            <w:t>12</w:t>
          </w:r>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10.2</w:t>
          </w:r>
          <w:r>
            <w:rPr>
              <w:rFonts w:eastAsia="" w:cs="" w:ascii="Calibri" w:hAnsi="Calibri" w:asciiTheme="minorHAnsi" w:cstheme="minorBidi" w:eastAsiaTheme="minorEastAsia" w:hAnsiTheme="minorHAnsi"/>
              <w:sz w:val="22"/>
              <w:szCs w:val="22"/>
              <w:lang w:eastAsia="en-US"/>
            </w:rPr>
            <w:tab/>
          </w:r>
          <w:r>
            <w:rPr>
              <w:lang w:val="sr-Latn-CS"/>
            </w:rPr>
            <w:t>Šema baze podataka</w:t>
          </w:r>
          <w:r>
            <w:rPr/>
            <w:tab/>
            <w:t>12</w:t>
          </w:r>
        </w:p>
        <w:p>
          <w:pPr>
            <w:pStyle w:val="Contents2"/>
            <w:tabs>
              <w:tab w:val="left" w:pos="12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10.3</w:t>
          </w:r>
          <w:r>
            <w:rPr>
              <w:rFonts w:eastAsia="" w:cs="" w:ascii="Calibri" w:hAnsi="Calibri" w:asciiTheme="minorHAnsi" w:cstheme="minorBidi" w:eastAsiaTheme="minorEastAsia" w:hAnsiTheme="minorHAnsi"/>
              <w:sz w:val="22"/>
              <w:szCs w:val="22"/>
              <w:lang w:eastAsia="en-US"/>
            </w:rPr>
            <w:tab/>
          </w:r>
          <w:r>
            <w:rPr>
              <w:lang w:val="sr-Latn-CS"/>
            </w:rPr>
            <w:t>Komponente sistema</w:t>
          </w:r>
          <w:r>
            <w:rPr/>
            <w:tab/>
            <w:t>13</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10.3.1</w:t>
          </w:r>
          <w:r>
            <w:rPr>
              <w:rFonts w:eastAsia="" w:cs="" w:ascii="Calibri" w:hAnsi="Calibri" w:asciiTheme="minorHAnsi" w:cstheme="minorBidi" w:eastAsiaTheme="minorEastAsia" w:hAnsiTheme="minorHAnsi"/>
              <w:sz w:val="22"/>
              <w:szCs w:val="22"/>
              <w:lang w:eastAsia="en-US"/>
            </w:rPr>
            <w:tab/>
          </w:r>
          <w:r>
            <w:rPr>
              <w:lang w:val="sr-Latn-CS"/>
            </w:rPr>
            <w:t>Korisn</w:t>
          </w:r>
          <w:r>
            <w:rPr>
              <w:lang w:val="sr-Latn-RS"/>
            </w:rPr>
            <w:t>ički interfejs</w:t>
          </w:r>
          <w:r>
            <w:rPr/>
            <w:tab/>
            <w:t>15</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10.3.2</w:t>
          </w:r>
          <w:r>
            <w:rPr>
              <w:rFonts w:eastAsia="" w:cs="" w:ascii="Calibri" w:hAnsi="Calibri" w:asciiTheme="minorHAnsi" w:cstheme="minorBidi" w:eastAsiaTheme="minorEastAsia" w:hAnsiTheme="minorHAnsi"/>
              <w:sz w:val="22"/>
              <w:szCs w:val="22"/>
              <w:lang w:eastAsia="en-US"/>
            </w:rPr>
            <w:tab/>
          </w:r>
          <w:r>
            <w:rPr>
              <w:lang w:val="sr-Latn-CS"/>
            </w:rPr>
            <w:t>Korisnička logika</w:t>
          </w:r>
          <w:r>
            <w:rPr/>
            <w:tab/>
            <w:t>15</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10.3.3</w:t>
          </w:r>
          <w:r>
            <w:rPr>
              <w:rFonts w:eastAsia="" w:cs="" w:ascii="Calibri" w:hAnsi="Calibri" w:asciiTheme="minorHAnsi" w:cstheme="minorBidi" w:eastAsiaTheme="minorEastAsia" w:hAnsiTheme="minorHAnsi"/>
              <w:sz w:val="22"/>
              <w:szCs w:val="22"/>
              <w:lang w:eastAsia="en-US"/>
            </w:rPr>
            <w:tab/>
          </w:r>
          <w:r>
            <w:rPr>
              <w:lang w:val="sr-Latn-CS"/>
            </w:rPr>
            <w:t>Pristup podacima</w:t>
          </w:r>
          <w:r>
            <w:rPr/>
            <w:tab/>
            <w:t>16</w:t>
          </w:r>
        </w:p>
        <w:p>
          <w:pPr>
            <w:pStyle w:val="Contents3"/>
            <w:tabs>
              <w:tab w:val="left" w:pos="1600"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10.3.4</w:t>
          </w:r>
          <w:r>
            <w:rPr>
              <w:rFonts w:eastAsia="" w:cs="" w:ascii="Calibri" w:hAnsi="Calibri" w:asciiTheme="minorHAnsi" w:cstheme="minorBidi" w:eastAsiaTheme="minorEastAsia" w:hAnsiTheme="minorHAnsi"/>
              <w:sz w:val="22"/>
              <w:szCs w:val="22"/>
              <w:lang w:eastAsia="en-US"/>
            </w:rPr>
            <w:tab/>
          </w:r>
          <w:r>
            <w:rPr>
              <w:lang w:val="sr-Latn-CS"/>
            </w:rPr>
            <w:t>Serverska logika</w:t>
          </w:r>
          <w:r>
            <w:rPr/>
            <w:tab/>
            <w:t>16</w:t>
          </w:r>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11.</w:t>
          </w:r>
          <w:r>
            <w:rPr>
              <w:rFonts w:eastAsia="" w:cs="" w:ascii="Calibri" w:hAnsi="Calibri" w:asciiTheme="minorHAnsi" w:cstheme="minorBidi" w:eastAsiaTheme="minorEastAsia" w:hAnsiTheme="minorHAnsi"/>
              <w:sz w:val="22"/>
              <w:szCs w:val="22"/>
              <w:lang w:eastAsia="en-US"/>
            </w:rPr>
            <w:tab/>
          </w:r>
          <w:r>
            <w:rPr>
              <w:lang w:val="sr-Latn-CS"/>
            </w:rPr>
            <w:t>Performanse</w:t>
          </w:r>
          <w:r>
            <w:rPr/>
            <w:tab/>
            <w:t>17</w:t>
          </w:r>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eastAsia="en-US"/>
            </w:rPr>
          </w:pPr>
          <w:r>
            <w:rPr>
              <w:lang w:val="sr-Latn-CS"/>
            </w:rPr>
            <w:t>12.</w:t>
          </w:r>
          <w:r>
            <w:rPr>
              <w:rFonts w:eastAsia="" w:cs="" w:ascii="Calibri" w:hAnsi="Calibri" w:asciiTheme="minorHAnsi" w:cstheme="minorBidi" w:eastAsiaTheme="minorEastAsia" w:hAnsiTheme="minorHAnsi"/>
              <w:sz w:val="22"/>
              <w:szCs w:val="22"/>
              <w:lang w:eastAsia="en-US"/>
            </w:rPr>
            <w:tab/>
          </w:r>
          <w:r>
            <w:rPr>
              <w:lang w:val="sr-Latn-CS"/>
            </w:rPr>
            <w:t>Kvalitet</w:t>
          </w:r>
          <w:r>
            <w:rPr/>
            <w:tab/>
            <w:t>17</w:t>
          </w:r>
          <w:r>
            <w:rPr/>
            <w:fldChar w:fldCharType="end"/>
          </w:r>
        </w:p>
      </w:sdtContent>
    </w:sdt>
    <w:p>
      <w:pPr>
        <w:pStyle w:val="Title"/>
        <w:rPr>
          <w:lang w:val="sr-Latn-CS"/>
        </w:rPr>
      </w:pPr>
      <w:r>
        <w:br w:type="page"/>
      </w:r>
      <w:r>
        <w:rPr>
          <w:lang w:val="sr-Latn-CS"/>
        </w:rPr>
        <w:t>Arhitekturni projekat</w:t>
      </w:r>
    </w:p>
    <w:p>
      <w:pPr>
        <w:pStyle w:val="Heading1"/>
        <w:widowControl/>
        <w:rPr>
          <w:lang w:val="sr-Latn-CS"/>
        </w:rPr>
      </w:pPr>
      <w:bookmarkStart w:id="0" w:name="_Toc71238835"/>
      <w:r>
        <w:rPr>
          <w:lang w:val="sr-Latn-CS"/>
        </w:rPr>
        <w:t>Cilj dokumenta</w:t>
      </w:r>
      <w:bookmarkEnd w:id="0"/>
      <w:r>
        <w:rPr>
          <w:lang w:val="sr-Latn-CS"/>
        </w:rPr>
        <w:t xml:space="preserve"> </w:t>
      </w:r>
    </w:p>
    <w:p>
      <w:pPr>
        <w:pStyle w:val="TextBody"/>
        <w:rPr>
          <w:lang w:val="sr-Latn-CS"/>
        </w:rPr>
      </w:pPr>
      <w:r>
        <w:rPr>
          <w:lang w:val="sr-Latn-CS"/>
        </w:rPr>
        <w:t>Cilj ovog dokumenta je detaljni opis arhitekture Riziko: Alea iacta est igre.</w:t>
      </w:r>
    </w:p>
    <w:p>
      <w:pPr>
        <w:pStyle w:val="Heading1"/>
        <w:widowControl/>
        <w:rPr>
          <w:lang w:val="sr-Latn-CS"/>
        </w:rPr>
      </w:pPr>
      <w:bookmarkStart w:id="1" w:name="_Toc71238836"/>
      <w:r>
        <w:rPr>
          <w:lang w:val="sr-Latn-CS"/>
        </w:rPr>
        <w:t>Opseg dokumenta</w:t>
      </w:r>
      <w:bookmarkEnd w:id="1"/>
    </w:p>
    <w:p>
      <w:pPr>
        <w:pStyle w:val="TextBody"/>
        <w:rPr>
          <w:lang w:val="sr-Latn-CS"/>
        </w:rPr>
      </w:pPr>
      <w:r>
        <w:rPr>
          <w:lang w:val="sr-Latn-CS"/>
        </w:rPr>
        <w:t>Dokument se odnosi na Riziko: Alea iacta est igru koji će biti razvijena od strane DeGaa tima. Namena igre je pre svega kvalitetna zabava i druženje korisnika.</w:t>
      </w:r>
    </w:p>
    <w:p>
      <w:pPr>
        <w:pStyle w:val="Heading1"/>
        <w:widowControl/>
        <w:rPr>
          <w:lang w:val="sr-Latn-CS"/>
        </w:rPr>
      </w:pPr>
      <w:bookmarkStart w:id="2" w:name="_Toc71238837"/>
      <w:r>
        <w:rPr>
          <w:lang w:val="sr-Latn-CS"/>
        </w:rPr>
        <w:t>Reference</w:t>
      </w:r>
      <w:bookmarkEnd w:id="2"/>
      <w:r>
        <w:rPr>
          <w:lang w:val="sr-Latn-CS"/>
        </w:rPr>
        <w:t xml:space="preserve"> </w:t>
      </w:r>
    </w:p>
    <w:p>
      <w:pPr>
        <w:pStyle w:val="TextBody"/>
        <w:rPr>
          <w:lang w:val="sr-Latn-CS"/>
        </w:rPr>
      </w:pPr>
      <w:r>
        <w:rPr>
          <w:lang w:val="sr-Latn-CS"/>
        </w:rPr>
        <w:t>Spisak korišćene literature:</w:t>
      </w:r>
    </w:p>
    <w:p>
      <w:pPr>
        <w:pStyle w:val="TextBody"/>
        <w:numPr>
          <w:ilvl w:val="0"/>
          <w:numId w:val="2"/>
        </w:numPr>
        <w:tabs>
          <w:tab w:val="clear" w:pos="720"/>
          <w:tab w:val="left" w:pos="1080" w:leader="none"/>
        </w:tabs>
        <w:ind w:left="1080" w:hanging="360"/>
        <w:rPr>
          <w:lang w:val="sr-Latn-CS"/>
        </w:rPr>
      </w:pPr>
      <w:r>
        <w:rPr>
          <w:lang w:val="sr-Latn-CS"/>
        </w:rPr>
        <w:t>Riziko: Alea iacta est – Predlog projekta, DeGaa-Riziko: Alea iacta est-01, V1.0, 20212, DeGaa.</w:t>
      </w:r>
    </w:p>
    <w:p>
      <w:pPr>
        <w:pStyle w:val="TextBody"/>
        <w:numPr>
          <w:ilvl w:val="0"/>
          <w:numId w:val="2"/>
        </w:numPr>
        <w:tabs>
          <w:tab w:val="clear" w:pos="720"/>
          <w:tab w:val="left" w:pos="1080" w:leader="none"/>
        </w:tabs>
        <w:ind w:left="1080" w:hanging="360"/>
        <w:rPr>
          <w:lang w:val="sr-Latn-CS"/>
        </w:rPr>
      </w:pPr>
      <w:r>
        <w:rPr>
          <w:lang w:val="sr-Latn-CS"/>
        </w:rPr>
        <w:t>Riziko: Alea iacta est – Planirani raspored aktivnosti na projektu, V1.0, 2021, DeGaa.</w:t>
      </w:r>
    </w:p>
    <w:p>
      <w:pPr>
        <w:pStyle w:val="TextBody"/>
        <w:numPr>
          <w:ilvl w:val="0"/>
          <w:numId w:val="2"/>
        </w:numPr>
        <w:tabs>
          <w:tab w:val="clear" w:pos="720"/>
          <w:tab w:val="left" w:pos="1080" w:leader="none"/>
        </w:tabs>
        <w:ind w:left="1080" w:hanging="360"/>
        <w:rPr>
          <w:lang w:val="sr-Latn-CS"/>
        </w:rPr>
      </w:pPr>
      <w:r>
        <w:rPr>
          <w:lang w:val="sr-Latn-CS"/>
        </w:rPr>
        <w:t>Riziko: Alea iacta est – Plan realizacije projekta, V1.0, 2021, DeGaa.</w:t>
      </w:r>
    </w:p>
    <w:p>
      <w:pPr>
        <w:pStyle w:val="TextBody"/>
        <w:numPr>
          <w:ilvl w:val="0"/>
          <w:numId w:val="2"/>
        </w:numPr>
        <w:tabs>
          <w:tab w:val="clear" w:pos="720"/>
          <w:tab w:val="left" w:pos="1080" w:leader="none"/>
        </w:tabs>
        <w:ind w:left="1080" w:hanging="360"/>
        <w:rPr>
          <w:lang w:val="sr-Latn-CS"/>
        </w:rPr>
      </w:pPr>
      <w:r>
        <w:rPr>
          <w:lang w:val="sr-Latn-CS"/>
        </w:rPr>
        <w:t>Riziko: Alea iacta est – Vizija sistema, V1.0, 2021, DeGaa.</w:t>
      </w:r>
    </w:p>
    <w:p>
      <w:pPr>
        <w:pStyle w:val="TextBody"/>
        <w:numPr>
          <w:ilvl w:val="0"/>
          <w:numId w:val="2"/>
        </w:numPr>
        <w:tabs>
          <w:tab w:val="clear" w:pos="720"/>
          <w:tab w:val="left" w:pos="1080" w:leader="none"/>
        </w:tabs>
        <w:ind w:left="1080" w:hanging="360"/>
        <w:rPr>
          <w:lang w:val="sr-Latn-CS"/>
        </w:rPr>
      </w:pPr>
      <w:r>
        <w:rPr>
          <w:lang w:val="sr-Latn-CS"/>
        </w:rPr>
        <w:t>Riziko: Alea iacta est – Specifikacija zahteva, V1.0, 2021, DeGaa.</w:t>
      </w:r>
    </w:p>
    <w:p>
      <w:pPr>
        <w:pStyle w:val="Heading1"/>
        <w:widowControl/>
        <w:rPr>
          <w:lang w:val="sr-Latn-CS"/>
        </w:rPr>
      </w:pPr>
      <w:bookmarkStart w:id="3" w:name="_Toc71238838"/>
      <w:r>
        <w:rPr>
          <w:lang w:val="sr-Latn-CS"/>
        </w:rPr>
        <w:t>Predstavljanje arhitekture</w:t>
      </w:r>
      <w:bookmarkEnd w:id="3"/>
      <w:r>
        <w:rPr>
          <w:lang w:val="sr-Latn-CS"/>
        </w:rPr>
        <w:t xml:space="preserve"> </w:t>
      </w:r>
      <w:bookmarkStart w:id="4" w:name="archRepresentation"/>
      <w:bookmarkEnd w:id="4"/>
    </w:p>
    <w:p>
      <w:pPr>
        <w:pStyle w:val="TextBody"/>
        <w:rPr>
          <w:lang w:val="sr-Latn-CS"/>
        </w:rPr>
      </w:pPr>
      <w:r>
        <w:rPr>
          <w:lang w:val="sr-Latn-C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pPr>
        <w:pStyle w:val="Heading1"/>
        <w:widowControl/>
        <w:rPr>
          <w:lang w:val="sr-Latn-CS"/>
        </w:rPr>
      </w:pPr>
      <w:bookmarkStart w:id="5" w:name="_Toc71238839"/>
      <w:r>
        <w:rPr>
          <w:lang w:val="sr-Latn-CS"/>
        </w:rPr>
        <w:t>Ciljevi i ograničenja arhitekture</w:t>
      </w:r>
      <w:bookmarkEnd w:id="5"/>
      <w:r>
        <w:rPr>
          <w:lang w:val="sr-Latn-CS"/>
        </w:rPr>
        <w:t xml:space="preserve"> </w:t>
      </w:r>
    </w:p>
    <w:p>
      <w:pPr>
        <w:pStyle w:val="TextBody"/>
        <w:rPr>
          <w:lang w:val="sr-Latn-CS"/>
        </w:rPr>
      </w:pPr>
      <w:r>
        <w:rPr>
          <w:lang w:val="sr-Latn-CS"/>
        </w:rPr>
        <w:t>Ključni zahtevi i sistemska ograničenja koja imaju značajan uticaj na izbor arhitekture i projektovanje sistema su:</w:t>
      </w:r>
    </w:p>
    <w:p>
      <w:pPr>
        <w:pStyle w:val="TextBody"/>
        <w:numPr>
          <w:ilvl w:val="0"/>
          <w:numId w:val="3"/>
        </w:numPr>
        <w:tabs>
          <w:tab w:val="clear" w:pos="720"/>
          <w:tab w:val="left" w:pos="1080" w:leader="none"/>
        </w:tabs>
        <w:ind w:left="1080" w:hanging="360"/>
        <w:rPr>
          <w:lang w:val="sr-Latn-CS"/>
        </w:rPr>
      </w:pPr>
      <w:r>
        <w:rPr>
          <w:lang w:val="sr-Latn-CS"/>
        </w:rPr>
        <w:t>Riziko: Alea iacta est igra će biti implementirana kao Desktop i Android aplikacija zasnovana na UnityEngine-u, SignalR i .NET tehnologijama.</w:t>
      </w:r>
    </w:p>
    <w:p>
      <w:pPr>
        <w:pStyle w:val="TextBody"/>
        <w:numPr>
          <w:ilvl w:val="0"/>
          <w:numId w:val="3"/>
        </w:numPr>
        <w:tabs>
          <w:tab w:val="clear" w:pos="720"/>
          <w:tab w:val="left" w:pos="1080" w:leader="none"/>
        </w:tabs>
        <w:ind w:left="1080" w:hanging="360"/>
        <w:rPr>
          <w:lang w:val="sr-Latn-CS"/>
        </w:rPr>
      </w:pPr>
      <w:r>
        <w:rPr>
          <w:lang w:val="sr-Latn-CS"/>
        </w:rPr>
        <w:t>Klijentski deo Riziko: Alea iacta est igre će biti optimizovan za Desktop računare sa Windows operativim sistemom i Android mobilne uređaje.</w:t>
      </w:r>
    </w:p>
    <w:p>
      <w:pPr>
        <w:pStyle w:val="TextBody"/>
        <w:numPr>
          <w:ilvl w:val="0"/>
          <w:numId w:val="3"/>
        </w:numPr>
        <w:tabs>
          <w:tab w:val="clear" w:pos="720"/>
          <w:tab w:val="left" w:pos="1080" w:leader="none"/>
        </w:tabs>
        <w:ind w:left="1080" w:hanging="360"/>
        <w:rPr>
          <w:lang w:val="sr-Latn-CS"/>
        </w:rPr>
      </w:pPr>
      <w:r>
        <w:rPr>
          <w:lang w:val="sr-Latn-CS"/>
        </w:rPr>
        <w:t xml:space="preserve">Svi zahtevi u pogledu performansi dati u </w:t>
      </w:r>
      <w:r>
        <w:rPr/>
        <w:t>[5] moraju biti uzeti</w:t>
      </w:r>
      <w:r>
        <w:rPr>
          <w:lang w:val="sr-CS"/>
        </w:rPr>
        <w:t xml:space="preserve"> </w:t>
      </w:r>
      <w:r>
        <w:rPr>
          <w:lang w:val="sr-Latn-CS"/>
        </w:rPr>
        <w:t>u obzir pri izboru arhitekture i razvoju sistema.</w:t>
      </w:r>
    </w:p>
    <w:p>
      <w:pPr>
        <w:pStyle w:val="Heading1"/>
        <w:widowControl/>
        <w:tabs>
          <w:tab w:val="clear" w:pos="720"/>
          <w:tab w:val="left" w:pos="426" w:leader="none"/>
        </w:tabs>
        <w:rPr>
          <w:lang w:val="sr-Latn-CS"/>
        </w:rPr>
      </w:pPr>
      <w:bookmarkStart w:id="6" w:name="_Toc71238840"/>
      <w:r>
        <w:rPr>
          <w:lang w:val="sr-Latn-CS"/>
        </w:rPr>
        <w:t>Pogled na slučajeve korišćenja</w:t>
      </w:r>
      <w:bookmarkEnd w:id="6"/>
    </w:p>
    <w:p>
      <w:pPr>
        <w:pStyle w:val="Normal"/>
        <w:ind w:left="709" w:hanging="0"/>
        <w:rPr>
          <w:lang w:val="sr-Latn-CS"/>
        </w:rPr>
      </w:pPr>
      <w:r>
        <w:rPr>
          <w:lang w:val="sr-Latn-CS"/>
        </w:rPr>
        <w:t xml:space="preserve">U ovom odeljku je dat pogled na slučajeve korišćenja definisane u specifikaciji zahteva </w:t>
      </w:r>
      <w:r>
        <w:rPr/>
        <w:t xml:space="preserve">[5]. </w:t>
      </w:r>
    </w:p>
    <w:p>
      <w:pPr>
        <w:pStyle w:val="Normal"/>
        <w:ind w:left="709" w:hanging="0"/>
        <w:rPr>
          <w:lang w:val="sr-Latn-CS"/>
        </w:rPr>
      </w:pPr>
      <w:r>
        <w:rPr>
          <w:lang w:val="sr-Latn-CS"/>
        </w:rPr>
        <w:t>Slučajevi korišćenja Riziko: Alea iacta est igre su:</w:t>
      </w:r>
    </w:p>
    <w:p>
      <w:pPr>
        <w:pStyle w:val="Contents2"/>
        <w:numPr>
          <w:ilvl w:val="0"/>
          <w:numId w:val="6"/>
        </w:numPr>
        <w:tabs>
          <w:tab w:val="left" w:pos="10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Kreiranje Guest naloga</w:t>
      </w:r>
      <w:r>
        <w:rPr/>
        <w:tab/>
      </w:r>
    </w:p>
    <w:p>
      <w:pPr>
        <w:pStyle w:val="Contents2"/>
        <w:numPr>
          <w:ilvl w:val="0"/>
          <w:numId w:val="6"/>
        </w:numPr>
        <w:tabs>
          <w:tab w:val="left" w:pos="10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Prijavljivanje</w:t>
      </w:r>
      <w:r>
        <w:rPr/>
        <w:tab/>
      </w:r>
    </w:p>
    <w:p>
      <w:pPr>
        <w:pStyle w:val="Contents2"/>
        <w:numPr>
          <w:ilvl w:val="0"/>
          <w:numId w:val="6"/>
        </w:numPr>
        <w:tabs>
          <w:tab w:val="left" w:pos="10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Registracija</w:t>
      </w:r>
      <w:r>
        <w:rPr/>
        <w:tab/>
      </w:r>
    </w:p>
    <w:p>
      <w:pPr>
        <w:pStyle w:val="Contents2"/>
        <w:numPr>
          <w:ilvl w:val="0"/>
          <w:numId w:val="6"/>
        </w:numPr>
        <w:tabs>
          <w:tab w:val="left" w:pos="10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Igranje partije</w:t>
      </w:r>
      <w:r>
        <w:rPr/>
        <w:tab/>
      </w:r>
    </w:p>
    <w:p>
      <w:pPr>
        <w:pStyle w:val="Contents2"/>
        <w:numPr>
          <w:ilvl w:val="0"/>
          <w:numId w:val="6"/>
        </w:numPr>
        <w:tabs>
          <w:tab w:val="left" w:pos="10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Promena avatara</w:t>
      </w:r>
      <w:r>
        <w:rPr/>
        <w:tab/>
      </w:r>
    </w:p>
    <w:p>
      <w:pPr>
        <w:pStyle w:val="Contents2"/>
        <w:numPr>
          <w:ilvl w:val="0"/>
          <w:numId w:val="6"/>
        </w:numPr>
        <w:tabs>
          <w:tab w:val="left" w:pos="10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Pregled svog naloga(statistika)</w:t>
      </w:r>
      <w:r>
        <w:rPr/>
        <w:tab/>
      </w:r>
    </w:p>
    <w:p>
      <w:pPr>
        <w:pStyle w:val="Contents2"/>
        <w:numPr>
          <w:ilvl w:val="0"/>
          <w:numId w:val="6"/>
        </w:numPr>
        <w:tabs>
          <w:tab w:val="left" w:pos="10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Settings(Podešavanja igre)</w:t>
      </w:r>
      <w:r>
        <w:rPr/>
        <w:tab/>
      </w:r>
    </w:p>
    <w:p>
      <w:pPr>
        <w:pStyle w:val="Contents2"/>
        <w:numPr>
          <w:ilvl w:val="0"/>
          <w:numId w:val="6"/>
        </w:numPr>
        <w:tabs>
          <w:tab w:val="left" w:pos="10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Pregled leaderboard-a</w:t>
      </w:r>
      <w:r>
        <w:rPr/>
        <w:tab/>
      </w:r>
    </w:p>
    <w:p>
      <w:pPr>
        <w:pStyle w:val="Contents2"/>
        <w:numPr>
          <w:ilvl w:val="0"/>
          <w:numId w:val="6"/>
        </w:numPr>
        <w:tabs>
          <w:tab w:val="left" w:pos="10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Casual game</w:t>
      </w:r>
      <w:r>
        <w:rPr/>
        <w:tab/>
      </w:r>
    </w:p>
    <w:p>
      <w:pPr>
        <w:pStyle w:val="Contents2"/>
        <w:numPr>
          <w:ilvl w:val="0"/>
          <w:numId w:val="6"/>
        </w:numPr>
        <w:tabs>
          <w:tab w:val="left" w:pos="12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Ranked game</w:t>
      </w:r>
      <w:r>
        <w:rPr/>
        <w:tab/>
      </w:r>
    </w:p>
    <w:p>
      <w:pPr>
        <w:pStyle w:val="Contents2"/>
        <w:numPr>
          <w:ilvl w:val="0"/>
          <w:numId w:val="6"/>
        </w:numPr>
        <w:tabs>
          <w:tab w:val="left" w:pos="12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Play with friends</w:t>
      </w:r>
      <w:r>
        <w:rPr/>
        <w:tab/>
      </w:r>
    </w:p>
    <w:p>
      <w:pPr>
        <w:pStyle w:val="Contents2"/>
        <w:numPr>
          <w:ilvl w:val="0"/>
          <w:numId w:val="6"/>
        </w:numPr>
        <w:tabs>
          <w:tab w:val="left" w:pos="12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Izbor mape</w:t>
      </w:r>
      <w:r>
        <w:rPr/>
        <w:tab/>
      </w:r>
    </w:p>
    <w:p>
      <w:pPr>
        <w:pStyle w:val="Contents2"/>
        <w:numPr>
          <w:ilvl w:val="0"/>
          <w:numId w:val="6"/>
        </w:numPr>
        <w:tabs>
          <w:tab w:val="left" w:pos="12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Podešavanja partije</w:t>
      </w:r>
      <w:r>
        <w:rPr/>
        <w:tab/>
      </w:r>
    </w:p>
    <w:p>
      <w:pPr>
        <w:pStyle w:val="Contents2"/>
        <w:numPr>
          <w:ilvl w:val="0"/>
          <w:numId w:val="6"/>
        </w:numPr>
        <w:tabs>
          <w:tab w:val="left" w:pos="12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Ulaz u partiju</w:t>
      </w:r>
      <w:r>
        <w:rPr/>
        <w:tab/>
      </w:r>
    </w:p>
    <w:p>
      <w:pPr>
        <w:pStyle w:val="Contents2"/>
        <w:numPr>
          <w:ilvl w:val="0"/>
          <w:numId w:val="6"/>
        </w:numPr>
        <w:tabs>
          <w:tab w:val="left" w:pos="12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Tok partije</w:t>
      </w:r>
      <w:r>
        <w:rPr/>
        <w:tab/>
      </w:r>
    </w:p>
    <w:p>
      <w:pPr>
        <w:pStyle w:val="Contents2"/>
        <w:numPr>
          <w:ilvl w:val="0"/>
          <w:numId w:val="6"/>
        </w:numPr>
        <w:tabs>
          <w:tab w:val="left" w:pos="12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Završetak partije</w:t>
      </w:r>
      <w:r>
        <w:rPr/>
        <w:tab/>
      </w:r>
    </w:p>
    <w:p>
      <w:pPr>
        <w:pStyle w:val="Contents2"/>
        <w:numPr>
          <w:ilvl w:val="0"/>
          <w:numId w:val="6"/>
        </w:numPr>
        <w:tabs>
          <w:tab w:val="left" w:pos="12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Podešavanja Gameplay-a</w:t>
      </w:r>
      <w:r>
        <w:rPr/>
        <w:tab/>
      </w:r>
    </w:p>
    <w:p>
      <w:pPr>
        <w:pStyle w:val="Contents2"/>
        <w:numPr>
          <w:ilvl w:val="0"/>
          <w:numId w:val="6"/>
        </w:numPr>
        <w:tabs>
          <w:tab w:val="left" w:pos="1200" w:leader="none"/>
          <w:tab w:val="right" w:pos="9360" w:leader="none"/>
        </w:tabs>
        <w:ind w:left="1152" w:right="720" w:hanging="360"/>
        <w:rPr/>
      </w:pPr>
      <w:r>
        <w:rPr>
          <w:lang w:val="sr-Latn-CS"/>
        </w:rPr>
        <w:t>Podešavanja zvuka</w:t>
      </w:r>
      <w:r>
        <w:rPr/>
        <w:tab/>
      </w:r>
    </w:p>
    <w:p>
      <w:pPr>
        <w:pStyle w:val="Contents2"/>
        <w:numPr>
          <w:ilvl w:val="0"/>
          <w:numId w:val="6"/>
        </w:numPr>
        <w:tabs>
          <w:tab w:val="left" w:pos="1200" w:leader="none"/>
          <w:tab w:val="right" w:pos="9360" w:leader="none"/>
        </w:tabs>
        <w:ind w:left="1152" w:right="720" w:hanging="360"/>
        <w:rPr>
          <w:rFonts w:ascii="Calibri" w:hAnsi="Calibri" w:eastAsia="" w:cs="" w:asciiTheme="minorHAnsi" w:cstheme="minorBidi" w:eastAsiaTheme="minorEastAsia" w:hAnsiTheme="minorHAnsi"/>
          <w:sz w:val="22"/>
          <w:szCs w:val="22"/>
          <w:lang w:eastAsia="en-US"/>
        </w:rPr>
      </w:pPr>
      <w:r>
        <w:rPr>
          <w:lang w:val="sr-Latn-CS"/>
        </w:rPr>
        <w:t>Help &amp; support</w:t>
      </w:r>
    </w:p>
    <w:p>
      <w:pPr>
        <w:pStyle w:val="Normal"/>
        <w:spacing w:before="120" w:after="0"/>
        <w:ind w:left="709" w:hanging="0"/>
        <w:rPr>
          <w:lang w:val="sr-Latn-CS"/>
        </w:rPr>
      </w:pPr>
      <w:r>
        <w:rPr>
          <w:lang w:val="sr-Latn-CS"/>
        </w:rPr>
        <w:t>Ove slučajevi korišćenja mogu da iniciraju Guest korisnik i Standard korisnik.</w:t>
      </w:r>
    </w:p>
    <w:p>
      <w:pPr>
        <w:pStyle w:val="Heading2"/>
        <w:widowControl/>
        <w:rPr>
          <w:lang w:val="sr-Latn-CS"/>
        </w:rPr>
      </w:pPr>
      <w:bookmarkStart w:id="7" w:name="_Toc71238841"/>
      <w:r>
        <w:rPr>
          <w:lang w:val="sr-Latn-CS"/>
        </w:rPr>
        <w:t>Dijagrami slučajeva korišćenja</w:t>
      </w:r>
      <w:bookmarkEnd w:id="7"/>
    </w:p>
    <w:p>
      <w:pPr>
        <w:pStyle w:val="TextBody"/>
        <w:rPr>
          <w:lang w:val="sr-Latn-CS"/>
        </w:rPr>
      </w:pPr>
      <w:r>
        <w:rPr>
          <w:lang w:val="sr-Latn-CS"/>
        </w:rPr>
        <w:t>Osnovni UML dijagram koji prikazuje korisnike i slučajeve korišćenja Riziko: Alea iacta est igre prikazan je na sledećoj slici:</w:t>
      </w:r>
    </w:p>
    <w:p>
      <w:pPr>
        <w:pStyle w:val="TextBody"/>
        <w:rPr>
          <w:lang w:val="sr-Latn-CS"/>
        </w:rPr>
      </w:pPr>
      <w:r>
        <w:rPr/>
        <w:drawing>
          <wp:inline distT="0" distB="0" distL="0" distR="0">
            <wp:extent cx="5943600" cy="3914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3914775"/>
                    </a:xfrm>
                    <a:prstGeom prst="rect">
                      <a:avLst/>
                    </a:prstGeom>
                  </pic:spPr>
                </pic:pic>
              </a:graphicData>
            </a:graphic>
          </wp:inline>
        </w:drawing>
      </w:r>
    </w:p>
    <w:p>
      <w:pPr>
        <w:pStyle w:val="TextBody"/>
        <w:rPr>
          <w:lang w:val="sr-Latn-CS"/>
        </w:rPr>
      </w:pPr>
      <w:r>
        <w:rPr>
          <w:lang w:val="sr-Latn-CS"/>
        </w:rPr>
        <w:t xml:space="preserve">Slučajevi korišćenja </w:t>
      </w:r>
      <w:r>
        <w:rPr>
          <w:i/>
          <w:iCs/>
          <w:lang w:val="sr-Latn-CS"/>
        </w:rPr>
        <w:t>Igranje partije</w:t>
      </w:r>
      <w:r>
        <w:rPr>
          <w:lang w:val="sr-Latn-CS"/>
        </w:rPr>
        <w:t xml:space="preserve"> i </w:t>
      </w:r>
      <w:r>
        <w:rPr>
          <w:i/>
          <w:iCs/>
          <w:lang w:val="sr-Latn-CS"/>
        </w:rPr>
        <w:t>Settings(Podesavanja igre)</w:t>
      </w:r>
      <w:r>
        <w:rPr>
          <w:lang w:val="sr-Latn-CS"/>
        </w:rPr>
        <w:t>obuhvataju složenije radnje koje se mogu razložiti dalje razložiti na pojedinačne slučajeve korišćenja.</w:t>
      </w:r>
    </w:p>
    <w:p>
      <w:pPr>
        <w:pStyle w:val="Normal"/>
        <w:widowControl/>
        <w:spacing w:lineRule="auto" w:line="240"/>
        <w:rPr>
          <w:lang w:val="sr-Latn-CS"/>
        </w:rPr>
      </w:pPr>
      <w:r>
        <w:rPr>
          <w:lang w:val="sr-Latn-CS"/>
        </w:rPr>
      </w:r>
      <w:r>
        <w:br w:type="page"/>
      </w:r>
    </w:p>
    <w:p>
      <w:pPr>
        <w:pStyle w:val="TextBody"/>
        <w:rPr>
          <w:lang w:val="sr-Latn-CS"/>
        </w:rPr>
      </w:pPr>
      <w:r>
        <w:rPr>
          <w:lang w:val="sr-Latn-CS"/>
        </w:rPr>
        <w:t xml:space="preserve">Detaljni UML dijagram za slučaj korišćenja </w:t>
      </w:r>
      <w:r>
        <w:rPr>
          <w:i/>
          <w:iCs/>
          <w:lang w:val="sr-Latn-CS"/>
        </w:rPr>
        <w:t>Igranje partije</w:t>
      </w:r>
      <w:r>
        <w:rPr>
          <w:lang w:val="sr-Latn-CS"/>
        </w:rPr>
        <w:t xml:space="preserve"> je prikazan na sledećoj slici:</w:t>
      </w:r>
    </w:p>
    <w:p>
      <w:pPr>
        <w:pStyle w:val="TextBody"/>
        <w:rPr>
          <w:lang w:val="sr-Latn-CS"/>
        </w:rPr>
      </w:pPr>
      <w:r>
        <w:rPr/>
        <w:drawing>
          <wp:inline distT="0" distB="0" distL="0" distR="0">
            <wp:extent cx="5943600" cy="1439545"/>
            <wp:effectExtent l="0" t="0" r="0" b="0"/>
            <wp:docPr id="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
                    <pic:cNvPicPr>
                      <a:picLocks noChangeAspect="1" noChangeArrowheads="1"/>
                    </pic:cNvPicPr>
                  </pic:nvPicPr>
                  <pic:blipFill>
                    <a:blip r:embed="rId4"/>
                    <a:stretch>
                      <a:fillRect/>
                    </a:stretch>
                  </pic:blipFill>
                  <pic:spPr bwMode="auto">
                    <a:xfrm>
                      <a:off x="0" y="0"/>
                      <a:ext cx="5943600" cy="1439545"/>
                    </a:xfrm>
                    <a:prstGeom prst="rect">
                      <a:avLst/>
                    </a:prstGeom>
                  </pic:spPr>
                </pic:pic>
              </a:graphicData>
            </a:graphic>
          </wp:inline>
        </w:drawing>
      </w:r>
    </w:p>
    <w:p>
      <w:pPr>
        <w:pStyle w:val="TextBody"/>
        <w:rPr>
          <w:lang w:val="sr-Latn-CS"/>
        </w:rPr>
      </w:pPr>
      <w:r>
        <w:rPr>
          <w:lang w:val="sr-Latn-CS"/>
        </w:rPr>
        <w:t xml:space="preserve">Detaljni UML dijagram za slučaj korišćenja </w:t>
      </w:r>
      <w:r>
        <w:rPr>
          <w:i/>
          <w:iCs/>
          <w:lang w:val="sr-Latn-CS"/>
        </w:rPr>
        <w:t xml:space="preserve">Settings(Podesavanja igre) </w:t>
      </w:r>
      <w:r>
        <w:rPr>
          <w:lang w:val="sr-Latn-CS"/>
        </w:rPr>
        <w:t>je prikazan na sledećoj slici:</w:t>
      </w:r>
    </w:p>
    <w:p>
      <w:pPr>
        <w:pStyle w:val="TextBody"/>
        <w:rPr>
          <w:lang w:val="sr-Latn-CS"/>
        </w:rPr>
      </w:pPr>
      <w:r>
        <w:rPr/>
        <w:drawing>
          <wp:inline distT="0" distB="0" distL="0" distR="0">
            <wp:extent cx="5943600" cy="3101340"/>
            <wp:effectExtent l="0" t="0" r="0" b="0"/>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5"/>
                    <a:stretch>
                      <a:fillRect/>
                    </a:stretch>
                  </pic:blipFill>
                  <pic:spPr bwMode="auto">
                    <a:xfrm>
                      <a:off x="0" y="0"/>
                      <a:ext cx="5943600" cy="3101340"/>
                    </a:xfrm>
                    <a:prstGeom prst="rect">
                      <a:avLst/>
                    </a:prstGeom>
                  </pic:spPr>
                </pic:pic>
              </a:graphicData>
            </a:graphic>
          </wp:inline>
        </w:drawing>
      </w:r>
    </w:p>
    <w:p>
      <w:pPr>
        <w:pStyle w:val="TextBody"/>
        <w:rPr>
          <w:lang w:val="sr-Latn-CS"/>
        </w:rPr>
      </w:pPr>
      <w:r>
        <w:rPr>
          <w:lang w:val="sr-Latn-CS"/>
        </w:rPr>
      </w:r>
    </w:p>
    <w:p>
      <w:pPr>
        <w:pStyle w:val="Heading2"/>
        <w:widowControl/>
        <w:rPr>
          <w:lang w:val="sr-Latn-CS"/>
        </w:rPr>
      </w:pPr>
      <w:bookmarkStart w:id="8" w:name="_Toc71238842"/>
      <w:r>
        <w:rPr>
          <w:lang w:val="sr-Latn-CS"/>
        </w:rPr>
        <w:t>Kratak opis slučajeva korišćenja</w:t>
      </w:r>
      <w:bookmarkEnd w:id="8"/>
    </w:p>
    <w:p>
      <w:pPr>
        <w:pStyle w:val="Heading3"/>
        <w:rPr>
          <w:lang w:val="sr-Latn-CS"/>
        </w:rPr>
      </w:pPr>
      <w:bookmarkStart w:id="9" w:name="_Toc71238843"/>
      <w:r>
        <w:rPr>
          <w:lang w:val="sr-Latn-CS"/>
        </w:rPr>
        <w:t>Kreiranje Guest naloga</w:t>
      </w:r>
      <w:bookmarkEnd w:id="9"/>
      <w:r>
        <w:rPr>
          <w:lang w:val="sr-Latn-CS"/>
        </w:rPr>
        <w:tab/>
      </w:r>
    </w:p>
    <w:p>
      <w:pPr>
        <w:pStyle w:val="TextBody"/>
        <w:keepNext w:val="true"/>
        <w:rPr>
          <w:b/>
          <w:b/>
          <w:bCs/>
          <w:lang w:val="sr-Latn-CS"/>
        </w:rPr>
      </w:pPr>
      <w:r>
        <w:rPr>
          <w:b/>
          <w:bCs/>
          <w:lang w:val="sr-Latn-CS"/>
        </w:rPr>
        <w:t xml:space="preserve">Kratak opis: </w:t>
      </w:r>
      <w:r>
        <w:rPr>
          <w:lang w:val="sr-Latn-CS"/>
        </w:rPr>
        <w:t>Automatsko kreiranje korsiničkog Guest naloga.</w:t>
      </w:r>
    </w:p>
    <w:p>
      <w:pPr>
        <w:pStyle w:val="TextBody"/>
        <w:keepNext w:val="true"/>
        <w:rPr>
          <w:b/>
          <w:b/>
          <w:bCs/>
          <w:lang w:val="sr-Latn-CS"/>
        </w:rPr>
      </w:pPr>
      <w:r>
        <w:rPr>
          <w:b/>
          <w:bCs/>
          <w:lang w:val="sr-Latn-CS"/>
        </w:rPr>
        <w:t xml:space="preserve">Akteri: </w:t>
      </w:r>
      <w:r>
        <w:rPr>
          <w:lang w:val="sr-Latn-CS"/>
        </w:rPr>
        <w:t>Guest korisnik</w:t>
      </w:r>
    </w:p>
    <w:p>
      <w:pPr>
        <w:pStyle w:val="Heading3"/>
        <w:rPr>
          <w:lang w:val="sr-Latn-CS"/>
        </w:rPr>
      </w:pPr>
      <w:bookmarkStart w:id="10" w:name="_Toc71238844"/>
      <w:r>
        <w:rPr>
          <w:lang w:val="sr-Latn-CS"/>
        </w:rPr>
        <w:t>Prijavljivanje</w:t>
      </w:r>
      <w:bookmarkEnd w:id="10"/>
    </w:p>
    <w:p>
      <w:pPr>
        <w:pStyle w:val="TextBody"/>
        <w:keepNext w:val="true"/>
        <w:rPr>
          <w:b/>
          <w:b/>
          <w:bCs/>
          <w:lang w:val="sr-Latn-CS"/>
        </w:rPr>
      </w:pPr>
      <w:r>
        <w:rPr>
          <w:b/>
          <w:bCs/>
          <w:lang w:val="sr-Latn-CS"/>
        </w:rPr>
        <w:t xml:space="preserve">Kratak opis: </w:t>
      </w:r>
      <w:r>
        <w:rPr>
          <w:lang w:val="sr-Latn-CS"/>
        </w:rPr>
        <w:t>Prijavljivanje korisnika u cilju pristupa svim funkcionalnostima igre.</w:t>
      </w:r>
    </w:p>
    <w:p>
      <w:pPr>
        <w:pStyle w:val="TextBody"/>
        <w:keepNext w:val="true"/>
        <w:rPr>
          <w:b/>
          <w:b/>
          <w:bCs/>
          <w:lang w:val="sr-Latn-CS"/>
        </w:rPr>
      </w:pPr>
      <w:r>
        <w:rPr>
          <w:b/>
          <w:bCs/>
          <w:lang w:val="sr-Latn-CS"/>
        </w:rPr>
        <w:t xml:space="preserve">Akteri: </w:t>
      </w:r>
      <w:r>
        <w:rPr>
          <w:lang w:val="sr-Latn-CS"/>
        </w:rPr>
        <w:t>Standard korisnik</w:t>
      </w:r>
    </w:p>
    <w:p>
      <w:pPr>
        <w:pStyle w:val="Heading3"/>
        <w:rPr>
          <w:lang w:val="sr-Latn-CS"/>
        </w:rPr>
      </w:pPr>
      <w:bookmarkStart w:id="11" w:name="_Toc71238845"/>
      <w:r>
        <w:rPr>
          <w:lang w:val="sr-Latn-CS"/>
        </w:rPr>
        <w:t>Registracija</w:t>
      </w:r>
      <w:bookmarkEnd w:id="11"/>
      <w:r>
        <w:rPr>
          <w:lang w:val="sr-Latn-CS"/>
        </w:rPr>
        <w:tab/>
      </w:r>
    </w:p>
    <w:p>
      <w:pPr>
        <w:pStyle w:val="TextBody"/>
        <w:keepNext w:val="true"/>
        <w:rPr>
          <w:b/>
          <w:b/>
          <w:bCs/>
          <w:lang w:val="sr-Latn-CS"/>
        </w:rPr>
      </w:pPr>
      <w:r>
        <w:rPr>
          <w:b/>
          <w:bCs/>
          <w:lang w:val="sr-Latn-CS"/>
        </w:rPr>
        <w:t xml:space="preserve">Kratak opis: </w:t>
      </w:r>
      <w:r>
        <w:rPr>
          <w:lang w:val="sr-Latn-CS"/>
        </w:rPr>
        <w:t>Kreiranje novog Standard naloga.</w:t>
      </w:r>
    </w:p>
    <w:p>
      <w:pPr>
        <w:pStyle w:val="TextBody"/>
        <w:keepNext w:val="true"/>
        <w:rPr>
          <w:b/>
          <w:b/>
          <w:bCs/>
          <w:lang w:val="sr-Latn-CS"/>
        </w:rPr>
      </w:pPr>
      <w:r>
        <w:rPr>
          <w:b/>
          <w:bCs/>
          <w:lang w:val="sr-Latn-CS"/>
        </w:rPr>
        <w:t xml:space="preserve">Akteri: </w:t>
      </w:r>
      <w:r>
        <w:rPr>
          <w:lang w:val="sr-Latn-CS"/>
        </w:rPr>
        <w:t>Guest korisnik</w:t>
      </w:r>
    </w:p>
    <w:p>
      <w:pPr>
        <w:pStyle w:val="Normal"/>
        <w:rPr>
          <w:lang w:val="sr-Latn-CS"/>
        </w:rPr>
      </w:pPr>
      <w:r>
        <w:rPr>
          <w:lang w:val="sr-Latn-CS"/>
        </w:rPr>
      </w:r>
    </w:p>
    <w:p>
      <w:pPr>
        <w:pStyle w:val="Heading3"/>
        <w:rPr>
          <w:lang w:val="sr-Latn-CS"/>
        </w:rPr>
      </w:pPr>
      <w:bookmarkStart w:id="12" w:name="_Toc71238846"/>
      <w:r>
        <w:rPr>
          <w:lang w:val="sr-Latn-CS"/>
        </w:rPr>
        <w:t>Igranje partije</w:t>
      </w:r>
      <w:bookmarkEnd w:id="12"/>
      <w:r>
        <w:rPr>
          <w:lang w:val="sr-Latn-CS"/>
        </w:rPr>
        <w:tab/>
      </w:r>
    </w:p>
    <w:p>
      <w:pPr>
        <w:pStyle w:val="TextBody"/>
        <w:keepNext w:val="true"/>
        <w:rPr>
          <w:b/>
          <w:b/>
          <w:bCs/>
          <w:lang w:val="sr-Latn-CS"/>
        </w:rPr>
      </w:pPr>
      <w:r>
        <w:rPr>
          <w:b/>
          <w:bCs/>
          <w:lang w:val="sr-Latn-CS"/>
        </w:rPr>
        <w:t xml:space="preserve">Kratak opis: </w:t>
      </w:r>
      <w:r>
        <w:rPr>
          <w:lang w:val="sr-Latn-CS"/>
        </w:rPr>
        <w:t>Priprema za partiju, ulazak, igranje i završavanje iste.</w:t>
      </w:r>
      <w:r>
        <w:rPr>
          <w:b/>
          <w:bCs/>
          <w:lang w:val="sr-Latn-CS"/>
        </w:rPr>
        <w:br/>
        <w:t xml:space="preserve">Akteri: </w:t>
      </w:r>
      <w:r>
        <w:rPr>
          <w:lang w:val="sr-Latn-CS"/>
        </w:rPr>
        <w:t>Standard korisnik, Guest korisnik(samo Casual game omogućen)</w:t>
      </w:r>
    </w:p>
    <w:p>
      <w:pPr>
        <w:pStyle w:val="Heading3"/>
        <w:rPr>
          <w:lang w:val="sr-Latn-CS"/>
        </w:rPr>
      </w:pPr>
      <w:bookmarkStart w:id="13" w:name="_Toc71238847"/>
      <w:r>
        <w:rPr>
          <w:lang w:val="sr-Latn-CS"/>
        </w:rPr>
        <w:t>Promena avatara</w:t>
      </w:r>
      <w:bookmarkEnd w:id="13"/>
      <w:r>
        <w:rPr>
          <w:lang w:val="sr-Latn-CS"/>
        </w:rPr>
        <w:tab/>
      </w:r>
    </w:p>
    <w:p>
      <w:pPr>
        <w:pStyle w:val="TextBody"/>
        <w:keepNext w:val="true"/>
        <w:rPr>
          <w:b/>
          <w:b/>
          <w:bCs/>
          <w:lang w:val="sr-Latn-CS"/>
        </w:rPr>
      </w:pPr>
      <w:r>
        <w:rPr>
          <w:b/>
          <w:bCs/>
          <w:lang w:val="sr-Latn-CS"/>
        </w:rPr>
        <w:t xml:space="preserve">Kratak opis: </w:t>
      </w:r>
      <w:r>
        <w:rPr>
          <w:lang w:val="sr-Latn-CS"/>
        </w:rPr>
        <w:t>Promena avatara korisnika.</w:t>
      </w:r>
      <w:r>
        <w:rPr>
          <w:b/>
          <w:bCs/>
          <w:lang w:val="sr-Latn-CS"/>
        </w:rPr>
        <w:br/>
        <w:t xml:space="preserve">Akteri: </w:t>
      </w:r>
      <w:r>
        <w:rPr>
          <w:lang w:val="sr-Latn-CS"/>
        </w:rPr>
        <w:t>Standard korisnik, Guest korisnik.</w:t>
      </w:r>
    </w:p>
    <w:p>
      <w:pPr>
        <w:pStyle w:val="Heading3"/>
        <w:rPr>
          <w:lang w:val="sr-Latn-CS"/>
        </w:rPr>
      </w:pPr>
      <w:bookmarkStart w:id="14" w:name="_Toc71238848"/>
      <w:r>
        <w:rPr>
          <w:lang w:val="sr-Latn-CS"/>
        </w:rPr>
        <w:t>Pregled svog naloga(statistika)</w:t>
      </w:r>
      <w:bookmarkEnd w:id="14"/>
      <w:r>
        <w:rPr>
          <w:lang w:val="sr-Latn-CS"/>
        </w:rPr>
        <w:tab/>
      </w:r>
    </w:p>
    <w:p>
      <w:pPr>
        <w:pStyle w:val="TextBody"/>
        <w:keepNext w:val="true"/>
        <w:rPr>
          <w:b/>
          <w:b/>
          <w:bCs/>
          <w:lang w:val="sr-Latn-CS"/>
        </w:rPr>
      </w:pPr>
      <w:r>
        <w:rPr>
          <w:b/>
          <w:bCs/>
          <w:lang w:val="sr-Latn-CS"/>
        </w:rPr>
        <w:t xml:space="preserve">Kratak opis: </w:t>
      </w:r>
      <w:r>
        <w:rPr>
          <w:lang w:val="sr-Latn-CS"/>
        </w:rPr>
        <w:t>Prikaz forme sa statistikom korisnika(vreme utrošeno na igri, broj pobeda, broj poraza, ukupni broj partija...).</w:t>
      </w:r>
      <w:r>
        <w:rPr>
          <w:b/>
          <w:bCs/>
          <w:lang w:val="sr-Latn-CS"/>
        </w:rPr>
        <w:br/>
        <w:t xml:space="preserve">Akteri: </w:t>
      </w:r>
      <w:r>
        <w:rPr>
          <w:lang w:val="sr-Latn-CS"/>
        </w:rPr>
        <w:t>Standard korisnik.</w:t>
      </w:r>
    </w:p>
    <w:p>
      <w:pPr>
        <w:pStyle w:val="Heading3"/>
        <w:rPr>
          <w:lang w:val="sr-Latn-CS"/>
        </w:rPr>
      </w:pPr>
      <w:bookmarkStart w:id="15" w:name="_Toc71238849"/>
      <w:r>
        <w:rPr>
          <w:lang w:val="sr-Latn-CS"/>
        </w:rPr>
        <w:t>Settings(Podešavanja igre)</w:t>
      </w:r>
      <w:bookmarkEnd w:id="15"/>
    </w:p>
    <w:p>
      <w:pPr>
        <w:pStyle w:val="TextBody"/>
        <w:keepNext w:val="true"/>
        <w:rPr>
          <w:b/>
          <w:b/>
          <w:bCs/>
          <w:lang w:val="sr-Latn-CS"/>
        </w:rPr>
      </w:pPr>
      <w:r>
        <w:rPr>
          <w:b/>
          <w:bCs/>
          <w:lang w:val="sr-Latn-CS"/>
        </w:rPr>
        <w:t xml:space="preserve">Kratak opis: </w:t>
      </w:r>
      <w:r>
        <w:rPr>
          <w:lang w:val="sr-Latn-CS"/>
        </w:rPr>
        <w:t>Prikaz forme za podešavanje igre.</w:t>
      </w:r>
      <w:r>
        <w:rPr>
          <w:b/>
          <w:bCs/>
          <w:lang w:val="sr-Latn-CS"/>
        </w:rPr>
        <w:br/>
        <w:t xml:space="preserve">Akteri: </w:t>
      </w:r>
      <w:r>
        <w:rPr>
          <w:lang w:val="sr-Latn-CS"/>
        </w:rPr>
        <w:t>Standard korisnik, Guest korisnik.</w:t>
      </w:r>
    </w:p>
    <w:p>
      <w:pPr>
        <w:pStyle w:val="Heading3"/>
        <w:rPr>
          <w:lang w:val="sr-Latn-CS"/>
        </w:rPr>
      </w:pPr>
      <w:bookmarkStart w:id="16" w:name="_Toc71238850"/>
      <w:r>
        <w:rPr>
          <w:lang w:val="sr-Latn-CS"/>
        </w:rPr>
        <w:t>Pregled leaderboard-a</w:t>
      </w:r>
      <w:bookmarkEnd w:id="16"/>
      <w:r>
        <w:rPr>
          <w:lang w:val="sr-Latn-CS"/>
        </w:rPr>
        <w:tab/>
      </w:r>
    </w:p>
    <w:p>
      <w:pPr>
        <w:pStyle w:val="TextBody"/>
        <w:rPr>
          <w:b/>
          <w:b/>
          <w:bCs/>
          <w:lang w:val="sr-Latn-CS"/>
        </w:rPr>
      </w:pPr>
      <w:r>
        <w:rPr>
          <w:b/>
          <w:bCs/>
          <w:lang w:val="sr-Latn-CS"/>
        </w:rPr>
        <w:t xml:space="preserve">Kratak opis: </w:t>
      </w:r>
      <w:r>
        <w:rPr>
          <w:lang w:val="sr-Latn-CS"/>
        </w:rPr>
        <w:t>Prikaz forme sa spiskom rangiranih korisnika u rastućem formatu.</w:t>
      </w:r>
      <w:r>
        <w:rPr>
          <w:b/>
          <w:bCs/>
          <w:lang w:val="sr-Latn-CS"/>
        </w:rPr>
        <w:br/>
        <w:t xml:space="preserve">Akteri: </w:t>
      </w:r>
      <w:r>
        <w:rPr>
          <w:lang w:val="sr-Latn-CS"/>
        </w:rPr>
        <w:t>Standard korisnik, Guest korisnik.</w:t>
      </w:r>
    </w:p>
    <w:p>
      <w:pPr>
        <w:pStyle w:val="Heading3"/>
        <w:rPr>
          <w:lang w:val="sr-Latn-CS"/>
        </w:rPr>
      </w:pPr>
      <w:bookmarkStart w:id="17" w:name="_Toc71238851"/>
      <w:r>
        <w:rPr>
          <w:lang w:val="sr-Latn-CS"/>
        </w:rPr>
        <w:t>Casual game</w:t>
      </w:r>
      <w:bookmarkEnd w:id="17"/>
      <w:r>
        <w:rPr>
          <w:lang w:val="sr-Latn-CS"/>
        </w:rPr>
        <w:tab/>
      </w:r>
    </w:p>
    <w:p>
      <w:pPr>
        <w:pStyle w:val="TextBody"/>
        <w:rPr>
          <w:b/>
          <w:b/>
          <w:bCs/>
          <w:lang w:val="sr-Latn-CS"/>
        </w:rPr>
      </w:pPr>
      <w:r>
        <w:rPr>
          <w:b/>
          <w:bCs/>
          <w:lang w:val="sr-Latn-CS"/>
        </w:rPr>
        <w:t xml:space="preserve">Kratak opis: </w:t>
      </w:r>
      <w:r>
        <w:rPr>
          <w:lang w:val="sr-Latn-CS"/>
        </w:rPr>
        <w:t>Igranje obične partije.</w:t>
      </w:r>
      <w:r>
        <w:rPr>
          <w:b/>
          <w:bCs/>
          <w:lang w:val="sr-Latn-CS"/>
        </w:rPr>
        <w:br/>
        <w:t xml:space="preserve">Akteri: </w:t>
      </w:r>
      <w:r>
        <w:rPr>
          <w:lang w:val="sr-Latn-CS"/>
        </w:rPr>
        <w:t>Standard user, Guest korisnik.</w:t>
      </w:r>
    </w:p>
    <w:p>
      <w:pPr>
        <w:pStyle w:val="Heading3"/>
        <w:rPr>
          <w:lang w:val="sr-Latn-CS"/>
        </w:rPr>
      </w:pPr>
      <w:bookmarkStart w:id="18" w:name="_Toc71238852"/>
      <w:r>
        <w:rPr>
          <w:lang w:val="sr-Latn-CS"/>
        </w:rPr>
        <w:t>Ranked game</w:t>
      </w:r>
      <w:bookmarkEnd w:id="18"/>
      <w:r>
        <w:rPr>
          <w:lang w:val="sr-Latn-CS"/>
        </w:rPr>
        <w:tab/>
      </w:r>
    </w:p>
    <w:p>
      <w:pPr>
        <w:pStyle w:val="TextBody"/>
        <w:keepNext w:val="true"/>
        <w:rPr>
          <w:b/>
          <w:b/>
          <w:bCs/>
          <w:lang w:val="sr-Latn-CS"/>
        </w:rPr>
      </w:pPr>
      <w:r>
        <w:rPr>
          <w:b/>
          <w:bCs/>
          <w:lang w:val="sr-Latn-CS"/>
        </w:rPr>
        <w:t xml:space="preserve">Kratak opis: </w:t>
      </w:r>
      <w:r>
        <w:rPr>
          <w:lang w:val="sr-Latn-CS"/>
        </w:rPr>
        <w:t>Igranje partije koja utiče na leaderboard.</w:t>
      </w:r>
      <w:r>
        <w:rPr>
          <w:b/>
          <w:bCs/>
          <w:lang w:val="sr-Latn-CS"/>
        </w:rPr>
        <w:br/>
        <w:t xml:space="preserve">Akteri: </w:t>
      </w:r>
      <w:r>
        <w:rPr>
          <w:lang w:val="sr-Latn-CS"/>
        </w:rPr>
        <w:t>Standard korisnik.</w:t>
      </w:r>
    </w:p>
    <w:p>
      <w:pPr>
        <w:pStyle w:val="Heading3"/>
        <w:rPr>
          <w:lang w:val="sr-Latn-CS"/>
        </w:rPr>
      </w:pPr>
      <w:bookmarkStart w:id="19" w:name="_Toc71238853"/>
      <w:r>
        <w:rPr>
          <w:lang w:val="sr-Latn-CS"/>
        </w:rPr>
        <w:t>Play with friends</w:t>
      </w:r>
      <w:bookmarkEnd w:id="19"/>
      <w:r>
        <w:rPr>
          <w:lang w:val="sr-Latn-CS"/>
        </w:rPr>
        <w:tab/>
      </w:r>
    </w:p>
    <w:p>
      <w:pPr>
        <w:pStyle w:val="TextBody"/>
        <w:keepNext w:val="true"/>
        <w:rPr>
          <w:b/>
          <w:b/>
          <w:bCs/>
          <w:lang w:val="sr-Latn-CS"/>
        </w:rPr>
      </w:pPr>
      <w:r>
        <w:rPr>
          <w:b/>
          <w:bCs/>
          <w:lang w:val="sr-Latn-CS"/>
        </w:rPr>
        <w:t xml:space="preserve">Kratak opis: </w:t>
      </w:r>
      <w:r>
        <w:rPr>
          <w:lang w:val="sr-Latn-CS"/>
        </w:rPr>
        <w:t>Igranje partije sa prijateljima.</w:t>
      </w:r>
      <w:r>
        <w:rPr>
          <w:b/>
          <w:bCs/>
          <w:lang w:val="sr-Latn-CS"/>
        </w:rPr>
        <w:br/>
        <w:t xml:space="preserve">Akteri: </w:t>
      </w:r>
      <w:r>
        <w:rPr>
          <w:lang w:val="sr-Latn-CS"/>
        </w:rPr>
        <w:t>Standard korisnik.</w:t>
      </w:r>
    </w:p>
    <w:p>
      <w:pPr>
        <w:pStyle w:val="Heading3"/>
        <w:rPr>
          <w:lang w:val="sr-Latn-CS"/>
        </w:rPr>
      </w:pPr>
      <w:bookmarkStart w:id="20" w:name="_Toc71238854"/>
      <w:r>
        <w:rPr>
          <w:lang w:val="sr-Latn-CS"/>
        </w:rPr>
        <w:t>Izbor mape</w:t>
      </w:r>
      <w:bookmarkEnd w:id="20"/>
      <w:r>
        <w:rPr>
          <w:lang w:val="sr-Latn-CS"/>
        </w:rPr>
        <w:tab/>
      </w:r>
    </w:p>
    <w:p>
      <w:pPr>
        <w:pStyle w:val="TextBody"/>
        <w:keepNext w:val="true"/>
        <w:rPr>
          <w:b/>
          <w:b/>
          <w:bCs/>
          <w:lang w:val="sr-Latn-CS"/>
        </w:rPr>
      </w:pPr>
      <w:r>
        <w:rPr>
          <w:b/>
          <w:bCs/>
          <w:lang w:val="sr-Latn-CS"/>
        </w:rPr>
        <w:t xml:space="preserve">Kratak opis: </w:t>
      </w:r>
      <w:r>
        <w:rPr>
          <w:lang w:val="sr-Latn-CS"/>
        </w:rPr>
        <w:t>Biranje mape na kojoj će se partija odvijati.</w:t>
      </w:r>
      <w:r>
        <w:rPr>
          <w:b/>
          <w:bCs/>
          <w:lang w:val="sr-Latn-CS"/>
        </w:rPr>
        <w:br/>
        <w:t xml:space="preserve">Akteri: </w:t>
      </w:r>
      <w:r>
        <w:rPr>
          <w:lang w:val="sr-Latn-CS"/>
        </w:rPr>
        <w:t>Standard korisnik, Guest korisnik.</w:t>
      </w:r>
    </w:p>
    <w:p>
      <w:pPr>
        <w:pStyle w:val="Heading3"/>
        <w:rPr>
          <w:lang w:val="sr-Latn-CS"/>
        </w:rPr>
      </w:pPr>
      <w:bookmarkStart w:id="21" w:name="_Toc71238855"/>
      <w:r>
        <w:rPr>
          <w:lang w:val="sr-Latn-CS"/>
        </w:rPr>
        <w:t>Podešavanja partije</w:t>
      </w:r>
      <w:bookmarkEnd w:id="21"/>
      <w:r>
        <w:rPr>
          <w:lang w:val="sr-Latn-CS"/>
        </w:rPr>
        <w:tab/>
      </w:r>
    </w:p>
    <w:p>
      <w:pPr>
        <w:pStyle w:val="TextBody"/>
        <w:keepNext w:val="true"/>
        <w:rPr>
          <w:b/>
          <w:b/>
          <w:bCs/>
          <w:lang w:val="sr-Latn-CS"/>
        </w:rPr>
      </w:pPr>
      <w:r>
        <w:rPr>
          <w:b/>
          <w:bCs/>
          <w:lang w:val="sr-Latn-CS"/>
        </w:rPr>
        <w:t xml:space="preserve">Kratak opis: </w:t>
      </w:r>
      <w:r>
        <w:rPr>
          <w:lang w:val="sr-Latn-CS"/>
        </w:rPr>
        <w:t>Korisnik bira podešavanja za partiju.</w:t>
        <w:br/>
      </w:r>
      <w:r>
        <w:rPr>
          <w:b/>
          <w:bCs/>
          <w:lang w:val="sr-Latn-CS"/>
        </w:rPr>
        <w:t xml:space="preserve">Akteri: </w:t>
      </w:r>
      <w:r>
        <w:rPr>
          <w:lang w:val="sr-Latn-CS"/>
        </w:rPr>
        <w:t>Standard korisnik, Guest korisnik.</w:t>
      </w:r>
    </w:p>
    <w:p>
      <w:pPr>
        <w:pStyle w:val="Heading3"/>
        <w:rPr>
          <w:lang w:val="sr-Latn-CS"/>
        </w:rPr>
      </w:pPr>
      <w:bookmarkStart w:id="22" w:name="_Toc71238856"/>
      <w:r>
        <w:rPr>
          <w:lang w:val="sr-Latn-CS"/>
        </w:rPr>
        <w:t>Ulaz u partiju</w:t>
      </w:r>
      <w:bookmarkEnd w:id="22"/>
      <w:r>
        <w:rPr>
          <w:lang w:val="sr-Latn-CS"/>
        </w:rPr>
        <w:tab/>
      </w:r>
    </w:p>
    <w:p>
      <w:pPr>
        <w:pStyle w:val="TextBody"/>
        <w:rPr>
          <w:b/>
          <w:b/>
          <w:bCs/>
          <w:lang w:val="sr-Latn-CS"/>
        </w:rPr>
      </w:pPr>
      <w:r>
        <w:rPr>
          <w:b/>
          <w:bCs/>
          <w:lang w:val="sr-Latn-CS"/>
        </w:rPr>
        <w:t xml:space="preserve">Kratak opis: </w:t>
      </w:r>
      <w:r>
        <w:rPr>
          <w:lang w:val="sr-Latn-CS"/>
        </w:rPr>
        <w:t>Svi učesnici partije imaju 10 sekundi da potvrde svoje prisustvo u istoj.</w:t>
        <w:br/>
      </w:r>
      <w:r>
        <w:rPr>
          <w:b/>
          <w:bCs/>
          <w:lang w:val="sr-Latn-CS"/>
        </w:rPr>
        <w:t xml:space="preserve">Akteri: </w:t>
      </w:r>
      <w:r>
        <w:rPr>
          <w:lang w:val="sr-Latn-CS"/>
        </w:rPr>
        <w:t>Standard korisnik, Guest korisnik.</w:t>
      </w:r>
    </w:p>
    <w:p>
      <w:pPr>
        <w:pStyle w:val="Heading3"/>
        <w:rPr>
          <w:lang w:val="sr-Latn-CS"/>
        </w:rPr>
      </w:pPr>
      <w:bookmarkStart w:id="23" w:name="_Toc71238857"/>
      <w:r>
        <w:rPr>
          <w:lang w:val="sr-Latn-CS"/>
        </w:rPr>
        <w:t>Tok partije</w:t>
      </w:r>
      <w:bookmarkEnd w:id="23"/>
      <w:r>
        <w:rPr>
          <w:lang w:val="sr-Latn-CS"/>
        </w:rPr>
        <w:tab/>
      </w:r>
    </w:p>
    <w:p>
      <w:pPr>
        <w:pStyle w:val="TextBody"/>
        <w:keepNext w:val="true"/>
        <w:rPr>
          <w:b/>
          <w:b/>
          <w:bCs/>
          <w:lang w:val="sr-Latn-CS"/>
        </w:rPr>
      </w:pPr>
      <w:r>
        <w:rPr>
          <w:b/>
          <w:bCs/>
          <w:lang w:val="sr-Latn-CS"/>
        </w:rPr>
        <w:t xml:space="preserve">Kratak opis: </w:t>
      </w:r>
      <w:r>
        <w:rPr>
          <w:lang w:val="sr-Latn-CS"/>
        </w:rPr>
        <w:t>Trajanje same partije.</w:t>
        <w:br/>
      </w:r>
      <w:r>
        <w:rPr>
          <w:b/>
          <w:bCs/>
          <w:lang w:val="sr-Latn-CS"/>
        </w:rPr>
        <w:t xml:space="preserve">Akteri: </w:t>
      </w:r>
      <w:r>
        <w:rPr>
          <w:lang w:val="sr-Latn-CS"/>
        </w:rPr>
        <w:t>Standard korisnik, Guest korisnik.</w:t>
      </w:r>
    </w:p>
    <w:p>
      <w:pPr>
        <w:pStyle w:val="Heading3"/>
        <w:rPr>
          <w:lang w:val="sr-Latn-CS"/>
        </w:rPr>
      </w:pPr>
      <w:bookmarkStart w:id="24" w:name="_Toc71238858"/>
      <w:r>
        <w:rPr>
          <w:lang w:val="sr-Latn-CS"/>
        </w:rPr>
        <w:t>Završetak partije</w:t>
      </w:r>
      <w:bookmarkEnd w:id="24"/>
      <w:r>
        <w:rPr>
          <w:lang w:val="sr-Latn-CS"/>
        </w:rPr>
        <w:tab/>
      </w:r>
    </w:p>
    <w:p>
      <w:pPr>
        <w:pStyle w:val="TextBody"/>
        <w:keepNext w:val="true"/>
        <w:rPr>
          <w:b/>
          <w:b/>
          <w:bCs/>
          <w:lang w:val="sr-Latn-CS"/>
        </w:rPr>
      </w:pPr>
      <w:r>
        <w:rPr>
          <w:b/>
          <w:bCs/>
          <w:lang w:val="sr-Latn-CS"/>
        </w:rPr>
        <w:t xml:space="preserve">Kratak opis: </w:t>
      </w:r>
      <w:r>
        <w:rPr>
          <w:lang w:val="sr-Latn-CS"/>
        </w:rPr>
        <w:t>Partija se završava kada neki od igrača ispuni svoj zadatak.</w:t>
      </w:r>
      <w:r>
        <w:rPr>
          <w:b/>
          <w:bCs/>
          <w:lang w:val="sr-Latn-CS"/>
        </w:rPr>
        <w:br/>
        <w:t xml:space="preserve">Akteri: </w:t>
      </w:r>
      <w:r>
        <w:rPr>
          <w:lang w:val="sr-Latn-CS"/>
        </w:rPr>
        <w:t>Standard korisnik, Guest korisnik.</w:t>
      </w:r>
    </w:p>
    <w:p>
      <w:pPr>
        <w:pStyle w:val="Normal"/>
        <w:rPr>
          <w:lang w:val="sr-Latn-CS"/>
        </w:rPr>
      </w:pPr>
      <w:r>
        <w:rPr>
          <w:lang w:val="sr-Latn-CS"/>
        </w:rPr>
      </w:r>
    </w:p>
    <w:p>
      <w:pPr>
        <w:pStyle w:val="Heading3"/>
        <w:rPr>
          <w:lang w:val="sr-Latn-CS"/>
        </w:rPr>
      </w:pPr>
      <w:bookmarkStart w:id="25" w:name="_Toc71238859"/>
      <w:r>
        <w:rPr>
          <w:lang w:val="sr-Latn-CS"/>
        </w:rPr>
        <w:t>Podešavanja Gameplay-a</w:t>
      </w:r>
      <w:bookmarkEnd w:id="25"/>
      <w:r>
        <w:rPr>
          <w:lang w:val="sr-Latn-CS"/>
        </w:rPr>
        <w:tab/>
      </w:r>
    </w:p>
    <w:p>
      <w:pPr>
        <w:pStyle w:val="TextBody"/>
        <w:keepNext w:val="true"/>
        <w:rPr>
          <w:b/>
          <w:b/>
          <w:bCs/>
          <w:lang w:val="sr-Latn-CS"/>
        </w:rPr>
      </w:pPr>
      <w:r>
        <w:rPr>
          <w:b/>
          <w:bCs/>
          <w:lang w:val="sr-Latn-CS"/>
        </w:rPr>
        <w:t xml:space="preserve">Kratak opis: </w:t>
      </w:r>
      <w:r>
        <w:rPr>
          <w:lang w:val="sr-Latn-CS"/>
        </w:rPr>
        <w:t>Korisnik izmenjuje preferirana podešavanja igre</w:t>
        <w:br/>
      </w:r>
      <w:r>
        <w:rPr>
          <w:b/>
          <w:bCs/>
          <w:lang w:val="sr-Latn-CS"/>
        </w:rPr>
        <w:t xml:space="preserve">Akteri: </w:t>
      </w:r>
      <w:r>
        <w:rPr>
          <w:lang w:val="sr-Latn-CS"/>
        </w:rPr>
        <w:t>Standard korisnik, Guest korisnik</w:t>
      </w:r>
    </w:p>
    <w:p>
      <w:pPr>
        <w:pStyle w:val="Heading3"/>
        <w:rPr>
          <w:lang w:val="sr-Latn-CS"/>
        </w:rPr>
      </w:pPr>
      <w:bookmarkStart w:id="26" w:name="_Toc71238860"/>
      <w:r>
        <w:rPr>
          <w:lang w:val="sr-Latn-CS"/>
        </w:rPr>
        <w:t>Podešavanja zvuka</w:t>
      </w:r>
      <w:bookmarkEnd w:id="26"/>
      <w:r>
        <w:rPr>
          <w:lang w:val="sr-Latn-CS"/>
        </w:rPr>
        <w:tab/>
      </w:r>
    </w:p>
    <w:p>
      <w:pPr>
        <w:pStyle w:val="TextBody"/>
        <w:keepNext w:val="true"/>
        <w:rPr>
          <w:b/>
          <w:b/>
          <w:bCs/>
          <w:lang w:val="sr-Latn-CS"/>
        </w:rPr>
      </w:pPr>
      <w:r>
        <w:rPr>
          <w:b/>
          <w:bCs/>
          <w:lang w:val="sr-Latn-CS"/>
        </w:rPr>
        <w:t xml:space="preserve">Kratak opis: </w:t>
      </w:r>
      <w:r>
        <w:rPr>
          <w:lang w:val="sr-Latn-CS"/>
        </w:rPr>
        <w:t>Korisnik menja preferirana podešavanja zvuka</w:t>
        <w:br/>
      </w:r>
      <w:r>
        <w:rPr>
          <w:b/>
          <w:bCs/>
          <w:lang w:val="sr-Latn-CS"/>
        </w:rPr>
        <w:t xml:space="preserve">Akteri: </w:t>
      </w:r>
      <w:r>
        <w:rPr>
          <w:lang w:val="sr-Latn-CS"/>
        </w:rPr>
        <w:t>Standard korisnik, Guest korisnik</w:t>
      </w:r>
    </w:p>
    <w:p>
      <w:pPr>
        <w:pStyle w:val="Heading3"/>
        <w:rPr>
          <w:lang w:val="sr-Latn-CS"/>
        </w:rPr>
      </w:pPr>
      <w:bookmarkStart w:id="27" w:name="_Toc71238861"/>
      <w:r>
        <w:rPr>
          <w:lang w:val="sr-Latn-CS"/>
        </w:rPr>
        <w:t>Help &amp; support</w:t>
      </w:r>
      <w:bookmarkEnd w:id="27"/>
    </w:p>
    <w:p>
      <w:pPr>
        <w:pStyle w:val="TextBody"/>
        <w:keepNext w:val="true"/>
        <w:rPr>
          <w:b/>
          <w:b/>
          <w:bCs/>
          <w:lang w:val="sr-Latn-CS"/>
        </w:rPr>
      </w:pPr>
      <w:r>
        <w:rPr>
          <w:b/>
          <w:bCs/>
          <w:lang w:val="sr-Latn-CS"/>
        </w:rPr>
        <w:t xml:space="preserve">Kratak opis: </w:t>
      </w:r>
      <w:r>
        <w:rPr>
          <w:lang w:val="sr-Latn-CS"/>
        </w:rPr>
        <w:t>Korisniku se pruža potrebna pomoć u vezi sa aplikacijom</w:t>
        <w:br/>
      </w:r>
      <w:r>
        <w:rPr>
          <w:b/>
          <w:bCs/>
          <w:lang w:val="sr-Latn-CS"/>
        </w:rPr>
        <w:t xml:space="preserve">Akteri: </w:t>
      </w:r>
      <w:r>
        <w:rPr>
          <w:lang w:val="sr-Latn-CS"/>
        </w:rPr>
        <w:t>Standard korisnik, Guest korisnik</w:t>
      </w:r>
    </w:p>
    <w:p>
      <w:pPr>
        <w:pStyle w:val="Heading1"/>
        <w:widowControl/>
        <w:rPr>
          <w:lang w:val="sr-Latn-CS"/>
        </w:rPr>
      </w:pPr>
      <w:bookmarkStart w:id="28" w:name="_Toc71238862"/>
      <w:r>
        <w:rPr>
          <w:lang w:val="sr-Latn-CS"/>
        </w:rPr>
        <w:t>Pogled na logičku arhitekturu sistema</w:t>
      </w:r>
      <w:bookmarkEnd w:id="28"/>
      <w:r>
        <w:rPr>
          <w:lang w:val="sr-Latn-CS"/>
        </w:rPr>
        <w:t xml:space="preserve"> </w:t>
      </w:r>
    </w:p>
    <w:p>
      <w:pPr>
        <w:pStyle w:val="TextBodyIndent"/>
        <w:widowControl/>
        <w:ind w:left="709" w:hanging="0"/>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pStyle w:val="Normal"/>
        <w:tabs>
          <w:tab w:val="clear" w:pos="720"/>
          <w:tab w:val="left" w:pos="90" w:leader="none"/>
        </w:tabs>
        <w:spacing w:before="120" w:after="0"/>
        <w:ind w:left="709" w:hanging="0"/>
        <w:rPr>
          <w:lang w:val="sr-Latn-CS"/>
        </w:rPr>
      </w:pPr>
      <w:r>
        <w:rPr>
          <w:lang w:val="sr-Latn-CS"/>
        </w:rPr>
        <w:t>Logički pogled na Riziko: Alea iacta est igru obuhvata 4 glavna paketa: Korisnički interfejs, Korisnička logika, Serverska logika, Pristup podacima.</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Korisnički interfejs</w:t>
      </w:r>
      <w:r>
        <w:rPr>
          <w:lang w:val="sr-Latn-CS"/>
        </w:rPr>
        <w:t xml:space="preserve"> sadrži Unity C# skripte i multimedijalni sadržaj koji realizuju grafički dizajn i elemente preko kojih korisnici sistema komuniciraju sa sistemom. </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Korisnička logika</w:t>
      </w:r>
      <w:r>
        <w:rPr>
          <w:lang w:val="sr-Latn-CS"/>
        </w:rPr>
        <w:t xml:space="preserve"> sadrži Unity C# skripte koje omogućavaju komunikaciju sa serverom i obradu serverskih odgovora. </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Serverska logika</w:t>
      </w:r>
      <w:r>
        <w:rPr>
          <w:lang w:val="sr-Latn-CS"/>
        </w:rPr>
        <w:t xml:space="preserve"> predstavlja sloj sistema koji sadrži .NET program zadužen za realizaciju funkcionalnosti specifičnih za igru koji se razvija. </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Pristup podacima</w:t>
      </w:r>
      <w:r>
        <w:rPr>
          <w:lang w:val="sr-Latn-CS"/>
        </w:rPr>
        <w:t xml:space="preserve"> sadrži EntityFramework funkcije koje predstavljaju interfejs za pristup, dodavanje i ažuriranje podataka koji se čuvaju u bazi podataka.</w:t>
      </w:r>
    </w:p>
    <w:p>
      <w:pPr>
        <w:pStyle w:val="Heading2"/>
        <w:widowControl/>
        <w:rPr>
          <w:lang w:val="sr-Latn-CS"/>
        </w:rPr>
      </w:pPr>
      <w:bookmarkStart w:id="29" w:name="_Toc71238863"/>
      <w:r>
        <w:rPr>
          <w:lang w:val="sr-Latn-CS"/>
        </w:rPr>
        <w:t>Pregled arhitekture – organizacija paketa i podsistema u slojeve</w:t>
      </w:r>
      <w:bookmarkEnd w:id="29"/>
    </w:p>
    <w:p>
      <w:pPr>
        <w:pStyle w:val="Normal"/>
        <w:spacing w:before="120" w:after="0"/>
        <w:ind w:left="720" w:hanging="0"/>
        <w:jc w:val="center"/>
        <w:rPr>
          <w:lang w:val="sr-Latn-CS"/>
        </w:rPr>
      </w:pPr>
      <w:r>
        <w:rPr/>
        <w:drawing>
          <wp:inline distT="0" distB="0" distL="0" distR="0">
            <wp:extent cx="2878455" cy="2830195"/>
            <wp:effectExtent l="0" t="0" r="0" b="0"/>
            <wp:docPr id="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descr=""/>
                    <pic:cNvPicPr>
                      <a:picLocks noChangeAspect="1" noChangeArrowheads="1"/>
                    </pic:cNvPicPr>
                  </pic:nvPicPr>
                  <pic:blipFill>
                    <a:blip r:embed="rId6"/>
                    <a:stretch>
                      <a:fillRect/>
                    </a:stretch>
                  </pic:blipFill>
                  <pic:spPr bwMode="auto">
                    <a:xfrm>
                      <a:off x="0" y="0"/>
                      <a:ext cx="2878455" cy="2830195"/>
                    </a:xfrm>
                    <a:prstGeom prst="rect">
                      <a:avLst/>
                    </a:prstGeom>
                  </pic:spPr>
                </pic:pic>
              </a:graphicData>
            </a:graphic>
          </wp:inline>
        </w:drawing>
      </w:r>
    </w:p>
    <w:p>
      <w:pPr>
        <w:pStyle w:val="Heading3"/>
        <w:rPr>
          <w:lang w:val="sr-Latn-CS"/>
        </w:rPr>
      </w:pPr>
      <w:bookmarkStart w:id="30" w:name="_Toc71238864"/>
      <w:r>
        <w:rPr>
          <w:lang w:val="sr-Latn-CS"/>
        </w:rPr>
        <w:t>Korisnički interfejs</w:t>
      </w:r>
      <w:bookmarkEnd w:id="30"/>
      <w:r>
        <w:rPr>
          <w:lang w:val="sr-Latn-CS"/>
        </w:rPr>
        <w:t xml:space="preserve"> </w:t>
      </w:r>
    </w:p>
    <w:p>
      <w:pPr>
        <w:pStyle w:val="Normal"/>
        <w:ind w:left="720" w:hanging="0"/>
        <w:rPr>
          <w:lang w:val="sr-Latn-CS"/>
        </w:rPr>
      </w:pPr>
      <w:r>
        <w:rPr>
          <w:lang w:val="sr-Latn-CS"/>
        </w:rPr>
        <w:t>sloj</w:t>
      </w:r>
    </w:p>
    <w:p>
      <w:pPr>
        <w:pStyle w:val="Normal"/>
        <w:ind w:left="720" w:hanging="0"/>
        <w:rPr>
          <w:lang w:val="sr-Latn-CS"/>
        </w:rPr>
      </w:pPr>
      <w:r>
        <w:rPr>
          <w:lang w:val="sr-Latn-CS"/>
        </w:rPr>
        <w:t>Ovaj sloj realizuje korisnički interfejs igre. U njemu je sadržan sav multimedijalni sadržaja i Unity C# skripte koje kontrolišu grafiički interfejs preko kojeg korisnici komuniciraju sa sistemom.</w:t>
      </w:r>
    </w:p>
    <w:p>
      <w:pPr>
        <w:pStyle w:val="Normal"/>
        <w:ind w:left="720" w:hanging="0"/>
        <w:rPr>
          <w:lang w:val="sr-Latn-CS"/>
        </w:rPr>
      </w:pPr>
      <w:r>
        <w:rPr>
          <w:lang w:val="sr-Latn-CS"/>
        </w:rPr>
        <w:t>Sloj korisničkog interfejsa zavisi od sloja korisničke logike, kao i paketa Unity.</w:t>
      </w:r>
    </w:p>
    <w:p>
      <w:pPr>
        <w:pStyle w:val="Heading3"/>
        <w:rPr>
          <w:lang w:val="sr-Latn-CS"/>
        </w:rPr>
      </w:pPr>
      <w:bookmarkStart w:id="31" w:name="_Toc71238865"/>
      <w:r>
        <w:rPr>
          <w:lang w:val="sr-Latn-CS"/>
        </w:rPr>
        <w:t>Korisnička logika</w:t>
      </w:r>
      <w:bookmarkEnd w:id="31"/>
    </w:p>
    <w:p>
      <w:pPr>
        <w:pStyle w:val="Normal"/>
        <w:ind w:left="720" w:hanging="0"/>
        <w:rPr>
          <w:lang w:val="sr-Latn-CS"/>
        </w:rPr>
      </w:pPr>
      <w:r>
        <w:rPr>
          <w:lang w:val="sr-Latn-CS"/>
        </w:rPr>
        <w:t>sloj</w:t>
      </w:r>
    </w:p>
    <w:p>
      <w:pPr>
        <w:pStyle w:val="Normal"/>
        <w:ind w:left="720" w:hanging="0"/>
        <w:rPr>
          <w:lang w:val="sr-Latn-CS"/>
        </w:rPr>
      </w:pPr>
      <w:r>
        <w:rPr>
          <w:lang w:val="sr-Latn-CS"/>
        </w:rPr>
        <w:t>Ovaj sloj realizuje svu potrebnu logiku na korisničkoj strani. Ovaj sloj je zadužen za komunikaciju sa serverom i obradu rezultata te komunikacije. Sadži se od Unity C# skripti koje realizuju potrebne funkcionalnosti. Ovaj sloj zavisi od sloja Aplikacione logike, kao i paketa Unity, .NET i SignalR</w:t>
      </w:r>
    </w:p>
    <w:p>
      <w:pPr>
        <w:pStyle w:val="Heading3"/>
        <w:rPr>
          <w:lang w:val="sr-Latn-CS"/>
        </w:rPr>
      </w:pPr>
      <w:bookmarkStart w:id="32" w:name="_Toc71238866"/>
      <w:r>
        <w:rPr>
          <w:lang w:val="sr-Latn-CS"/>
        </w:rPr>
        <w:t>Serverska logika</w:t>
      </w:r>
      <w:bookmarkEnd w:id="32"/>
    </w:p>
    <w:p>
      <w:pPr>
        <w:pStyle w:val="Normal"/>
        <w:ind w:left="720" w:hanging="0"/>
        <w:rPr>
          <w:lang w:val="sr-Latn-CS"/>
        </w:rPr>
      </w:pPr>
      <w:r>
        <w:rPr>
          <w:lang w:val="sr-Latn-CS"/>
        </w:rPr>
        <w:t>sloj</w:t>
      </w:r>
    </w:p>
    <w:p>
      <w:pPr>
        <w:pStyle w:val="Normal"/>
        <w:ind w:left="720" w:hanging="0"/>
        <w:rPr>
          <w:lang w:val="sr-Latn-CS"/>
        </w:rPr>
      </w:pPr>
      <w:r>
        <w:rPr>
          <w:lang w:val="sr-Latn-CS"/>
        </w:rPr>
        <w:t>Sloj aplikacione logike je treći sloj u četvoroslojnoj arhitekturi Riziko: Alea iacta est igre. Sadrži .NET program koji realizuje funkcionalnosti karakteristične za igru i uspostavlja vezu između korisničke logike i sloja za pristup podacima.</w:t>
      </w:r>
    </w:p>
    <w:p>
      <w:pPr>
        <w:pStyle w:val="Normal"/>
        <w:ind w:left="720" w:hanging="0"/>
        <w:rPr>
          <w:lang w:val="sr-Latn-CS"/>
        </w:rPr>
      </w:pPr>
      <w:r>
        <w:rPr>
          <w:lang w:val="sr-Latn-CS"/>
        </w:rPr>
        <w:t>Ovaj sloj zavisi od sloja za pristup podacima, i .NET paketa.</w:t>
      </w:r>
    </w:p>
    <w:p>
      <w:pPr>
        <w:pStyle w:val="Heading3"/>
        <w:rPr>
          <w:lang w:val="sr-Latn-CS"/>
        </w:rPr>
      </w:pPr>
      <w:bookmarkStart w:id="33" w:name="_Toc71238867"/>
      <w:r>
        <w:rPr>
          <w:lang w:val="sr-Latn-CS"/>
        </w:rPr>
        <w:t>Pristup podacima</w:t>
      </w:r>
      <w:bookmarkEnd w:id="33"/>
    </w:p>
    <w:p>
      <w:pPr>
        <w:pStyle w:val="Normal"/>
        <w:ind w:left="720" w:hanging="0"/>
        <w:rPr>
          <w:lang w:val="sr-Latn-CS"/>
        </w:rPr>
      </w:pPr>
      <w:r>
        <w:rPr>
          <w:lang w:val="sr-Latn-CS"/>
        </w:rPr>
        <w:t>sloj</w:t>
      </w:r>
    </w:p>
    <w:p>
      <w:pPr>
        <w:pStyle w:val="Normal"/>
        <w:ind w:left="720" w:hanging="0"/>
        <w:rPr>
          <w:lang w:val="sr-Latn-CS"/>
        </w:rPr>
      </w:pPr>
      <w:r>
        <w:rPr>
          <w:lang w:val="sr-Latn-CS"/>
        </w:rPr>
        <w:t>Sloj za pristup podacima se nalazi na dnu arhitekture i sadrži EntityFramework funkcije zadužene za pribavljanje, dodavanje i ažuriranje podataka koji se čuvaju u SQLExpress bazi podataka.</w:t>
      </w:r>
    </w:p>
    <w:p>
      <w:pPr>
        <w:pStyle w:val="Normal"/>
        <w:ind w:left="720" w:hanging="0"/>
        <w:rPr>
          <w:lang w:val="sr-Latn-CS"/>
        </w:rPr>
      </w:pPr>
      <w:r>
        <w:rPr>
          <w:lang w:val="sr-Latn-CS"/>
        </w:rPr>
        <w:t>Ovaj sloj ne zavisi od drugih slojeva, ali je zavisan od paketa EntityFramework i SQLExpress baza podataka.</w:t>
      </w:r>
    </w:p>
    <w:p>
      <w:pPr>
        <w:pStyle w:val="Heading3"/>
        <w:rPr>
          <w:lang w:val="sr-Latn-CS"/>
        </w:rPr>
      </w:pPr>
      <w:bookmarkStart w:id="34" w:name="_Toc71238868"/>
      <w:r>
        <w:rPr>
          <w:lang w:val="sr-Latn-CS"/>
        </w:rPr>
        <w:t>Unity</w:t>
      </w:r>
      <w:bookmarkEnd w:id="34"/>
    </w:p>
    <w:p>
      <w:pPr>
        <w:pStyle w:val="Normal"/>
        <w:ind w:left="720" w:hanging="0"/>
        <w:rPr>
          <w:lang w:val="sr-Latn-CS"/>
        </w:rPr>
      </w:pPr>
      <w:r>
        <w:rPr>
          <w:lang w:val="sr-Latn-CS"/>
        </w:rPr>
        <w:t>tehnologija</w:t>
      </w:r>
    </w:p>
    <w:p>
      <w:pPr>
        <w:pStyle w:val="Normal"/>
        <w:ind w:left="720" w:hanging="0"/>
        <w:rPr>
          <w:lang w:val="sr-Latn-CS"/>
        </w:rPr>
      </w:pPr>
      <w:r>
        <w:rPr>
          <w:lang w:val="sr-Latn-CS"/>
        </w:rPr>
        <w:t>Tehnologija specifično izrađena za razvoj video igara. Sadrži korisnički interfejs i služi za kreiranje grafičkih elemenata igre i korisničke logike.</w:t>
      </w:r>
    </w:p>
    <w:p>
      <w:pPr>
        <w:pStyle w:val="Heading3"/>
        <w:rPr>
          <w:lang w:val="sr-Latn-CS"/>
        </w:rPr>
      </w:pPr>
      <w:bookmarkStart w:id="35" w:name="_Toc71238869"/>
      <w:r>
        <w:rPr>
          <w:lang w:val="sr-Latn-CS"/>
        </w:rPr>
        <w:t>SignalR</w:t>
      </w:r>
      <w:bookmarkEnd w:id="35"/>
    </w:p>
    <w:p>
      <w:pPr>
        <w:pStyle w:val="Normal"/>
        <w:ind w:left="720" w:hanging="0"/>
        <w:rPr>
          <w:lang w:val="sr-Latn-CS"/>
        </w:rPr>
      </w:pPr>
      <w:r>
        <w:rPr>
          <w:lang w:val="sr-Latn-CS"/>
        </w:rPr>
        <w:t>tehnologija</w:t>
      </w:r>
    </w:p>
    <w:p>
      <w:pPr>
        <w:pStyle w:val="Normal"/>
        <w:ind w:left="720" w:hanging="0"/>
        <w:rPr>
          <w:lang w:val="sr-Latn-CS"/>
        </w:rPr>
      </w:pPr>
      <w:r>
        <w:rPr>
          <w:lang w:val="sr-Latn-CS"/>
        </w:rPr>
        <w:t>Tehnologija SignalR služi za klijent-server komunikaciju koja počiva na WebSocket-ima. Podržava i poruke od servera ka klijentu, grupe korisnika i još mnoge funkcionalnosti.</w:t>
      </w:r>
    </w:p>
    <w:p>
      <w:pPr>
        <w:pStyle w:val="Heading3"/>
        <w:rPr>
          <w:lang w:val="sr-Latn-CS"/>
        </w:rPr>
      </w:pPr>
      <w:bookmarkStart w:id="36" w:name="_Toc71238870"/>
      <w:r>
        <w:rPr>
          <w:lang w:val="sr-Latn-CS"/>
        </w:rPr>
        <w:t>.NET</w:t>
      </w:r>
      <w:bookmarkEnd w:id="36"/>
    </w:p>
    <w:p>
      <w:pPr>
        <w:pStyle w:val="Normal"/>
        <w:ind w:left="720" w:hanging="0"/>
        <w:rPr>
          <w:lang w:val="sr-Latn-CS"/>
        </w:rPr>
      </w:pPr>
      <w:r>
        <w:rPr>
          <w:lang w:val="sr-Latn-CS"/>
        </w:rPr>
        <w:t>tehnologija</w:t>
      </w:r>
    </w:p>
    <w:p>
      <w:pPr>
        <w:pStyle w:val="Normal"/>
        <w:ind w:left="720" w:hanging="0"/>
        <w:rPr>
          <w:lang w:val="sr-Latn-CS"/>
        </w:rPr>
      </w:pPr>
      <w:r>
        <w:rPr>
          <w:lang w:val="sr-Latn-CS"/>
        </w:rPr>
        <w:t>Tehnologija bazirana na programskom jeziku C#. Služi za realizaciju komunikacije i serverske logike sistema.</w:t>
      </w:r>
    </w:p>
    <w:p>
      <w:pPr>
        <w:pStyle w:val="Heading3"/>
        <w:rPr>
          <w:lang w:val="sr-Latn-CS"/>
        </w:rPr>
      </w:pPr>
      <w:bookmarkStart w:id="37" w:name="_Toc71238871"/>
      <w:r>
        <w:rPr>
          <w:lang w:val="sr-Latn-CS"/>
        </w:rPr>
        <w:t>EntityFramework</w:t>
      </w:r>
      <w:bookmarkEnd w:id="37"/>
    </w:p>
    <w:p>
      <w:pPr>
        <w:pStyle w:val="Normal"/>
        <w:ind w:left="720" w:hanging="0"/>
        <w:rPr>
          <w:lang w:val="sr-Latn-CS"/>
        </w:rPr>
      </w:pPr>
      <w:r>
        <w:rPr>
          <w:lang w:val="sr-Latn-CS"/>
        </w:rPr>
        <w:t>tehnologija</w:t>
      </w:r>
    </w:p>
    <w:p>
      <w:pPr>
        <w:pStyle w:val="Normal"/>
        <w:ind w:left="720" w:hanging="0"/>
        <w:rPr>
          <w:lang w:val="sr-Latn-CS"/>
        </w:rPr>
      </w:pPr>
      <w:r>
        <w:rPr>
          <w:lang w:val="sr-Latn-CS"/>
        </w:rPr>
        <w:t>EntityFramework je ORM (Object Relational Mapping) tehnologija sa primarnom namenom komunikacije sa i manipulacije baze podataka.</w:t>
      </w:r>
    </w:p>
    <w:p>
      <w:pPr>
        <w:pStyle w:val="Heading3"/>
        <w:rPr>
          <w:lang w:val="sr-Latn-CS"/>
        </w:rPr>
      </w:pPr>
      <w:bookmarkStart w:id="38" w:name="_Toc71238872"/>
      <w:r>
        <w:rPr>
          <w:lang w:val="sr-Latn-CS"/>
        </w:rPr>
        <w:t>SQLExpress</w:t>
      </w:r>
      <w:bookmarkEnd w:id="38"/>
    </w:p>
    <w:p>
      <w:pPr>
        <w:pStyle w:val="Normal"/>
        <w:ind w:left="720" w:hanging="0"/>
        <w:rPr>
          <w:lang w:val="sr-Latn-CS"/>
        </w:rPr>
      </w:pPr>
      <w:r>
        <w:rPr>
          <w:lang w:val="sr-Latn-CS"/>
        </w:rPr>
        <w:t>DBMS</w:t>
      </w:r>
    </w:p>
    <w:p>
      <w:pPr>
        <w:pStyle w:val="Normal"/>
        <w:ind w:left="720" w:hanging="0"/>
        <w:rPr>
          <w:lang w:val="sr-Latn-CS"/>
        </w:rPr>
      </w:pPr>
      <w:r>
        <w:rPr>
          <w:lang w:val="sr-Latn-CS"/>
        </w:rPr>
        <w:t>SQLExpress predstavlja sistem za upravljanje bazama podataka koji će se koristiti za realizaciju Riziko: Alea iacta est igre.</w:t>
      </w:r>
    </w:p>
    <w:p>
      <w:pPr>
        <w:pStyle w:val="Heading1"/>
        <w:widowControl/>
        <w:ind w:left="709" w:hanging="709"/>
        <w:rPr>
          <w:lang w:val="sr-Latn-CS"/>
        </w:rPr>
      </w:pPr>
      <w:bookmarkStart w:id="39" w:name="_Toc71238873"/>
      <w:r>
        <w:rPr>
          <w:lang w:val="sr-Latn-CS"/>
        </w:rPr>
        <w:t>Pogled na procese</w:t>
      </w:r>
      <w:bookmarkEnd w:id="39"/>
    </w:p>
    <w:p>
      <w:pPr>
        <w:pStyle w:val="Normal"/>
        <w:ind w:left="709" w:hanging="0"/>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pStyle w:val="Normal"/>
        <w:spacing w:before="120" w:after="0"/>
        <w:ind w:left="709" w:hanging="0"/>
        <w:rPr>
          <w:lang w:val="sr-Latn-CS"/>
        </w:rPr>
      </w:pPr>
      <w:r>
        <w:rPr>
          <w:lang w:val="sr-Latn-CS"/>
        </w:rPr>
        <w:t>U nastavku je dat opis procesa uključenih u izvršenje Riziko: Alea iacta est igre.</w:t>
      </w:r>
    </w:p>
    <w:p>
      <w:pPr>
        <w:pStyle w:val="Heading2"/>
        <w:rPr>
          <w:lang w:val="sr-Latn-CS"/>
        </w:rPr>
      </w:pPr>
      <w:bookmarkStart w:id="40" w:name="_Toc71238874"/>
      <w:r>
        <w:rPr>
          <w:lang w:val="sr-Latn-CS"/>
        </w:rPr>
        <w:t>Procesi</w:t>
      </w:r>
      <w:bookmarkEnd w:id="40"/>
    </w:p>
    <w:p>
      <w:pPr>
        <w:pStyle w:val="Normal"/>
        <w:ind w:left="709" w:hanging="0"/>
        <w:rPr>
          <w:lang w:val="sr-Latn-CS"/>
        </w:rPr>
      </w:pPr>
      <w:r>
        <w:rPr>
          <w:lang w:val="sr-Latn-CS"/>
        </w:rPr>
        <w:t xml:space="preserve">Na sledećem UML dijagramu klasa prikazani su procesi koji učestvuju u izvršenju Riziko: Alea iacta est igre. </w:t>
      </w:r>
    </w:p>
    <w:p>
      <w:pPr>
        <w:pStyle w:val="Normal"/>
        <w:spacing w:before="120" w:after="0"/>
        <w:ind w:left="720" w:hanging="0"/>
        <w:jc w:val="center"/>
        <w:rPr>
          <w:lang w:val="sr-Latn-CS"/>
        </w:rPr>
      </w:pPr>
      <w:r>
        <w:rPr/>
        <w:drawing>
          <wp:inline distT="0" distB="0" distL="0" distR="0">
            <wp:extent cx="3260090" cy="1792605"/>
            <wp:effectExtent l="0" t="0" r="0" b="0"/>
            <wp:docPr id="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
                    <pic:cNvPicPr>
                      <a:picLocks noChangeAspect="1" noChangeArrowheads="1"/>
                    </pic:cNvPicPr>
                  </pic:nvPicPr>
                  <pic:blipFill>
                    <a:blip r:embed="rId7"/>
                    <a:stretch>
                      <a:fillRect/>
                    </a:stretch>
                  </pic:blipFill>
                  <pic:spPr bwMode="auto">
                    <a:xfrm>
                      <a:off x="0" y="0"/>
                      <a:ext cx="3260090" cy="1792605"/>
                    </a:xfrm>
                    <a:prstGeom prst="rect">
                      <a:avLst/>
                    </a:prstGeom>
                  </pic:spPr>
                </pic:pic>
              </a:graphicData>
            </a:graphic>
          </wp:inline>
        </w:drawing>
      </w:r>
    </w:p>
    <w:p>
      <w:pPr>
        <w:pStyle w:val="Heading3"/>
        <w:rPr>
          <w:lang w:val="sr-Latn-CS"/>
        </w:rPr>
      </w:pPr>
      <w:bookmarkStart w:id="41" w:name="_Toc71238875"/>
      <w:r>
        <w:rPr>
          <w:lang w:val="sr-Latn-CS"/>
        </w:rPr>
        <w:t>Aplikacija</w:t>
      </w:r>
      <w:bookmarkEnd w:id="41"/>
    </w:p>
    <w:p>
      <w:pPr>
        <w:pStyle w:val="Normal"/>
        <w:ind w:left="720" w:hanging="0"/>
        <w:rPr>
          <w:lang w:val="sr-Latn-CS"/>
        </w:rPr>
      </w:pPr>
      <w:r>
        <w:rPr>
          <w:lang w:val="sr-Latn-CS"/>
        </w:rPr>
        <w:t>Aplikacija  je proces koji izvršava funkcionalnosti kreiranja i kontrole grafičkog interfejsa. U najopštijem slučaju aplikacija u jednom trenutku može da prikazuje samo jedan grafički interfejs.</w:t>
      </w:r>
    </w:p>
    <w:p>
      <w:pPr>
        <w:pStyle w:val="Normal"/>
        <w:spacing w:before="120" w:after="0"/>
        <w:ind w:left="720" w:hanging="0"/>
        <w:rPr>
          <w:lang w:val="sr-Latn-CS"/>
        </w:rPr>
      </w:pPr>
      <w:r>
        <w:rPr>
          <w:lang w:val="sr-Latn-CS"/>
        </w:rPr>
        <w:t>Aplikacija zavisi od Servera koji izvršava glavni deo logike igre.</w:t>
      </w:r>
    </w:p>
    <w:p>
      <w:pPr>
        <w:pStyle w:val="Heading3"/>
        <w:rPr>
          <w:lang w:val="sr-Latn-CS"/>
        </w:rPr>
      </w:pPr>
      <w:bookmarkStart w:id="42" w:name="_Toc71238876"/>
      <w:r>
        <w:rPr>
          <w:lang w:val="sr-Latn-CS"/>
        </w:rPr>
        <w:t>Server</w:t>
      </w:r>
      <w:bookmarkEnd w:id="42"/>
    </w:p>
    <w:p>
      <w:pPr>
        <w:pStyle w:val="Normal"/>
        <w:ind w:left="720" w:hanging="0"/>
        <w:rPr>
          <w:lang w:val="sr-Latn-CS"/>
        </w:rPr>
      </w:pPr>
      <w:r>
        <w:rPr>
          <w:lang w:val="sr-Latn-CS"/>
        </w:rPr>
        <w:t>Server je proces koji izvršava funkcionalnost opsluživanja zahteva prispelih sa više korisničkih aplikacija. Server takodje može da šalje određenim klijentima odgovarajuće poruke bez zahteva. Na serveru se izvršava glavni deo logike igre. Server takođe po potrebi šalje upite bazi podataka. Komunikacija između Serverskog procesa i SQL Servera se obavlja preko prosleđivanja upita i vraćanja rezultata.</w:t>
      </w:r>
    </w:p>
    <w:p>
      <w:pPr>
        <w:pStyle w:val="Heading3"/>
        <w:rPr>
          <w:lang w:val="sr-Latn-CS"/>
        </w:rPr>
      </w:pPr>
      <w:bookmarkStart w:id="43" w:name="_Toc71238877"/>
      <w:r>
        <w:rPr>
          <w:lang w:val="sr-Latn-CS"/>
        </w:rPr>
        <w:t>SQL Server</w:t>
      </w:r>
      <w:bookmarkEnd w:id="43"/>
    </w:p>
    <w:p>
      <w:pPr>
        <w:pStyle w:val="Normal"/>
        <w:ind w:left="720" w:hanging="0"/>
        <w:rPr>
          <w:lang w:val="sr-Latn-CS"/>
        </w:rPr>
      </w:pPr>
      <w:r>
        <w:rPr>
          <w:lang w:val="sr-Latn-CS"/>
        </w:rPr>
        <w:t>SQL Server je proces koji izvršava funkcionalnost SQL sistema za upravljanje bazama podataka. Ovaj proces može konkurentno da prihvati određen broj upita, izvrši ih nad bazom podataka i vrati rezultate procesu koji je upite postavio.</w:t>
      </w:r>
    </w:p>
    <w:p>
      <w:pPr>
        <w:pStyle w:val="Heading1"/>
        <w:widowControl/>
        <w:rPr>
          <w:lang w:val="sr-Latn-CS"/>
        </w:rPr>
      </w:pPr>
      <w:bookmarkStart w:id="44" w:name="_Toc71238878"/>
      <w:r>
        <w:rPr>
          <w:lang w:val="sr-Latn-CS"/>
        </w:rPr>
        <w:t>Pogled na raspoređivanje sistema</w:t>
      </w:r>
      <w:bookmarkEnd w:id="44"/>
    </w:p>
    <w:p>
      <w:pPr>
        <w:pStyle w:val="Normal"/>
        <w:widowControl/>
        <w:ind w:left="709" w:hanging="0"/>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pPr>
        <w:pStyle w:val="Normal"/>
        <w:spacing w:before="120" w:after="0"/>
        <w:ind w:left="709" w:hanging="0"/>
        <w:rPr>
          <w:lang w:val="sr-Latn-CS"/>
        </w:rPr>
      </w:pPr>
      <w:r>
        <w:rPr>
          <w:lang w:val="sr-Latn-CS"/>
        </w:rPr>
        <w:t>Na sledećoj slici dat je UML dijagram raspoređivanja Riziko: Alea iacta est igre.</w:t>
      </w:r>
    </w:p>
    <w:p>
      <w:pPr>
        <w:pStyle w:val="Normal"/>
        <w:spacing w:before="120" w:after="0"/>
        <w:ind w:left="709" w:hanging="0"/>
        <w:jc w:val="center"/>
        <w:rPr>
          <w:lang w:val="sr-Latn-CS"/>
        </w:rPr>
      </w:pPr>
      <w:r>
        <w:rPr/>
        <w:drawing>
          <wp:inline distT="0" distB="0" distL="0" distR="0">
            <wp:extent cx="3739515" cy="886460"/>
            <wp:effectExtent l="0" t="0" r="0" b="0"/>
            <wp:docPr id="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
                    <pic:cNvPicPr>
                      <a:picLocks noChangeAspect="1" noChangeArrowheads="1"/>
                    </pic:cNvPicPr>
                  </pic:nvPicPr>
                  <pic:blipFill>
                    <a:blip r:embed="rId8"/>
                    <a:stretch>
                      <a:fillRect/>
                    </a:stretch>
                  </pic:blipFill>
                  <pic:spPr bwMode="auto">
                    <a:xfrm>
                      <a:off x="0" y="0"/>
                      <a:ext cx="3739515" cy="886460"/>
                    </a:xfrm>
                    <a:prstGeom prst="rect">
                      <a:avLst/>
                    </a:prstGeom>
                  </pic:spPr>
                </pic:pic>
              </a:graphicData>
            </a:graphic>
          </wp:inline>
        </w:drawing>
      </w:r>
    </w:p>
    <w:p>
      <w:pPr>
        <w:pStyle w:val="Heading2"/>
        <w:rPr>
          <w:lang w:val="sr-Latn-CS"/>
        </w:rPr>
      </w:pPr>
      <w:bookmarkStart w:id="45" w:name="_Toc71238879"/>
      <w:r>
        <w:rPr>
          <w:lang w:val="sr-Latn-CS"/>
        </w:rPr>
        <w:t>Klijent</w:t>
      </w:r>
      <w:bookmarkEnd w:id="45"/>
    </w:p>
    <w:p>
      <w:pPr>
        <w:pStyle w:val="Normal"/>
        <w:ind w:left="709" w:hanging="0"/>
        <w:rPr>
          <w:lang w:val="sr-Latn-CS"/>
        </w:rPr>
      </w:pPr>
      <w:r>
        <w:rPr>
          <w:lang w:val="sr-Latn-CS"/>
        </w:rPr>
        <w:t>Pristup Riziko: Alea iacta est igra se obavlja preko klijentskih računara/mobilnih uređaja na kojima se izvršava Riziko: Alea iacta est aplikacija. Za povezivanje između klijenta i Servera koristi se Internet infrastruktura tako da nema ograničenja u pogledu lokacije klijenta.</w:t>
      </w:r>
    </w:p>
    <w:p>
      <w:pPr>
        <w:pStyle w:val="Heading2"/>
        <w:rPr>
          <w:lang w:val="sr-Latn-CS"/>
        </w:rPr>
      </w:pPr>
      <w:bookmarkStart w:id="46" w:name="_Toc71238880"/>
      <w:r>
        <w:rPr>
          <w:lang w:val="sr-Latn-CS"/>
        </w:rPr>
        <w:t>Server</w:t>
      </w:r>
      <w:bookmarkEnd w:id="46"/>
    </w:p>
    <w:p>
      <w:pPr>
        <w:pStyle w:val="Normal"/>
        <w:ind w:left="709" w:hanging="0"/>
        <w:rPr>
          <w:lang w:val="sr-Latn-CS"/>
        </w:rPr>
      </w:pPr>
      <w:r>
        <w:rPr>
          <w:lang w:val="sr-Latn-CS"/>
        </w:rPr>
        <w:t>Računar na kome se izvršava Server opslužuje više klijenata koji pristupaju preko Interneta. U najopštioj konfiguraciji DBMS se izvršava na posebnoj mašini koja je sa Serverom u lokalnoj mreži (LAN).</w:t>
      </w:r>
    </w:p>
    <w:p>
      <w:pPr>
        <w:pStyle w:val="Heading2"/>
        <w:rPr>
          <w:lang w:val="sr-Latn-CS"/>
        </w:rPr>
      </w:pPr>
      <w:bookmarkStart w:id="47" w:name="_Toc71238881"/>
      <w:r>
        <w:rPr>
          <w:lang w:val="sr-Latn-CS"/>
        </w:rPr>
        <w:t>DBMS server</w:t>
      </w:r>
      <w:bookmarkEnd w:id="47"/>
    </w:p>
    <w:p>
      <w:pPr>
        <w:pStyle w:val="Normal"/>
        <w:ind w:left="709" w:hanging="0"/>
        <w:rPr>
          <w:lang w:val="sr-Latn-CS"/>
        </w:rPr>
      </w:pPr>
      <w:r>
        <w:rPr>
          <w:lang w:val="sr-Latn-CS"/>
        </w:rPr>
        <w:t>DBMS server je računar na kome se izvršava SQL Server proces koji realizuje funkcionalnost sistema za upravljanje bazama podataka. Zbog sigurnosti podataka koji se na ovom računaru čuvaju pristup bazi je ograničen samo na računare iz lokalne mreže (LAN).</w:t>
      </w:r>
    </w:p>
    <w:p>
      <w:pPr>
        <w:pStyle w:val="Heading1"/>
        <w:widowControl/>
        <w:rPr>
          <w:lang w:val="sr-Latn-CS"/>
        </w:rPr>
      </w:pPr>
      <w:bookmarkStart w:id="48" w:name="_Toc71238882"/>
      <w:r>
        <w:rPr>
          <w:lang w:val="sr-Latn-CS"/>
        </w:rPr>
        <w:t>Pogled na implementaciju sistema</w:t>
      </w:r>
      <w:bookmarkEnd w:id="48"/>
    </w:p>
    <w:p>
      <w:pPr>
        <w:pStyle w:val="Normal"/>
        <w:widowControl/>
        <w:ind w:left="709" w:hanging="0"/>
        <w:rPr>
          <w:lang w:val="sr-Latn-CS"/>
        </w:rPr>
      </w:pPr>
      <w:r>
        <w:rPr>
          <w:lang w:val="sr-Latn-CS"/>
        </w:rPr>
        <w:t>Pogled na implementaciju prikazuje različite aspekte bitne za implementaciju sistema. U slučaju Riziko: Alea iacta est igre ovaj odeljak sadrži model domena, šemu baze podataka i prikaz komponenti sistema razvrstanih u ranije identifikovane pakete.</w:t>
      </w:r>
    </w:p>
    <w:p>
      <w:pPr>
        <w:pStyle w:val="Heading2"/>
        <w:rPr>
          <w:lang w:val="sr-Latn-CS"/>
        </w:rPr>
      </w:pPr>
      <w:bookmarkStart w:id="49" w:name="_Toc71238883"/>
      <w:r>
        <w:rPr>
          <w:lang w:val="sr-Latn-CS"/>
        </w:rPr>
        <w:t>Model domena</w:t>
      </w:r>
      <w:bookmarkEnd w:id="49"/>
    </w:p>
    <w:p>
      <w:pPr>
        <w:pStyle w:val="Normal"/>
        <w:widowControl/>
        <w:ind w:left="709" w:hanging="0"/>
        <w:rPr>
          <w:lang w:val="sr-Latn-CS"/>
        </w:rPr>
      </w:pPr>
      <w:r>
        <w:rPr>
          <w:lang w:val="sr-Latn-CS"/>
        </w:rPr>
        <w:t>Model domena za koji se Riziko: Alea iacta est igra projektuje je ilustrovan UML dijagramom klasa. U njemu su prikazane domenske klase, neki od njihovih atributa, kao i veze koje se mogu identifikovati između njih.</w:t>
      </w:r>
    </w:p>
    <w:p>
      <w:pPr>
        <w:pStyle w:val="Normal"/>
        <w:widowControl/>
        <w:ind w:left="709" w:hanging="0"/>
        <w:rPr>
          <w:lang w:val="sr-Latn-CS"/>
        </w:rPr>
      </w:pPr>
      <w:r>
        <w:rPr>
          <w:lang w:val="sr-Latn-CS"/>
        </w:rPr>
        <w:t>Model domena predstavlja osnovu za projektovanje baze podataka, ali i identifikaciju nekih od komponenti koje će biti implementirane.</w:t>
      </w:r>
    </w:p>
    <w:p>
      <w:pPr>
        <w:pStyle w:val="Normal"/>
        <w:widowControl/>
        <w:ind w:left="709" w:hanging="0"/>
        <w:jc w:val="center"/>
        <w:rPr>
          <w:lang w:val="sr-Latn-CS"/>
        </w:rPr>
      </w:pPr>
      <w:r>
        <w:rPr/>
        <w:drawing>
          <wp:inline distT="0" distB="0" distL="0" distR="0">
            <wp:extent cx="5943600" cy="282765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9"/>
                    <a:stretch>
                      <a:fillRect/>
                    </a:stretch>
                  </pic:blipFill>
                  <pic:spPr bwMode="auto">
                    <a:xfrm>
                      <a:off x="0" y="0"/>
                      <a:ext cx="5943600" cy="2827655"/>
                    </a:xfrm>
                    <a:prstGeom prst="rect">
                      <a:avLst/>
                    </a:prstGeom>
                  </pic:spPr>
                </pic:pic>
              </a:graphicData>
            </a:graphic>
          </wp:inline>
        </w:drawing>
      </w:r>
    </w:p>
    <w:p>
      <w:pPr>
        <w:pStyle w:val="Heading2"/>
        <w:rPr>
          <w:lang w:val="sr-Latn-CS"/>
        </w:rPr>
      </w:pPr>
      <w:bookmarkStart w:id="50" w:name="_Toc71238884"/>
      <w:r>
        <w:rPr>
          <w:lang w:val="sr-Latn-CS"/>
        </w:rPr>
        <w:t>Šema baze podataka</w:t>
      </w:r>
      <w:bookmarkEnd w:id="50"/>
    </w:p>
    <w:p>
      <w:pPr>
        <w:pStyle w:val="Normal"/>
        <w:widowControl/>
        <w:ind w:left="709" w:hanging="0"/>
        <w:rPr>
          <w:shd w:fill="auto" w:val="clear"/>
        </w:rPr>
      </w:pPr>
      <w:r>
        <w:rPr>
          <w:shd w:fill="auto" w:val="clear"/>
          <w:lang w:val="sr-Latn-CS"/>
        </w:rPr>
        <w:t>Detaljna šema baze podataka je prikazana na sledećem dijagramu. Baza podataka</w:t>
      </w:r>
      <w:r>
        <w:rPr>
          <w:shd w:fill="auto" w:val="clear"/>
          <w:lang w:val="sr-Latn-RS"/>
        </w:rPr>
        <w:t xml:space="preserve"> </w:t>
      </w:r>
      <w:r>
        <w:rPr>
          <w:shd w:fill="auto" w:val="clear"/>
          <w:lang w:val="sr-Latn-RS"/>
        </w:rPr>
        <w:t>je kreirana Code First pristupom u Entity Framework Core-u</w:t>
      </w:r>
      <w:r>
        <w:rPr>
          <w:shd w:fill="auto" w:val="clear"/>
          <w:lang w:val="sr-Latn-RS"/>
        </w:rPr>
        <w:t xml:space="preserve"> </w:t>
      </w:r>
      <w:r>
        <w:rPr>
          <w:shd w:fill="auto" w:val="clear"/>
          <w:lang w:val="sr-Latn-CS"/>
        </w:rPr>
        <w:t>i dijagram</w:t>
      </w:r>
      <w:r>
        <w:rPr>
          <w:shd w:fill="auto" w:val="clear"/>
          <w:lang w:val="sr-Latn-RS"/>
        </w:rPr>
        <w:t xml:space="preserve"> </w:t>
      </w:r>
      <w:r>
        <w:rPr>
          <w:shd w:fill="auto" w:val="clear"/>
          <w:lang w:val="sr-Latn-RS"/>
        </w:rPr>
        <w:t>je</w:t>
      </w:r>
      <w:r>
        <w:rPr>
          <w:shd w:fill="auto" w:val="clear"/>
          <w:lang w:val="sr-Latn-RS"/>
        </w:rPr>
        <w:t xml:space="preserve"> </w:t>
      </w:r>
      <w:r>
        <w:rPr>
          <w:shd w:fill="auto" w:val="clear"/>
          <w:lang w:val="sr-Latn-CS"/>
        </w:rPr>
        <w:t>kreiran korišćenjem</w:t>
      </w:r>
      <w:r>
        <w:rPr>
          <w:shd w:fill="auto" w:val="clear"/>
          <w:lang w:val="sr-Latn-RS"/>
        </w:rPr>
        <w:t xml:space="preserve"> </w:t>
      </w:r>
      <w:r>
        <w:rPr>
          <w:shd w:fill="auto" w:val="clear"/>
          <w:lang w:val="sr-Latn-RS"/>
        </w:rPr>
        <w:t>Microsoft SQL Management Studio-m</w:t>
      </w:r>
      <w:r>
        <w:rPr>
          <w:shd w:fill="auto" w:val="clear"/>
          <w:lang w:val="sr-Latn-CS"/>
        </w:rPr>
        <w:t>.</w:t>
      </w:r>
    </w:p>
    <w:p>
      <w:pPr>
        <w:pStyle w:val="Normal"/>
        <w:widowControl/>
        <w:rPr>
          <w:lang w:val="sr-Latn-CS"/>
        </w:rPr>
      </w:pPr>
      <w:r>
        <w:rPr/>
      </w:r>
    </w:p>
    <w:p>
      <w:pPr>
        <w:pStyle w:val="Heading2"/>
        <w:rPr>
          <w:lang w:val="sr-Latn-CS"/>
        </w:rPr>
      </w:pPr>
      <w:bookmarkStart w:id="51" w:name="_Toc71238885"/>
      <w:r>
        <w:rPr>
          <w:lang w:val="sr-Latn-CS"/>
        </w:rPr>
        <w:t>Komponente sistema</w:t>
      </w:r>
      <w:bookmarkEnd w:id="51"/>
    </w:p>
    <w:p>
      <w:pPr>
        <w:pStyle w:val="Normal"/>
        <w:widowControl/>
        <w:ind w:left="709" w:hanging="0"/>
        <w:rPr>
          <w:lang w:val="sr-Latn-CS"/>
        </w:rPr>
      </w:pPr>
      <w:r>
        <w:rPr>
          <w:lang w:val="sr-Latn-CS"/>
        </w:rPr>
        <w:t>Komponente sistema Riziko: Alea iacta est igre su Unity i C# programi čiji će pregled biti dat po arhitekturnim slojevima. Za ilustraciju će biti korišćeni UML dijagrami klasa. U nastavku je dat dijagram klasa celokupnog sistema.</w:t>
      </w:r>
    </w:p>
    <w:p>
      <w:pPr>
        <w:pStyle w:val="Normal"/>
        <w:widowControl/>
        <w:ind w:left="709" w:hanging="0"/>
        <w:rPr>
          <w:lang w:val="sr-Latn-CS"/>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93385" cy="236728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0"/>
                    <a:stretch>
                      <a:fillRect/>
                    </a:stretch>
                  </pic:blipFill>
                  <pic:spPr bwMode="auto">
                    <a:xfrm>
                      <a:off x="0" y="0"/>
                      <a:ext cx="5493385" cy="2367280"/>
                    </a:xfrm>
                    <a:prstGeom prst="rect">
                      <a:avLst/>
                    </a:prstGeom>
                  </pic:spPr>
                </pic:pic>
              </a:graphicData>
            </a:graphic>
          </wp:anchor>
        </w:drawing>
      </w:r>
    </w:p>
    <w:p>
      <w:pPr>
        <w:pStyle w:val="Normal"/>
        <w:widowControl/>
        <w:ind w:left="709" w:hanging="0"/>
        <w:rPr>
          <w:lang w:val="sr-Latn-CS"/>
        </w:rPr>
      </w:pPr>
      <w:r>
        <w:rPr/>
        <mc:AlternateContent>
          <mc:Choice Requires="wps">
            <w:drawing>
              <wp:anchor behindDoc="0" distT="19050" distB="19050" distL="19050" distR="19050" simplePos="0" locked="0" layoutInCell="0" allowOverlap="1" relativeHeight="10" wp14:anchorId="17D02CB6">
                <wp:simplePos x="0" y="0"/>
                <wp:positionH relativeFrom="column">
                  <wp:posOffset>227965</wp:posOffset>
                </wp:positionH>
                <wp:positionV relativeFrom="paragraph">
                  <wp:posOffset>4301490</wp:posOffset>
                </wp:positionV>
                <wp:extent cx="5928995" cy="23495"/>
                <wp:effectExtent l="19050" t="24765" r="24765" b="19050"/>
                <wp:wrapNone/>
                <wp:docPr id="9" name="AutoShape 3"/>
                <a:graphic xmlns:a="http://schemas.openxmlformats.org/drawingml/2006/main">
                  <a:graphicData uri="http://schemas.microsoft.com/office/word/2010/wordprocessingShape">
                    <wps:wsp>
                      <wps:cNvSpPr/>
                      <wps:spPr>
                        <a:xfrm flipV="1">
                          <a:off x="0" y="0"/>
                          <a:ext cx="5928480" cy="23040"/>
                        </a:xfrm>
                        <a:custGeom>
                          <a:avLst/>
                          <a:gdLst/>
                          <a:ahLst/>
                          <a:rect l="l" t="t" r="r" b="b"/>
                          <a:pathLst>
                            <a:path w="21600" h="21600">
                              <a:moveTo>
                                <a:pt x="0" y="0"/>
                              </a:moveTo>
                              <a:lnTo>
                                <a:pt x="21600" y="21600"/>
                              </a:lnTo>
                            </a:path>
                          </a:pathLst>
                        </a:custGeom>
                        <a:noFill/>
                        <a:ln w="38100">
                          <a:solidFill>
                            <a:srgbClr val="ff0000"/>
                          </a:solidFill>
                          <a:prstDash val="dash"/>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3" stroked="t" style="position:absolute;margin-left:17.95pt;margin-top:338.7pt;width:466.75pt;height:1.75pt;flip:y;mso-wrap-style:none;v-text-anchor:middle" wp14:anchorId="17D02CB6" type="shapetype_32">
                <v:fill o:detectmouseclick="t" on="false"/>
                <v:stroke color="red" weight="38160" dashstyle="dash" joinstyle="round" endcap="flat"/>
                <w10:wrap type="none"/>
              </v:shape>
            </w:pict>
          </mc:Fallback>
        </mc:AlternateContent>
        <w:drawing>
          <wp:inline distT="0" distB="0" distL="0" distR="0">
            <wp:extent cx="5774690" cy="822960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1"/>
                    <a:stretch>
                      <a:fillRect/>
                    </a:stretch>
                  </pic:blipFill>
                  <pic:spPr bwMode="auto">
                    <a:xfrm>
                      <a:off x="0" y="0"/>
                      <a:ext cx="5774690" cy="8229600"/>
                    </a:xfrm>
                    <a:prstGeom prst="rect">
                      <a:avLst/>
                    </a:prstGeom>
                  </pic:spPr>
                </pic:pic>
              </a:graphicData>
            </a:graphic>
          </wp:inline>
        </w:drawing>
      </w:r>
    </w:p>
    <w:p>
      <w:pPr>
        <w:pStyle w:val="Heading3"/>
        <w:rPr>
          <w:lang w:val="sr-Latn-CS"/>
        </w:rPr>
      </w:pPr>
      <w:bookmarkStart w:id="52" w:name="_Toc71238886"/>
      <w:r>
        <w:rPr>
          <w:lang w:val="sr-Latn-CS"/>
        </w:rPr>
        <w:t>Korisn</w:t>
      </w:r>
      <w:r>
        <w:rPr>
          <w:lang w:val="sr-Latn-RS"/>
        </w:rPr>
        <w:t>ički interfejs</w:t>
      </w:r>
      <w:bookmarkEnd w:id="52"/>
    </w:p>
    <w:p>
      <w:pPr>
        <w:pStyle w:val="Normal"/>
        <w:widowControl/>
        <w:ind w:left="709" w:hanging="0"/>
        <w:rPr>
          <w:lang w:val="sr-Latn-CS"/>
        </w:rPr>
      </w:pPr>
      <w:r>
        <w:rPr>
          <w:lang w:val="sr-Latn-CS"/>
        </w:rPr>
        <w:t>Dizajn korisničkog interfejsa je obuvaćen klasama MenuUi, LobbyUI i GameUI. Zbog obimnosti ovih klasa i broja funkcija koje one izvršavaju, kao i nemogućnosti da predvidimo precizno njihov celokupan sadžaj, date su u skraćenom obliku. U ovim klasama se obavlja sva logika koja je vezana za korisnički interfejs.</w:t>
      </w:r>
    </w:p>
    <w:p>
      <w:pPr>
        <w:pStyle w:val="Heading3"/>
        <w:rPr>
          <w:lang w:val="sr-Latn-CS"/>
        </w:rPr>
      </w:pPr>
      <w:bookmarkStart w:id="53" w:name="_Toc71238887"/>
      <w:r>
        <w:rPr>
          <w:lang w:val="sr-Latn-CS"/>
        </w:rPr>
        <w:t>Korisnička logika</w:t>
      </w:r>
      <w:bookmarkEnd w:id="53"/>
    </w:p>
    <w:p>
      <w:pPr>
        <w:pStyle w:val="Normal"/>
        <w:widowControl/>
        <w:ind w:left="709" w:hanging="0"/>
        <w:rPr>
          <w:lang w:val="sr-Latn-CS"/>
        </w:rPr>
      </w:pPr>
      <w:r>
        <w:rPr>
          <w:lang w:val="sr-Latn-CS"/>
        </w:rPr>
        <w:t>Korisničku logiku realizuju sve klase, van gore navedenih tri, u gornjem delu dijagrama. Detaljnije objašnjenje klasa i funkcija:</w:t>
      </w:r>
    </w:p>
    <w:p>
      <w:pPr>
        <w:pStyle w:val="Heading4"/>
        <w:rPr>
          <w:lang w:val="sr-Latn-CS"/>
        </w:rPr>
      </w:pPr>
      <w:r>
        <w:rPr>
          <w:lang w:val="sr-Latn-CS"/>
        </w:rPr>
        <w:t xml:space="preserve">User </w:t>
      </w:r>
    </w:p>
    <w:p>
      <w:pPr>
        <w:pStyle w:val="Normal"/>
        <w:ind w:left="720" w:hanging="0"/>
        <w:rPr>
          <w:lang w:val="sr-Latn-CS"/>
        </w:rPr>
      </w:pPr>
      <w:r>
        <w:rPr>
          <w:lang w:val="sr-Latn-CS"/>
        </w:rPr>
        <w:t>Predstavlja generalizaciju korisničkih klasa. Implementira funkcije koje su dostupne svim korisnicima. Sve funkcije pozivaju odgovarajuće funkcije komunikacionog menadžera da bi se promene reflektovale i na serveru.</w:t>
      </w:r>
    </w:p>
    <w:p>
      <w:pPr>
        <w:pStyle w:val="ListParagraph"/>
        <w:numPr>
          <w:ilvl w:val="0"/>
          <w:numId w:val="7"/>
        </w:numPr>
        <w:rPr>
          <w:lang w:val="sr-Latn-CS"/>
        </w:rPr>
      </w:pPr>
      <w:r>
        <w:rPr>
          <w:lang w:val="sr-Latn-CS"/>
        </w:rPr>
        <w:t>JoinCasual() – poziva odgovarajuću funkciju komunikacionog menadžera za pridruživanje Casual partiji</w:t>
      </w:r>
    </w:p>
    <w:p>
      <w:pPr>
        <w:pStyle w:val="ListParagraph"/>
        <w:numPr>
          <w:ilvl w:val="0"/>
          <w:numId w:val="7"/>
        </w:numPr>
        <w:rPr>
          <w:lang w:val="sr-Latn-CS"/>
        </w:rPr>
      </w:pPr>
      <w:r>
        <w:rPr>
          <w:lang w:val="sr-Latn-CS"/>
        </w:rPr>
        <w:t>JoinFriendly(code: string) – poziva odgovarajuću funkciju komunikacionog menadžera za pridruživanje Friendly partiji pomoću prosledjenog koda</w:t>
      </w:r>
    </w:p>
    <w:p>
      <w:pPr>
        <w:pStyle w:val="ListParagraph"/>
        <w:numPr>
          <w:ilvl w:val="0"/>
          <w:numId w:val="7"/>
        </w:numPr>
        <w:rPr>
          <w:lang w:val="sr-Latn-CS"/>
        </w:rPr>
      </w:pPr>
      <w:r>
        <w:rPr>
          <w:lang w:val="sr-Latn-CS"/>
        </w:rPr>
        <w:t>ChangeAvatar() – promena avatara</w:t>
      </w:r>
    </w:p>
    <w:p>
      <w:pPr>
        <w:pStyle w:val="ListParagraph"/>
        <w:numPr>
          <w:ilvl w:val="0"/>
          <w:numId w:val="7"/>
        </w:numPr>
        <w:rPr>
          <w:lang w:val="sr-Latn-CS"/>
        </w:rPr>
      </w:pPr>
      <w:r>
        <w:rPr>
          <w:lang w:val="sr-Latn-CS"/>
        </w:rPr>
        <w:t>UpdateSettings() – ažuriranje podešavanja</w:t>
      </w:r>
    </w:p>
    <w:p>
      <w:pPr>
        <w:pStyle w:val="Heading4"/>
        <w:rPr>
          <w:lang w:val="sr-Latn-CS"/>
        </w:rPr>
      </w:pPr>
      <w:r>
        <w:rPr>
          <w:lang w:val="sr-Latn-CS"/>
        </w:rPr>
        <w:t xml:space="preserve">Settings </w:t>
      </w:r>
    </w:p>
    <w:p>
      <w:pPr>
        <w:pStyle w:val="Normal"/>
        <w:ind w:left="720" w:hanging="0"/>
        <w:rPr>
          <w:lang w:val="sr-Latn-CS"/>
        </w:rPr>
      </w:pPr>
      <w:r>
        <w:rPr>
          <w:lang w:val="sr-Latn-CS"/>
        </w:rPr>
        <w:t>Sadrži podatke o korisničkim podešavanjima.</w:t>
      </w:r>
    </w:p>
    <w:p>
      <w:pPr>
        <w:pStyle w:val="Heading4"/>
        <w:rPr>
          <w:lang w:val="sr-Latn-CS"/>
        </w:rPr>
      </w:pPr>
      <w:r>
        <w:rPr>
          <w:lang w:val="sr-Latn-CS"/>
        </w:rPr>
        <w:t>Standard</w:t>
      </w:r>
    </w:p>
    <w:p>
      <w:pPr>
        <w:pStyle w:val="Normal"/>
        <w:ind w:left="720" w:hanging="0"/>
        <w:rPr>
          <w:lang w:val="sr-Latn-CS"/>
        </w:rPr>
      </w:pPr>
      <w:r>
        <w:rPr>
          <w:lang w:val="sr-Latn-CS"/>
        </w:rPr>
        <w:t>Specijalizacija korisničke klase. Implementira funkcije karakteristične za Sandard korisnika. Objašnjavanje sadržaja ove klase je suvišno.</w:t>
      </w:r>
    </w:p>
    <w:p>
      <w:pPr>
        <w:pStyle w:val="Heading4"/>
        <w:rPr>
          <w:lang w:val="sr-Latn-CS"/>
        </w:rPr>
      </w:pPr>
      <w:r>
        <w:rPr>
          <w:lang w:val="sr-Latn-CS"/>
        </w:rPr>
        <w:t>Guest</w:t>
      </w:r>
    </w:p>
    <w:p>
      <w:pPr>
        <w:pStyle w:val="Normal"/>
        <w:ind w:left="720" w:hanging="0"/>
        <w:rPr>
          <w:lang w:val="sr-Latn-CS"/>
        </w:rPr>
      </w:pPr>
      <w:r>
        <w:rPr>
          <w:lang w:val="sr-Latn-CS"/>
        </w:rPr>
        <w:t>Specijalizacija korisničke klase. Predstavlja Guest korisnika.</w:t>
      </w:r>
    </w:p>
    <w:p>
      <w:pPr>
        <w:pStyle w:val="Heading4"/>
        <w:rPr>
          <w:lang w:val="sr-Latn-CS"/>
        </w:rPr>
      </w:pPr>
      <w:r>
        <w:rPr>
          <w:lang w:val="sr-Latn-CS"/>
        </w:rPr>
        <w:t xml:space="preserve">LobbySettings </w:t>
      </w:r>
    </w:p>
    <w:p>
      <w:pPr>
        <w:pStyle w:val="Normal"/>
        <w:ind w:left="720" w:hanging="0"/>
        <w:rPr>
          <w:lang w:val="sr-Latn-CS"/>
        </w:rPr>
      </w:pPr>
      <w:r>
        <w:rPr>
          <w:lang w:val="sr-Latn-CS"/>
        </w:rPr>
        <w:t>Sadrži podatke o trenutnom Lobiju u kom je korisnik: id lobija, ko je host, povezani igrači, mapa, trajanje poteza, tip igre i kod za pristup ako se radi o Friendly partiji.</w:t>
      </w:r>
    </w:p>
    <w:p>
      <w:pPr>
        <w:pStyle w:val="Heading4"/>
        <w:rPr>
          <w:lang w:val="sr-Latn-CS"/>
        </w:rPr>
      </w:pPr>
      <w:r>
        <w:rPr>
          <w:lang w:val="sr-Latn-CS"/>
        </w:rPr>
        <w:t>UserGameState</w:t>
      </w:r>
    </w:p>
    <w:p>
      <w:pPr>
        <w:pStyle w:val="Normal"/>
        <w:ind w:left="720" w:hanging="0"/>
        <w:rPr>
          <w:lang w:val="sr-Latn-CS"/>
        </w:rPr>
      </w:pPr>
      <w:r>
        <w:rPr>
          <w:lang w:val="sr-Latn-CS"/>
        </w:rPr>
        <w:t>Sadrži podatke o partiji u kojoj se korisnik nalazi. Podaci su prilagođeni svakom korisniku. Obuhvata: id partije, listu igrača, uslov za pobedu(kartica za pobedu u običnoj igri uživo), listu kartica koje može razmeniti za tenkove, mapu modelovanu klasom Map(ovjašnjavanje ove klase detaljno je takođe suvišno), trajanje poteza i ko je trenutno na potezu. Ažurira se pri svakoj promeni u toku partije i na osnovu nje se prilagođava korisnički interfejs.</w:t>
      </w:r>
    </w:p>
    <w:p>
      <w:pPr>
        <w:pStyle w:val="Heading4"/>
        <w:rPr>
          <w:lang w:val="sr-Latn-CS"/>
        </w:rPr>
      </w:pPr>
      <w:r>
        <w:rPr>
          <w:lang w:val="sr-Latn-CS"/>
        </w:rPr>
        <w:t>MenuComm</w:t>
      </w:r>
    </w:p>
    <w:p>
      <w:pPr>
        <w:pStyle w:val="Normal"/>
        <w:ind w:left="720" w:hanging="0"/>
        <w:rPr>
          <w:lang w:val="sr-Latn-CS"/>
        </w:rPr>
      </w:pPr>
      <w:r>
        <w:rPr>
          <w:lang w:val="sr-Latn-CS"/>
        </w:rPr>
        <w:t>Komunikacioni menadžer menija. Odgovoran je za komunikaciju sa serverom. Funkcije:</w:t>
      </w:r>
    </w:p>
    <w:p>
      <w:pPr>
        <w:pStyle w:val="ListParagraph"/>
        <w:numPr>
          <w:ilvl w:val="0"/>
          <w:numId w:val="8"/>
        </w:numPr>
        <w:rPr>
          <w:lang w:val="sr-Latn-CS"/>
        </w:rPr>
      </w:pPr>
      <w:r>
        <w:rPr>
          <w:lang w:val="sr-Latn-CS"/>
        </w:rPr>
        <w:t>Login(in user:string, in pass:string): Standard – šale login zahtev i kao povratnu vrednost daje Standard nalog ulogovanog korisnika.</w:t>
      </w:r>
    </w:p>
    <w:p>
      <w:pPr>
        <w:pStyle w:val="ListParagraph"/>
        <w:numPr>
          <w:ilvl w:val="0"/>
          <w:numId w:val="8"/>
        </w:numPr>
        <w:rPr>
          <w:lang w:val="sr-Latn-CS"/>
        </w:rPr>
      </w:pPr>
      <w:r>
        <w:rPr>
          <w:lang w:val="sr-Latn-CS"/>
        </w:rPr>
        <w:t>Register(in u:string, in p:string, in e:string): bool – zahtev za registraciju, vraća true ako je uspešna</w:t>
      </w:r>
    </w:p>
    <w:p>
      <w:pPr>
        <w:pStyle w:val="ListParagraph"/>
        <w:numPr>
          <w:ilvl w:val="0"/>
          <w:numId w:val="8"/>
        </w:numPr>
        <w:rPr>
          <w:lang w:val="sr-Latn-CS"/>
        </w:rPr>
      </w:pPr>
      <w:r>
        <w:rPr>
          <w:lang w:val="sr-Latn-CS"/>
        </w:rPr>
        <w:t>CreateGuest(): Guest – šalje zahtev za korisničkim Guest nalogom</w:t>
      </w:r>
    </w:p>
    <w:p>
      <w:pPr>
        <w:pStyle w:val="ListParagraph"/>
        <w:numPr>
          <w:ilvl w:val="0"/>
          <w:numId w:val="8"/>
        </w:numPr>
        <w:rPr>
          <w:lang w:val="sr-Latn-CS"/>
        </w:rPr>
      </w:pPr>
      <w:r>
        <w:rPr>
          <w:lang w:val="sr-Latn-CS"/>
        </w:rPr>
        <w:t>UpdateSettings(in s:Settings): bool – ažuriranje korisničkih podešavanja</w:t>
      </w:r>
    </w:p>
    <w:p>
      <w:pPr>
        <w:pStyle w:val="ListParagraph"/>
        <w:numPr>
          <w:ilvl w:val="0"/>
          <w:numId w:val="8"/>
        </w:numPr>
        <w:rPr>
          <w:lang w:val="sr-Latn-CS"/>
        </w:rPr>
      </w:pPr>
      <w:r>
        <w:rPr>
          <w:lang w:val="sr-Latn-CS"/>
        </w:rPr>
        <w:t>GetLeaderboard(): Leaderboard – preuzimanje leaderborda</w:t>
      </w:r>
    </w:p>
    <w:p>
      <w:pPr>
        <w:pStyle w:val="ListParagraph"/>
        <w:numPr>
          <w:ilvl w:val="0"/>
          <w:numId w:val="8"/>
        </w:numPr>
        <w:rPr>
          <w:lang w:val="sr-Latn-CS"/>
        </w:rPr>
      </w:pPr>
      <w:r>
        <w:rPr>
          <w:lang w:val="sr-Latn-CS"/>
        </w:rPr>
        <w:t>CheckReconnect() – provera da li je potrebna rekonekcija u neku partiju</w:t>
      </w:r>
    </w:p>
    <w:p>
      <w:pPr>
        <w:pStyle w:val="ListParagraph"/>
        <w:numPr>
          <w:ilvl w:val="0"/>
          <w:numId w:val="8"/>
        </w:numPr>
        <w:rPr>
          <w:lang w:val="sr-Latn-CS"/>
        </w:rPr>
      </w:pPr>
      <w:r>
        <w:rPr>
          <w:lang w:val="sr-Latn-CS"/>
        </w:rPr>
        <w:t>NewLobby(in type:string, in host:bool): LobbySettings – zahtev za određenim lobijem</w:t>
      </w:r>
    </w:p>
    <w:p>
      <w:pPr>
        <w:pStyle w:val="Heading4"/>
        <w:rPr>
          <w:lang w:val="sr-Latn-CS"/>
        </w:rPr>
      </w:pPr>
      <w:r>
        <w:rPr>
          <w:lang w:val="sr-Latn-CS"/>
        </w:rPr>
        <w:t>LobbyComm</w:t>
      </w:r>
    </w:p>
    <w:p>
      <w:pPr>
        <w:pStyle w:val="Normal"/>
        <w:ind w:left="720" w:hanging="0"/>
        <w:rPr>
          <w:lang w:val="sr-Latn-CS"/>
        </w:rPr>
      </w:pPr>
      <w:r>
        <w:rPr>
          <w:lang w:val="sr-Latn-CS"/>
        </w:rPr>
        <w:t>Komunikacioni menadžer lobija. Odgovoran je za komunikaciju sa serverom. Funkcije:</w:t>
      </w:r>
    </w:p>
    <w:p>
      <w:pPr>
        <w:pStyle w:val="ListParagraph"/>
        <w:numPr>
          <w:ilvl w:val="0"/>
          <w:numId w:val="8"/>
        </w:numPr>
        <w:rPr>
          <w:lang w:val="sr-Latn-CS"/>
        </w:rPr>
      </w:pPr>
      <w:r>
        <w:rPr>
          <w:lang w:val="sr-Latn-CS"/>
        </w:rPr>
        <w:t>GetLobbyUpdate(): LobbySettings – callback funkcija koja obrađuje ažuriranje lobija</w:t>
      </w:r>
    </w:p>
    <w:p>
      <w:pPr>
        <w:pStyle w:val="ListParagraph"/>
        <w:numPr>
          <w:ilvl w:val="0"/>
          <w:numId w:val="8"/>
        </w:numPr>
        <w:rPr>
          <w:lang w:val="sr-Latn-CS"/>
        </w:rPr>
      </w:pPr>
      <w:r>
        <w:rPr>
          <w:lang w:val="sr-Latn-CS"/>
        </w:rPr>
        <w:t>SetLobbyUpdate(in l:LobbySettings)– host šalje ažuriran loby</w:t>
      </w:r>
    </w:p>
    <w:p>
      <w:pPr>
        <w:pStyle w:val="ListParagraph"/>
        <w:numPr>
          <w:ilvl w:val="0"/>
          <w:numId w:val="8"/>
        </w:numPr>
        <w:rPr>
          <w:lang w:val="sr-Latn-CS"/>
        </w:rPr>
      </w:pPr>
      <w:r>
        <w:rPr>
          <w:lang w:val="sr-Latn-CS"/>
        </w:rPr>
        <w:t>StartGame(in l:LobbySettings): UserGameState – pokretanje partije od strane host-a i dobijanje UserGameState-a od servera</w:t>
      </w:r>
    </w:p>
    <w:p>
      <w:pPr>
        <w:pStyle w:val="Normal"/>
        <w:ind w:left="720" w:hanging="0"/>
        <w:rPr>
          <w:lang w:val="sr-Latn-CS"/>
        </w:rPr>
      </w:pPr>
      <w:r>
        <w:rPr>
          <w:lang w:val="sr-Latn-CS"/>
        </w:rPr>
      </w:r>
    </w:p>
    <w:p>
      <w:pPr>
        <w:pStyle w:val="Heading4"/>
        <w:rPr>
          <w:lang w:val="sr-Latn-CS"/>
        </w:rPr>
      </w:pPr>
      <w:r>
        <w:rPr>
          <w:lang w:val="sr-Latn-CS"/>
        </w:rPr>
        <w:t>GameComm</w:t>
      </w:r>
    </w:p>
    <w:p>
      <w:pPr>
        <w:pStyle w:val="Normal"/>
        <w:ind w:left="720" w:hanging="0"/>
        <w:rPr>
          <w:lang w:val="sr-Latn-CS"/>
        </w:rPr>
      </w:pPr>
      <w:r>
        <w:rPr>
          <w:lang w:val="sr-Latn-CS"/>
        </w:rPr>
        <w:t>Komunikacioni menadžer partije. Odgovoran je za komunikaciju sa serverom. Funkcije:</w:t>
      </w:r>
    </w:p>
    <w:p>
      <w:pPr>
        <w:pStyle w:val="ListParagraph"/>
        <w:numPr>
          <w:ilvl w:val="0"/>
          <w:numId w:val="8"/>
        </w:numPr>
        <w:rPr>
          <w:lang w:val="sr-Latn-CS"/>
        </w:rPr>
      </w:pPr>
      <w:r>
        <w:rPr>
          <w:lang w:val="sr-Latn-CS"/>
        </w:rPr>
        <w:t>JoinGame(): UserGameState – callback funkcija koju poziva server i traži od korisnika da se pridruži igri</w:t>
      </w:r>
    </w:p>
    <w:p>
      <w:pPr>
        <w:pStyle w:val="ListParagraph"/>
        <w:numPr>
          <w:ilvl w:val="0"/>
          <w:numId w:val="8"/>
        </w:numPr>
        <w:rPr>
          <w:lang w:val="sr-Latn-CS"/>
        </w:rPr>
      </w:pPr>
      <w:r>
        <w:rPr>
          <w:lang w:val="sr-Latn-CS"/>
        </w:rPr>
        <w:t>UpdateGameState(in newGS:UserGameState) – callback funkcija koju poziva server da ažurira stanje partije.</w:t>
      </w:r>
    </w:p>
    <w:p>
      <w:pPr>
        <w:pStyle w:val="ListParagraph"/>
        <w:numPr>
          <w:ilvl w:val="0"/>
          <w:numId w:val="8"/>
        </w:numPr>
        <w:rPr>
          <w:lang w:val="sr-Latn-CS"/>
        </w:rPr>
      </w:pPr>
      <w:r>
        <w:rPr>
          <w:lang w:val="sr-Latn-CS"/>
        </w:rPr>
        <w:t>MyTurn(in bonusTanks:int) – callback, početak poteza</w:t>
      </w:r>
    </w:p>
    <w:p>
      <w:pPr>
        <w:pStyle w:val="ListParagraph"/>
        <w:numPr>
          <w:ilvl w:val="0"/>
          <w:numId w:val="8"/>
        </w:numPr>
        <w:rPr>
          <w:lang w:val="sr-Latn-CS"/>
        </w:rPr>
      </w:pPr>
      <w:r>
        <w:rPr>
          <w:lang w:val="sr-Latn-CS"/>
        </w:rPr>
        <w:t>Draft(in t:Territory, in tanks:int): UserGameState – šalje zahtev za raspoređivanje tenkova</w:t>
      </w:r>
    </w:p>
    <w:p>
      <w:pPr>
        <w:pStyle w:val="ListParagraph"/>
        <w:numPr>
          <w:ilvl w:val="0"/>
          <w:numId w:val="8"/>
        </w:numPr>
        <w:rPr>
          <w:lang w:val="sr-Latn-CS"/>
        </w:rPr>
      </w:pPr>
      <w:r>
        <w:rPr>
          <w:lang w:val="sr-Latn-CS"/>
        </w:rPr>
        <w:t>Attack(in from:Territory, in to:Territory, in n:int): UserGameState – napad, UserGameState sadrži ishod.</w:t>
      </w:r>
    </w:p>
    <w:p>
      <w:pPr>
        <w:pStyle w:val="ListParagraph"/>
        <w:numPr>
          <w:ilvl w:val="0"/>
          <w:numId w:val="8"/>
        </w:numPr>
        <w:rPr>
          <w:lang w:val="sr-Latn-CS"/>
        </w:rPr>
      </w:pPr>
      <w:r>
        <w:rPr>
          <w:lang w:val="sr-Latn-CS"/>
        </w:rPr>
        <w:t>Fortify(in from:Territory, in to:Territory, in n:int): UserGameState – Transfer tenkova</w:t>
      </w:r>
    </w:p>
    <w:p>
      <w:pPr>
        <w:pStyle w:val="ListParagraph"/>
        <w:numPr>
          <w:ilvl w:val="0"/>
          <w:numId w:val="8"/>
        </w:numPr>
        <w:rPr>
          <w:lang w:val="sr-Latn-CS"/>
        </w:rPr>
      </w:pPr>
      <w:r>
        <w:rPr>
          <w:lang w:val="sr-Latn-CS"/>
        </w:rPr>
        <w:t>EndTurn() – kraj poteza</w:t>
      </w:r>
    </w:p>
    <w:p>
      <w:pPr>
        <w:pStyle w:val="ListParagraph"/>
        <w:numPr>
          <w:ilvl w:val="0"/>
          <w:numId w:val="8"/>
        </w:numPr>
        <w:rPr>
          <w:lang w:val="sr-Latn-CS"/>
        </w:rPr>
      </w:pPr>
      <w:r>
        <w:rPr>
          <w:lang w:val="sr-Latn-CS"/>
        </w:rPr>
        <w:t>GameEnded(in win:User) – callback, kraj partije</w:t>
      </w:r>
    </w:p>
    <w:p>
      <w:pPr>
        <w:pStyle w:val="Heading3"/>
        <w:rPr>
          <w:lang w:val="sr-Latn-CS"/>
        </w:rPr>
      </w:pPr>
      <w:bookmarkStart w:id="54" w:name="_Toc71238888"/>
      <w:r>
        <w:rPr>
          <w:lang w:val="sr-Latn-CS"/>
        </w:rPr>
        <w:t>Pristup podacima</w:t>
      </w:r>
      <w:bookmarkEnd w:id="54"/>
    </w:p>
    <w:p>
      <w:pPr>
        <w:pStyle w:val="Normal"/>
        <w:widowControl/>
        <w:ind w:left="709" w:hanging="0"/>
        <w:rPr>
          <w:lang w:val="sr-Latn-CS"/>
        </w:rPr>
      </w:pPr>
      <w:r>
        <w:rPr>
          <w:lang w:val="sr-Latn-CS"/>
        </w:rPr>
        <w:t>Pristup podacima se na serverskoj strani vrši iz klasa MenuHub i GameHub. Dijagram baze podataka je prikazan na prethodnim dijagramima u ovom dokumentu, te da ne bi opterećivali dijagram, objedinjen je u klasu DataBase. Pristup podacima se vrši preko Entity Framework-a.</w:t>
      </w:r>
    </w:p>
    <w:p>
      <w:pPr>
        <w:pStyle w:val="Heading3"/>
        <w:rPr>
          <w:lang w:val="sr-Latn-CS"/>
        </w:rPr>
      </w:pPr>
      <w:bookmarkStart w:id="55" w:name="_Toc71238889"/>
      <w:r>
        <w:rPr>
          <w:lang w:val="sr-Latn-CS"/>
        </w:rPr>
        <w:t>Serverska logika</w:t>
      </w:r>
      <w:bookmarkEnd w:id="55"/>
    </w:p>
    <w:p>
      <w:pPr>
        <w:pStyle w:val="Normal"/>
        <w:ind w:left="720" w:hanging="0"/>
        <w:rPr>
          <w:lang w:val="sr-Latn-CS"/>
        </w:rPr>
      </w:pPr>
      <w:r>
        <w:rPr>
          <w:lang w:val="sr-Latn-CS"/>
        </w:rPr>
        <w:t>Serversku logiku predstavljaju sve ostale klase koje su predstavljene u donjem delu dijagrama. Veza sa klijentom je na dijagramu označena vezom asocijacije, a zapravo se obavlja preko Interneta.</w:t>
      </w:r>
    </w:p>
    <w:p>
      <w:pPr>
        <w:pStyle w:val="Heading4"/>
        <w:rPr>
          <w:lang w:val="sr-Latn-CS"/>
        </w:rPr>
      </w:pPr>
      <w:r>
        <w:rPr>
          <w:lang w:val="sr-Latn-CS"/>
        </w:rPr>
        <w:t>MenuHub</w:t>
      </w:r>
    </w:p>
    <w:p>
      <w:pPr>
        <w:pStyle w:val="Normal"/>
        <w:ind w:left="720" w:hanging="0"/>
        <w:rPr>
          <w:lang w:val="sr-Latn-CS"/>
        </w:rPr>
      </w:pPr>
      <w:r>
        <w:rPr>
          <w:lang w:val="sr-Latn-CS"/>
        </w:rPr>
        <w:t>Predstavlja centar za komunikaciju usredsređenu na Meni. Funkcije:</w:t>
      </w:r>
    </w:p>
    <w:p>
      <w:pPr>
        <w:pStyle w:val="ListParagraph"/>
        <w:numPr>
          <w:ilvl w:val="0"/>
          <w:numId w:val="9"/>
        </w:numPr>
        <w:rPr>
          <w:lang w:val="sr-Latn-CS"/>
        </w:rPr>
      </w:pPr>
      <w:r>
        <w:rPr>
          <w:lang w:val="sr-Latn-CS"/>
        </w:rPr>
        <w:t>Login(in user:string, in pass:string): Standard – vrši autentifikaciju i vraća Standard nalog</w:t>
      </w:r>
    </w:p>
    <w:p>
      <w:pPr>
        <w:pStyle w:val="ListParagraph"/>
        <w:numPr>
          <w:ilvl w:val="0"/>
          <w:numId w:val="9"/>
        </w:numPr>
        <w:rPr>
          <w:lang w:val="sr-Latn-CS"/>
        </w:rPr>
      </w:pPr>
      <w:r>
        <w:rPr>
          <w:lang w:val="sr-Latn-CS"/>
        </w:rPr>
        <w:t>Register(in u:string, in p:string, in e:string): bool – vrši registraciju</w:t>
      </w:r>
    </w:p>
    <w:p>
      <w:pPr>
        <w:pStyle w:val="ListParagraph"/>
        <w:numPr>
          <w:ilvl w:val="0"/>
          <w:numId w:val="9"/>
        </w:numPr>
        <w:rPr>
          <w:lang w:val="sr-Latn-CS"/>
        </w:rPr>
      </w:pPr>
      <w:r>
        <w:rPr>
          <w:lang w:val="sr-Latn-CS"/>
        </w:rPr>
        <w:t>CreateGuest(): Guest – kreira Guest nalog</w:t>
      </w:r>
    </w:p>
    <w:p>
      <w:pPr>
        <w:pStyle w:val="ListParagraph"/>
        <w:numPr>
          <w:ilvl w:val="0"/>
          <w:numId w:val="9"/>
        </w:numPr>
        <w:rPr>
          <w:lang w:val="sr-Latn-CS"/>
        </w:rPr>
      </w:pPr>
      <w:r>
        <w:rPr>
          <w:lang w:val="sr-Latn-CS"/>
        </w:rPr>
        <w:t>UpdateSettings(in s:Settings, in user:string): bool – ažurira korisnički nalog</w:t>
      </w:r>
    </w:p>
    <w:p>
      <w:pPr>
        <w:pStyle w:val="ListParagraph"/>
        <w:numPr>
          <w:ilvl w:val="0"/>
          <w:numId w:val="9"/>
        </w:numPr>
        <w:rPr>
          <w:lang w:val="sr-Latn-CS"/>
        </w:rPr>
      </w:pPr>
      <w:r>
        <w:rPr>
          <w:lang w:val="sr-Latn-CS"/>
        </w:rPr>
        <w:t>GetLeaderboard(): Leaderboard – vraća leaderboard</w:t>
      </w:r>
    </w:p>
    <w:p>
      <w:pPr>
        <w:pStyle w:val="ListParagraph"/>
        <w:numPr>
          <w:ilvl w:val="0"/>
          <w:numId w:val="9"/>
        </w:numPr>
        <w:rPr>
          <w:lang w:val="sr-Latn-CS"/>
        </w:rPr>
      </w:pPr>
      <w:r>
        <w:rPr>
          <w:lang w:val="sr-Latn-CS"/>
        </w:rPr>
        <w:t>CreateLobby(in type:string, in host:Standard) – kreira odgovarajući lobi u zavisnosti od parametara</w:t>
      </w:r>
    </w:p>
    <w:p>
      <w:pPr>
        <w:pStyle w:val="Heading4"/>
        <w:rPr>
          <w:lang w:val="sr-Latn-CS"/>
        </w:rPr>
      </w:pPr>
      <w:r>
        <w:rPr>
          <w:lang w:val="sr-Latn-CS"/>
        </w:rPr>
        <w:t>LobbyHub</w:t>
      </w:r>
    </w:p>
    <w:p>
      <w:pPr>
        <w:pStyle w:val="Normal"/>
        <w:ind w:left="720" w:hanging="0"/>
        <w:rPr>
          <w:lang w:val="sr-Latn-CS"/>
        </w:rPr>
      </w:pPr>
      <w:r>
        <w:rPr>
          <w:lang w:val="sr-Latn-CS"/>
        </w:rPr>
        <w:t>Centar za komunikaciju u lobiju. Sadrži listu aktivnih lobija. Funkcije:</w:t>
      </w:r>
    </w:p>
    <w:p>
      <w:pPr>
        <w:pStyle w:val="ListParagraph"/>
        <w:numPr>
          <w:ilvl w:val="0"/>
          <w:numId w:val="10"/>
        </w:numPr>
        <w:rPr>
          <w:lang w:val="sr-Latn-CS"/>
        </w:rPr>
      </w:pPr>
      <w:r>
        <w:rPr>
          <w:lang w:val="sr-Latn-CS"/>
        </w:rPr>
        <w:t>UpdateLobby(in l:LobbySettings) – ažurira lobi</w:t>
      </w:r>
    </w:p>
    <w:p>
      <w:pPr>
        <w:pStyle w:val="ListParagraph"/>
        <w:numPr>
          <w:ilvl w:val="0"/>
          <w:numId w:val="10"/>
        </w:numPr>
        <w:rPr>
          <w:lang w:val="sr-Latn-CS"/>
        </w:rPr>
      </w:pPr>
      <w:r>
        <w:rPr>
          <w:lang w:val="sr-Latn-CS"/>
        </w:rPr>
        <w:t>SendLobby(in l:LobbySettings) – šalje lobi korisnicima</w:t>
      </w:r>
    </w:p>
    <w:p>
      <w:pPr>
        <w:pStyle w:val="ListParagraph"/>
        <w:numPr>
          <w:ilvl w:val="0"/>
          <w:numId w:val="10"/>
        </w:numPr>
        <w:rPr>
          <w:lang w:val="sr-Latn-CS"/>
        </w:rPr>
      </w:pPr>
      <w:r>
        <w:rPr>
          <w:lang w:val="sr-Latn-CS"/>
        </w:rPr>
        <w:t>CreateGame(in l:LobbySettings) – pokreće partiju sa odgovarajućim parametrima</w:t>
      </w:r>
    </w:p>
    <w:p>
      <w:pPr>
        <w:pStyle w:val="Heading4"/>
        <w:rPr>
          <w:lang w:val="sr-Latn-CS"/>
        </w:rPr>
      </w:pPr>
      <w:r>
        <w:rPr>
          <w:lang w:val="sr-Latn-CS"/>
        </w:rPr>
        <w:t>Lobby</w:t>
      </w:r>
    </w:p>
    <w:p>
      <w:pPr>
        <w:pStyle w:val="Normal"/>
        <w:ind w:left="720" w:hanging="0"/>
        <w:rPr>
          <w:lang w:val="sr-Latn-CS"/>
        </w:rPr>
      </w:pPr>
      <w:r>
        <w:rPr>
          <w:lang w:val="sr-Latn-CS"/>
        </w:rPr>
        <w:t>Serverska klassa koja predstavlja lobi. Sadrži id lobija, informacije o hostu, povezane igrače, ime mape, trajenje poteza, tip partije, i kod za pristup ako je tip partije Friendly.</w:t>
      </w:r>
    </w:p>
    <w:p>
      <w:pPr>
        <w:pStyle w:val="Normal"/>
        <w:ind w:left="720" w:hanging="0"/>
        <w:rPr>
          <w:lang w:val="sr-Latn-CS"/>
        </w:rPr>
      </w:pPr>
      <w:r>
        <w:rPr>
          <w:lang w:val="sr-Latn-CS"/>
        </w:rPr>
        <w:t>Od funkcija sadrži FormLobbySettings(): LobbySettings koji formira objekat koji se prosleđuje korisniku.</w:t>
      </w:r>
    </w:p>
    <w:p>
      <w:pPr>
        <w:pStyle w:val="Heading4"/>
        <w:rPr>
          <w:lang w:val="sr-Latn-CS"/>
        </w:rPr>
      </w:pPr>
      <w:r>
        <w:rPr>
          <w:lang w:val="sr-Latn-CS"/>
        </w:rPr>
        <w:t>GameHub</w:t>
      </w:r>
    </w:p>
    <w:p>
      <w:pPr>
        <w:pStyle w:val="Normal"/>
        <w:ind w:left="720" w:hanging="0"/>
        <w:rPr>
          <w:lang w:val="sr-Latn-CS"/>
        </w:rPr>
      </w:pPr>
      <w:r>
        <w:rPr>
          <w:lang w:val="sr-Latn-CS"/>
        </w:rPr>
        <w:t>Centar za komunikaciju sa serverom u toku partije. Sadrži listu aktivnih partija. Funkcije:</w:t>
      </w:r>
    </w:p>
    <w:p>
      <w:pPr>
        <w:pStyle w:val="ListParagraph"/>
        <w:numPr>
          <w:ilvl w:val="0"/>
          <w:numId w:val="11"/>
        </w:numPr>
        <w:rPr>
          <w:lang w:val="sr-Latn-CS"/>
        </w:rPr>
      </w:pPr>
      <w:r>
        <w:rPr>
          <w:lang w:val="sr-Latn-CS"/>
        </w:rPr>
        <w:t>SendUGS(in u:User) – šalje UserGameState korisniku</w:t>
      </w:r>
    </w:p>
    <w:p>
      <w:pPr>
        <w:pStyle w:val="ListParagraph"/>
        <w:numPr>
          <w:ilvl w:val="0"/>
          <w:numId w:val="11"/>
        </w:numPr>
        <w:rPr>
          <w:lang w:val="sr-Latn-CS"/>
        </w:rPr>
      </w:pPr>
      <w:r>
        <w:rPr>
          <w:lang w:val="sr-Latn-CS"/>
        </w:rPr>
        <w:t>Turn(in u:User, in tanks:int) – počinje korisnikov potez i dodljuje mu tenkove</w:t>
      </w:r>
    </w:p>
    <w:p>
      <w:pPr>
        <w:pStyle w:val="ListParagraph"/>
        <w:numPr>
          <w:ilvl w:val="0"/>
          <w:numId w:val="11"/>
        </w:numPr>
        <w:rPr>
          <w:lang w:val="sr-Latn-CS"/>
        </w:rPr>
      </w:pPr>
      <w:r>
        <w:rPr>
          <w:lang w:val="sr-Latn-CS"/>
        </w:rPr>
        <w:t>Draft(in gameID:int, in u:User, in t:Territory, in tanks:int) – prihvata zahtev za raspoređivanje tenkova</w:t>
      </w:r>
    </w:p>
    <w:p>
      <w:pPr>
        <w:pStyle w:val="ListParagraph"/>
        <w:numPr>
          <w:ilvl w:val="0"/>
          <w:numId w:val="11"/>
        </w:numPr>
        <w:rPr>
          <w:lang w:val="sr-Latn-CS"/>
        </w:rPr>
      </w:pPr>
      <w:r>
        <w:rPr>
          <w:lang w:val="sr-Latn-CS"/>
        </w:rPr>
        <w:t>Attack(in gameID:int, in from:Territory, in to:Territory, in n:int) – prihvata zahtev za napad</w:t>
      </w:r>
    </w:p>
    <w:p>
      <w:pPr>
        <w:pStyle w:val="ListParagraph"/>
        <w:numPr>
          <w:ilvl w:val="0"/>
          <w:numId w:val="11"/>
        </w:numPr>
        <w:rPr>
          <w:lang w:val="sr-Latn-CS"/>
        </w:rPr>
      </w:pPr>
      <w:r>
        <w:rPr>
          <w:lang w:val="sr-Latn-CS"/>
        </w:rPr>
        <w:t>Fortify(in gameId:int, in u:User, in from:Territory, in to:Territory, in n:int) – prihvata zahtev za transfer tenkova</w:t>
      </w:r>
    </w:p>
    <w:p>
      <w:pPr>
        <w:pStyle w:val="ListParagraph"/>
        <w:numPr>
          <w:ilvl w:val="0"/>
          <w:numId w:val="11"/>
        </w:numPr>
        <w:rPr>
          <w:lang w:val="sr-Latn-CS"/>
        </w:rPr>
      </w:pPr>
      <w:r>
        <w:rPr>
          <w:lang w:val="sr-Latn-CS"/>
        </w:rPr>
        <w:t>EndTurn(in gameID:int, in u:User) – završava korisnikov potez</w:t>
      </w:r>
    </w:p>
    <w:p>
      <w:pPr>
        <w:pStyle w:val="ListParagraph"/>
        <w:numPr>
          <w:ilvl w:val="0"/>
          <w:numId w:val="11"/>
        </w:numPr>
        <w:rPr>
          <w:lang w:val="sr-Latn-CS"/>
        </w:rPr>
      </w:pPr>
      <w:r>
        <w:rPr>
          <w:lang w:val="sr-Latn-CS"/>
        </w:rPr>
        <w:t>GameEnded(in gameID:int, in win:User) – kraj partije</w:t>
      </w:r>
    </w:p>
    <w:p>
      <w:pPr>
        <w:pStyle w:val="Heading4"/>
        <w:rPr>
          <w:lang w:val="sr-Latn-CS"/>
        </w:rPr>
      </w:pPr>
      <w:r>
        <w:rPr>
          <w:lang w:val="sr-Latn-CS"/>
        </w:rPr>
        <w:t>Game</w:t>
      </w:r>
    </w:p>
    <w:p>
      <w:pPr>
        <w:pStyle w:val="Normal"/>
        <w:ind w:left="720" w:hanging="0"/>
        <w:rPr>
          <w:lang w:val="sr-Latn-CS"/>
        </w:rPr>
      </w:pPr>
      <w:r>
        <w:rPr>
          <w:lang w:val="sr-Latn-CS"/>
        </w:rPr>
        <w:t>Klasa koja izvršava logiku same partije. Sadrži sve potrebne informacije o partiji i status mape. Funkcije:</w:t>
      </w:r>
    </w:p>
    <w:p>
      <w:pPr>
        <w:pStyle w:val="ListParagraph"/>
        <w:numPr>
          <w:ilvl w:val="0"/>
          <w:numId w:val="12"/>
        </w:numPr>
        <w:rPr>
          <w:lang w:val="sr-Latn-CS"/>
        </w:rPr>
      </w:pPr>
      <w:r>
        <w:rPr>
          <w:lang w:val="sr-Latn-CS"/>
        </w:rPr>
        <w:t>StartGame() – pokreće partiju, dodeljuje teritorije i uslove za pobedu</w:t>
      </w:r>
    </w:p>
    <w:p>
      <w:pPr>
        <w:pStyle w:val="ListParagraph"/>
        <w:numPr>
          <w:ilvl w:val="0"/>
          <w:numId w:val="12"/>
        </w:numPr>
        <w:rPr>
          <w:lang w:val="sr-Latn-CS"/>
        </w:rPr>
      </w:pPr>
      <w:r>
        <w:rPr>
          <w:lang w:val="sr-Latn-CS"/>
        </w:rPr>
        <w:t>CheckWin(in u:User) – proverava da li je korisnikov uslov za pobedu ispunjen</w:t>
      </w:r>
    </w:p>
    <w:p>
      <w:pPr>
        <w:pStyle w:val="ListParagraph"/>
        <w:numPr>
          <w:ilvl w:val="0"/>
          <w:numId w:val="12"/>
        </w:numPr>
        <w:rPr>
          <w:lang w:val="sr-Latn-CS"/>
        </w:rPr>
      </w:pPr>
      <w:r>
        <w:rPr>
          <w:lang w:val="sr-Latn-CS"/>
        </w:rPr>
        <w:t>StartTurn(in u:User) – pokreće korisnikov potez</w:t>
      </w:r>
    </w:p>
    <w:p>
      <w:pPr>
        <w:pStyle w:val="ListParagraph"/>
        <w:numPr>
          <w:ilvl w:val="0"/>
          <w:numId w:val="12"/>
        </w:numPr>
        <w:rPr>
          <w:lang w:val="sr-Latn-CS"/>
        </w:rPr>
      </w:pPr>
      <w:r>
        <w:rPr>
          <w:lang w:val="sr-Latn-CS"/>
        </w:rPr>
        <w:t>EndTurn(in u:User) – završava korisnikov potez</w:t>
      </w:r>
    </w:p>
    <w:p>
      <w:pPr>
        <w:pStyle w:val="ListParagraph"/>
        <w:numPr>
          <w:ilvl w:val="0"/>
          <w:numId w:val="12"/>
        </w:numPr>
        <w:rPr>
          <w:lang w:val="sr-Latn-CS"/>
        </w:rPr>
      </w:pPr>
      <w:r>
        <w:rPr>
          <w:lang w:val="sr-Latn-CS"/>
        </w:rPr>
        <w:t>FormUGS(in u:User): UserGameState – formira UserGameState koji se šalje korisniku</w:t>
      </w:r>
    </w:p>
    <w:p>
      <w:pPr>
        <w:pStyle w:val="ListParagraph"/>
        <w:numPr>
          <w:ilvl w:val="0"/>
          <w:numId w:val="12"/>
        </w:numPr>
        <w:rPr>
          <w:lang w:val="sr-Latn-CS"/>
        </w:rPr>
      </w:pPr>
      <w:r>
        <w:rPr>
          <w:lang w:val="sr-Latn-CS"/>
        </w:rPr>
        <w:t>CalcTanks(in u:User): int – izračunava broj tenkova koje korisnik dobija na početku poteza</w:t>
      </w:r>
    </w:p>
    <w:p>
      <w:pPr>
        <w:pStyle w:val="ListParagraph"/>
        <w:numPr>
          <w:ilvl w:val="0"/>
          <w:numId w:val="12"/>
        </w:numPr>
        <w:rPr>
          <w:lang w:val="sr-Latn-CS"/>
        </w:rPr>
      </w:pPr>
      <w:r>
        <w:rPr>
          <w:lang w:val="sr-Latn-CS"/>
        </w:rPr>
        <w:t>Draft(in u:User, in t:Territory, in tanks:int) – izvršava raspoređivanje tenkova</w:t>
      </w:r>
    </w:p>
    <w:p>
      <w:pPr>
        <w:pStyle w:val="ListParagraph"/>
        <w:numPr>
          <w:ilvl w:val="0"/>
          <w:numId w:val="12"/>
        </w:numPr>
        <w:rPr>
          <w:lang w:val="sr-Latn-CS"/>
        </w:rPr>
      </w:pPr>
      <w:r>
        <w:rPr>
          <w:lang w:val="sr-Latn-CS"/>
        </w:rPr>
        <w:t>Attack(in from:Territory, in to:Territory, in n:int) – izvršava napad na teritoriju</w:t>
      </w:r>
    </w:p>
    <w:p>
      <w:pPr>
        <w:pStyle w:val="ListParagraph"/>
        <w:numPr>
          <w:ilvl w:val="0"/>
          <w:numId w:val="12"/>
        </w:numPr>
        <w:rPr>
          <w:lang w:val="sr-Latn-CS"/>
        </w:rPr>
      </w:pPr>
      <w:r>
        <w:rPr>
          <w:lang w:val="sr-Latn-CS"/>
        </w:rPr>
        <w:t>Fortify(in u:User, in from:Territory, in to:Territory, in n:int) – izvršava transfer tenkova</w:t>
      </w:r>
    </w:p>
    <w:p>
      <w:pPr>
        <w:pStyle w:val="Heading1"/>
        <w:widowControl/>
        <w:rPr>
          <w:lang w:val="sr-Latn-CS"/>
        </w:rPr>
      </w:pPr>
      <w:bookmarkStart w:id="56" w:name="_Toc71238890"/>
      <w:r>
        <w:rPr>
          <w:lang w:val="sr-Latn-CS"/>
        </w:rPr>
        <w:t>Performanse</w:t>
      </w:r>
      <w:bookmarkEnd w:id="56"/>
    </w:p>
    <w:p>
      <w:pPr>
        <w:pStyle w:val="TextBody"/>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pPr>
        <w:pStyle w:val="TextBody"/>
        <w:numPr>
          <w:ilvl w:val="0"/>
          <w:numId w:val="4"/>
        </w:numPr>
        <w:tabs>
          <w:tab w:val="clear" w:pos="720"/>
          <w:tab w:val="left" w:pos="1080" w:leader="none"/>
        </w:tabs>
        <w:ind w:left="1080" w:hanging="360"/>
        <w:rPr>
          <w:lang w:val="sr-Latn-CS"/>
        </w:rPr>
      </w:pPr>
      <w:r>
        <w:rPr>
          <w:lang w:val="sr-Latn-CS"/>
        </w:rPr>
        <w:t>Sistem će da podrži do 100 simultanih pristupa korisnika igrau.</w:t>
      </w:r>
    </w:p>
    <w:p>
      <w:pPr>
        <w:pStyle w:val="TextBody"/>
        <w:numPr>
          <w:ilvl w:val="0"/>
          <w:numId w:val="4"/>
        </w:numPr>
        <w:tabs>
          <w:tab w:val="clear" w:pos="720"/>
          <w:tab w:val="left" w:pos="1080" w:leader="none"/>
        </w:tabs>
        <w:ind w:left="1080" w:hanging="360"/>
        <w:rPr>
          <w:lang w:val="sr-Latn-CS"/>
        </w:rPr>
      </w:pPr>
      <w:r>
        <w:rPr>
          <w:lang w:val="sr-Latn-CS"/>
        </w:rPr>
        <w:t>Vreme potrebno za pristupanje bazi podataka u cilju izvršenje nekog upita ne sme da bude veće od 5 sekundi.</w:t>
      </w:r>
    </w:p>
    <w:p>
      <w:pPr>
        <w:pStyle w:val="TextBody"/>
        <w:rPr/>
      </w:pPr>
      <w:r>
        <w:rPr>
          <w:lang w:val="sr-Latn-CS"/>
        </w:rPr>
        <w:t xml:space="preserve">Zahtevane performanse su zadovoljene izborom tehnologija na kojima će sistem biti razvijen i definisane hardverske platforme </w:t>
      </w:r>
      <w:r>
        <w:rPr/>
        <w:t>[5].</w:t>
      </w:r>
    </w:p>
    <w:p>
      <w:pPr>
        <w:pStyle w:val="Heading1"/>
        <w:widowControl/>
        <w:rPr>
          <w:lang w:val="sr-Latn-CS"/>
        </w:rPr>
      </w:pPr>
      <w:bookmarkStart w:id="57" w:name="_Toc71238891"/>
      <w:r>
        <w:rPr>
          <w:lang w:val="sr-Latn-CS"/>
        </w:rPr>
        <w:t>Kvalitet</w:t>
      </w:r>
      <w:bookmarkEnd w:id="57"/>
    </w:p>
    <w:p>
      <w:pPr>
        <w:pStyle w:val="TextBody"/>
        <w:rPr>
          <w:lang w:val="sr-Latn-CS"/>
        </w:rPr>
      </w:pPr>
      <w:r>
        <w:rPr>
          <w:lang w:val="sr-Latn-CS"/>
        </w:rPr>
        <w:t>Izabrana arhitektura softvera podržava zahteve u pogledu dostupnosti i srednjeg vremena između otkaza specificirane u zahtevima u pogledu pouzdanosti [5]:</w:t>
      </w:r>
    </w:p>
    <w:p>
      <w:pPr>
        <w:pStyle w:val="TextBody"/>
        <w:numPr>
          <w:ilvl w:val="0"/>
          <w:numId w:val="5"/>
        </w:numPr>
        <w:tabs>
          <w:tab w:val="clear" w:pos="720"/>
          <w:tab w:val="left" w:pos="1080" w:leader="none"/>
        </w:tabs>
        <w:ind w:left="1080" w:hanging="360"/>
        <w:rPr>
          <w:lang w:val="sr-Latn-CS"/>
        </w:rPr>
      </w:pPr>
      <w:r>
        <w:rPr>
          <w:lang w:val="sr-Latn-CS"/>
        </w:rPr>
        <w:t>Riziko: Alea iacta est igra će biti dostupan 24 časa dnevno, 7 dana u nedelji. Vreme kada igra nije dostupna ne sme da pređe 10%.</w:t>
      </w:r>
    </w:p>
    <w:p>
      <w:pPr>
        <w:pStyle w:val="TextBody"/>
        <w:numPr>
          <w:ilvl w:val="0"/>
          <w:numId w:val="5"/>
        </w:numPr>
        <w:tabs>
          <w:tab w:val="clear" w:pos="720"/>
          <w:tab w:val="left" w:pos="1080" w:leader="none"/>
        </w:tabs>
        <w:spacing w:before="0" w:after="120"/>
        <w:ind w:left="1080" w:hanging="360"/>
        <w:rPr>
          <w:lang w:val="sr-Latn-CS"/>
        </w:rPr>
      </w:pPr>
      <w:r>
        <w:rPr>
          <w:lang w:val="sr-Latn-CS"/>
        </w:rPr>
        <w:t>Srednje vreme između dva sukcesivna otkaza ne sme da padne ispod 120 sati.</w:t>
      </w:r>
    </w:p>
    <w:sectPr>
      <w:headerReference w:type="default" r:id="rId12"/>
      <w:footerReference w:type="default" r:id="rId13"/>
      <w:type w:val="nextPage"/>
      <w:pgSz w:w="12240" w:h="15840"/>
      <w:pgMar w:left="1440" w:right="1440" w:header="708" w:top="1440" w:footer="708"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448"/>
      <w:gridCol w:w="4410"/>
      <w:gridCol w:w="2628"/>
    </w:tblGrid>
    <w:tr>
      <w:trPr/>
      <w:tc>
        <w:tcPr>
          <w:tcW w:w="2448" w:type="dxa"/>
          <w:tcBorders/>
        </w:tcPr>
        <w:p>
          <w:pPr>
            <w:pStyle w:val="Normal"/>
            <w:widowControl w:val="false"/>
            <w:ind w:right="360" w:hanging="0"/>
            <w:rPr>
              <w:lang w:val="sr-Latn-CS"/>
            </w:rPr>
          </w:pPr>
          <w:r>
            <w:rPr>
              <w:lang w:val="sr-Latn-CS"/>
            </w:rPr>
            <w:t>Poverljivo</w:t>
          </w:r>
        </w:p>
      </w:tc>
      <w:tc>
        <w:tcPr>
          <w:tcW w:w="4410" w:type="dxa"/>
          <w:tcBorders/>
        </w:tcPr>
        <w:p>
          <w:pPr>
            <w:pStyle w:val="Normal"/>
            <w:widowControl w:val="false"/>
            <w:jc w:val="center"/>
            <w:rPr>
              <w:lang w:val="sr-Latn-CS"/>
            </w:rPr>
          </w:pPr>
          <w:r>
            <w:rPr>
              <w:rFonts w:eastAsia="Symbol" w:cs="Symbol" w:ascii="Symbol" w:hAnsi="Symbol"/>
              <w:lang w:val="sr-Latn-CS"/>
            </w:rPr>
            <w:t></w:t>
          </w:r>
          <w:r>
            <w:rPr>
              <w:lang w:val="sr-Latn-CS"/>
            </w:rPr>
            <w:t>SWETeam, 2021</w:t>
          </w:r>
        </w:p>
      </w:tc>
      <w:tc>
        <w:tcPr>
          <w:tcW w:w="2628" w:type="dxa"/>
          <w:tcBorders/>
        </w:tcPr>
        <w:p>
          <w:pPr>
            <w:pStyle w:val="Normal"/>
            <w:widowControl w:val="false"/>
            <w:jc w:val="right"/>
            <w:rPr>
              <w:lang w:val="sr-Latn-CS"/>
            </w:rPr>
          </w:pPr>
          <w:r>
            <w:rPr>
              <w:lang w:val="sr-Latn-CS"/>
            </w:rPr>
            <w:t xml:space="preserve">Strana </w:t>
          </w:r>
          <w:r>
            <w:rPr>
              <w:rStyle w:val="Pagenumber"/>
              <w:lang w:val="sr-Latn-CS"/>
            </w:rPr>
            <w:fldChar w:fldCharType="begin"/>
          </w:r>
          <w:r>
            <w:rPr>
              <w:rStyle w:val="Pagenumber"/>
              <w:lang w:val="sr-Latn-CS"/>
            </w:rPr>
            <w:instrText> PAGE </w:instrText>
          </w:r>
          <w:r>
            <w:rPr>
              <w:rStyle w:val="Pagenumber"/>
              <w:lang w:val="sr-Latn-CS"/>
            </w:rPr>
            <w:fldChar w:fldCharType="separate"/>
          </w:r>
          <w:r>
            <w:rPr>
              <w:rStyle w:val="Pagenumber"/>
              <w:lang w:val="sr-Latn-CS"/>
            </w:rPr>
            <w:t>17</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NUMPAGES </w:instrText>
          </w:r>
          <w:r>
            <w:rPr>
              <w:rStyle w:val="Pagenumber"/>
              <w:lang w:val="sr-Latn-CS"/>
            </w:rPr>
            <w:fldChar w:fldCharType="separate"/>
          </w:r>
          <w:r>
            <w:rPr>
              <w:rStyle w:val="Pagenumber"/>
              <w:lang w:val="sr-Latn-CS"/>
            </w:rPr>
            <w:t>17</w:t>
          </w:r>
          <w:r>
            <w:rPr>
              <w:rStyle w:val="Pagenumber"/>
              <w:lang w:val="sr-Latn-CS"/>
            </w:rPr>
            <w:fldChar w:fldCharType="end"/>
          </w:r>
        </w:p>
      </w:tc>
    </w:tr>
  </w:tbl>
  <w:p>
    <w:pPr>
      <w:pStyle w:val="Footer"/>
      <w:rPr>
        <w:lang w:val="sr-Latn-CS"/>
      </w:rPr>
    </w:pPr>
    <w:r>
      <w:rPr>
        <w:lang w:val="sr-Latn-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DeGaa</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Riziko: Alea iacta est</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lang w:val="sr-Latn-CS"/>
            </w:rPr>
          </w:pPr>
          <w:r>
            <w:rPr>
              <w:lang w:val="sr-Latn-CS"/>
            </w:rPr>
            <w:t xml:space="preserve">  </w:t>
          </w:r>
          <w:r>
            <w:rPr>
              <w:lang w:val="sr-Latn-CS"/>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Arhitekturni projekat</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 xml:space="preserve">  </w:t>
          </w:r>
          <w:r>
            <w:rPr>
              <w:lang w:val="sr-Latn-CS"/>
            </w:rPr>
            <w:t>Datum:  08.04.2021. godine</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DeGaa-Riziko: Alea iacta est-05</w:t>
          </w:r>
        </w:p>
      </w:tc>
    </w:tr>
  </w:tbl>
  <w:p>
    <w:pPr>
      <w:pStyle w:val="Header"/>
      <w:rPr>
        <w:lang w:val="sr-Latn-CS"/>
      </w:rPr>
    </w:pPr>
    <w:r>
      <w:rPr>
        <w:lang w:val="sr-Latn-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lvl>
    <w:lvl w:ilvl="1">
      <w:start w:val="1"/>
      <w:pStyle w:val="Heading2"/>
      <w:numFmt w:val="decimal"/>
      <w:lvlText w:val="%1.%2"/>
      <w:lvlJc w:val="left"/>
      <w:pPr>
        <w:tabs>
          <w:tab w:val="num" w:pos="0"/>
        </w:tabs>
        <w:ind w:left="720" w:hanging="72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720" w:hanging="72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1152" w:hanging="360"/>
      </w:pPr>
      <w:rPr>
        <w:rFonts w:ascii="Symbol" w:hAnsi="Symbol" w:cs="Symbol" w:hint="default"/>
      </w:rPr>
    </w:lvl>
    <w:lvl w:ilvl="1">
      <w:start w:val="1"/>
      <w:numFmt w:val="bullet"/>
      <w:lvlText w:val="o"/>
      <w:lvlJc w:val="left"/>
      <w:pPr>
        <w:tabs>
          <w:tab w:val="num" w:pos="0"/>
        </w:tabs>
        <w:ind w:left="1872" w:hanging="360"/>
      </w:pPr>
      <w:rPr>
        <w:rFonts w:ascii="Courier New" w:hAnsi="Courier New" w:cs="Courier New" w:hint="default"/>
      </w:rPr>
    </w:lvl>
    <w:lvl w:ilvl="2">
      <w:start w:val="1"/>
      <w:numFmt w:val="bullet"/>
      <w:lvlText w:val=""/>
      <w:lvlJc w:val="left"/>
      <w:pPr>
        <w:tabs>
          <w:tab w:val="num" w:pos="0"/>
        </w:tabs>
        <w:ind w:left="2592" w:hanging="360"/>
      </w:pPr>
      <w:rPr>
        <w:rFonts w:ascii="Wingdings" w:hAnsi="Wingdings" w:cs="Wingdings" w:hint="default"/>
      </w:rPr>
    </w:lvl>
    <w:lvl w:ilvl="3">
      <w:start w:val="1"/>
      <w:numFmt w:val="bullet"/>
      <w:lvlText w:val=""/>
      <w:lvlJc w:val="left"/>
      <w:pPr>
        <w:tabs>
          <w:tab w:val="num" w:pos="0"/>
        </w:tabs>
        <w:ind w:left="3312" w:hanging="360"/>
      </w:pPr>
      <w:rPr>
        <w:rFonts w:ascii="Symbol" w:hAnsi="Symbol" w:cs="Symbol" w:hint="default"/>
      </w:rPr>
    </w:lvl>
    <w:lvl w:ilvl="4">
      <w:start w:val="1"/>
      <w:numFmt w:val="bullet"/>
      <w:lvlText w:val="o"/>
      <w:lvlJc w:val="left"/>
      <w:pPr>
        <w:tabs>
          <w:tab w:val="num" w:pos="0"/>
        </w:tabs>
        <w:ind w:left="4032" w:hanging="360"/>
      </w:pPr>
      <w:rPr>
        <w:rFonts w:ascii="Courier New" w:hAnsi="Courier New" w:cs="Courier New" w:hint="default"/>
      </w:rPr>
    </w:lvl>
    <w:lvl w:ilvl="5">
      <w:start w:val="1"/>
      <w:numFmt w:val="bullet"/>
      <w:lvlText w:val=""/>
      <w:lvlJc w:val="left"/>
      <w:pPr>
        <w:tabs>
          <w:tab w:val="num" w:pos="0"/>
        </w:tabs>
        <w:ind w:left="4752" w:hanging="360"/>
      </w:pPr>
      <w:rPr>
        <w:rFonts w:ascii="Wingdings" w:hAnsi="Wingdings" w:cs="Wingdings" w:hint="default"/>
      </w:rPr>
    </w:lvl>
    <w:lvl w:ilvl="6">
      <w:start w:val="1"/>
      <w:numFmt w:val="bullet"/>
      <w:lvlText w:val=""/>
      <w:lvlJc w:val="left"/>
      <w:pPr>
        <w:tabs>
          <w:tab w:val="num" w:pos="0"/>
        </w:tabs>
        <w:ind w:left="5472" w:hanging="360"/>
      </w:pPr>
      <w:rPr>
        <w:rFonts w:ascii="Symbol" w:hAnsi="Symbol" w:cs="Symbol" w:hint="default"/>
      </w:rPr>
    </w:lvl>
    <w:lvl w:ilvl="7">
      <w:start w:val="1"/>
      <w:numFmt w:val="bullet"/>
      <w:lvlText w:val="o"/>
      <w:lvlJc w:val="left"/>
      <w:pPr>
        <w:tabs>
          <w:tab w:val="num" w:pos="0"/>
        </w:tabs>
        <w:ind w:left="6192" w:hanging="360"/>
      </w:pPr>
      <w:rPr>
        <w:rFonts w:ascii="Courier New" w:hAnsi="Courier New" w:cs="Courier New" w:hint="default"/>
      </w:rPr>
    </w:lvl>
    <w:lvl w:ilvl="8">
      <w:start w:val="1"/>
      <w:numFmt w:val="bullet"/>
      <w:lvlText w:val=""/>
      <w:lvlJc w:val="left"/>
      <w:pPr>
        <w:tabs>
          <w:tab w:val="num" w:pos="0"/>
        </w:tabs>
        <w:ind w:left="6912"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00f91"/>
    <w:pPr>
      <w:widowControl w:val="false"/>
      <w:bidi w:val="0"/>
      <w:spacing w:lineRule="atLeast" w:line="240" w:before="0" w:after="0"/>
      <w:jc w:val="left"/>
    </w:pPr>
    <w:rPr>
      <w:rFonts w:ascii="Times New Roman" w:hAnsi="Times New Roman" w:eastAsia="Times New Roman" w:cs="Times New Roman"/>
      <w:color w:val="auto"/>
      <w:kern w:val="0"/>
      <w:sz w:val="20"/>
      <w:szCs w:val="20"/>
      <w:lang w:eastAsia="sr-Latn-CS" w:val="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Id w:val="1"/>
      </w:numPr>
      <w:outlineLvl w:val="1"/>
    </w:pPr>
    <w:rPr>
      <w:sz w:val="20"/>
      <w:szCs w:val="20"/>
    </w:rPr>
  </w:style>
  <w:style w:type="paragraph" w:styleId="Heading3">
    <w:name w:val="Heading 3"/>
    <w:basedOn w:val="Heading1"/>
    <w:next w:val="Normal"/>
    <w:link w:val="Heading3Char"/>
    <w:qFormat/>
    <w:pPr>
      <w:numPr>
        <w:ilvl w:val="2"/>
        <w:numId w:val="1"/>
      </w:numPr>
      <w:outlineLvl w:val="2"/>
    </w:pPr>
    <w:rPr>
      <w:b w:val="false"/>
      <w:bCs w:val="false"/>
      <w:i/>
      <w:iCs/>
      <w:sz w:val="20"/>
      <w:szCs w:val="20"/>
    </w:rPr>
  </w:style>
  <w:style w:type="paragraph" w:styleId="Heading4">
    <w:name w:val="Heading 4"/>
    <w:basedOn w:val="Heading1"/>
    <w:next w:val="Normal"/>
    <w:qFormat/>
    <w:rsid w:val="0042795f"/>
    <w:pPr>
      <w:numPr>
        <w:ilvl w:val="3"/>
        <w:numId w:val="1"/>
      </w:numPr>
      <w:outlineLvl w:val="3"/>
    </w:pPr>
    <w:rPr>
      <w:b w:val="false"/>
      <w:bCs w:val="false"/>
      <w:i/>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basedOn w:val="DefaultParagraphFont"/>
    <w:semiHidden/>
    <w:qFormat/>
    <w:rPr>
      <w:color w:val="FF00FF"/>
      <w:sz w:val="16"/>
      <w:szCs w:val="16"/>
    </w:rPr>
  </w:style>
  <w:style w:type="character" w:styleId="SoDAField" w:customStyle="1">
    <w:name w:val="SoDA Field"/>
    <w:basedOn w:val="DefaultParagraphFont"/>
    <w:qFormat/>
    <w:rPr>
      <w:color w:val="0000FF"/>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TitleChar" w:customStyle="1">
    <w:name w:val="Title Char"/>
    <w:basedOn w:val="DefaultParagraphFont"/>
    <w:link w:val="Title"/>
    <w:qFormat/>
    <w:rsid w:val="00a0530f"/>
    <w:rPr>
      <w:rFonts w:ascii="Arial" w:hAnsi="Arial" w:cs="Arial"/>
      <w:b/>
      <w:bCs/>
      <w:sz w:val="36"/>
      <w:szCs w:val="36"/>
      <w:lang w:eastAsia="sr-Latn-CS"/>
    </w:rPr>
  </w:style>
  <w:style w:type="character" w:styleId="BodyTextChar" w:customStyle="1">
    <w:name w:val="Body Text Char"/>
    <w:basedOn w:val="DefaultParagraphFont"/>
    <w:link w:val="BodyText"/>
    <w:qFormat/>
    <w:rsid w:val="00a0530f"/>
    <w:rPr>
      <w:lang w:eastAsia="sr-Latn-CS"/>
    </w:rPr>
  </w:style>
  <w:style w:type="character" w:styleId="Heading3Char" w:customStyle="1">
    <w:name w:val="Heading 3 Char"/>
    <w:basedOn w:val="DefaultParagraphFont"/>
    <w:link w:val="Heading3"/>
    <w:qFormat/>
    <w:rsid w:val="00a30d71"/>
    <w:rPr>
      <w:rFonts w:ascii="Arial" w:hAnsi="Arial" w:cs="Arial"/>
      <w:i/>
      <w:iCs/>
      <w:lang w:eastAsia="sr-Latn-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pPr>
      <w:keepLines/>
      <w:spacing w:before="0" w:after="120"/>
      <w:ind w:left="720" w:hanging="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link w:val="TitleChar"/>
    <w:qFormat/>
    <w:pPr>
      <w:spacing w:lineRule="auto" w:line="240"/>
      <w:jc w:val="center"/>
    </w:pPr>
    <w:rPr>
      <w:rFonts w:ascii="Arial" w:hAnsi="Arial" w:cs="Arial"/>
      <w:b/>
      <w:bCs/>
      <w:sz w:val="36"/>
      <w:szCs w:val="36"/>
    </w:rPr>
  </w:style>
  <w:style w:type="paragraph" w:styleId="Subtitle">
    <w:name w:val="Subtitle"/>
    <w:basedOn w:val="Normal"/>
    <w:qFormat/>
    <w:pPr>
      <w:spacing w:before="0" w:after="60"/>
      <w:jc w:val="center"/>
    </w:pPr>
    <w:rPr>
      <w:rFonts w:ascii="Arial" w:hAnsi="Arial" w:cs="Arial"/>
      <w:i/>
      <w:iCs/>
      <w:sz w:val="36"/>
      <w:szCs w:val="36"/>
      <w:lang w:val="en-AU"/>
    </w:rPr>
  </w:style>
  <w:style w:type="paragraph" w:styleId="NormalIndent">
    <w:name w:val="Normal Indent"/>
    <w:basedOn w:val="Normal"/>
    <w:qFormat/>
    <w:pPr>
      <w:ind w:left="900" w:hanging="900"/>
    </w:pPr>
    <w:rPr/>
  </w:style>
  <w:style w:type="paragraph" w:styleId="Contents1">
    <w:name w:val="TOC 1"/>
    <w:basedOn w:val="Normal"/>
    <w:next w:val="Normal"/>
    <w:uiPriority w:val="39"/>
    <w:pPr>
      <w:tabs>
        <w:tab w:val="clear" w:pos="720"/>
        <w:tab w:val="right" w:pos="9360" w:leader="none"/>
      </w:tabs>
      <w:spacing w:before="240" w:after="60"/>
      <w:ind w:right="720" w:hanging="0"/>
    </w:pPr>
    <w:rPr/>
  </w:style>
  <w:style w:type="paragraph" w:styleId="Contents2">
    <w:name w:val="TOC 2"/>
    <w:basedOn w:val="Normal"/>
    <w:next w:val="Normal"/>
    <w:uiPriority w:val="39"/>
    <w:pPr>
      <w:tabs>
        <w:tab w:val="clear" w:pos="720"/>
        <w:tab w:val="right" w:pos="9360" w:leader="none"/>
      </w:tabs>
      <w:ind w:left="432" w:right="720" w:hanging="0"/>
    </w:pPr>
    <w:rPr/>
  </w:style>
  <w:style w:type="paragraph" w:styleId="Contents3">
    <w:name w:val="TOC 3"/>
    <w:basedOn w:val="Normal"/>
    <w:next w:val="Normal"/>
    <w:uiPriority w:val="39"/>
    <w:pPr>
      <w:tabs>
        <w:tab w:val="clear" w:pos="720"/>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Annotationtext">
    <w:name w:val="annotation text"/>
    <w:basedOn w:val="Normal"/>
    <w:semiHidden/>
    <w:qFormat/>
    <w:pPr>
      <w:spacing w:lineRule="auto" w:line="240"/>
    </w:pPr>
    <w:rPr/>
  </w:style>
  <w:style w:type="paragraph" w:styleId="Tabletext" w:customStyle="1">
    <w:name w:val="Tabletext"/>
    <w:basedOn w:val="Normal"/>
    <w:qFormat/>
    <w:pPr>
      <w:keepLines/>
      <w:spacing w:before="0" w:after="120"/>
    </w:pPr>
    <w:rPr/>
  </w:style>
  <w:style w:type="paragraph" w:styleId="NormalIndent1" w:customStyle="1">
    <w:name w:val="NormalIndent"/>
    <w:basedOn w:val="Normal"/>
    <w:qFormat/>
    <w:pPr>
      <w:tabs>
        <w:tab w:val="clear" w:pos="720"/>
        <w:tab w:val="left" w:pos="2835" w:leader="none"/>
      </w:tabs>
      <w:spacing w:lineRule="auto" w:line="240"/>
      <w:ind w:left="567" w:hanging="0"/>
    </w:pPr>
    <w:rPr/>
  </w:style>
  <w:style w:type="paragraph" w:styleId="Caption1">
    <w:name w:val="caption"/>
    <w:basedOn w:val="Normal"/>
    <w:next w:val="Normal"/>
    <w:qFormat/>
    <w:pPr>
      <w:spacing w:lineRule="auto" w:line="240" w:before="120" w:after="120"/>
    </w:pPr>
    <w:rPr>
      <w:rFonts w:ascii="Arial" w:hAnsi="Arial" w:cs="Arial"/>
    </w:rPr>
  </w:style>
  <w:style w:type="paragraph" w:styleId="TextBodyIndent">
    <w:name w:val="Body Text Indent"/>
    <w:basedOn w:val="Normal"/>
    <w:pPr>
      <w:spacing w:lineRule="auto" w:line="240"/>
      <w:ind w:left="270" w:hanging="0"/>
    </w:pPr>
    <w:rPr>
      <w:kern w:val="2"/>
    </w:rPr>
  </w:style>
  <w:style w:type="paragraph" w:styleId="SectionTitle" w:customStyle="1">
    <w:name w:val="Section Title"/>
    <w:basedOn w:val="Normal"/>
    <w:next w:val="Normal"/>
    <w:qFormat/>
    <w:pPr>
      <w:spacing w:lineRule="auto" w:line="240" w:before="240" w:after="60"/>
    </w:pPr>
    <w:rPr>
      <w:rFonts w:ascii="Arial" w:hAnsi="Arial" w:cs="Arial"/>
      <w:kern w:val="2"/>
      <w:sz w:val="24"/>
      <w:szCs w:val="24"/>
    </w:rPr>
  </w:style>
  <w:style w:type="paragraph" w:styleId="Footnote">
    <w:name w:val="Footnote Text"/>
    <w:basedOn w:val="Normal"/>
    <w:semiHidden/>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DocumentMap">
    <w:name w:val="Document Map"/>
    <w:basedOn w:val="Normal"/>
    <w:semiHidden/>
    <w:qFormat/>
    <w:rsid w:val="00d750b1"/>
    <w:pPr>
      <w:shd w:val="clear" w:color="auto" w:fill="000080"/>
    </w:pPr>
    <w:rPr>
      <w:rFonts w:ascii="Tahoma" w:hAnsi="Tahoma" w:cs="Tahoma"/>
    </w:rPr>
  </w:style>
  <w:style w:type="paragraph" w:styleId="BalloonText">
    <w:name w:val="Balloon Text"/>
    <w:basedOn w:val="Normal"/>
    <w:semiHidden/>
    <w:qFormat/>
    <w:rsid w:val="00d750b1"/>
    <w:pPr/>
    <w:rPr>
      <w:rFonts w:ascii="Tahoma" w:hAnsi="Tahoma" w:cs="Tahoma"/>
      <w:sz w:val="16"/>
      <w:szCs w:val="16"/>
    </w:rPr>
  </w:style>
  <w:style w:type="paragraph" w:styleId="ListParagraph">
    <w:name w:val="List Paragraph"/>
    <w:basedOn w:val="Normal"/>
    <w:uiPriority w:val="34"/>
    <w:qFormat/>
    <w:rsid w:val="0042795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LibreOffice/7.1.3.2$Windows_X86_64 LibreOffice_project/47f78053abe362b9384784d31a6e56f8511eb1c1</Application>
  <AppVersion>15.0000</AppVersion>
  <Pages>17</Pages>
  <Words>3059</Words>
  <Characters>18989</Characters>
  <CharactersWithSpaces>21687</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2021-05-06T22:14:00Z</dcterms:created>
  <dc:creator>Wylie College</dc:creator>
  <dc:description/>
  <dc:language>en-US</dc:language>
  <cp:lastModifiedBy/>
  <cp:lastPrinted>1999-03-22T14:50:00Z</cp:lastPrinted>
  <dcterms:modified xsi:type="dcterms:W3CDTF">2021-05-09T22:46:45Z</dcterms:modified>
  <cp:revision>4</cp:revision>
  <dc:subject>C-Registration System</dc:subject>
  <dc:title>Software Architecture Document</dc:title>
</cp:coreProperties>
</file>

<file path=docProps/custom.xml><?xml version="1.0" encoding="utf-8"?>
<Properties xmlns="http://schemas.openxmlformats.org/officeDocument/2006/custom-properties" xmlns:vt="http://schemas.openxmlformats.org/officeDocument/2006/docPropsVTypes"/>
</file>