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618" w:rsidRPr="007560AC" w:rsidRDefault="00C17618" w:rsidP="00024393">
      <w:pPr>
        <w:pStyle w:val="Subtitle"/>
        <w:rPr>
          <w:rFonts w:ascii="Times New Roman" w:hAnsi="Times New Roman" w:cs="Times New Roman"/>
        </w:rPr>
      </w:pPr>
      <w:r w:rsidRPr="007560AC">
        <w:rPr>
          <w:rFonts w:ascii="Times New Roman" w:hAnsi="Times New Roman" w:cs="Times New Roman"/>
          <w:noProof/>
        </w:rPr>
        <w:drawing>
          <wp:inline distT="0" distB="0" distL="114300" distR="114300" wp14:anchorId="43206571" wp14:editId="4CE07BEA">
            <wp:extent cx="863600" cy="863600"/>
            <wp:effectExtent l="0" t="0" r="12700" b="12700"/>
            <wp:docPr id="560653515" name="Image 2"/>
            <wp:cNvGraphicFramePr/>
            <a:graphic xmlns:a="http://schemas.openxmlformats.org/drawingml/2006/main">
              <a:graphicData uri="http://schemas.openxmlformats.org/drawingml/2006/picture">
                <pic:pic xmlns:pic="http://schemas.openxmlformats.org/drawingml/2006/picture">
                  <pic:nvPicPr>
                    <pic:cNvPr id="560653515" name="Image 2"/>
                    <pic:cNvPicPr/>
                  </pic:nvPicPr>
                  <pic:blipFill>
                    <a:blip r:embed="rId7">
                      <a:extLst>
                        <a:ext uri="{28A0092B-C50C-407E-A947-70E740481C1C}">
                          <a14:useLocalDpi xmlns:a14="http://schemas.microsoft.com/office/drawing/2010/main" val="0"/>
                        </a:ext>
                      </a:extLst>
                    </a:blip>
                    <a:stretch>
                      <a:fillRect/>
                    </a:stretch>
                  </pic:blipFill>
                  <pic:spPr>
                    <a:xfrm>
                      <a:off x="0" y="0"/>
                      <a:ext cx="864203" cy="864203"/>
                    </a:xfrm>
                    <a:prstGeom prst="rect">
                      <a:avLst/>
                    </a:prstGeom>
                  </pic:spPr>
                </pic:pic>
              </a:graphicData>
            </a:graphic>
          </wp:inline>
        </w:drawing>
      </w:r>
      <w:r w:rsidRPr="007560AC">
        <w:rPr>
          <w:rFonts w:ascii="Times New Roman" w:hAnsi="Times New Roman" w:cs="Times New Roman"/>
        </w:rPr>
        <w:t xml:space="preserve">       </w:t>
      </w:r>
      <w:r w:rsidRPr="007560AC">
        <w:rPr>
          <w:rFonts w:ascii="Times New Roman" w:hAnsi="Times New Roman" w:cs="Times New Roman"/>
          <w:lang w:val="sr-Latn-RS"/>
        </w:rPr>
        <w:t xml:space="preserve">                                                        </w:t>
      </w:r>
      <w:r w:rsidR="00024393" w:rsidRPr="007560AC">
        <w:rPr>
          <w:rFonts w:ascii="Times New Roman" w:hAnsi="Times New Roman" w:cs="Times New Roman"/>
          <w:lang w:val="sr-Latn-RS"/>
        </w:rPr>
        <w:t xml:space="preserve">                      </w:t>
      </w:r>
      <w:r w:rsidRPr="007560AC">
        <w:rPr>
          <w:rFonts w:ascii="Times New Roman" w:hAnsi="Times New Roman" w:cs="Times New Roman"/>
          <w:lang w:val="sr-Latn-RS"/>
        </w:rPr>
        <w:t xml:space="preserve">   </w:t>
      </w:r>
      <w:r w:rsidRPr="007560AC">
        <w:rPr>
          <w:rFonts w:ascii="Times New Roman" w:hAnsi="Times New Roman" w:cs="Times New Roman"/>
        </w:rPr>
        <w:t xml:space="preserve">  </w:t>
      </w:r>
      <w:r w:rsidRPr="007560AC">
        <w:rPr>
          <w:rFonts w:ascii="Times New Roman" w:hAnsi="Times New Roman" w:cs="Times New Roman"/>
          <w:noProof/>
        </w:rPr>
        <w:drawing>
          <wp:inline distT="0" distB="0" distL="114300" distR="114300" wp14:anchorId="5AFE8E02" wp14:editId="729ABFEF">
            <wp:extent cx="837565" cy="838200"/>
            <wp:effectExtent l="0" t="0" r="635" b="0"/>
            <wp:docPr id="807212217" name="Image 4"/>
            <wp:cNvGraphicFramePr/>
            <a:graphic xmlns:a="http://schemas.openxmlformats.org/drawingml/2006/main">
              <a:graphicData uri="http://schemas.openxmlformats.org/drawingml/2006/picture">
                <pic:pic xmlns:pic="http://schemas.openxmlformats.org/drawingml/2006/picture">
                  <pic:nvPicPr>
                    <pic:cNvPr id="807212217" name="Image 4"/>
                    <pic:cNvPicPr/>
                  </pic:nvPicPr>
                  <pic:blipFill>
                    <a:blip r:embed="rId8">
                      <a:extLst>
                        <a:ext uri="{28A0092B-C50C-407E-A947-70E740481C1C}">
                          <a14:useLocalDpi xmlns:a14="http://schemas.microsoft.com/office/drawing/2010/main" val="0"/>
                        </a:ext>
                      </a:extLst>
                    </a:blip>
                    <a:stretch>
                      <a:fillRect/>
                    </a:stretch>
                  </pic:blipFill>
                  <pic:spPr>
                    <a:xfrm>
                      <a:off x="0" y="0"/>
                      <a:ext cx="837643" cy="838200"/>
                    </a:xfrm>
                    <a:prstGeom prst="rect">
                      <a:avLst/>
                    </a:prstGeom>
                  </pic:spPr>
                </pic:pic>
              </a:graphicData>
            </a:graphic>
          </wp:inline>
        </w:drawing>
      </w:r>
      <w:r w:rsidRPr="007560AC">
        <w:rPr>
          <w:rFonts w:ascii="Times New Roman" w:hAnsi="Times New Roman" w:cs="Times New Roman"/>
        </w:rPr>
        <w:br/>
      </w:r>
    </w:p>
    <w:p w:rsidR="00662F15" w:rsidRPr="007560AC" w:rsidRDefault="00C17618" w:rsidP="00C17618">
      <w:pPr>
        <w:jc w:val="center"/>
        <w:rPr>
          <w:rFonts w:ascii="Times New Roman" w:hAnsi="Times New Roman" w:cs="Times New Roman"/>
          <w:sz w:val="40"/>
          <w:szCs w:val="40"/>
          <w:lang w:val="sr-Latn-RS"/>
        </w:rPr>
      </w:pPr>
      <w:r w:rsidRPr="007560AC">
        <w:rPr>
          <w:rFonts w:ascii="Times New Roman" w:hAnsi="Times New Roman" w:cs="Times New Roman"/>
        </w:rPr>
        <w:br/>
      </w:r>
      <w:r w:rsidR="00DC51C6" w:rsidRPr="007560AC">
        <w:rPr>
          <w:rFonts w:ascii="Times New Roman" w:hAnsi="Times New Roman" w:cs="Times New Roman"/>
          <w:sz w:val="32"/>
          <w:szCs w:val="32"/>
          <w:lang w:val="sr-Cyrl-RS"/>
        </w:rPr>
        <w:t>Универзитет у Нишу</w:t>
      </w:r>
    </w:p>
    <w:p w:rsidR="00C17618" w:rsidRPr="007560AC" w:rsidRDefault="00DC51C6" w:rsidP="00C17618">
      <w:pPr>
        <w:jc w:val="center"/>
        <w:rPr>
          <w:rFonts w:ascii="Times New Roman" w:hAnsi="Times New Roman" w:cs="Times New Roman"/>
          <w:sz w:val="32"/>
          <w:szCs w:val="32"/>
          <w:lang w:val="sr-Cyrl-RS"/>
        </w:rPr>
      </w:pPr>
      <w:r w:rsidRPr="007560AC">
        <w:rPr>
          <w:rFonts w:ascii="Times New Roman" w:hAnsi="Times New Roman" w:cs="Times New Roman"/>
          <w:sz w:val="32"/>
          <w:szCs w:val="32"/>
          <w:lang w:val="sr-Cyrl-RS"/>
        </w:rPr>
        <w:t>Електронски факултет</w:t>
      </w:r>
      <w:r w:rsidR="00C17618" w:rsidRPr="007560AC">
        <w:rPr>
          <w:rFonts w:ascii="Times New Roman" w:hAnsi="Times New Roman" w:cs="Times New Roman"/>
          <w:sz w:val="32"/>
          <w:szCs w:val="32"/>
          <w:lang w:val="sr-Cyrl-RS"/>
        </w:rPr>
        <w:br/>
      </w:r>
    </w:p>
    <w:p w:rsidR="00C17618" w:rsidRPr="007560AC" w:rsidRDefault="00C17618" w:rsidP="00C17618">
      <w:pPr>
        <w:jc w:val="center"/>
        <w:rPr>
          <w:rFonts w:ascii="Times New Roman" w:hAnsi="Times New Roman" w:cs="Times New Roman"/>
          <w:sz w:val="32"/>
          <w:szCs w:val="32"/>
          <w:lang w:val="sr-Cyrl-RS"/>
        </w:rPr>
      </w:pPr>
    </w:p>
    <w:p w:rsidR="00DC51C6" w:rsidRPr="007560AC" w:rsidRDefault="00C17618" w:rsidP="00DC51C6">
      <w:pPr>
        <w:jc w:val="center"/>
        <w:rPr>
          <w:rFonts w:ascii="Times New Roman" w:hAnsi="Times New Roman" w:cs="Times New Roman"/>
          <w:sz w:val="40"/>
          <w:lang w:val="sr-Cyrl-RS"/>
        </w:rPr>
      </w:pPr>
      <w:r w:rsidRPr="007560AC">
        <w:rPr>
          <w:rFonts w:ascii="Times New Roman" w:hAnsi="Times New Roman" w:cs="Times New Roman"/>
          <w:sz w:val="32"/>
          <w:szCs w:val="32"/>
          <w:lang w:val="sr-Cyrl-RS"/>
        </w:rPr>
        <w:br/>
      </w:r>
      <w:r w:rsidR="00DC51C6" w:rsidRPr="007560AC">
        <w:rPr>
          <w:rFonts w:ascii="Times New Roman" w:hAnsi="Times New Roman" w:cs="Times New Roman"/>
          <w:b/>
          <w:sz w:val="48"/>
          <w:lang w:val="sr-Cyrl-RS"/>
        </w:rPr>
        <w:t>Стеганографија</w:t>
      </w:r>
    </w:p>
    <w:p w:rsidR="00DC51C6" w:rsidRPr="007560AC" w:rsidRDefault="00DC51C6" w:rsidP="00DC51C6">
      <w:pPr>
        <w:jc w:val="center"/>
        <w:rPr>
          <w:rFonts w:ascii="Times New Roman" w:hAnsi="Times New Roman" w:cs="Times New Roman"/>
          <w:sz w:val="28"/>
          <w:lang w:val="sr-Cyrl-RS"/>
        </w:rPr>
      </w:pPr>
    </w:p>
    <w:p w:rsidR="00DC51C6" w:rsidRPr="007560AC" w:rsidRDefault="00DC51C6" w:rsidP="00DC51C6">
      <w:pPr>
        <w:jc w:val="center"/>
        <w:rPr>
          <w:rFonts w:ascii="Times New Roman" w:hAnsi="Times New Roman" w:cs="Times New Roman"/>
          <w:sz w:val="28"/>
          <w:lang w:val="sr-Cyrl-RS"/>
        </w:rPr>
      </w:pPr>
    </w:p>
    <w:p w:rsidR="00DC51C6" w:rsidRPr="007560AC" w:rsidRDefault="00DC51C6" w:rsidP="00DC51C6">
      <w:pPr>
        <w:jc w:val="center"/>
        <w:rPr>
          <w:rFonts w:ascii="Times New Roman" w:hAnsi="Times New Roman" w:cs="Times New Roman"/>
          <w:sz w:val="40"/>
          <w:szCs w:val="32"/>
          <w:lang w:val="sr-Cyrl-RS"/>
        </w:rPr>
      </w:pPr>
      <w:r w:rsidRPr="007560AC">
        <w:rPr>
          <w:rFonts w:ascii="Times New Roman" w:hAnsi="Times New Roman" w:cs="Times New Roman"/>
          <w:sz w:val="40"/>
          <w:szCs w:val="32"/>
          <w:lang w:val="sr-Cyrl-RS"/>
        </w:rPr>
        <w:t>Семинарски рад</w:t>
      </w:r>
    </w:p>
    <w:p w:rsidR="00DC51C6" w:rsidRPr="007560AC" w:rsidRDefault="00DC51C6" w:rsidP="00DC51C6">
      <w:pPr>
        <w:jc w:val="center"/>
        <w:rPr>
          <w:rFonts w:ascii="Times New Roman" w:hAnsi="Times New Roman" w:cs="Times New Roman"/>
          <w:sz w:val="32"/>
          <w:szCs w:val="28"/>
          <w:lang w:val="sr-Cyrl-RS"/>
        </w:rPr>
      </w:pPr>
      <w:r w:rsidRPr="007560AC">
        <w:rPr>
          <w:rFonts w:ascii="Times New Roman" w:hAnsi="Times New Roman" w:cs="Times New Roman"/>
          <w:sz w:val="28"/>
          <w:szCs w:val="28"/>
          <w:lang w:val="sr-Cyrl-RS"/>
        </w:rPr>
        <w:t xml:space="preserve">Студијски програм: </w:t>
      </w:r>
      <w:r w:rsidRPr="007560AC">
        <w:rPr>
          <w:rFonts w:ascii="Times New Roman" w:hAnsi="Times New Roman" w:cs="Times New Roman"/>
          <w:sz w:val="32"/>
          <w:szCs w:val="28"/>
          <w:lang w:val="sr-Cyrl-RS"/>
        </w:rPr>
        <w:t>Рачунарство и информатика</w:t>
      </w:r>
    </w:p>
    <w:p w:rsidR="00DC51C6" w:rsidRPr="007560AC" w:rsidRDefault="00DC51C6" w:rsidP="00DC51C6">
      <w:pPr>
        <w:jc w:val="center"/>
        <w:rPr>
          <w:rFonts w:ascii="Times New Roman" w:hAnsi="Times New Roman" w:cs="Times New Roman"/>
          <w:sz w:val="32"/>
          <w:szCs w:val="28"/>
          <w:lang w:val="sr-Cyrl-RS"/>
        </w:rPr>
      </w:pPr>
      <w:r w:rsidRPr="007560AC">
        <w:rPr>
          <w:rFonts w:ascii="Times New Roman" w:hAnsi="Times New Roman" w:cs="Times New Roman"/>
          <w:sz w:val="28"/>
          <w:szCs w:val="28"/>
          <w:lang w:val="sr-Cyrl-RS"/>
        </w:rPr>
        <w:t xml:space="preserve">Модул: </w:t>
      </w:r>
      <w:r w:rsidRPr="007560AC">
        <w:rPr>
          <w:rFonts w:ascii="Times New Roman" w:hAnsi="Times New Roman" w:cs="Times New Roman"/>
          <w:sz w:val="32"/>
          <w:szCs w:val="28"/>
          <w:lang w:val="sr-Cyrl-RS"/>
        </w:rPr>
        <w:t>Софтверско инжењерство</w:t>
      </w:r>
    </w:p>
    <w:p w:rsidR="00DC51C6" w:rsidRPr="007560AC" w:rsidRDefault="00DC51C6" w:rsidP="00DC51C6">
      <w:pPr>
        <w:jc w:val="center"/>
        <w:rPr>
          <w:rFonts w:ascii="Times New Roman" w:hAnsi="Times New Roman" w:cs="Times New Roman"/>
          <w:sz w:val="28"/>
          <w:lang w:val="sr-Cyrl-RS"/>
        </w:rPr>
      </w:pPr>
    </w:p>
    <w:p w:rsidR="00DC51C6" w:rsidRPr="007560AC" w:rsidRDefault="00DC51C6" w:rsidP="00DC51C6">
      <w:pPr>
        <w:jc w:val="center"/>
        <w:rPr>
          <w:rFonts w:ascii="Times New Roman" w:hAnsi="Times New Roman" w:cs="Times New Roman"/>
          <w:sz w:val="28"/>
          <w:lang w:val="sr-Cyrl-RS"/>
        </w:rPr>
      </w:pPr>
    </w:p>
    <w:p w:rsidR="00DC51C6" w:rsidRPr="007560AC" w:rsidRDefault="00DC51C6" w:rsidP="00DC51C6">
      <w:pPr>
        <w:jc w:val="center"/>
        <w:rPr>
          <w:rFonts w:ascii="Times New Roman" w:hAnsi="Times New Roman" w:cs="Times New Roman"/>
          <w:sz w:val="28"/>
          <w:lang w:val="sr-Cyrl-RS"/>
        </w:rPr>
      </w:pPr>
    </w:p>
    <w:p w:rsidR="00DC51C6" w:rsidRPr="007560AC" w:rsidRDefault="00DC51C6" w:rsidP="00DC51C6">
      <w:pPr>
        <w:jc w:val="center"/>
        <w:rPr>
          <w:rFonts w:ascii="Times New Roman" w:hAnsi="Times New Roman" w:cs="Times New Roman"/>
          <w:sz w:val="28"/>
          <w:lang w:val="sr-Cyrl-RS"/>
        </w:rPr>
      </w:pPr>
    </w:p>
    <w:p w:rsidR="00DC51C6" w:rsidRPr="007560AC" w:rsidRDefault="00DC51C6" w:rsidP="00DC51C6">
      <w:pPr>
        <w:jc w:val="center"/>
        <w:rPr>
          <w:rFonts w:ascii="Times New Roman" w:hAnsi="Times New Roman" w:cs="Times New Roman"/>
          <w:sz w:val="28"/>
          <w:szCs w:val="28"/>
          <w:lang w:val="sr-Cyrl-RS"/>
        </w:rPr>
      </w:pPr>
      <w:r w:rsidRPr="007560AC">
        <w:rPr>
          <w:rFonts w:ascii="Times New Roman" w:hAnsi="Times New Roman" w:cs="Times New Roman"/>
          <w:sz w:val="28"/>
          <w:szCs w:val="28"/>
          <w:lang w:val="sr-Cyrl-RS"/>
        </w:rPr>
        <w:t>Ментор:</w:t>
      </w:r>
      <w:r w:rsidRPr="007560AC">
        <w:rPr>
          <w:rFonts w:ascii="Times New Roman" w:hAnsi="Times New Roman" w:cs="Times New Roman"/>
          <w:sz w:val="28"/>
          <w:szCs w:val="28"/>
          <w:lang w:val="sr-Cyrl-RS"/>
        </w:rPr>
        <w:tab/>
      </w:r>
      <w:r w:rsidRPr="007560AC">
        <w:rPr>
          <w:rFonts w:ascii="Times New Roman" w:hAnsi="Times New Roman" w:cs="Times New Roman"/>
          <w:sz w:val="28"/>
          <w:szCs w:val="28"/>
          <w:lang w:val="sr-Cyrl-RS"/>
        </w:rPr>
        <w:tab/>
      </w:r>
      <w:r w:rsidRPr="007560AC">
        <w:rPr>
          <w:rFonts w:ascii="Times New Roman" w:hAnsi="Times New Roman" w:cs="Times New Roman"/>
          <w:sz w:val="28"/>
          <w:szCs w:val="28"/>
          <w:lang w:val="sr-Cyrl-RS"/>
        </w:rPr>
        <w:tab/>
      </w:r>
      <w:r w:rsidRPr="007560AC">
        <w:rPr>
          <w:rFonts w:ascii="Times New Roman" w:hAnsi="Times New Roman" w:cs="Times New Roman"/>
          <w:sz w:val="28"/>
          <w:szCs w:val="28"/>
          <w:lang w:val="sr-Cyrl-RS"/>
        </w:rPr>
        <w:tab/>
      </w:r>
      <w:r w:rsidRPr="007560AC">
        <w:rPr>
          <w:rFonts w:ascii="Times New Roman" w:hAnsi="Times New Roman" w:cs="Times New Roman"/>
          <w:sz w:val="28"/>
          <w:szCs w:val="28"/>
          <w:lang w:val="sr-Cyrl-RS"/>
        </w:rPr>
        <w:tab/>
      </w:r>
      <w:r w:rsidRPr="007560AC">
        <w:rPr>
          <w:rFonts w:ascii="Times New Roman" w:hAnsi="Times New Roman" w:cs="Times New Roman"/>
          <w:sz w:val="28"/>
          <w:szCs w:val="28"/>
          <w:lang w:val="sr-Cyrl-RS"/>
        </w:rPr>
        <w:tab/>
      </w:r>
      <w:r w:rsidRPr="007560AC">
        <w:rPr>
          <w:rFonts w:ascii="Times New Roman" w:hAnsi="Times New Roman" w:cs="Times New Roman"/>
          <w:sz w:val="28"/>
          <w:szCs w:val="28"/>
          <w:lang w:val="sr-Cyrl-RS"/>
        </w:rPr>
        <w:tab/>
      </w:r>
      <w:r w:rsidRPr="007560AC">
        <w:rPr>
          <w:rFonts w:ascii="Times New Roman" w:hAnsi="Times New Roman" w:cs="Times New Roman"/>
          <w:sz w:val="28"/>
          <w:szCs w:val="28"/>
          <w:lang w:val="sr-Cyrl-RS"/>
        </w:rPr>
        <w:tab/>
        <w:t xml:space="preserve">  </w:t>
      </w:r>
      <w:r w:rsidRPr="007560AC">
        <w:rPr>
          <w:rFonts w:ascii="Times New Roman" w:hAnsi="Times New Roman" w:cs="Times New Roman"/>
          <w:sz w:val="28"/>
          <w:szCs w:val="28"/>
          <w:lang w:val="sr-Cyrl-RS"/>
        </w:rPr>
        <w:tab/>
      </w:r>
      <w:r w:rsidRPr="007560AC">
        <w:rPr>
          <w:rFonts w:ascii="Times New Roman" w:hAnsi="Times New Roman" w:cs="Times New Roman"/>
          <w:sz w:val="28"/>
          <w:szCs w:val="28"/>
          <w:lang w:val="sr-Cyrl-RS"/>
        </w:rPr>
        <w:tab/>
        <w:t xml:space="preserve">     Студент:</w:t>
      </w:r>
    </w:p>
    <w:p w:rsidR="00DC51C6" w:rsidRPr="007560AC" w:rsidRDefault="00DC51C6" w:rsidP="00DC51C6">
      <w:pPr>
        <w:rPr>
          <w:rFonts w:ascii="Times New Roman" w:hAnsi="Times New Roman" w:cs="Times New Roman"/>
          <w:sz w:val="28"/>
          <w:szCs w:val="28"/>
          <w:lang w:val="sr-Cyrl-RS"/>
        </w:rPr>
      </w:pPr>
      <w:r w:rsidRPr="007560AC">
        <w:rPr>
          <w:rFonts w:ascii="Times New Roman" w:hAnsi="Times New Roman" w:cs="Times New Roman"/>
          <w:sz w:val="28"/>
          <w:szCs w:val="28"/>
          <w:lang w:val="sr-Cyrl-RS"/>
        </w:rPr>
        <w:t xml:space="preserve">Проф. др Братислав Предић  </w:t>
      </w:r>
      <w:r w:rsidRPr="007560AC">
        <w:rPr>
          <w:rFonts w:ascii="Times New Roman" w:hAnsi="Times New Roman" w:cs="Times New Roman"/>
          <w:sz w:val="28"/>
          <w:szCs w:val="28"/>
          <w:lang w:val="sr-Cyrl-RS"/>
        </w:rPr>
        <w:tab/>
      </w:r>
      <w:r w:rsidRPr="007560AC">
        <w:rPr>
          <w:rFonts w:ascii="Times New Roman" w:hAnsi="Times New Roman" w:cs="Times New Roman"/>
          <w:sz w:val="28"/>
          <w:szCs w:val="28"/>
          <w:lang w:val="sr-Cyrl-RS"/>
        </w:rPr>
        <w:tab/>
        <w:t xml:space="preserve">          Лазар Најдановић, бр. индекса 1763  </w:t>
      </w:r>
    </w:p>
    <w:p w:rsidR="00DC51C6" w:rsidRPr="007560AC" w:rsidRDefault="00DC51C6" w:rsidP="00DC51C6">
      <w:pPr>
        <w:jc w:val="center"/>
        <w:rPr>
          <w:rFonts w:ascii="Times New Roman" w:hAnsi="Times New Roman" w:cs="Times New Roman"/>
          <w:sz w:val="28"/>
          <w:szCs w:val="28"/>
          <w:lang w:val="sr-Cyrl-RS"/>
        </w:rPr>
      </w:pPr>
    </w:p>
    <w:p w:rsidR="00DC51C6" w:rsidRPr="007560AC" w:rsidRDefault="00DC51C6" w:rsidP="00DC51C6">
      <w:pPr>
        <w:spacing w:after="0"/>
        <w:jc w:val="center"/>
        <w:rPr>
          <w:rFonts w:ascii="Times New Roman" w:hAnsi="Times New Roman" w:cs="Times New Roman"/>
          <w:lang w:val="sr-Cyrl-RS"/>
        </w:rPr>
      </w:pPr>
    </w:p>
    <w:p w:rsidR="00DC51C6" w:rsidRPr="007560AC" w:rsidRDefault="00DC51C6" w:rsidP="00DC51C6">
      <w:pPr>
        <w:spacing w:after="0"/>
        <w:jc w:val="center"/>
        <w:rPr>
          <w:rFonts w:ascii="Times New Roman" w:hAnsi="Times New Roman" w:cs="Times New Roman"/>
          <w:lang w:val="sr-Cyrl-RS"/>
        </w:rPr>
      </w:pPr>
      <w:r w:rsidRPr="007560AC">
        <w:rPr>
          <w:rFonts w:ascii="Times New Roman" w:hAnsi="Times New Roman" w:cs="Times New Roman"/>
          <w:lang w:val="sr-Cyrl-RS"/>
        </w:rPr>
        <w:t>Ниш, 2024. година</w:t>
      </w:r>
    </w:p>
    <w:p w:rsidR="00C17618" w:rsidRPr="007560AC" w:rsidRDefault="00C17618" w:rsidP="00DC51C6">
      <w:pPr>
        <w:jc w:val="center"/>
        <w:rPr>
          <w:rFonts w:ascii="Times New Roman" w:hAnsi="Times New Roman" w:cs="Times New Roman"/>
          <w:lang w:val="sr-Cyrl-RS"/>
        </w:rPr>
      </w:pPr>
      <w:bookmarkStart w:id="0" w:name="_GoBack"/>
      <w:bookmarkEnd w:id="0"/>
    </w:p>
    <w:sdt>
      <w:sdtPr>
        <w:rPr>
          <w:rFonts w:ascii="Times New Roman" w:eastAsia="SimSun" w:hAnsi="Times New Roman" w:cs="Times New Roman"/>
        </w:rPr>
        <w:id w:val="147465288"/>
        <w:docPartObj>
          <w:docPartGallery w:val="Table of Contents"/>
          <w:docPartUnique/>
        </w:docPartObj>
      </w:sdtPr>
      <w:sdtEndPr/>
      <w:sdtContent>
        <w:p w:rsidR="00C17618" w:rsidRPr="007560AC" w:rsidRDefault="00662F15" w:rsidP="00C17618">
          <w:pPr>
            <w:spacing w:after="0" w:line="240" w:lineRule="auto"/>
            <w:jc w:val="both"/>
            <w:rPr>
              <w:rFonts w:ascii="Times New Roman" w:hAnsi="Times New Roman" w:cs="Times New Roman"/>
              <w:b/>
              <w:bCs/>
              <w:lang w:val="sr-Cyrl-RS"/>
            </w:rPr>
          </w:pPr>
          <w:r w:rsidRPr="007560AC">
            <w:rPr>
              <w:rFonts w:ascii="Times New Roman" w:eastAsia="SimSun" w:hAnsi="Times New Roman" w:cs="Times New Roman"/>
              <w:b/>
              <w:bCs/>
              <w:lang w:val="sr-Latn-RS"/>
            </w:rPr>
            <w:t>Sadržaj</w:t>
          </w:r>
          <w:r w:rsidR="00C17618" w:rsidRPr="007560AC">
            <w:rPr>
              <w:rFonts w:ascii="Times New Roman" w:eastAsia="SimSun" w:hAnsi="Times New Roman" w:cs="Times New Roman"/>
              <w:b/>
              <w:bCs/>
              <w:lang w:val="sr-Cyrl-RS"/>
            </w:rPr>
            <w:br/>
          </w:r>
        </w:p>
        <w:p w:rsidR="00E24C9C" w:rsidRDefault="00C17618">
          <w:pPr>
            <w:pStyle w:val="TOC1"/>
            <w:tabs>
              <w:tab w:val="left" w:pos="420"/>
              <w:tab w:val="right" w:leader="dot" w:pos="9350"/>
            </w:tabs>
            <w:rPr>
              <w:rFonts w:eastAsiaTheme="minorEastAsia"/>
              <w:noProof/>
            </w:rPr>
          </w:pPr>
          <w:r w:rsidRPr="007560AC">
            <w:rPr>
              <w:rFonts w:ascii="Times New Roman" w:hAnsi="Times New Roman" w:cs="Times New Roman"/>
            </w:rPr>
            <w:fldChar w:fldCharType="begin"/>
          </w:r>
          <w:r w:rsidRPr="007560AC">
            <w:rPr>
              <w:rFonts w:ascii="Times New Roman" w:hAnsi="Times New Roman" w:cs="Times New Roman"/>
            </w:rPr>
            <w:instrText xml:space="preserve">TOC \o "1-3" \h \u </w:instrText>
          </w:r>
          <w:r w:rsidRPr="007560AC">
            <w:rPr>
              <w:rFonts w:ascii="Times New Roman" w:hAnsi="Times New Roman" w:cs="Times New Roman"/>
            </w:rPr>
            <w:fldChar w:fldCharType="separate"/>
          </w:r>
          <w:hyperlink w:anchor="_Toc184405483" w:history="1">
            <w:r w:rsidR="00E24C9C" w:rsidRPr="00987291">
              <w:rPr>
                <w:rStyle w:val="Hyperlink"/>
                <w:rFonts w:ascii="Times New Roman" w:hAnsi="Times New Roman" w:cs="Times New Roman"/>
                <w:b/>
                <w:noProof/>
                <w:lang w:val="sr-Cyrl-RS"/>
              </w:rPr>
              <w:t>1.</w:t>
            </w:r>
            <w:r w:rsidR="00E24C9C">
              <w:rPr>
                <w:rFonts w:eastAsiaTheme="minorEastAsia"/>
                <w:noProof/>
              </w:rPr>
              <w:tab/>
            </w:r>
            <w:r w:rsidR="00E24C9C" w:rsidRPr="00987291">
              <w:rPr>
                <w:rStyle w:val="Hyperlink"/>
                <w:rFonts w:ascii="Times New Roman" w:hAnsi="Times New Roman" w:cs="Times New Roman"/>
                <w:b/>
                <w:noProof/>
                <w:lang w:val="sr-Cyrl-RS"/>
              </w:rPr>
              <w:t>Увод</w:t>
            </w:r>
            <w:r w:rsidR="00E24C9C">
              <w:rPr>
                <w:noProof/>
              </w:rPr>
              <w:tab/>
            </w:r>
            <w:r w:rsidR="00E24C9C">
              <w:rPr>
                <w:noProof/>
              </w:rPr>
              <w:fldChar w:fldCharType="begin"/>
            </w:r>
            <w:r w:rsidR="00E24C9C">
              <w:rPr>
                <w:noProof/>
              </w:rPr>
              <w:instrText xml:space="preserve"> PAGEREF _Toc184405483 \h </w:instrText>
            </w:r>
            <w:r w:rsidR="00E24C9C">
              <w:rPr>
                <w:noProof/>
              </w:rPr>
            </w:r>
            <w:r w:rsidR="00E24C9C">
              <w:rPr>
                <w:noProof/>
              </w:rPr>
              <w:fldChar w:fldCharType="separate"/>
            </w:r>
            <w:r w:rsidR="00E24C9C">
              <w:rPr>
                <w:noProof/>
              </w:rPr>
              <w:t>3</w:t>
            </w:r>
            <w:r w:rsidR="00E24C9C">
              <w:rPr>
                <w:noProof/>
              </w:rPr>
              <w:fldChar w:fldCharType="end"/>
            </w:r>
          </w:hyperlink>
        </w:p>
        <w:p w:rsidR="00E24C9C" w:rsidRDefault="00E24C9C">
          <w:pPr>
            <w:pStyle w:val="TOC1"/>
            <w:tabs>
              <w:tab w:val="left" w:pos="420"/>
              <w:tab w:val="right" w:leader="dot" w:pos="9350"/>
            </w:tabs>
            <w:rPr>
              <w:rFonts w:eastAsiaTheme="minorEastAsia"/>
              <w:noProof/>
            </w:rPr>
          </w:pPr>
          <w:hyperlink w:anchor="_Toc184405484" w:history="1">
            <w:r w:rsidRPr="00987291">
              <w:rPr>
                <w:rStyle w:val="Hyperlink"/>
                <w:rFonts w:ascii="Times New Roman" w:hAnsi="Times New Roman" w:cs="Times New Roman"/>
                <w:b/>
                <w:noProof/>
              </w:rPr>
              <w:t>2.</w:t>
            </w:r>
            <w:r>
              <w:rPr>
                <w:rFonts w:eastAsiaTheme="minorEastAsia"/>
                <w:noProof/>
              </w:rPr>
              <w:tab/>
            </w:r>
            <w:r w:rsidRPr="00987291">
              <w:rPr>
                <w:rStyle w:val="Hyperlink"/>
                <w:rFonts w:ascii="Times New Roman" w:hAnsi="Times New Roman" w:cs="Times New Roman"/>
                <w:b/>
                <w:noProof/>
                <w:lang w:val="sr-Cyrl-RS"/>
              </w:rPr>
              <w:t>Стеганографија</w:t>
            </w:r>
            <w:r>
              <w:rPr>
                <w:noProof/>
              </w:rPr>
              <w:tab/>
            </w:r>
            <w:r>
              <w:rPr>
                <w:noProof/>
              </w:rPr>
              <w:fldChar w:fldCharType="begin"/>
            </w:r>
            <w:r>
              <w:rPr>
                <w:noProof/>
              </w:rPr>
              <w:instrText xml:space="preserve"> PAGEREF _Toc184405484 \h </w:instrText>
            </w:r>
            <w:r>
              <w:rPr>
                <w:noProof/>
              </w:rPr>
            </w:r>
            <w:r>
              <w:rPr>
                <w:noProof/>
              </w:rPr>
              <w:fldChar w:fldCharType="separate"/>
            </w:r>
            <w:r>
              <w:rPr>
                <w:noProof/>
              </w:rPr>
              <w:t>4</w:t>
            </w:r>
            <w:r>
              <w:rPr>
                <w:noProof/>
              </w:rPr>
              <w:fldChar w:fldCharType="end"/>
            </w:r>
          </w:hyperlink>
        </w:p>
        <w:p w:rsidR="00E24C9C" w:rsidRDefault="00E24C9C">
          <w:pPr>
            <w:pStyle w:val="TOC1"/>
            <w:tabs>
              <w:tab w:val="left" w:pos="420"/>
              <w:tab w:val="right" w:leader="dot" w:pos="9350"/>
            </w:tabs>
            <w:rPr>
              <w:rFonts w:eastAsiaTheme="minorEastAsia"/>
              <w:noProof/>
            </w:rPr>
          </w:pPr>
          <w:hyperlink w:anchor="_Toc184405485" w:history="1">
            <w:r w:rsidRPr="00987291">
              <w:rPr>
                <w:rStyle w:val="Hyperlink"/>
                <w:rFonts w:ascii="Times New Roman" w:hAnsi="Times New Roman" w:cs="Times New Roman"/>
                <w:b/>
                <w:noProof/>
                <w:lang w:val="sr-Cyrl-RS"/>
              </w:rPr>
              <w:t>3.</w:t>
            </w:r>
            <w:r>
              <w:rPr>
                <w:rFonts w:eastAsiaTheme="minorEastAsia"/>
                <w:noProof/>
              </w:rPr>
              <w:tab/>
            </w:r>
            <w:r w:rsidRPr="00987291">
              <w:rPr>
                <w:rStyle w:val="Hyperlink"/>
                <w:rFonts w:ascii="Times New Roman" w:hAnsi="Times New Roman" w:cs="Times New Roman"/>
                <w:b/>
                <w:noProof/>
                <w:lang w:val="sr-Cyrl-RS"/>
              </w:rPr>
              <w:t>Историја стеганографије</w:t>
            </w:r>
            <w:r>
              <w:rPr>
                <w:noProof/>
              </w:rPr>
              <w:tab/>
            </w:r>
            <w:r>
              <w:rPr>
                <w:noProof/>
              </w:rPr>
              <w:fldChar w:fldCharType="begin"/>
            </w:r>
            <w:r>
              <w:rPr>
                <w:noProof/>
              </w:rPr>
              <w:instrText xml:space="preserve"> PAGEREF _Toc184405485 \h </w:instrText>
            </w:r>
            <w:r>
              <w:rPr>
                <w:noProof/>
              </w:rPr>
            </w:r>
            <w:r>
              <w:rPr>
                <w:noProof/>
              </w:rPr>
              <w:fldChar w:fldCharType="separate"/>
            </w:r>
            <w:r>
              <w:rPr>
                <w:noProof/>
              </w:rPr>
              <w:t>6</w:t>
            </w:r>
            <w:r>
              <w:rPr>
                <w:noProof/>
              </w:rPr>
              <w:fldChar w:fldCharType="end"/>
            </w:r>
          </w:hyperlink>
        </w:p>
        <w:p w:rsidR="00E24C9C" w:rsidRDefault="00E24C9C">
          <w:pPr>
            <w:pStyle w:val="TOC1"/>
            <w:tabs>
              <w:tab w:val="left" w:pos="420"/>
              <w:tab w:val="right" w:leader="dot" w:pos="9350"/>
            </w:tabs>
            <w:rPr>
              <w:rFonts w:eastAsiaTheme="minorEastAsia"/>
              <w:noProof/>
            </w:rPr>
          </w:pPr>
          <w:hyperlink w:anchor="_Toc184405486" w:history="1">
            <w:r w:rsidRPr="00987291">
              <w:rPr>
                <w:rStyle w:val="Hyperlink"/>
                <w:noProof/>
                <w:lang w:val="sr-Cyrl-RS"/>
              </w:rPr>
              <w:t>4.</w:t>
            </w:r>
            <w:r>
              <w:rPr>
                <w:rFonts w:eastAsiaTheme="minorEastAsia"/>
                <w:noProof/>
              </w:rPr>
              <w:tab/>
            </w:r>
            <w:r w:rsidRPr="00987291">
              <w:rPr>
                <w:rStyle w:val="Hyperlink"/>
                <w:noProof/>
                <w:lang w:val="sr-Cyrl-RS"/>
              </w:rPr>
              <w:t>Компоненте стеганографске поруке</w:t>
            </w:r>
            <w:r>
              <w:rPr>
                <w:noProof/>
              </w:rPr>
              <w:tab/>
            </w:r>
            <w:r>
              <w:rPr>
                <w:noProof/>
              </w:rPr>
              <w:fldChar w:fldCharType="begin"/>
            </w:r>
            <w:r>
              <w:rPr>
                <w:noProof/>
              </w:rPr>
              <w:instrText xml:space="preserve"> PAGEREF _Toc184405486 \h </w:instrText>
            </w:r>
            <w:r>
              <w:rPr>
                <w:noProof/>
              </w:rPr>
            </w:r>
            <w:r>
              <w:rPr>
                <w:noProof/>
              </w:rPr>
              <w:fldChar w:fldCharType="separate"/>
            </w:r>
            <w:r>
              <w:rPr>
                <w:noProof/>
              </w:rPr>
              <w:t>6</w:t>
            </w:r>
            <w:r>
              <w:rPr>
                <w:noProof/>
              </w:rPr>
              <w:fldChar w:fldCharType="end"/>
            </w:r>
          </w:hyperlink>
        </w:p>
        <w:p w:rsidR="00E24C9C" w:rsidRDefault="00E24C9C">
          <w:pPr>
            <w:pStyle w:val="TOC1"/>
            <w:tabs>
              <w:tab w:val="left" w:pos="420"/>
              <w:tab w:val="right" w:leader="dot" w:pos="9350"/>
            </w:tabs>
            <w:rPr>
              <w:rFonts w:eastAsiaTheme="minorEastAsia"/>
              <w:noProof/>
            </w:rPr>
          </w:pPr>
          <w:hyperlink w:anchor="_Toc184405487" w:history="1">
            <w:r w:rsidRPr="00987291">
              <w:rPr>
                <w:rStyle w:val="Hyperlink"/>
                <w:noProof/>
                <w:lang w:val="sr-Cyrl-RS"/>
              </w:rPr>
              <w:t>5.</w:t>
            </w:r>
            <w:r>
              <w:rPr>
                <w:rFonts w:eastAsiaTheme="minorEastAsia"/>
                <w:noProof/>
              </w:rPr>
              <w:tab/>
            </w:r>
            <w:r w:rsidRPr="00987291">
              <w:rPr>
                <w:rStyle w:val="Hyperlink"/>
                <w:noProof/>
                <w:lang w:val="sr-Cyrl-RS"/>
              </w:rPr>
              <w:t>Стеганографски приступи</w:t>
            </w:r>
            <w:r>
              <w:rPr>
                <w:noProof/>
              </w:rPr>
              <w:tab/>
            </w:r>
            <w:r>
              <w:rPr>
                <w:noProof/>
              </w:rPr>
              <w:fldChar w:fldCharType="begin"/>
            </w:r>
            <w:r>
              <w:rPr>
                <w:noProof/>
              </w:rPr>
              <w:instrText xml:space="preserve"> PAGEREF _Toc184405487 \h </w:instrText>
            </w:r>
            <w:r>
              <w:rPr>
                <w:noProof/>
              </w:rPr>
            </w:r>
            <w:r>
              <w:rPr>
                <w:noProof/>
              </w:rPr>
              <w:fldChar w:fldCharType="separate"/>
            </w:r>
            <w:r>
              <w:rPr>
                <w:noProof/>
              </w:rPr>
              <w:t>7</w:t>
            </w:r>
            <w:r>
              <w:rPr>
                <w:noProof/>
              </w:rPr>
              <w:fldChar w:fldCharType="end"/>
            </w:r>
          </w:hyperlink>
        </w:p>
        <w:p w:rsidR="00E24C9C" w:rsidRDefault="00E24C9C">
          <w:pPr>
            <w:pStyle w:val="TOC1"/>
            <w:tabs>
              <w:tab w:val="left" w:pos="420"/>
              <w:tab w:val="right" w:leader="dot" w:pos="9350"/>
            </w:tabs>
            <w:rPr>
              <w:rFonts w:eastAsiaTheme="minorEastAsia"/>
              <w:noProof/>
            </w:rPr>
          </w:pPr>
          <w:hyperlink w:anchor="_Toc184405488" w:history="1">
            <w:r w:rsidRPr="00987291">
              <w:rPr>
                <w:rStyle w:val="Hyperlink"/>
                <w:noProof/>
                <w:lang w:val="sr-Cyrl-RS"/>
              </w:rPr>
              <w:t>6.</w:t>
            </w:r>
            <w:r>
              <w:rPr>
                <w:rFonts w:eastAsiaTheme="minorEastAsia"/>
                <w:noProof/>
              </w:rPr>
              <w:tab/>
            </w:r>
            <w:r w:rsidRPr="00987291">
              <w:rPr>
                <w:rStyle w:val="Hyperlink"/>
                <w:noProof/>
                <w:lang w:val="sr-Cyrl-RS"/>
              </w:rPr>
              <w:t>Технике стеганографије</w:t>
            </w:r>
            <w:r>
              <w:rPr>
                <w:noProof/>
              </w:rPr>
              <w:tab/>
            </w:r>
            <w:r>
              <w:rPr>
                <w:noProof/>
              </w:rPr>
              <w:fldChar w:fldCharType="begin"/>
            </w:r>
            <w:r>
              <w:rPr>
                <w:noProof/>
              </w:rPr>
              <w:instrText xml:space="preserve"> PAGEREF _Toc184405488 \h </w:instrText>
            </w:r>
            <w:r>
              <w:rPr>
                <w:noProof/>
              </w:rPr>
            </w:r>
            <w:r>
              <w:rPr>
                <w:noProof/>
              </w:rPr>
              <w:fldChar w:fldCharType="separate"/>
            </w:r>
            <w:r>
              <w:rPr>
                <w:noProof/>
              </w:rPr>
              <w:t>8</w:t>
            </w:r>
            <w:r>
              <w:rPr>
                <w:noProof/>
              </w:rPr>
              <w:fldChar w:fldCharType="end"/>
            </w:r>
          </w:hyperlink>
        </w:p>
        <w:p w:rsidR="00E24C9C" w:rsidRDefault="00E24C9C">
          <w:pPr>
            <w:pStyle w:val="TOC1"/>
            <w:tabs>
              <w:tab w:val="left" w:pos="420"/>
              <w:tab w:val="right" w:leader="dot" w:pos="9350"/>
            </w:tabs>
            <w:rPr>
              <w:rFonts w:eastAsiaTheme="minorEastAsia"/>
              <w:noProof/>
            </w:rPr>
          </w:pPr>
          <w:hyperlink w:anchor="_Toc184405489" w:history="1">
            <w:r w:rsidRPr="00987291">
              <w:rPr>
                <w:rStyle w:val="Hyperlink"/>
                <w:noProof/>
                <w:lang w:val="sr-Cyrl-RS"/>
              </w:rPr>
              <w:t>7.</w:t>
            </w:r>
            <w:r>
              <w:rPr>
                <w:rFonts w:eastAsiaTheme="minorEastAsia"/>
                <w:noProof/>
              </w:rPr>
              <w:tab/>
            </w:r>
            <w:r w:rsidRPr="00987291">
              <w:rPr>
                <w:rStyle w:val="Hyperlink"/>
                <w:noProof/>
                <w:lang w:val="sr-Cyrl-RS"/>
              </w:rPr>
              <w:t>Процес стеганографије слика</w:t>
            </w:r>
            <w:r>
              <w:rPr>
                <w:noProof/>
              </w:rPr>
              <w:tab/>
            </w:r>
            <w:r>
              <w:rPr>
                <w:noProof/>
              </w:rPr>
              <w:fldChar w:fldCharType="begin"/>
            </w:r>
            <w:r>
              <w:rPr>
                <w:noProof/>
              </w:rPr>
              <w:instrText xml:space="preserve"> PAGEREF _Toc184405489 \h </w:instrText>
            </w:r>
            <w:r>
              <w:rPr>
                <w:noProof/>
              </w:rPr>
            </w:r>
            <w:r>
              <w:rPr>
                <w:noProof/>
              </w:rPr>
              <w:fldChar w:fldCharType="separate"/>
            </w:r>
            <w:r>
              <w:rPr>
                <w:noProof/>
              </w:rPr>
              <w:t>10</w:t>
            </w:r>
            <w:r>
              <w:rPr>
                <w:noProof/>
              </w:rPr>
              <w:fldChar w:fldCharType="end"/>
            </w:r>
          </w:hyperlink>
        </w:p>
        <w:p w:rsidR="00E24C9C" w:rsidRDefault="00E24C9C">
          <w:pPr>
            <w:pStyle w:val="TOC1"/>
            <w:tabs>
              <w:tab w:val="left" w:pos="420"/>
              <w:tab w:val="right" w:leader="dot" w:pos="9350"/>
            </w:tabs>
            <w:rPr>
              <w:rFonts w:eastAsiaTheme="minorEastAsia"/>
              <w:noProof/>
            </w:rPr>
          </w:pPr>
          <w:hyperlink w:anchor="_Toc184405490" w:history="1">
            <w:r w:rsidRPr="00987291">
              <w:rPr>
                <w:rStyle w:val="Hyperlink"/>
                <w:noProof/>
                <w:lang w:val="sr-Cyrl-RS"/>
              </w:rPr>
              <w:t>8.</w:t>
            </w:r>
            <w:r>
              <w:rPr>
                <w:rFonts w:eastAsiaTheme="minorEastAsia"/>
                <w:noProof/>
              </w:rPr>
              <w:tab/>
            </w:r>
            <w:r w:rsidRPr="00987291">
              <w:rPr>
                <w:rStyle w:val="Hyperlink"/>
                <w:noProof/>
                <w:lang w:val="sr-Cyrl-RS"/>
              </w:rPr>
              <w:t>Методе стеганографије</w:t>
            </w:r>
            <w:r>
              <w:rPr>
                <w:noProof/>
              </w:rPr>
              <w:tab/>
            </w:r>
            <w:r>
              <w:rPr>
                <w:noProof/>
              </w:rPr>
              <w:fldChar w:fldCharType="begin"/>
            </w:r>
            <w:r>
              <w:rPr>
                <w:noProof/>
              </w:rPr>
              <w:instrText xml:space="preserve"> PAGEREF _Toc184405490 \h </w:instrText>
            </w:r>
            <w:r>
              <w:rPr>
                <w:noProof/>
              </w:rPr>
            </w:r>
            <w:r>
              <w:rPr>
                <w:noProof/>
              </w:rPr>
              <w:fldChar w:fldCharType="separate"/>
            </w:r>
            <w:r>
              <w:rPr>
                <w:noProof/>
              </w:rPr>
              <w:t>11</w:t>
            </w:r>
            <w:r>
              <w:rPr>
                <w:noProof/>
              </w:rPr>
              <w:fldChar w:fldCharType="end"/>
            </w:r>
          </w:hyperlink>
        </w:p>
        <w:p w:rsidR="00E24C9C" w:rsidRDefault="00E24C9C">
          <w:pPr>
            <w:pStyle w:val="TOC1"/>
            <w:tabs>
              <w:tab w:val="left" w:pos="420"/>
              <w:tab w:val="right" w:leader="dot" w:pos="9350"/>
            </w:tabs>
            <w:rPr>
              <w:rFonts w:eastAsiaTheme="minorEastAsia"/>
              <w:noProof/>
            </w:rPr>
          </w:pPr>
          <w:hyperlink w:anchor="_Toc184405491" w:history="1">
            <w:r w:rsidRPr="00987291">
              <w:rPr>
                <w:rStyle w:val="Hyperlink"/>
                <w:rFonts w:ascii="Times New Roman" w:hAnsi="Times New Roman" w:cs="Times New Roman"/>
                <w:b/>
                <w:noProof/>
              </w:rPr>
              <w:t>9.</w:t>
            </w:r>
            <w:r>
              <w:rPr>
                <w:rFonts w:eastAsiaTheme="minorEastAsia"/>
                <w:noProof/>
              </w:rPr>
              <w:tab/>
            </w:r>
            <w:r w:rsidRPr="00987291">
              <w:rPr>
                <w:rStyle w:val="Hyperlink"/>
                <w:rFonts w:ascii="Times New Roman" w:hAnsi="Times New Roman" w:cs="Times New Roman"/>
                <w:b/>
                <w:noProof/>
              </w:rPr>
              <w:t>Least Significant Bit</w:t>
            </w:r>
            <w:r>
              <w:rPr>
                <w:noProof/>
              </w:rPr>
              <w:tab/>
            </w:r>
            <w:r>
              <w:rPr>
                <w:noProof/>
              </w:rPr>
              <w:fldChar w:fldCharType="begin"/>
            </w:r>
            <w:r>
              <w:rPr>
                <w:noProof/>
              </w:rPr>
              <w:instrText xml:space="preserve"> PAGEREF _Toc184405491 \h </w:instrText>
            </w:r>
            <w:r>
              <w:rPr>
                <w:noProof/>
              </w:rPr>
            </w:r>
            <w:r>
              <w:rPr>
                <w:noProof/>
              </w:rPr>
              <w:fldChar w:fldCharType="separate"/>
            </w:r>
            <w:r>
              <w:rPr>
                <w:noProof/>
              </w:rPr>
              <w:t>12</w:t>
            </w:r>
            <w:r>
              <w:rPr>
                <w:noProof/>
              </w:rPr>
              <w:fldChar w:fldCharType="end"/>
            </w:r>
          </w:hyperlink>
        </w:p>
        <w:p w:rsidR="00E24C9C" w:rsidRDefault="00E24C9C">
          <w:pPr>
            <w:pStyle w:val="TOC2"/>
            <w:tabs>
              <w:tab w:val="left" w:pos="1100"/>
              <w:tab w:val="right" w:leader="dot" w:pos="9350"/>
            </w:tabs>
            <w:ind w:left="440"/>
            <w:rPr>
              <w:rFonts w:eastAsiaTheme="minorEastAsia"/>
              <w:noProof/>
            </w:rPr>
          </w:pPr>
          <w:hyperlink w:anchor="_Toc184405492" w:history="1">
            <w:r w:rsidRPr="00987291">
              <w:rPr>
                <w:rStyle w:val="Hyperlink"/>
                <w:rFonts w:ascii="Times New Roman" w:hAnsi="Times New Roman" w:cs="Times New Roman"/>
                <w:noProof/>
                <w:lang w:val="sr-Cyrl-RS"/>
              </w:rPr>
              <w:t>9.1.</w:t>
            </w:r>
            <w:r>
              <w:rPr>
                <w:rFonts w:eastAsiaTheme="minorEastAsia"/>
                <w:noProof/>
              </w:rPr>
              <w:tab/>
            </w:r>
            <w:r w:rsidRPr="00987291">
              <w:rPr>
                <w:rStyle w:val="Hyperlink"/>
                <w:rFonts w:ascii="Times New Roman" w:hAnsi="Times New Roman" w:cs="Times New Roman"/>
                <w:noProof/>
              </w:rPr>
              <w:t>LSB</w:t>
            </w:r>
            <w:r w:rsidRPr="00987291">
              <w:rPr>
                <w:rStyle w:val="Hyperlink"/>
                <w:rFonts w:ascii="Times New Roman" w:hAnsi="Times New Roman" w:cs="Times New Roman"/>
                <w:b/>
                <w:noProof/>
              </w:rPr>
              <w:t xml:space="preserve"> </w:t>
            </w:r>
            <w:r w:rsidRPr="00987291">
              <w:rPr>
                <w:rStyle w:val="Hyperlink"/>
                <w:rFonts w:ascii="Times New Roman" w:hAnsi="Times New Roman" w:cs="Times New Roman"/>
                <w:noProof/>
                <w:lang w:val="sr-Cyrl-RS"/>
              </w:rPr>
              <w:t>у сликама</w:t>
            </w:r>
            <w:r>
              <w:rPr>
                <w:noProof/>
              </w:rPr>
              <w:tab/>
            </w:r>
            <w:r>
              <w:rPr>
                <w:noProof/>
              </w:rPr>
              <w:fldChar w:fldCharType="begin"/>
            </w:r>
            <w:r>
              <w:rPr>
                <w:noProof/>
              </w:rPr>
              <w:instrText xml:space="preserve"> PAGEREF _Toc184405492 \h </w:instrText>
            </w:r>
            <w:r>
              <w:rPr>
                <w:noProof/>
              </w:rPr>
            </w:r>
            <w:r>
              <w:rPr>
                <w:noProof/>
              </w:rPr>
              <w:fldChar w:fldCharType="separate"/>
            </w:r>
            <w:r>
              <w:rPr>
                <w:noProof/>
              </w:rPr>
              <w:t>12</w:t>
            </w:r>
            <w:r>
              <w:rPr>
                <w:noProof/>
              </w:rPr>
              <w:fldChar w:fldCharType="end"/>
            </w:r>
          </w:hyperlink>
        </w:p>
        <w:p w:rsidR="00E24C9C" w:rsidRDefault="00E24C9C">
          <w:pPr>
            <w:pStyle w:val="TOC2"/>
            <w:tabs>
              <w:tab w:val="left" w:pos="1100"/>
              <w:tab w:val="right" w:leader="dot" w:pos="9350"/>
            </w:tabs>
            <w:ind w:left="440"/>
            <w:rPr>
              <w:rFonts w:eastAsiaTheme="minorEastAsia"/>
              <w:noProof/>
            </w:rPr>
          </w:pPr>
          <w:hyperlink w:anchor="_Toc184405493" w:history="1">
            <w:r w:rsidRPr="00987291">
              <w:rPr>
                <w:rStyle w:val="Hyperlink"/>
                <w:rFonts w:ascii="Times New Roman" w:hAnsi="Times New Roman" w:cs="Times New Roman"/>
                <w:noProof/>
                <w:lang w:val="sr-Cyrl-RS"/>
              </w:rPr>
              <w:t>9.2.</w:t>
            </w:r>
            <w:r>
              <w:rPr>
                <w:rFonts w:eastAsiaTheme="minorEastAsia"/>
                <w:noProof/>
              </w:rPr>
              <w:tab/>
            </w:r>
            <w:r w:rsidRPr="00987291">
              <w:rPr>
                <w:rStyle w:val="Hyperlink"/>
                <w:rFonts w:ascii="Times New Roman" w:hAnsi="Times New Roman" w:cs="Times New Roman"/>
                <w:noProof/>
              </w:rPr>
              <w:t>LSB</w:t>
            </w:r>
            <w:r w:rsidRPr="00987291">
              <w:rPr>
                <w:rStyle w:val="Hyperlink"/>
                <w:rFonts w:ascii="Times New Roman" w:hAnsi="Times New Roman" w:cs="Times New Roman"/>
                <w:b/>
                <w:noProof/>
              </w:rPr>
              <w:t xml:space="preserve"> </w:t>
            </w:r>
            <w:r w:rsidRPr="00987291">
              <w:rPr>
                <w:rStyle w:val="Hyperlink"/>
                <w:rFonts w:ascii="Times New Roman" w:hAnsi="Times New Roman" w:cs="Times New Roman"/>
                <w:noProof/>
                <w:lang w:val="sr-Cyrl-RS"/>
              </w:rPr>
              <w:t>у аудио сигналима</w:t>
            </w:r>
            <w:r>
              <w:rPr>
                <w:noProof/>
              </w:rPr>
              <w:tab/>
            </w:r>
            <w:r>
              <w:rPr>
                <w:noProof/>
              </w:rPr>
              <w:fldChar w:fldCharType="begin"/>
            </w:r>
            <w:r>
              <w:rPr>
                <w:noProof/>
              </w:rPr>
              <w:instrText xml:space="preserve"> PAGEREF _Toc184405493 \h </w:instrText>
            </w:r>
            <w:r>
              <w:rPr>
                <w:noProof/>
              </w:rPr>
            </w:r>
            <w:r>
              <w:rPr>
                <w:noProof/>
              </w:rPr>
              <w:fldChar w:fldCharType="separate"/>
            </w:r>
            <w:r>
              <w:rPr>
                <w:noProof/>
              </w:rPr>
              <w:t>13</w:t>
            </w:r>
            <w:r>
              <w:rPr>
                <w:noProof/>
              </w:rPr>
              <w:fldChar w:fldCharType="end"/>
            </w:r>
          </w:hyperlink>
        </w:p>
        <w:p w:rsidR="00E24C9C" w:rsidRDefault="00E24C9C">
          <w:pPr>
            <w:pStyle w:val="TOC1"/>
            <w:tabs>
              <w:tab w:val="left" w:pos="660"/>
              <w:tab w:val="right" w:leader="dot" w:pos="9350"/>
            </w:tabs>
            <w:rPr>
              <w:rFonts w:eastAsiaTheme="minorEastAsia"/>
              <w:noProof/>
            </w:rPr>
          </w:pPr>
          <w:hyperlink w:anchor="_Toc184405494" w:history="1">
            <w:r w:rsidRPr="00987291">
              <w:rPr>
                <w:rStyle w:val="Hyperlink"/>
                <w:rFonts w:ascii="Times New Roman" w:hAnsi="Times New Roman" w:cs="Times New Roman"/>
                <w:b/>
                <w:noProof/>
                <w:lang w:val="sr-Cyrl-RS"/>
              </w:rPr>
              <w:t>10.</w:t>
            </w:r>
            <w:r>
              <w:rPr>
                <w:rFonts w:eastAsiaTheme="minorEastAsia"/>
                <w:noProof/>
              </w:rPr>
              <w:tab/>
            </w:r>
            <w:r w:rsidRPr="00987291">
              <w:rPr>
                <w:rStyle w:val="Hyperlink"/>
                <w:rFonts w:ascii="Times New Roman" w:hAnsi="Times New Roman" w:cs="Times New Roman"/>
                <w:b/>
                <w:noProof/>
                <w:lang w:val="sr-Cyrl-RS"/>
              </w:rPr>
              <w:t>Алати за стеганографију слика</w:t>
            </w:r>
            <w:r>
              <w:rPr>
                <w:noProof/>
              </w:rPr>
              <w:tab/>
            </w:r>
            <w:r>
              <w:rPr>
                <w:noProof/>
              </w:rPr>
              <w:fldChar w:fldCharType="begin"/>
            </w:r>
            <w:r>
              <w:rPr>
                <w:noProof/>
              </w:rPr>
              <w:instrText xml:space="preserve"> PAGEREF _Toc184405494 \h </w:instrText>
            </w:r>
            <w:r>
              <w:rPr>
                <w:noProof/>
              </w:rPr>
            </w:r>
            <w:r>
              <w:rPr>
                <w:noProof/>
              </w:rPr>
              <w:fldChar w:fldCharType="separate"/>
            </w:r>
            <w:r>
              <w:rPr>
                <w:noProof/>
              </w:rPr>
              <w:t>15</w:t>
            </w:r>
            <w:r>
              <w:rPr>
                <w:noProof/>
              </w:rPr>
              <w:fldChar w:fldCharType="end"/>
            </w:r>
          </w:hyperlink>
        </w:p>
        <w:p w:rsidR="00E24C9C" w:rsidRDefault="00E24C9C">
          <w:pPr>
            <w:pStyle w:val="TOC1"/>
            <w:tabs>
              <w:tab w:val="left" w:pos="660"/>
              <w:tab w:val="right" w:leader="dot" w:pos="9350"/>
            </w:tabs>
            <w:rPr>
              <w:rFonts w:eastAsiaTheme="minorEastAsia"/>
              <w:noProof/>
            </w:rPr>
          </w:pPr>
          <w:hyperlink w:anchor="_Toc184405495" w:history="1">
            <w:r w:rsidRPr="00987291">
              <w:rPr>
                <w:rStyle w:val="Hyperlink"/>
                <w:rFonts w:ascii="Times New Roman" w:hAnsi="Times New Roman" w:cs="Times New Roman"/>
                <w:b/>
                <w:noProof/>
              </w:rPr>
              <w:t>11.</w:t>
            </w:r>
            <w:r>
              <w:rPr>
                <w:rFonts w:eastAsiaTheme="minorEastAsia"/>
                <w:noProof/>
              </w:rPr>
              <w:tab/>
            </w:r>
            <w:r w:rsidRPr="00987291">
              <w:rPr>
                <w:rStyle w:val="Hyperlink"/>
                <w:rFonts w:ascii="Times New Roman" w:hAnsi="Times New Roman" w:cs="Times New Roman"/>
                <w:b/>
                <w:noProof/>
              </w:rPr>
              <w:t>AForge.NET</w:t>
            </w:r>
            <w:r>
              <w:rPr>
                <w:noProof/>
              </w:rPr>
              <w:tab/>
            </w:r>
            <w:r>
              <w:rPr>
                <w:noProof/>
              </w:rPr>
              <w:fldChar w:fldCharType="begin"/>
            </w:r>
            <w:r>
              <w:rPr>
                <w:noProof/>
              </w:rPr>
              <w:instrText xml:space="preserve"> PAGEREF _Toc184405495 \h </w:instrText>
            </w:r>
            <w:r>
              <w:rPr>
                <w:noProof/>
              </w:rPr>
            </w:r>
            <w:r>
              <w:rPr>
                <w:noProof/>
              </w:rPr>
              <w:fldChar w:fldCharType="separate"/>
            </w:r>
            <w:r>
              <w:rPr>
                <w:noProof/>
              </w:rPr>
              <w:t>15</w:t>
            </w:r>
            <w:r>
              <w:rPr>
                <w:noProof/>
              </w:rPr>
              <w:fldChar w:fldCharType="end"/>
            </w:r>
          </w:hyperlink>
        </w:p>
        <w:p w:rsidR="00E24C9C" w:rsidRDefault="00E24C9C">
          <w:pPr>
            <w:pStyle w:val="TOC1"/>
            <w:tabs>
              <w:tab w:val="left" w:pos="660"/>
              <w:tab w:val="right" w:leader="dot" w:pos="9350"/>
            </w:tabs>
            <w:rPr>
              <w:rFonts w:eastAsiaTheme="minorEastAsia"/>
              <w:noProof/>
            </w:rPr>
          </w:pPr>
          <w:hyperlink w:anchor="_Toc184405496" w:history="1">
            <w:r w:rsidRPr="00987291">
              <w:rPr>
                <w:rStyle w:val="Hyperlink"/>
                <w:rFonts w:ascii="Times New Roman" w:hAnsi="Times New Roman" w:cs="Times New Roman"/>
                <w:b/>
                <w:noProof/>
              </w:rPr>
              <w:t>12.</w:t>
            </w:r>
            <w:r>
              <w:rPr>
                <w:rFonts w:eastAsiaTheme="minorEastAsia"/>
                <w:noProof/>
              </w:rPr>
              <w:tab/>
            </w:r>
            <w:r w:rsidRPr="00987291">
              <w:rPr>
                <w:rStyle w:val="Hyperlink"/>
                <w:rFonts w:ascii="Times New Roman" w:hAnsi="Times New Roman" w:cs="Times New Roman"/>
                <w:b/>
                <w:noProof/>
                <w:lang w:val="sr-Cyrl-RS"/>
              </w:rPr>
              <w:t>Закључак</w:t>
            </w:r>
            <w:r>
              <w:rPr>
                <w:noProof/>
              </w:rPr>
              <w:tab/>
            </w:r>
            <w:r>
              <w:rPr>
                <w:noProof/>
              </w:rPr>
              <w:fldChar w:fldCharType="begin"/>
            </w:r>
            <w:r>
              <w:rPr>
                <w:noProof/>
              </w:rPr>
              <w:instrText xml:space="preserve"> PAGEREF _Toc184405496 \h </w:instrText>
            </w:r>
            <w:r>
              <w:rPr>
                <w:noProof/>
              </w:rPr>
            </w:r>
            <w:r>
              <w:rPr>
                <w:noProof/>
              </w:rPr>
              <w:fldChar w:fldCharType="separate"/>
            </w:r>
            <w:r>
              <w:rPr>
                <w:noProof/>
              </w:rPr>
              <w:t>16</w:t>
            </w:r>
            <w:r>
              <w:rPr>
                <w:noProof/>
              </w:rPr>
              <w:fldChar w:fldCharType="end"/>
            </w:r>
          </w:hyperlink>
        </w:p>
        <w:p w:rsidR="00C17618" w:rsidRPr="007560AC" w:rsidRDefault="00C17618" w:rsidP="00C17618">
          <w:pPr>
            <w:jc w:val="both"/>
            <w:rPr>
              <w:rFonts w:ascii="Times New Roman" w:eastAsia="SimSun" w:hAnsi="Times New Roman" w:cs="Times New Roman"/>
            </w:rPr>
          </w:pPr>
          <w:r w:rsidRPr="007560AC">
            <w:rPr>
              <w:rFonts w:ascii="Times New Roman" w:hAnsi="Times New Roman" w:cs="Times New Roman"/>
            </w:rPr>
            <w:fldChar w:fldCharType="end"/>
          </w:r>
        </w:p>
      </w:sdtContent>
    </w:sdt>
    <w:p w:rsidR="00C17618" w:rsidRPr="007560AC" w:rsidRDefault="00C17618" w:rsidP="00C17618">
      <w:pPr>
        <w:jc w:val="center"/>
        <w:rPr>
          <w:rFonts w:ascii="Times New Roman" w:hAnsi="Times New Roman" w:cs="Times New Roman"/>
          <w:lang w:val="sr-Cyrl-RS"/>
        </w:rPr>
      </w:pPr>
    </w:p>
    <w:p w:rsidR="00C17618" w:rsidRPr="007560AC" w:rsidRDefault="00C17618" w:rsidP="00C17618">
      <w:pPr>
        <w:jc w:val="center"/>
        <w:rPr>
          <w:rFonts w:ascii="Times New Roman" w:hAnsi="Times New Roman" w:cs="Times New Roman"/>
          <w:lang w:val="sr-Cyrl-RS"/>
        </w:rPr>
      </w:pPr>
    </w:p>
    <w:p w:rsidR="00C17618" w:rsidRPr="007560AC" w:rsidRDefault="00C17618" w:rsidP="00C17618">
      <w:pPr>
        <w:jc w:val="center"/>
        <w:rPr>
          <w:rFonts w:ascii="Times New Roman" w:hAnsi="Times New Roman" w:cs="Times New Roman"/>
          <w:lang w:val="sr-Cyrl-RS"/>
        </w:rPr>
      </w:pPr>
    </w:p>
    <w:p w:rsidR="00B12057" w:rsidRPr="007560AC" w:rsidRDefault="00B12057">
      <w:pPr>
        <w:rPr>
          <w:rFonts w:ascii="Times New Roman" w:hAnsi="Times New Roman" w:cs="Times New Roman"/>
        </w:rPr>
      </w:pPr>
    </w:p>
    <w:p w:rsidR="00C17618" w:rsidRPr="007560AC" w:rsidRDefault="00C17618">
      <w:pPr>
        <w:rPr>
          <w:rFonts w:ascii="Times New Roman" w:hAnsi="Times New Roman" w:cs="Times New Roman"/>
        </w:rPr>
      </w:pPr>
    </w:p>
    <w:p w:rsidR="00662F15" w:rsidRPr="007560AC" w:rsidRDefault="00662F15">
      <w:pPr>
        <w:rPr>
          <w:rFonts w:ascii="Times New Roman" w:hAnsi="Times New Roman" w:cs="Times New Roman"/>
        </w:rPr>
      </w:pPr>
    </w:p>
    <w:p w:rsidR="00662F15" w:rsidRPr="007560AC" w:rsidRDefault="00662F15">
      <w:pPr>
        <w:rPr>
          <w:rFonts w:ascii="Times New Roman" w:hAnsi="Times New Roman" w:cs="Times New Roman"/>
        </w:rPr>
      </w:pPr>
    </w:p>
    <w:p w:rsidR="00662F15" w:rsidRPr="007560AC" w:rsidRDefault="00662F15">
      <w:pPr>
        <w:rPr>
          <w:rFonts w:ascii="Times New Roman" w:hAnsi="Times New Roman" w:cs="Times New Roman"/>
        </w:rPr>
      </w:pPr>
    </w:p>
    <w:p w:rsidR="00662F15" w:rsidRPr="007560AC" w:rsidRDefault="00662F15">
      <w:pPr>
        <w:rPr>
          <w:rFonts w:ascii="Times New Roman" w:hAnsi="Times New Roman" w:cs="Times New Roman"/>
        </w:rPr>
      </w:pPr>
    </w:p>
    <w:p w:rsidR="00662F15" w:rsidRPr="007560AC" w:rsidRDefault="00662F15">
      <w:pPr>
        <w:rPr>
          <w:rFonts w:ascii="Times New Roman" w:hAnsi="Times New Roman" w:cs="Times New Roman"/>
        </w:rPr>
      </w:pPr>
    </w:p>
    <w:p w:rsidR="00662F15" w:rsidRPr="007560AC" w:rsidRDefault="00662F15">
      <w:pPr>
        <w:rPr>
          <w:rFonts w:ascii="Times New Roman" w:hAnsi="Times New Roman" w:cs="Times New Roman"/>
        </w:rPr>
      </w:pPr>
    </w:p>
    <w:p w:rsidR="004433EE" w:rsidRPr="007560AC" w:rsidRDefault="004433EE">
      <w:pPr>
        <w:rPr>
          <w:rFonts w:ascii="Times New Roman" w:hAnsi="Times New Roman" w:cs="Times New Roman"/>
        </w:rPr>
      </w:pPr>
    </w:p>
    <w:p w:rsidR="004433EE" w:rsidRPr="007560AC" w:rsidRDefault="004433EE">
      <w:pPr>
        <w:rPr>
          <w:rFonts w:ascii="Times New Roman" w:hAnsi="Times New Roman" w:cs="Times New Roman"/>
        </w:rPr>
      </w:pPr>
    </w:p>
    <w:p w:rsidR="00B7499E" w:rsidRPr="007560AC" w:rsidRDefault="00B7499E">
      <w:pPr>
        <w:rPr>
          <w:rFonts w:ascii="Times New Roman" w:hAnsi="Times New Roman" w:cs="Times New Roman"/>
        </w:rPr>
      </w:pPr>
    </w:p>
    <w:p w:rsidR="00C17618" w:rsidRPr="007560AC" w:rsidRDefault="005665C1" w:rsidP="00722D33">
      <w:pPr>
        <w:pStyle w:val="Heading1"/>
        <w:numPr>
          <w:ilvl w:val="0"/>
          <w:numId w:val="1"/>
        </w:numPr>
        <w:rPr>
          <w:rFonts w:ascii="Times New Roman" w:hAnsi="Times New Roman" w:cs="Times New Roman"/>
          <w:b/>
          <w:lang w:val="sr-Cyrl-RS"/>
        </w:rPr>
      </w:pPr>
      <w:bookmarkStart w:id="1" w:name="_Toc184405483"/>
      <w:r w:rsidRPr="007560AC">
        <w:rPr>
          <w:rFonts w:ascii="Times New Roman" w:hAnsi="Times New Roman" w:cs="Times New Roman"/>
          <w:b/>
          <w:lang w:val="sr-Cyrl-RS"/>
        </w:rPr>
        <w:t>Увод</w:t>
      </w:r>
      <w:bookmarkEnd w:id="1"/>
    </w:p>
    <w:p w:rsidR="00722D33" w:rsidRPr="007560AC" w:rsidRDefault="00722D33" w:rsidP="00722D33">
      <w:pPr>
        <w:rPr>
          <w:rFonts w:ascii="Times New Roman" w:hAnsi="Times New Roman" w:cs="Times New Roman"/>
          <w:lang w:val="sr-Cyrl-RS"/>
        </w:rPr>
      </w:pPr>
    </w:p>
    <w:p w:rsidR="005665C1" w:rsidRPr="007560AC" w:rsidRDefault="005665C1" w:rsidP="004433EE">
      <w:pPr>
        <w:ind w:firstLine="360"/>
        <w:jc w:val="both"/>
        <w:rPr>
          <w:rFonts w:ascii="Times New Roman" w:hAnsi="Times New Roman" w:cs="Times New Roman"/>
          <w:sz w:val="24"/>
          <w:szCs w:val="24"/>
        </w:rPr>
      </w:pPr>
      <w:r w:rsidRPr="007560AC">
        <w:rPr>
          <w:rFonts w:ascii="Times New Roman" w:hAnsi="Times New Roman" w:cs="Times New Roman"/>
          <w:sz w:val="24"/>
          <w:szCs w:val="24"/>
          <w:lang w:val="sr-Cyrl-RS"/>
        </w:rPr>
        <w:t xml:space="preserve">Основнa семинарског рада је заправо форензика слика. Представља значајну дисциплину унутар дигиталне форензике, фокусирајући се на анализу дигиталних слика </w:t>
      </w:r>
      <w:r w:rsidR="004433EE" w:rsidRPr="007560AC">
        <w:rPr>
          <w:rFonts w:ascii="Times New Roman" w:hAnsi="Times New Roman" w:cs="Times New Roman"/>
          <w:sz w:val="24"/>
          <w:szCs w:val="24"/>
          <w:lang w:val="sr-Cyrl-RS"/>
        </w:rPr>
        <w:t>како би се откриле и потврдиле кључне информације важне за правне и безбедносне истраге. Фокус ове дисциплине је на провери аутентичности и откривању потенцијалних манипулација, као и на анализи информација садржаних у метаподацима, идентификацији особа или објеката на сликама и сарадњи са сродним подручјима као што су стеганографија и скривени канали.</w:t>
      </w:r>
    </w:p>
    <w:p w:rsidR="005665C1" w:rsidRPr="007560AC" w:rsidRDefault="005665C1" w:rsidP="005665C1">
      <w:pPr>
        <w:jc w:val="both"/>
        <w:rPr>
          <w:rFonts w:ascii="Times New Roman" w:hAnsi="Times New Roman" w:cs="Times New Roman"/>
          <w:sz w:val="24"/>
          <w:szCs w:val="24"/>
          <w:lang w:val="sr-Cyrl-RS"/>
        </w:rPr>
      </w:pPr>
      <w:r w:rsidRPr="007560AC">
        <w:rPr>
          <w:rFonts w:ascii="Times New Roman" w:hAnsi="Times New Roman" w:cs="Times New Roman"/>
          <w:sz w:val="24"/>
          <w:szCs w:val="24"/>
          <w:lang w:val="sr-Cyrl-RS"/>
        </w:rPr>
        <w:t xml:space="preserve">Основни концепти форензике </w:t>
      </w:r>
      <w:r w:rsidR="007560AC" w:rsidRPr="007560AC">
        <w:rPr>
          <w:rFonts w:ascii="Times New Roman" w:hAnsi="Times New Roman" w:cs="Times New Roman"/>
          <w:sz w:val="24"/>
          <w:szCs w:val="24"/>
          <w:lang w:val="sr-Cyrl-RS"/>
        </w:rPr>
        <w:t>дигиталних</w:t>
      </w:r>
      <w:r w:rsidRPr="007560AC">
        <w:rPr>
          <w:rFonts w:ascii="Times New Roman" w:hAnsi="Times New Roman" w:cs="Times New Roman"/>
          <w:sz w:val="24"/>
          <w:szCs w:val="24"/>
          <w:lang w:val="sr-Cyrl-RS"/>
        </w:rPr>
        <w:t xml:space="preserve"> слика су:</w:t>
      </w:r>
    </w:p>
    <w:p w:rsidR="005665C1" w:rsidRPr="007560AC" w:rsidRDefault="005665C1" w:rsidP="005665C1">
      <w:pPr>
        <w:pStyle w:val="ListParagraph"/>
        <w:numPr>
          <w:ilvl w:val="0"/>
          <w:numId w:val="27"/>
        </w:numPr>
        <w:jc w:val="both"/>
        <w:rPr>
          <w:rFonts w:cs="Times New Roman"/>
          <w:szCs w:val="24"/>
          <w:lang w:val="sr-Cyrl-RS"/>
        </w:rPr>
      </w:pPr>
      <w:r w:rsidRPr="007560AC">
        <w:rPr>
          <w:rFonts w:cs="Times New Roman"/>
          <w:szCs w:val="24"/>
          <w:lang w:val="sr-Cyrl-RS"/>
        </w:rPr>
        <w:t>Аутентичност слика</w:t>
      </w:r>
    </w:p>
    <w:p w:rsidR="005665C1" w:rsidRPr="007560AC" w:rsidRDefault="005665C1" w:rsidP="005665C1">
      <w:pPr>
        <w:pStyle w:val="ListParagraph"/>
        <w:numPr>
          <w:ilvl w:val="0"/>
          <w:numId w:val="27"/>
        </w:numPr>
        <w:jc w:val="both"/>
        <w:rPr>
          <w:rFonts w:cs="Times New Roman"/>
          <w:szCs w:val="24"/>
          <w:lang w:val="sr-Cyrl-RS"/>
        </w:rPr>
      </w:pPr>
      <w:r w:rsidRPr="007560AC">
        <w:rPr>
          <w:rFonts w:cs="Times New Roman"/>
          <w:szCs w:val="24"/>
          <w:lang w:val="sr-Cyrl-RS"/>
        </w:rPr>
        <w:t>Детекција манипулације</w:t>
      </w:r>
    </w:p>
    <w:p w:rsidR="005665C1" w:rsidRPr="007560AC" w:rsidRDefault="005665C1" w:rsidP="005665C1">
      <w:pPr>
        <w:pStyle w:val="ListParagraph"/>
        <w:numPr>
          <w:ilvl w:val="0"/>
          <w:numId w:val="27"/>
        </w:numPr>
        <w:jc w:val="both"/>
        <w:rPr>
          <w:rFonts w:cs="Times New Roman"/>
          <w:szCs w:val="24"/>
          <w:lang w:val="sr-Cyrl-RS"/>
        </w:rPr>
      </w:pPr>
      <w:r w:rsidRPr="007560AC">
        <w:rPr>
          <w:rFonts w:cs="Times New Roman"/>
          <w:szCs w:val="24"/>
          <w:lang w:val="sr-Cyrl-RS"/>
        </w:rPr>
        <w:t>Анализа метаподатака</w:t>
      </w:r>
    </w:p>
    <w:p w:rsidR="005665C1" w:rsidRPr="007560AC" w:rsidRDefault="005665C1" w:rsidP="005665C1">
      <w:pPr>
        <w:pStyle w:val="ListParagraph"/>
        <w:numPr>
          <w:ilvl w:val="0"/>
          <w:numId w:val="27"/>
        </w:numPr>
        <w:jc w:val="both"/>
        <w:rPr>
          <w:rFonts w:cs="Times New Roman"/>
          <w:szCs w:val="24"/>
          <w:lang w:val="sr-Cyrl-RS"/>
        </w:rPr>
      </w:pPr>
      <w:r w:rsidRPr="007560AC">
        <w:rPr>
          <w:rFonts w:cs="Times New Roman"/>
          <w:szCs w:val="24"/>
          <w:lang w:val="sr-Cyrl-RS"/>
        </w:rPr>
        <w:t>Идентификација особа и објеката</w:t>
      </w:r>
    </w:p>
    <w:p w:rsidR="005665C1" w:rsidRPr="007560AC" w:rsidRDefault="005665C1" w:rsidP="005665C1">
      <w:pPr>
        <w:pStyle w:val="ListParagraph"/>
        <w:numPr>
          <w:ilvl w:val="0"/>
          <w:numId w:val="27"/>
        </w:numPr>
        <w:jc w:val="both"/>
        <w:rPr>
          <w:rFonts w:cs="Times New Roman"/>
          <w:szCs w:val="24"/>
          <w:lang w:val="sr-Cyrl-RS"/>
        </w:rPr>
      </w:pPr>
      <w:r w:rsidRPr="007560AC">
        <w:rPr>
          <w:rFonts w:cs="Times New Roman"/>
          <w:szCs w:val="24"/>
          <w:lang w:val="sr-Cyrl-RS"/>
        </w:rPr>
        <w:t>Сарадња са другим поддисциплинама</w:t>
      </w:r>
    </w:p>
    <w:p w:rsidR="005665C1" w:rsidRPr="007560AC" w:rsidRDefault="005665C1" w:rsidP="005665C1">
      <w:pPr>
        <w:jc w:val="both"/>
        <w:rPr>
          <w:rFonts w:ascii="Times New Roman" w:hAnsi="Times New Roman" w:cs="Times New Roman"/>
          <w:sz w:val="24"/>
          <w:szCs w:val="24"/>
          <w:lang w:val="sr-Cyrl-RS"/>
        </w:rPr>
      </w:pPr>
    </w:p>
    <w:p w:rsidR="007560AC" w:rsidRPr="007560AC" w:rsidRDefault="007560AC" w:rsidP="007560AC">
      <w:pPr>
        <w:jc w:val="both"/>
        <w:rPr>
          <w:rFonts w:ascii="Times New Roman" w:hAnsi="Times New Roman" w:cs="Times New Roman"/>
          <w:sz w:val="24"/>
          <w:szCs w:val="24"/>
          <w:lang w:val="sr-Cyrl-RS"/>
        </w:rPr>
      </w:pPr>
      <w:r w:rsidRPr="007560AC">
        <w:rPr>
          <w:rFonts w:ascii="Times New Roman" w:hAnsi="Times New Roman" w:cs="Times New Roman"/>
          <w:sz w:val="24"/>
          <w:szCs w:val="24"/>
          <w:lang w:val="sr-Cyrl-RS"/>
        </w:rPr>
        <w:t>Један од главних циљева форензике слика је утврђивање аутентичности. Овај процес често укључује анализу метаподатака, као што су датум и време снимања, модел уређаја којим је слика забележена и друге идентификационе информације, како би се утврдило да ли је слика оригинална или је била предмет манипулације.</w:t>
      </w:r>
    </w:p>
    <w:p w:rsidR="007560AC" w:rsidRPr="007560AC" w:rsidRDefault="007560AC" w:rsidP="007560AC">
      <w:pPr>
        <w:jc w:val="both"/>
        <w:rPr>
          <w:rFonts w:ascii="Times New Roman" w:hAnsi="Times New Roman" w:cs="Times New Roman"/>
          <w:sz w:val="24"/>
          <w:szCs w:val="24"/>
          <w:lang w:val="sr-Cyrl-RS"/>
        </w:rPr>
      </w:pPr>
      <w:r w:rsidRPr="007560AC">
        <w:rPr>
          <w:rFonts w:ascii="Times New Roman" w:hAnsi="Times New Roman" w:cs="Times New Roman"/>
          <w:sz w:val="24"/>
          <w:szCs w:val="24"/>
          <w:lang w:val="sr-Cyrl-RS"/>
        </w:rPr>
        <w:t>Током форензичке анализе слика, посебан фокус се ставља на детекцију промена или потенцијалних манипулација. Стручњаци користе разне технике, укључујући анализу пиксела (у случају растерских слика), препознавање неправилности у бојама, геометријске анализе, као и друге методе ради идентификације промена на слици.</w:t>
      </w:r>
    </w:p>
    <w:p w:rsidR="007560AC" w:rsidRPr="007560AC" w:rsidRDefault="007560AC" w:rsidP="007560AC">
      <w:pPr>
        <w:jc w:val="both"/>
        <w:rPr>
          <w:rFonts w:ascii="Times New Roman" w:hAnsi="Times New Roman" w:cs="Times New Roman"/>
          <w:sz w:val="24"/>
          <w:szCs w:val="24"/>
          <w:lang w:val="sr-Cyrl-RS"/>
        </w:rPr>
      </w:pPr>
      <w:r w:rsidRPr="007560AC">
        <w:rPr>
          <w:rFonts w:ascii="Times New Roman" w:hAnsi="Times New Roman" w:cs="Times New Roman"/>
          <w:sz w:val="24"/>
          <w:szCs w:val="24"/>
          <w:lang w:val="sr-Cyrl-RS"/>
        </w:rPr>
        <w:t>Метаподаци су кључни део форензичке анализе јер пружају информације о уређају, локацији и времену снимања, омогућавајући проверу аутентичности и реконструкцију догађаја. Поред тога, анализа лица и објеката може бити значајна у криминалистичким истрагама, случајевима нестанака и надзору.</w:t>
      </w:r>
    </w:p>
    <w:p w:rsidR="005665C1" w:rsidRPr="007560AC" w:rsidRDefault="005665C1" w:rsidP="007560AC">
      <w:pPr>
        <w:jc w:val="both"/>
        <w:rPr>
          <w:rFonts w:ascii="Times New Roman" w:hAnsi="Times New Roman" w:cs="Times New Roman"/>
          <w:sz w:val="24"/>
          <w:szCs w:val="24"/>
          <w:lang w:val="sr-Cyrl-RS"/>
        </w:rPr>
      </w:pPr>
      <w:r w:rsidRPr="007560AC">
        <w:rPr>
          <w:rFonts w:ascii="Times New Roman" w:hAnsi="Times New Roman" w:cs="Times New Roman"/>
          <w:sz w:val="24"/>
          <w:szCs w:val="24"/>
          <w:lang w:val="sr-Cyrl-RS"/>
        </w:rPr>
        <w:t xml:space="preserve">Форензика растерских слика сарађује са поддисциплинама сакривања информација од којих су познатије: </w:t>
      </w:r>
    </w:p>
    <w:p w:rsidR="005665C1" w:rsidRPr="007560AC" w:rsidRDefault="005665C1" w:rsidP="005665C1">
      <w:pPr>
        <w:pStyle w:val="ListParagraph"/>
        <w:numPr>
          <w:ilvl w:val="0"/>
          <w:numId w:val="28"/>
        </w:numPr>
        <w:jc w:val="both"/>
        <w:rPr>
          <w:rFonts w:cs="Times New Roman"/>
          <w:szCs w:val="24"/>
          <w:lang w:val="sr-Cyrl-RS"/>
        </w:rPr>
      </w:pPr>
      <w:r w:rsidRPr="007560AC">
        <w:rPr>
          <w:rFonts w:cs="Times New Roman"/>
          <w:szCs w:val="24"/>
          <w:lang w:val="sr-Cyrl-RS"/>
        </w:rPr>
        <w:t>Стеганографија</w:t>
      </w:r>
    </w:p>
    <w:p w:rsidR="005665C1" w:rsidRPr="007560AC" w:rsidRDefault="005665C1" w:rsidP="005665C1">
      <w:pPr>
        <w:pStyle w:val="ListParagraph"/>
        <w:numPr>
          <w:ilvl w:val="0"/>
          <w:numId w:val="28"/>
        </w:numPr>
        <w:jc w:val="both"/>
        <w:rPr>
          <w:rFonts w:cs="Times New Roman"/>
          <w:szCs w:val="24"/>
          <w:lang w:val="sr-Cyrl-RS"/>
        </w:rPr>
      </w:pPr>
      <w:r w:rsidRPr="007560AC">
        <w:rPr>
          <w:rFonts w:cs="Times New Roman"/>
          <w:szCs w:val="24"/>
        </w:rPr>
        <w:t>Watermarking</w:t>
      </w:r>
    </w:p>
    <w:p w:rsidR="005665C1" w:rsidRPr="007560AC" w:rsidRDefault="005665C1" w:rsidP="005665C1">
      <w:pPr>
        <w:pStyle w:val="ListParagraph"/>
        <w:numPr>
          <w:ilvl w:val="0"/>
          <w:numId w:val="28"/>
        </w:numPr>
        <w:jc w:val="both"/>
        <w:rPr>
          <w:rFonts w:cs="Times New Roman"/>
          <w:szCs w:val="24"/>
          <w:lang w:val="sr-Cyrl-RS"/>
        </w:rPr>
      </w:pPr>
      <w:r w:rsidRPr="007560AC">
        <w:rPr>
          <w:rFonts w:cs="Times New Roman"/>
          <w:szCs w:val="24"/>
          <w:lang w:val="sr-Cyrl-RS"/>
        </w:rPr>
        <w:t>Сакривени канали</w:t>
      </w:r>
    </w:p>
    <w:p w:rsidR="005665C1" w:rsidRPr="007560AC" w:rsidRDefault="005665C1" w:rsidP="005665C1">
      <w:pPr>
        <w:jc w:val="both"/>
        <w:rPr>
          <w:rFonts w:ascii="Times New Roman" w:hAnsi="Times New Roman" w:cs="Times New Roman"/>
          <w:sz w:val="24"/>
          <w:szCs w:val="24"/>
          <w:lang w:val="sr-Cyrl-RS"/>
        </w:rPr>
      </w:pPr>
    </w:p>
    <w:p w:rsidR="005665C1" w:rsidRPr="007560AC" w:rsidRDefault="005665C1" w:rsidP="006358B3">
      <w:pPr>
        <w:jc w:val="both"/>
        <w:rPr>
          <w:rFonts w:ascii="Times New Roman" w:hAnsi="Times New Roman" w:cs="Times New Roman"/>
          <w:sz w:val="24"/>
          <w:szCs w:val="24"/>
          <w:lang w:val="sr-Cyrl-RS"/>
        </w:rPr>
      </w:pPr>
      <w:r w:rsidRPr="007560AC">
        <w:rPr>
          <w:rFonts w:ascii="Times New Roman" w:hAnsi="Times New Roman" w:cs="Times New Roman"/>
          <w:sz w:val="24"/>
          <w:szCs w:val="24"/>
          <w:lang w:val="sr-Cyrl-RS"/>
        </w:rPr>
        <w:t xml:space="preserve">Током овог рада, фокусираћемо се на дисциплину стеганографије. </w:t>
      </w:r>
    </w:p>
    <w:p w:rsidR="0088053A" w:rsidRPr="007560AC" w:rsidRDefault="005665C1" w:rsidP="0088053A">
      <w:pPr>
        <w:pStyle w:val="Heading1"/>
        <w:numPr>
          <w:ilvl w:val="0"/>
          <w:numId w:val="1"/>
        </w:numPr>
        <w:rPr>
          <w:rFonts w:ascii="Times New Roman" w:hAnsi="Times New Roman" w:cs="Times New Roman"/>
          <w:b/>
        </w:rPr>
      </w:pPr>
      <w:bookmarkStart w:id="2" w:name="_Toc184405484"/>
      <w:r w:rsidRPr="007560AC">
        <w:rPr>
          <w:rFonts w:ascii="Times New Roman" w:hAnsi="Times New Roman" w:cs="Times New Roman"/>
          <w:b/>
          <w:lang w:val="sr-Cyrl-RS"/>
        </w:rPr>
        <w:lastRenderedPageBreak/>
        <w:t>Стеганографија</w:t>
      </w:r>
      <w:bookmarkEnd w:id="2"/>
    </w:p>
    <w:p w:rsidR="00B44F34" w:rsidRPr="007560AC" w:rsidRDefault="00B44F34" w:rsidP="008E311B">
      <w:pPr>
        <w:jc w:val="both"/>
        <w:rPr>
          <w:rFonts w:ascii="Times New Roman" w:hAnsi="Times New Roman" w:cs="Times New Roman"/>
          <w:color w:val="FF0000"/>
        </w:rPr>
      </w:pPr>
    </w:p>
    <w:p w:rsidR="005665C1" w:rsidRPr="007560AC" w:rsidRDefault="005665C1" w:rsidP="007560AC">
      <w:pPr>
        <w:ind w:firstLine="360"/>
        <w:jc w:val="both"/>
        <w:rPr>
          <w:rFonts w:ascii="Times New Roman" w:hAnsi="Times New Roman" w:cs="Times New Roman"/>
          <w:sz w:val="24"/>
          <w:szCs w:val="24"/>
          <w:lang w:val="sr-Cyrl-RS"/>
        </w:rPr>
      </w:pPr>
      <w:r w:rsidRPr="007560AC">
        <w:rPr>
          <w:rFonts w:ascii="Times New Roman" w:hAnsi="Times New Roman" w:cs="Times New Roman"/>
          <w:b/>
          <w:sz w:val="24"/>
          <w:szCs w:val="24"/>
          <w:lang w:val="sr-Cyrl-RS"/>
        </w:rPr>
        <w:t>Стеганографија</w:t>
      </w:r>
      <w:r w:rsidRPr="007560AC">
        <w:rPr>
          <w:rFonts w:ascii="Times New Roman" w:hAnsi="Times New Roman" w:cs="Times New Roman"/>
          <w:sz w:val="24"/>
          <w:szCs w:val="24"/>
          <w:lang w:val="sr-Cyrl-RS"/>
        </w:rPr>
        <w:t xml:space="preserve"> је дисциплина која се бави скривањем података у другом скупу података тако да се сакривени подаци не могу детектовати.  </w:t>
      </w:r>
    </w:p>
    <w:p w:rsidR="005665C1" w:rsidRPr="007560AC" w:rsidRDefault="005665C1" w:rsidP="005665C1">
      <w:pPr>
        <w:jc w:val="both"/>
        <w:rPr>
          <w:rFonts w:ascii="Times New Roman" w:hAnsi="Times New Roman" w:cs="Times New Roman"/>
          <w:sz w:val="24"/>
          <w:szCs w:val="24"/>
          <w:lang w:val="sr-Cyrl-RS"/>
        </w:rPr>
      </w:pPr>
      <w:r w:rsidRPr="007560AC">
        <w:rPr>
          <w:rFonts w:ascii="Times New Roman" w:hAnsi="Times New Roman" w:cs="Times New Roman"/>
          <w:sz w:val="24"/>
          <w:szCs w:val="24"/>
          <w:lang w:val="sr-Cyrl-RS"/>
        </w:rPr>
        <w:t xml:space="preserve">Реч стеганографија долази од грчких речи steganos и graphein, што у дословном преводу  значи скривено писање. Стеганографским техникама тајна се порука скрива унутар неке друге безазлене поруке тако да се постојање тајне поруке не може уочити. Ова знанствена дисциплина позната је од давнина. Херодот је у својим "Причама" спомиње. </w:t>
      </w:r>
    </w:p>
    <w:p w:rsidR="005665C1" w:rsidRPr="007560AC" w:rsidRDefault="005665C1" w:rsidP="005665C1">
      <w:pPr>
        <w:jc w:val="both"/>
        <w:rPr>
          <w:rFonts w:ascii="Times New Roman" w:hAnsi="Times New Roman" w:cs="Times New Roman"/>
          <w:sz w:val="24"/>
          <w:szCs w:val="24"/>
          <w:lang w:val="sr-Cyrl-RS"/>
        </w:rPr>
      </w:pPr>
      <w:r w:rsidRPr="007560AC">
        <w:rPr>
          <w:rFonts w:ascii="Times New Roman" w:hAnsi="Times New Roman" w:cs="Times New Roman"/>
          <w:sz w:val="24"/>
          <w:szCs w:val="24"/>
          <w:lang w:val="sr-Cyrl-RS"/>
        </w:rPr>
        <w:t>Циљ стеганографије је да се сакрије порука унутар слика тако да не дозволи ниједном „непријатељу“ да постоји тајна порука пристуна на слици. Сама стеганографија покушава да сакрије постојање комуникације.</w:t>
      </w:r>
    </w:p>
    <w:p w:rsidR="005665C1" w:rsidRPr="007560AC" w:rsidRDefault="005665C1" w:rsidP="005665C1">
      <w:pPr>
        <w:jc w:val="both"/>
        <w:rPr>
          <w:rFonts w:ascii="Times New Roman" w:hAnsi="Times New Roman" w:cs="Times New Roman"/>
          <w:sz w:val="24"/>
          <w:szCs w:val="24"/>
          <w:lang w:val="sr-Cyrl-RS"/>
        </w:rPr>
      </w:pPr>
      <w:r w:rsidRPr="007560AC">
        <w:rPr>
          <w:rFonts w:ascii="Times New Roman" w:hAnsi="Times New Roman" w:cs="Times New Roman"/>
          <w:sz w:val="24"/>
          <w:szCs w:val="24"/>
          <w:lang w:val="sr-Cyrl-RS"/>
        </w:rPr>
        <w:t>Развој модерних техника стеганографије обухвата коришћење микроскопских слика и микротачака. Француски фотограф Драгон је током Француско-пруског рата (1870–1871) развио технику смањења слика до микроскопских величина, које су скриване у ноздрвама, ушима или испод ноктију. Током Првог светског рата, Немци су користили микротачке за скривене поруке на разгледницама, док су током Другог светског рата микротачке могле да садрже целу страницу текста или чак фотографије.</w:t>
      </w:r>
    </w:p>
    <w:p w:rsidR="005665C1" w:rsidRPr="007560AC" w:rsidRDefault="005665C1" w:rsidP="005665C1">
      <w:pPr>
        <w:jc w:val="both"/>
        <w:rPr>
          <w:rFonts w:ascii="Times New Roman" w:hAnsi="Times New Roman" w:cs="Times New Roman"/>
          <w:sz w:val="24"/>
          <w:szCs w:val="24"/>
          <w:lang w:val="sr-Cyrl-RS"/>
        </w:rPr>
      </w:pPr>
      <w:r w:rsidRPr="007560AC">
        <w:rPr>
          <w:rFonts w:ascii="Times New Roman" w:hAnsi="Times New Roman" w:cs="Times New Roman"/>
          <w:sz w:val="24"/>
          <w:szCs w:val="24"/>
          <w:lang w:val="sr-Cyrl-RS"/>
        </w:rPr>
        <w:t>У савременом добу, са појавом интернета и дигиталних медија, стеганографија је доживела велики процват. Брз развој компјутерских мрежа и дигитализација медија створили су повољно окружење за скривену комуникацију путем стеганографије. Последњих година, стеганографија је осумњичена као могући начин за размену информација и планирање терористичких напада. У складу с тим, развија се и стеганализа, наука која се бави откривањем и декодирањем скривених порука. Стеганографија се сматра компромитованом већ када је откривено само постојање тајне поруке.</w:t>
      </w:r>
    </w:p>
    <w:p w:rsidR="005665C1" w:rsidRPr="007560AC" w:rsidRDefault="005665C1" w:rsidP="005665C1">
      <w:pPr>
        <w:jc w:val="both"/>
        <w:rPr>
          <w:rFonts w:ascii="Times New Roman" w:hAnsi="Times New Roman" w:cs="Times New Roman"/>
          <w:sz w:val="24"/>
          <w:szCs w:val="24"/>
          <w:lang w:val="sr-Cyrl-RS"/>
        </w:rPr>
      </w:pPr>
      <w:r w:rsidRPr="007560AC">
        <w:rPr>
          <w:rFonts w:ascii="Times New Roman" w:hAnsi="Times New Roman" w:cs="Times New Roman"/>
          <w:sz w:val="24"/>
          <w:szCs w:val="24"/>
          <w:lang w:val="sr-Cyrl-RS"/>
        </w:rPr>
        <w:t>Основну структуру стеганографије чине три компоненте:</w:t>
      </w:r>
    </w:p>
    <w:p w:rsidR="005665C1" w:rsidRPr="007560AC" w:rsidRDefault="005665C1" w:rsidP="005665C1">
      <w:pPr>
        <w:pStyle w:val="ListParagraph"/>
        <w:numPr>
          <w:ilvl w:val="0"/>
          <w:numId w:val="30"/>
        </w:numPr>
        <w:jc w:val="both"/>
        <w:rPr>
          <w:rFonts w:cs="Times New Roman"/>
          <w:szCs w:val="24"/>
          <w:lang w:val="sr-Cyrl-RS"/>
        </w:rPr>
      </w:pPr>
      <w:r w:rsidRPr="007560AC">
        <w:rPr>
          <w:rFonts w:cs="Times New Roman"/>
          <w:szCs w:val="24"/>
          <w:lang w:val="sr-Cyrl-RS"/>
        </w:rPr>
        <w:t>Слика</w:t>
      </w:r>
    </w:p>
    <w:p w:rsidR="005665C1" w:rsidRPr="007560AC" w:rsidRDefault="005665C1" w:rsidP="005665C1">
      <w:pPr>
        <w:pStyle w:val="ListParagraph"/>
        <w:numPr>
          <w:ilvl w:val="0"/>
          <w:numId w:val="30"/>
        </w:numPr>
        <w:jc w:val="both"/>
        <w:rPr>
          <w:rFonts w:cs="Times New Roman"/>
          <w:szCs w:val="24"/>
          <w:lang w:val="sr-Cyrl-RS"/>
        </w:rPr>
      </w:pPr>
      <w:r w:rsidRPr="007560AC">
        <w:rPr>
          <w:rFonts w:cs="Times New Roman"/>
          <w:szCs w:val="24"/>
          <w:lang w:val="sr-Cyrl-RS"/>
        </w:rPr>
        <w:t>Порука</w:t>
      </w:r>
    </w:p>
    <w:p w:rsidR="005665C1" w:rsidRPr="007560AC" w:rsidRDefault="005665C1" w:rsidP="005665C1">
      <w:pPr>
        <w:pStyle w:val="ListParagraph"/>
        <w:numPr>
          <w:ilvl w:val="0"/>
          <w:numId w:val="30"/>
        </w:numPr>
        <w:jc w:val="both"/>
        <w:rPr>
          <w:rFonts w:cs="Times New Roman"/>
          <w:szCs w:val="24"/>
          <w:lang w:val="sr-Cyrl-RS"/>
        </w:rPr>
      </w:pPr>
      <w:r w:rsidRPr="007560AC">
        <w:rPr>
          <w:rFonts w:cs="Times New Roman"/>
          <w:szCs w:val="24"/>
          <w:lang w:val="sr-Cyrl-RS"/>
        </w:rPr>
        <w:t>Кључ</w:t>
      </w:r>
    </w:p>
    <w:p w:rsidR="005665C1" w:rsidRPr="007560AC" w:rsidRDefault="005665C1" w:rsidP="005665C1">
      <w:pPr>
        <w:jc w:val="both"/>
        <w:rPr>
          <w:rFonts w:ascii="Times New Roman" w:hAnsi="Times New Roman" w:cs="Times New Roman"/>
          <w:sz w:val="24"/>
          <w:szCs w:val="24"/>
          <w:lang w:val="sr-Cyrl-RS"/>
        </w:rPr>
      </w:pPr>
      <w:r w:rsidRPr="007560AC">
        <w:rPr>
          <w:rFonts w:ascii="Times New Roman" w:hAnsi="Times New Roman" w:cs="Times New Roman"/>
          <w:sz w:val="24"/>
          <w:szCs w:val="24"/>
          <w:lang w:val="sr-Cyrl-RS"/>
        </w:rPr>
        <w:t xml:space="preserve">Слика представља објекат који ће садржати скривену поруку, док се кључ користи за декодирање/дешифровање скривених порука. </w:t>
      </w:r>
    </w:p>
    <w:p w:rsidR="005665C1" w:rsidRPr="007560AC" w:rsidRDefault="005665C1" w:rsidP="005665C1">
      <w:pPr>
        <w:jc w:val="both"/>
        <w:rPr>
          <w:rFonts w:ascii="Times New Roman" w:hAnsi="Times New Roman" w:cs="Times New Roman"/>
          <w:sz w:val="24"/>
          <w:szCs w:val="24"/>
          <w:lang w:val="sr-Cyrl-RS"/>
        </w:rPr>
      </w:pPr>
      <w:r w:rsidRPr="007560AC">
        <w:rPr>
          <w:rFonts w:ascii="Times New Roman" w:hAnsi="Times New Roman" w:cs="Times New Roman"/>
          <w:sz w:val="24"/>
          <w:szCs w:val="24"/>
          <w:lang w:val="sr-Cyrl-RS"/>
        </w:rPr>
        <w:t xml:space="preserve">Из тог времена датира једна позната стеганографска метода: носитељу поруке се обрије глава, а онда се на њу утетовира порука коју сакрије нарасла коса. Приматељ једноставно обрије главу носитеља да би дошао до поруке. </w:t>
      </w:r>
    </w:p>
    <w:p w:rsidR="005665C1" w:rsidRPr="007560AC" w:rsidRDefault="005665C1" w:rsidP="005665C1">
      <w:pPr>
        <w:jc w:val="both"/>
        <w:rPr>
          <w:rFonts w:ascii="Times New Roman" w:hAnsi="Times New Roman" w:cs="Times New Roman"/>
          <w:sz w:val="24"/>
          <w:szCs w:val="24"/>
          <w:lang w:val="sr-Cyrl-RS"/>
        </w:rPr>
      </w:pPr>
      <w:r w:rsidRPr="007560AC">
        <w:rPr>
          <w:rFonts w:ascii="Times New Roman" w:hAnsi="Times New Roman" w:cs="Times New Roman"/>
          <w:sz w:val="24"/>
          <w:szCs w:val="24"/>
          <w:lang w:val="sr-Cyrl-RS"/>
        </w:rPr>
        <w:t>Занимљиво је да су се овом техником користили њемачки шпијуни почетком 20. века.</w:t>
      </w:r>
    </w:p>
    <w:p w:rsidR="005665C1" w:rsidRPr="007560AC" w:rsidRDefault="005665C1" w:rsidP="005665C1">
      <w:pPr>
        <w:jc w:val="both"/>
        <w:rPr>
          <w:rFonts w:ascii="Times New Roman" w:hAnsi="Times New Roman" w:cs="Times New Roman"/>
          <w:sz w:val="24"/>
          <w:szCs w:val="24"/>
          <w:lang w:val="sr-Cyrl-RS"/>
        </w:rPr>
      </w:pPr>
      <w:r w:rsidRPr="007560AC">
        <w:rPr>
          <w:rFonts w:ascii="Times New Roman" w:hAnsi="Times New Roman" w:cs="Times New Roman"/>
          <w:sz w:val="24"/>
          <w:szCs w:val="24"/>
          <w:lang w:val="sr-Cyrl-RS"/>
        </w:rPr>
        <w:t xml:space="preserve">Модерна стеганографија се односи на скривање тајних порука у редундантним деловима скривене датотеке. Дигитална технологија даје превише могућности за примену </w:t>
      </w:r>
      <w:r w:rsidRPr="007560AC">
        <w:rPr>
          <w:rFonts w:ascii="Times New Roman" w:hAnsi="Times New Roman" w:cs="Times New Roman"/>
          <w:sz w:val="24"/>
          <w:szCs w:val="24"/>
          <w:lang w:val="sr-Cyrl-RS"/>
        </w:rPr>
        <w:lastRenderedPageBreak/>
        <w:t>стеганографије, укључујући и ону најпроширенију - методу скривања информација у дигиталној слици.</w:t>
      </w:r>
    </w:p>
    <w:p w:rsidR="005665C1" w:rsidRPr="007560AC" w:rsidRDefault="005665C1" w:rsidP="005665C1">
      <w:pPr>
        <w:jc w:val="both"/>
        <w:rPr>
          <w:rFonts w:ascii="Times New Roman" w:hAnsi="Times New Roman" w:cs="Times New Roman"/>
          <w:sz w:val="24"/>
          <w:szCs w:val="24"/>
          <w:lang w:val="sr-Cyrl-RS"/>
        </w:rPr>
      </w:pPr>
      <w:r w:rsidRPr="007560AC">
        <w:rPr>
          <w:rFonts w:ascii="Times New Roman" w:hAnsi="Times New Roman" w:cs="Times New Roman"/>
          <w:sz w:val="24"/>
          <w:szCs w:val="24"/>
          <w:lang w:val="sr-Cyrl-RS"/>
        </w:rPr>
        <w:t>Дигиталне датотеке се у рачунару чувају као низови битова, при чему су неки битови битни, док су други мање битни. Редундантни битови не носе информације битне за датотеку, па их можемо неопажено заменити битовима информације коју желимо сакрити. Важно је напоменути да нису све дигиталне датотеке погодне за сакривање тајни. На пример, у извршним верзијама програма сваки бит је битан, па промена само једног бита може изазвати неисправно извршавање програма.</w:t>
      </w:r>
    </w:p>
    <w:p w:rsidR="005665C1" w:rsidRPr="007560AC" w:rsidRDefault="005665C1" w:rsidP="005665C1">
      <w:pPr>
        <w:jc w:val="both"/>
        <w:rPr>
          <w:rFonts w:ascii="Times New Roman" w:hAnsi="Times New Roman" w:cs="Times New Roman"/>
          <w:sz w:val="24"/>
          <w:szCs w:val="24"/>
          <w:lang w:val="sr-Cyrl-RS"/>
        </w:rPr>
      </w:pPr>
    </w:p>
    <w:p w:rsidR="005665C1" w:rsidRPr="007560AC" w:rsidRDefault="005665C1" w:rsidP="005665C1">
      <w:pPr>
        <w:jc w:val="both"/>
        <w:rPr>
          <w:rFonts w:ascii="Times New Roman" w:hAnsi="Times New Roman" w:cs="Times New Roman"/>
          <w:sz w:val="24"/>
          <w:szCs w:val="24"/>
          <w:lang w:val="sr-Cyrl-RS"/>
        </w:rPr>
      </w:pPr>
      <w:r w:rsidRPr="007560AC">
        <w:rPr>
          <w:rFonts w:ascii="Times New Roman" w:hAnsi="Times New Roman" w:cs="Times New Roman"/>
          <w:sz w:val="24"/>
          <w:szCs w:val="24"/>
          <w:lang w:val="sr-Cyrl-RS"/>
        </w:rPr>
        <w:t xml:space="preserve">Приликом примене стеганографије често се користи следећи основни принцип. Пошиљалац скривене поруке, означене са "m", насумично одабира безазлену поруку "c" - прикривну датотеку (слику, звук, текст) коју може слободно послати прималцу. Након што је одабрана прикривна датотека, у њу се умеће порука неком стеганографском методом, можда чак и уз употребу тајног кључа "k", те тако од прикривне датотеке "c" настаје стегообјекат "s" Посматрач, који види на први поглед безопасну поруку "s", не сме открити постојање тајне поруке. </w:t>
      </w:r>
    </w:p>
    <w:p w:rsidR="005665C1" w:rsidRPr="007560AC" w:rsidRDefault="005665C1" w:rsidP="005665C1">
      <w:pPr>
        <w:jc w:val="both"/>
        <w:rPr>
          <w:rFonts w:ascii="Times New Roman" w:hAnsi="Times New Roman" w:cs="Times New Roman"/>
          <w:sz w:val="24"/>
          <w:szCs w:val="24"/>
          <w:lang w:val="sr-Cyrl-RS"/>
        </w:rPr>
      </w:pPr>
      <w:r w:rsidRPr="007560AC">
        <w:rPr>
          <w:rFonts w:ascii="Times New Roman" w:hAnsi="Times New Roman" w:cs="Times New Roman"/>
          <w:noProof/>
          <w:sz w:val="24"/>
          <w:szCs w:val="24"/>
        </w:rPr>
        <w:drawing>
          <wp:inline distT="0" distB="0" distL="0" distR="0" wp14:anchorId="1850AED3" wp14:editId="6A4FA5F3">
            <wp:extent cx="5578323" cy="23090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8323" cy="2309060"/>
                    </a:xfrm>
                    <a:prstGeom prst="rect">
                      <a:avLst/>
                    </a:prstGeom>
                  </pic:spPr>
                </pic:pic>
              </a:graphicData>
            </a:graphic>
          </wp:inline>
        </w:drawing>
      </w:r>
    </w:p>
    <w:p w:rsidR="005665C1" w:rsidRPr="007560AC" w:rsidRDefault="005665C1" w:rsidP="005665C1">
      <w:pPr>
        <w:jc w:val="center"/>
        <w:rPr>
          <w:rFonts w:ascii="Times New Roman" w:hAnsi="Times New Roman" w:cs="Times New Roman"/>
          <w:sz w:val="24"/>
          <w:szCs w:val="24"/>
          <w:lang w:val="sr-Cyrl-RS"/>
        </w:rPr>
      </w:pPr>
      <w:r w:rsidRPr="007560AC">
        <w:rPr>
          <w:rFonts w:ascii="Times New Roman" w:hAnsi="Times New Roman" w:cs="Times New Roman"/>
          <w:sz w:val="24"/>
          <w:szCs w:val="24"/>
          <w:lang w:val="sr-Cyrl-RS"/>
        </w:rPr>
        <w:t>Слика 1. – Принцип стеганографског процеса</w:t>
      </w:r>
    </w:p>
    <w:p w:rsidR="005665C1" w:rsidRPr="007560AC" w:rsidRDefault="005665C1" w:rsidP="005665C1">
      <w:pPr>
        <w:jc w:val="center"/>
        <w:rPr>
          <w:rFonts w:ascii="Times New Roman" w:hAnsi="Times New Roman" w:cs="Times New Roman"/>
          <w:sz w:val="24"/>
          <w:szCs w:val="24"/>
        </w:rPr>
      </w:pPr>
    </w:p>
    <w:p w:rsidR="005665C1" w:rsidRPr="007560AC" w:rsidRDefault="005665C1" w:rsidP="005665C1">
      <w:pPr>
        <w:jc w:val="both"/>
        <w:rPr>
          <w:rFonts w:ascii="Times New Roman" w:hAnsi="Times New Roman" w:cs="Times New Roman"/>
          <w:sz w:val="24"/>
          <w:szCs w:val="24"/>
          <w:lang w:val="sr-Cyrl-RS"/>
        </w:rPr>
      </w:pPr>
      <w:r w:rsidRPr="007560AC">
        <w:rPr>
          <w:rFonts w:ascii="Times New Roman" w:hAnsi="Times New Roman" w:cs="Times New Roman"/>
          <w:sz w:val="24"/>
          <w:szCs w:val="24"/>
          <w:lang w:val="sr-Cyrl-RS"/>
        </w:rPr>
        <w:t>Како промене на прикривној датотеци не би требале бити видљиве никоме ко не учествује у процесу комуникације, она мора садржавати довољно редундантних битова који могу бити замењени скривеном поруком. У идеалном случају, ни људско око ни рачунар не би требали приметити разлику између изворне прикривне датотеке и стегообјекта.</w:t>
      </w:r>
    </w:p>
    <w:p w:rsidR="00AD35F5" w:rsidRPr="007560AC" w:rsidRDefault="00AD35F5" w:rsidP="007D69C9">
      <w:pPr>
        <w:jc w:val="both"/>
        <w:rPr>
          <w:rFonts w:ascii="Times New Roman" w:hAnsi="Times New Roman" w:cs="Times New Roman"/>
          <w:sz w:val="24"/>
          <w:szCs w:val="24"/>
        </w:rPr>
      </w:pPr>
    </w:p>
    <w:p w:rsidR="00090BAA" w:rsidRDefault="00090BAA" w:rsidP="007D69C9">
      <w:pPr>
        <w:jc w:val="both"/>
        <w:rPr>
          <w:rFonts w:ascii="Times New Roman" w:hAnsi="Times New Roman" w:cs="Times New Roman"/>
          <w:sz w:val="24"/>
          <w:szCs w:val="24"/>
        </w:rPr>
      </w:pPr>
    </w:p>
    <w:p w:rsidR="007560AC" w:rsidRDefault="007560AC" w:rsidP="007D69C9">
      <w:pPr>
        <w:jc w:val="both"/>
        <w:rPr>
          <w:rFonts w:ascii="Times New Roman" w:hAnsi="Times New Roman" w:cs="Times New Roman"/>
          <w:sz w:val="24"/>
          <w:szCs w:val="24"/>
        </w:rPr>
      </w:pPr>
    </w:p>
    <w:p w:rsidR="007560AC" w:rsidRPr="007560AC" w:rsidRDefault="007560AC" w:rsidP="007D69C9">
      <w:pPr>
        <w:jc w:val="both"/>
        <w:rPr>
          <w:rFonts w:ascii="Times New Roman" w:hAnsi="Times New Roman" w:cs="Times New Roman"/>
          <w:sz w:val="24"/>
          <w:szCs w:val="24"/>
        </w:rPr>
      </w:pPr>
    </w:p>
    <w:p w:rsidR="007560AC" w:rsidRPr="007560AC" w:rsidRDefault="007560AC" w:rsidP="007560AC">
      <w:pPr>
        <w:pStyle w:val="Heading1"/>
        <w:numPr>
          <w:ilvl w:val="0"/>
          <w:numId w:val="1"/>
        </w:numPr>
        <w:rPr>
          <w:rFonts w:ascii="Times New Roman" w:hAnsi="Times New Roman" w:cs="Times New Roman"/>
          <w:b/>
          <w:lang w:val="sr-Cyrl-RS"/>
        </w:rPr>
      </w:pPr>
      <w:bookmarkStart w:id="3" w:name="_Toc184405485"/>
      <w:r w:rsidRPr="007560AC">
        <w:rPr>
          <w:rFonts w:ascii="Times New Roman" w:hAnsi="Times New Roman" w:cs="Times New Roman"/>
          <w:b/>
          <w:lang w:val="sr-Cyrl-RS"/>
        </w:rPr>
        <w:t>Историја стеганографије</w:t>
      </w:r>
      <w:bookmarkEnd w:id="3"/>
    </w:p>
    <w:p w:rsidR="007560AC" w:rsidRPr="007560AC" w:rsidRDefault="007560AC" w:rsidP="007560AC">
      <w:pPr>
        <w:rPr>
          <w:rFonts w:ascii="Times New Roman" w:hAnsi="Times New Roman" w:cs="Times New Roman"/>
          <w:lang w:val="sr-Cyrl-RS"/>
        </w:rPr>
      </w:pPr>
    </w:p>
    <w:p w:rsidR="007560AC" w:rsidRPr="007560AC" w:rsidRDefault="007560AC" w:rsidP="007560AC">
      <w:pPr>
        <w:ind w:firstLine="360"/>
        <w:jc w:val="both"/>
        <w:rPr>
          <w:rFonts w:ascii="Times New Roman" w:hAnsi="Times New Roman" w:cs="Times New Roman"/>
          <w:sz w:val="24"/>
          <w:lang w:val="sr-Cyrl-RS"/>
        </w:rPr>
      </w:pPr>
      <w:r w:rsidRPr="007560AC">
        <w:rPr>
          <w:rFonts w:ascii="Times New Roman" w:hAnsi="Times New Roman" w:cs="Times New Roman"/>
          <w:sz w:val="24"/>
          <w:lang w:val="sr-Cyrl-RS"/>
        </w:rPr>
        <w:t>Први познати примери стеганографије забележени су 440. године пре нове ере, према Херодоту, који описује два случаја скривања порука. Демаратус је упозорио Грке на предстојећи напад тако што је поруку урезао у дрвену подлогу воштане плоче пре него што ју је прекрио воском. Други пример односи се на Хистиаеуса, који је обријао главу свом робу, написао поруку на њој, а затим чекао да му коса израсте како би скривена порука била пренесена без сумње.</w:t>
      </w:r>
    </w:p>
    <w:p w:rsidR="007560AC" w:rsidRPr="007560AC" w:rsidRDefault="007560AC" w:rsidP="007560AC">
      <w:pPr>
        <w:jc w:val="both"/>
        <w:rPr>
          <w:rFonts w:ascii="Times New Roman" w:hAnsi="Times New Roman" w:cs="Times New Roman"/>
          <w:sz w:val="24"/>
          <w:lang w:val="sr-Cyrl-RS"/>
        </w:rPr>
      </w:pPr>
      <w:r w:rsidRPr="007560AC">
        <w:rPr>
          <w:rFonts w:ascii="Times New Roman" w:hAnsi="Times New Roman" w:cs="Times New Roman"/>
          <w:sz w:val="24"/>
          <w:lang w:val="sr-Cyrl-RS"/>
        </w:rPr>
        <w:t>Након античких примера, стеганографија се наставила развијати кроз векове. Фило из Византије, у 3. веку п.н.е., експериментисао је са невидљивим мастилом, користећи орахово дрво за писање невидљивог текста, док је бакар-сулфат омогућавао његово откривање. Једна од метода била је и омотавање траке око штапа, где је дебљина штапа била кључна за исправно дешифровање поруке. Тако пренесена трака није откривала поруку на први поглед.</w:t>
      </w:r>
    </w:p>
    <w:p w:rsidR="007560AC" w:rsidRPr="007560AC" w:rsidRDefault="007560AC" w:rsidP="007560AC">
      <w:pPr>
        <w:jc w:val="both"/>
        <w:rPr>
          <w:rFonts w:ascii="Times New Roman" w:hAnsi="Times New Roman" w:cs="Times New Roman"/>
          <w:sz w:val="24"/>
        </w:rPr>
      </w:pPr>
      <w:r w:rsidRPr="007560AC">
        <w:rPr>
          <w:rFonts w:ascii="Times New Roman" w:hAnsi="Times New Roman" w:cs="Times New Roman"/>
          <w:sz w:val="24"/>
          <w:lang w:val="sr-Cyrl-RS"/>
        </w:rPr>
        <w:t>Термин стеганографија први пут се појављује у књизи "Стефанографија" Јоханнеса Тритхемијуса. Књига је била замишљена као дело о магији, али је користила технике криптографије и стеганографије да би сакрила стварни садржај. Касније, 1518. године, објављена је "Полyграпхиа", која је пружила детаљнији увид у праксу стеганографије. Током 17. века, Френсис Бејкон је развио "Бацонову шифру", која се ослањала на различите врсте слова за кодирање тајних порука, чиме је значајно допринео развоју стеганографских техника.</w:t>
      </w:r>
    </w:p>
    <w:p w:rsidR="007560AC" w:rsidRPr="007560AC" w:rsidRDefault="007560AC" w:rsidP="007560AC">
      <w:pPr>
        <w:jc w:val="both"/>
        <w:rPr>
          <w:rFonts w:ascii="Times New Roman" w:hAnsi="Times New Roman" w:cs="Times New Roman"/>
          <w:sz w:val="24"/>
          <w:lang w:val="sr-Cyrl-RS"/>
        </w:rPr>
      </w:pPr>
      <w:r w:rsidRPr="007560AC">
        <w:rPr>
          <w:rFonts w:ascii="Times New Roman" w:hAnsi="Times New Roman" w:cs="Times New Roman"/>
          <w:sz w:val="24"/>
          <w:lang w:val="sr-Cyrl-RS"/>
        </w:rPr>
        <w:t>Модерна стеганографија добија замах крајем 19. века са развојем микродотова, који су постали популарни током Другог светског рата. Ове мале тачке садржале су читаве поруке или слике, скривене унутар наизглед обичних текстова. Нови талас развоја стеганографије уследио је деведесетих година прошлог века, када су софтверске апликације омогућиле сакривање података у дигиталним медијима као што су слике, видео записи, аудио датотеке и текстуални документи.</w:t>
      </w:r>
    </w:p>
    <w:p w:rsidR="007560AC" w:rsidRDefault="007560AC" w:rsidP="007560AC">
      <w:pPr>
        <w:rPr>
          <w:rFonts w:ascii="Times New Roman" w:hAnsi="Times New Roman" w:cs="Times New Roman"/>
          <w:lang w:val="sr-Cyrl-RS"/>
        </w:rPr>
      </w:pPr>
    </w:p>
    <w:p w:rsidR="007560AC" w:rsidRDefault="007560AC" w:rsidP="007560AC">
      <w:pPr>
        <w:pStyle w:val="Heading1"/>
        <w:numPr>
          <w:ilvl w:val="0"/>
          <w:numId w:val="1"/>
        </w:numPr>
        <w:rPr>
          <w:lang w:val="sr-Cyrl-RS"/>
        </w:rPr>
      </w:pPr>
      <w:bookmarkStart w:id="4" w:name="_Toc184405486"/>
      <w:r>
        <w:rPr>
          <w:lang w:val="sr-Cyrl-RS"/>
        </w:rPr>
        <w:t>Компоненте стеганографске поруке</w:t>
      </w:r>
      <w:bookmarkEnd w:id="4"/>
    </w:p>
    <w:p w:rsidR="007560AC" w:rsidRPr="007560AC" w:rsidRDefault="007560AC" w:rsidP="007560AC">
      <w:pPr>
        <w:rPr>
          <w:rFonts w:ascii="Times New Roman" w:hAnsi="Times New Roman" w:cs="Times New Roman"/>
          <w:sz w:val="24"/>
          <w:szCs w:val="24"/>
          <w:lang w:val="sr-Cyrl-RS"/>
        </w:rPr>
      </w:pPr>
    </w:p>
    <w:p w:rsidR="007560AC" w:rsidRPr="007560AC" w:rsidRDefault="007560AC" w:rsidP="007560AC">
      <w:pPr>
        <w:ind w:firstLine="360"/>
        <w:jc w:val="both"/>
        <w:rPr>
          <w:rFonts w:ascii="Times New Roman" w:hAnsi="Times New Roman" w:cs="Times New Roman"/>
          <w:sz w:val="24"/>
          <w:szCs w:val="24"/>
          <w:lang w:val="sr-Cyrl-RS"/>
        </w:rPr>
      </w:pPr>
      <w:r w:rsidRPr="007560AC">
        <w:rPr>
          <w:rFonts w:ascii="Times New Roman" w:hAnsi="Times New Roman" w:cs="Times New Roman"/>
          <w:sz w:val="24"/>
          <w:szCs w:val="24"/>
          <w:lang w:val="sr-Cyrl-RS"/>
        </w:rPr>
        <w:t>Стеганографска порука састоји се из три основне компоненте које заједно омогућавају сигурно и неприметно преношење тајних података:</w:t>
      </w:r>
    </w:p>
    <w:p w:rsidR="007560AC" w:rsidRPr="007560AC" w:rsidRDefault="007560AC" w:rsidP="007560AC">
      <w:pPr>
        <w:pStyle w:val="ListParagraph"/>
        <w:numPr>
          <w:ilvl w:val="0"/>
          <w:numId w:val="36"/>
        </w:numPr>
        <w:jc w:val="both"/>
        <w:rPr>
          <w:rFonts w:cs="Times New Roman"/>
          <w:szCs w:val="24"/>
          <w:lang w:val="sr-Cyrl-RS"/>
        </w:rPr>
      </w:pPr>
      <w:r w:rsidRPr="007560AC">
        <w:rPr>
          <w:rFonts w:cs="Times New Roman"/>
          <w:szCs w:val="24"/>
          <w:u w:val="single"/>
        </w:rPr>
        <w:t>Secret message</w:t>
      </w:r>
      <w:r w:rsidRPr="007560AC">
        <w:rPr>
          <w:rFonts w:cs="Times New Roman"/>
          <w:szCs w:val="24"/>
          <w:lang w:val="sr-Cyrl-RS"/>
        </w:rPr>
        <w:t xml:space="preserve"> </w:t>
      </w:r>
      <w:r w:rsidRPr="007560AC">
        <w:rPr>
          <w:rFonts w:cs="Times New Roman"/>
          <w:szCs w:val="24"/>
        </w:rPr>
        <w:t xml:space="preserve">- </w:t>
      </w:r>
      <w:r w:rsidRPr="007560AC">
        <w:rPr>
          <w:rFonts w:cs="Times New Roman"/>
          <w:szCs w:val="24"/>
          <w:lang w:val="sr-Cyrl-RS"/>
        </w:rPr>
        <w:t xml:space="preserve">представља информацију која се жели сакрити. То може бити било који тип података – текст, слика, видео или бинарне датотеке. Пре него што се угради у </w:t>
      </w:r>
      <w:r w:rsidRPr="007560AC">
        <w:rPr>
          <w:rFonts w:cs="Times New Roman"/>
          <w:szCs w:val="24"/>
        </w:rPr>
        <w:t>cover</w:t>
      </w:r>
      <w:r w:rsidRPr="007560AC">
        <w:rPr>
          <w:rFonts w:cs="Times New Roman"/>
          <w:szCs w:val="24"/>
          <w:lang w:val="sr-Cyrl-RS"/>
        </w:rPr>
        <w:t xml:space="preserve"> </w:t>
      </w:r>
      <w:r w:rsidRPr="007560AC">
        <w:rPr>
          <w:rFonts w:cs="Times New Roman"/>
          <w:szCs w:val="24"/>
        </w:rPr>
        <w:t>data</w:t>
      </w:r>
      <w:r w:rsidRPr="007560AC">
        <w:rPr>
          <w:rFonts w:cs="Times New Roman"/>
          <w:szCs w:val="24"/>
          <w:lang w:val="sr-Cyrl-RS"/>
        </w:rPr>
        <w:t>, ова порука често бива шифрована како би се додатно заштитила и осигурала тајност чак и у случају откривања.</w:t>
      </w:r>
    </w:p>
    <w:p w:rsidR="007560AC" w:rsidRPr="007560AC" w:rsidRDefault="007560AC" w:rsidP="007560AC">
      <w:pPr>
        <w:jc w:val="both"/>
        <w:rPr>
          <w:rFonts w:ascii="Times New Roman" w:hAnsi="Times New Roman" w:cs="Times New Roman"/>
          <w:sz w:val="24"/>
          <w:szCs w:val="24"/>
          <w:lang w:val="sr-Cyrl-RS"/>
        </w:rPr>
      </w:pPr>
    </w:p>
    <w:p w:rsidR="007560AC" w:rsidRPr="007560AC" w:rsidRDefault="007560AC" w:rsidP="007560AC">
      <w:pPr>
        <w:pStyle w:val="ListParagraph"/>
        <w:numPr>
          <w:ilvl w:val="0"/>
          <w:numId w:val="36"/>
        </w:numPr>
        <w:jc w:val="both"/>
        <w:rPr>
          <w:rFonts w:cs="Times New Roman"/>
          <w:szCs w:val="24"/>
          <w:lang w:val="sr-Cyrl-RS"/>
        </w:rPr>
      </w:pPr>
      <w:r w:rsidRPr="007560AC">
        <w:rPr>
          <w:rFonts w:cs="Times New Roman"/>
          <w:szCs w:val="24"/>
          <w:u w:val="single"/>
        </w:rPr>
        <w:t>Cover data</w:t>
      </w:r>
      <w:r w:rsidRPr="007560AC">
        <w:rPr>
          <w:rFonts w:cs="Times New Roman"/>
          <w:szCs w:val="24"/>
          <w:lang w:val="sr-Cyrl-RS"/>
        </w:rPr>
        <w:t xml:space="preserve"> </w:t>
      </w:r>
      <w:r w:rsidRPr="007560AC">
        <w:rPr>
          <w:rFonts w:cs="Times New Roman"/>
          <w:szCs w:val="24"/>
        </w:rPr>
        <w:t xml:space="preserve">- </w:t>
      </w:r>
      <w:r w:rsidRPr="007560AC">
        <w:rPr>
          <w:rFonts w:cs="Times New Roman"/>
          <w:szCs w:val="24"/>
          <w:lang w:val="sr-Cyrl-RS"/>
        </w:rPr>
        <w:t>су медијум у који се тајна порука уграђује. Ова компонента служи као „маскирање“ и може бити различитих врста, укључујући дигиталне слике, аудио записе, видео садржаје или текстуалне датотеке. Квалитет и природа покровних података кључни су за успешност стеганографије – циљ је да стего порука не изазива сумњу приликом преноса или обраде.</w:t>
      </w:r>
    </w:p>
    <w:p w:rsidR="007560AC" w:rsidRPr="007560AC" w:rsidRDefault="007560AC" w:rsidP="007560AC">
      <w:pPr>
        <w:jc w:val="both"/>
        <w:rPr>
          <w:rFonts w:ascii="Times New Roman" w:hAnsi="Times New Roman" w:cs="Times New Roman"/>
          <w:sz w:val="24"/>
          <w:szCs w:val="24"/>
          <w:lang w:val="sr-Cyrl-RS"/>
        </w:rPr>
      </w:pPr>
    </w:p>
    <w:p w:rsidR="007560AC" w:rsidRPr="007560AC" w:rsidRDefault="007560AC" w:rsidP="007560AC">
      <w:pPr>
        <w:pStyle w:val="ListParagraph"/>
        <w:numPr>
          <w:ilvl w:val="0"/>
          <w:numId w:val="36"/>
        </w:numPr>
        <w:jc w:val="both"/>
        <w:rPr>
          <w:rFonts w:cs="Times New Roman"/>
          <w:szCs w:val="24"/>
          <w:lang w:val="sr-Cyrl-RS"/>
        </w:rPr>
      </w:pPr>
      <w:r w:rsidRPr="007560AC">
        <w:rPr>
          <w:rFonts w:cs="Times New Roman"/>
          <w:szCs w:val="24"/>
          <w:u w:val="single"/>
        </w:rPr>
        <w:t>Stego message</w:t>
      </w:r>
      <w:r w:rsidRPr="007560AC">
        <w:rPr>
          <w:rFonts w:cs="Times New Roman"/>
          <w:szCs w:val="24"/>
          <w:lang w:val="sr-Cyrl-RS"/>
        </w:rPr>
        <w:t xml:space="preserve"> </w:t>
      </w:r>
      <w:r w:rsidRPr="007560AC">
        <w:rPr>
          <w:rFonts w:cs="Times New Roman"/>
          <w:szCs w:val="24"/>
        </w:rPr>
        <w:t xml:space="preserve">- </w:t>
      </w:r>
      <w:r w:rsidRPr="007560AC">
        <w:rPr>
          <w:rFonts w:cs="Times New Roman"/>
          <w:szCs w:val="24"/>
          <w:lang w:val="sr-Cyrl-RS"/>
        </w:rPr>
        <w:t xml:space="preserve">је резултат уметања тајне поруке у </w:t>
      </w:r>
      <w:r w:rsidRPr="007560AC">
        <w:rPr>
          <w:rFonts w:cs="Times New Roman"/>
          <w:szCs w:val="24"/>
        </w:rPr>
        <w:t>cover</w:t>
      </w:r>
      <w:r w:rsidRPr="007560AC">
        <w:rPr>
          <w:rFonts w:cs="Times New Roman"/>
          <w:szCs w:val="24"/>
          <w:lang w:val="sr-Cyrl-RS"/>
        </w:rPr>
        <w:t xml:space="preserve"> </w:t>
      </w:r>
      <w:r w:rsidRPr="007560AC">
        <w:rPr>
          <w:rFonts w:cs="Times New Roman"/>
          <w:szCs w:val="24"/>
        </w:rPr>
        <w:t>data</w:t>
      </w:r>
      <w:r w:rsidRPr="007560AC">
        <w:rPr>
          <w:rFonts w:cs="Times New Roman"/>
          <w:szCs w:val="24"/>
          <w:lang w:val="sr-Cyrl-RS"/>
        </w:rPr>
        <w:t xml:space="preserve">, који сада садрже скривени садржај, али и даље изгледају неупадљиво. Стего порука мора задржати сличност са оригиналним </w:t>
      </w:r>
      <w:r w:rsidRPr="007560AC">
        <w:rPr>
          <w:rFonts w:cs="Times New Roman"/>
          <w:szCs w:val="24"/>
        </w:rPr>
        <w:t>cover</w:t>
      </w:r>
      <w:r w:rsidRPr="007560AC">
        <w:rPr>
          <w:rFonts w:cs="Times New Roman"/>
          <w:szCs w:val="24"/>
          <w:lang w:val="sr-Cyrl-RS"/>
        </w:rPr>
        <w:t xml:space="preserve"> </w:t>
      </w:r>
      <w:r w:rsidRPr="007560AC">
        <w:rPr>
          <w:rFonts w:cs="Times New Roman"/>
          <w:szCs w:val="24"/>
        </w:rPr>
        <w:t>data</w:t>
      </w:r>
      <w:r w:rsidRPr="007560AC">
        <w:rPr>
          <w:rFonts w:cs="Times New Roman"/>
          <w:szCs w:val="24"/>
          <w:lang w:val="sr-Cyrl-RS"/>
        </w:rPr>
        <w:t xml:space="preserve"> како би избегла откривање путем анализа или обраде. Током преноса путем мрежа или других канала комуникације, стего порука треба да задржи своју тајновитост и не показује видљиве промене.</w:t>
      </w:r>
    </w:p>
    <w:p w:rsidR="007560AC" w:rsidRPr="007560AC" w:rsidRDefault="007560AC" w:rsidP="007560AC">
      <w:pPr>
        <w:jc w:val="both"/>
        <w:rPr>
          <w:rFonts w:ascii="Times New Roman" w:hAnsi="Times New Roman" w:cs="Times New Roman"/>
          <w:sz w:val="24"/>
          <w:szCs w:val="24"/>
          <w:lang w:val="sr-Cyrl-RS"/>
        </w:rPr>
      </w:pPr>
    </w:p>
    <w:p w:rsidR="007560AC" w:rsidRPr="007560AC" w:rsidRDefault="007560AC" w:rsidP="007560AC">
      <w:pPr>
        <w:jc w:val="both"/>
        <w:rPr>
          <w:rFonts w:ascii="Times New Roman" w:hAnsi="Times New Roman" w:cs="Times New Roman"/>
          <w:sz w:val="24"/>
          <w:szCs w:val="24"/>
          <w:lang w:val="sr-Cyrl-RS"/>
        </w:rPr>
      </w:pPr>
      <w:r w:rsidRPr="007560AC">
        <w:rPr>
          <w:rFonts w:ascii="Times New Roman" w:hAnsi="Times New Roman" w:cs="Times New Roman"/>
          <w:sz w:val="24"/>
          <w:szCs w:val="24"/>
          <w:lang w:val="sr-Cyrl-RS"/>
        </w:rPr>
        <w:t>Комбинација ових компоненти омогућава безбедну размену информација на начин који не привлачи пажњу. Квалитет стеганографског алгоритма, као и коришћење одговарајућих техника за уметање и екстракцију, кључни су за постизање високе безбедности и поузданости у преносу тајних података. Напредни стеганографски системи често користе додатне технике, попут криптографских метода, како би осигурали да чак и у случају откривања стего поруке, њен садржај остане недоступан неовлашћеним особама.</w:t>
      </w:r>
    </w:p>
    <w:p w:rsidR="007560AC" w:rsidRPr="007560AC" w:rsidRDefault="007560AC" w:rsidP="007560AC">
      <w:pPr>
        <w:rPr>
          <w:lang w:val="sr-Cyrl-RS"/>
        </w:rPr>
      </w:pPr>
    </w:p>
    <w:p w:rsidR="007560AC" w:rsidRDefault="007560AC" w:rsidP="007560AC">
      <w:pPr>
        <w:pStyle w:val="Heading1"/>
        <w:numPr>
          <w:ilvl w:val="0"/>
          <w:numId w:val="1"/>
        </w:numPr>
        <w:rPr>
          <w:lang w:val="sr-Cyrl-RS"/>
        </w:rPr>
      </w:pPr>
      <w:bookmarkStart w:id="5" w:name="_Toc184405487"/>
      <w:r>
        <w:rPr>
          <w:lang w:val="sr-Cyrl-RS"/>
        </w:rPr>
        <w:t>Стеганографски приступи</w:t>
      </w:r>
      <w:bookmarkEnd w:id="5"/>
    </w:p>
    <w:p w:rsidR="007560AC" w:rsidRDefault="007560AC" w:rsidP="007560AC">
      <w:pPr>
        <w:rPr>
          <w:lang w:val="sr-Cyrl-RS"/>
        </w:rPr>
      </w:pPr>
    </w:p>
    <w:p w:rsidR="007560AC" w:rsidRPr="007560AC" w:rsidRDefault="007560AC" w:rsidP="007560AC">
      <w:pPr>
        <w:ind w:firstLine="360"/>
        <w:jc w:val="both"/>
        <w:rPr>
          <w:rFonts w:ascii="Times New Roman" w:hAnsi="Times New Roman" w:cs="Times New Roman"/>
          <w:sz w:val="24"/>
          <w:szCs w:val="24"/>
          <w:lang w:val="sr-Cyrl-RS"/>
        </w:rPr>
      </w:pPr>
      <w:r w:rsidRPr="007560AC">
        <w:rPr>
          <w:rFonts w:ascii="Times New Roman" w:hAnsi="Times New Roman" w:cs="Times New Roman"/>
          <w:sz w:val="24"/>
          <w:szCs w:val="24"/>
          <w:lang w:val="sr-Cyrl-RS"/>
        </w:rPr>
        <w:t xml:space="preserve">Стеганографски приступи често зависе од тога како се креирају, имплементирају и преносе тајни подаци у оквиру </w:t>
      </w:r>
      <w:r w:rsidRPr="007560AC">
        <w:rPr>
          <w:rFonts w:ascii="Times New Roman" w:hAnsi="Times New Roman" w:cs="Times New Roman"/>
          <w:sz w:val="24"/>
          <w:szCs w:val="24"/>
        </w:rPr>
        <w:t>cover</w:t>
      </w:r>
      <w:r w:rsidRPr="007560AC">
        <w:rPr>
          <w:rFonts w:ascii="Times New Roman" w:hAnsi="Times New Roman" w:cs="Times New Roman"/>
          <w:sz w:val="24"/>
          <w:szCs w:val="24"/>
          <w:lang w:val="sr-Cyrl-RS"/>
        </w:rPr>
        <w:t xml:space="preserve"> </w:t>
      </w:r>
      <w:r w:rsidRPr="007560AC">
        <w:rPr>
          <w:rFonts w:ascii="Times New Roman" w:hAnsi="Times New Roman" w:cs="Times New Roman"/>
          <w:sz w:val="24"/>
          <w:szCs w:val="24"/>
        </w:rPr>
        <w:t>data</w:t>
      </w:r>
      <w:r w:rsidRPr="007560AC">
        <w:rPr>
          <w:rFonts w:ascii="Times New Roman" w:hAnsi="Times New Roman" w:cs="Times New Roman"/>
          <w:sz w:val="24"/>
          <w:szCs w:val="24"/>
          <w:lang w:val="sr-Cyrl-RS"/>
        </w:rPr>
        <w:t xml:space="preserve">. Два основна приступа која се користе у стеганографији су </w:t>
      </w:r>
      <w:r w:rsidRPr="007560AC">
        <w:rPr>
          <w:rFonts w:ascii="Times New Roman" w:hAnsi="Times New Roman" w:cs="Times New Roman"/>
          <w:sz w:val="24"/>
          <w:szCs w:val="24"/>
        </w:rPr>
        <w:t>top-down</w:t>
      </w:r>
      <w:r w:rsidRPr="007560AC">
        <w:rPr>
          <w:rFonts w:ascii="Times New Roman" w:hAnsi="Times New Roman" w:cs="Times New Roman"/>
          <w:sz w:val="24"/>
          <w:szCs w:val="24"/>
          <w:lang w:val="sr-Cyrl-RS"/>
        </w:rPr>
        <w:t xml:space="preserve"> и </w:t>
      </w:r>
      <w:r w:rsidRPr="007560AC">
        <w:rPr>
          <w:rFonts w:ascii="Times New Roman" w:hAnsi="Times New Roman" w:cs="Times New Roman"/>
          <w:sz w:val="24"/>
          <w:szCs w:val="24"/>
        </w:rPr>
        <w:t xml:space="preserve">bottom-up </w:t>
      </w:r>
      <w:r w:rsidRPr="007560AC">
        <w:rPr>
          <w:rFonts w:ascii="Times New Roman" w:hAnsi="Times New Roman" w:cs="Times New Roman"/>
          <w:sz w:val="24"/>
          <w:szCs w:val="24"/>
          <w:lang w:val="sr-Cyrl-RS"/>
        </w:rPr>
        <w:t>приступи. Сваки од њих има специфичне методе и поделе које се користе за сакривање информација, од поједностављених решења до сложенијих модела.</w:t>
      </w:r>
    </w:p>
    <w:p w:rsidR="007560AC" w:rsidRPr="007560AC" w:rsidRDefault="007560AC" w:rsidP="007560AC">
      <w:pPr>
        <w:jc w:val="both"/>
        <w:rPr>
          <w:rFonts w:ascii="Times New Roman" w:hAnsi="Times New Roman" w:cs="Times New Roman"/>
          <w:sz w:val="24"/>
          <w:szCs w:val="24"/>
          <w:lang w:val="sr-Cyrl-RS"/>
        </w:rPr>
      </w:pPr>
      <w:r w:rsidRPr="007560AC">
        <w:rPr>
          <w:rFonts w:ascii="Times New Roman" w:hAnsi="Times New Roman" w:cs="Times New Roman"/>
          <w:b/>
          <w:sz w:val="24"/>
          <w:szCs w:val="24"/>
        </w:rPr>
        <w:t>Top-down</w:t>
      </w:r>
      <w:r w:rsidRPr="007560AC">
        <w:rPr>
          <w:rFonts w:ascii="Times New Roman" w:hAnsi="Times New Roman" w:cs="Times New Roman"/>
          <w:b/>
          <w:sz w:val="24"/>
          <w:szCs w:val="24"/>
          <w:lang w:val="sr-Cyrl-RS"/>
        </w:rPr>
        <w:t xml:space="preserve"> приступ</w:t>
      </w:r>
      <w:r w:rsidRPr="007560AC">
        <w:rPr>
          <w:rFonts w:ascii="Times New Roman" w:hAnsi="Times New Roman" w:cs="Times New Roman"/>
          <w:sz w:val="24"/>
          <w:szCs w:val="24"/>
          <w:lang w:val="sr-Cyrl-RS"/>
        </w:rPr>
        <w:t xml:space="preserve"> представља систематски метод који започиње пројектовањем општег модела за стеганографију, а затим се дели на специфичне технике. Главне категорије су:</w:t>
      </w:r>
    </w:p>
    <w:p w:rsidR="007560AC" w:rsidRPr="007560AC" w:rsidRDefault="007560AC" w:rsidP="007560AC">
      <w:pPr>
        <w:pStyle w:val="ListParagraph"/>
        <w:numPr>
          <w:ilvl w:val="0"/>
          <w:numId w:val="37"/>
        </w:numPr>
        <w:jc w:val="both"/>
        <w:rPr>
          <w:rFonts w:cs="Times New Roman"/>
          <w:szCs w:val="24"/>
          <w:lang w:val="sr-Cyrl-RS"/>
        </w:rPr>
      </w:pPr>
      <w:r w:rsidRPr="007560AC">
        <w:rPr>
          <w:rFonts w:cs="Times New Roman"/>
          <w:szCs w:val="24"/>
          <w:u w:val="single"/>
        </w:rPr>
        <w:t>Pure steganography</w:t>
      </w:r>
      <w:r w:rsidRPr="007560AC">
        <w:rPr>
          <w:rFonts w:cs="Times New Roman"/>
          <w:szCs w:val="24"/>
          <w:lang w:val="sr-Cyrl-RS"/>
        </w:rPr>
        <w:t>: Овај приступ не користи кључеве за заштиту комуникације. Поверљивост поруке се ослања искључиво на тајност саме методе уметања података, због чега је мање безбедан у поређењу с другим методама. Ако је метода уметања откривена, тајна порука може бити једноставно пронађена. Чиста стеганографија је корисна у ситуацијама када постоји поверење у поверљивост канала, али је подложна компромитовању.</w:t>
      </w:r>
    </w:p>
    <w:p w:rsidR="007560AC" w:rsidRPr="007560AC" w:rsidRDefault="007560AC" w:rsidP="007560AC">
      <w:pPr>
        <w:pStyle w:val="ListParagraph"/>
        <w:numPr>
          <w:ilvl w:val="0"/>
          <w:numId w:val="37"/>
        </w:numPr>
        <w:jc w:val="both"/>
        <w:rPr>
          <w:rFonts w:cs="Times New Roman"/>
          <w:szCs w:val="24"/>
          <w:lang w:val="sr-Cyrl-RS"/>
        </w:rPr>
      </w:pPr>
      <w:r w:rsidRPr="007560AC">
        <w:rPr>
          <w:rFonts w:cs="Times New Roman"/>
          <w:szCs w:val="24"/>
          <w:u w:val="single"/>
        </w:rPr>
        <w:t xml:space="preserve">Private </w:t>
      </w:r>
      <w:proofErr w:type="gramStart"/>
      <w:r w:rsidRPr="007560AC">
        <w:rPr>
          <w:rFonts w:cs="Times New Roman"/>
          <w:szCs w:val="24"/>
          <w:u w:val="single"/>
        </w:rPr>
        <w:t>key</w:t>
      </w:r>
      <w:proofErr w:type="gramEnd"/>
      <w:r w:rsidRPr="007560AC">
        <w:rPr>
          <w:rFonts w:cs="Times New Roman"/>
          <w:szCs w:val="24"/>
          <w:u w:val="single"/>
        </w:rPr>
        <w:t xml:space="preserve"> steganography</w:t>
      </w:r>
      <w:r w:rsidRPr="007560AC">
        <w:rPr>
          <w:rFonts w:cs="Times New Roman"/>
          <w:szCs w:val="24"/>
          <w:lang w:val="sr-Cyrl-RS"/>
        </w:rPr>
        <w:t xml:space="preserve">: Ова метода користи заједнички приватни кључ између пошиљаоца и примаоца. Пре уметања, порука се шифрује помоћу приватног кључа, </w:t>
      </w:r>
      <w:r w:rsidRPr="007560AC">
        <w:rPr>
          <w:rFonts w:cs="Times New Roman"/>
          <w:szCs w:val="24"/>
          <w:lang w:val="sr-Cyrl-RS"/>
        </w:rPr>
        <w:lastRenderedPageBreak/>
        <w:t>чинећи је доступном само онима који поседују тај кључ. Овај приступ пружа знатно виши ниво сигурности јер, чак и ако је метода уметања откривена, порука остаје нечитљива без кључа. Приватна кључна стеганографија често се користи у окружењима где је потребно поверење међу комуникационим партнерима и где је кључна контрола приступа информацијама.</w:t>
      </w:r>
    </w:p>
    <w:p w:rsidR="007560AC" w:rsidRPr="007560AC" w:rsidRDefault="007560AC" w:rsidP="007560AC">
      <w:pPr>
        <w:jc w:val="both"/>
        <w:rPr>
          <w:rFonts w:ascii="Times New Roman" w:hAnsi="Times New Roman" w:cs="Times New Roman"/>
          <w:sz w:val="24"/>
          <w:szCs w:val="24"/>
          <w:lang w:val="sr-Cyrl-RS"/>
        </w:rPr>
      </w:pPr>
    </w:p>
    <w:p w:rsidR="007560AC" w:rsidRPr="007560AC" w:rsidRDefault="007560AC" w:rsidP="007560AC">
      <w:pPr>
        <w:pStyle w:val="ListParagraph"/>
        <w:numPr>
          <w:ilvl w:val="0"/>
          <w:numId w:val="37"/>
        </w:numPr>
        <w:jc w:val="both"/>
        <w:rPr>
          <w:rFonts w:cs="Times New Roman"/>
          <w:szCs w:val="24"/>
        </w:rPr>
      </w:pPr>
      <w:r w:rsidRPr="007560AC">
        <w:rPr>
          <w:rFonts w:cs="Times New Roman"/>
          <w:szCs w:val="24"/>
          <w:u w:val="single"/>
        </w:rPr>
        <w:t>Public key steganography</w:t>
      </w:r>
      <w:r w:rsidRPr="007560AC">
        <w:rPr>
          <w:rFonts w:cs="Times New Roman"/>
          <w:szCs w:val="24"/>
          <w:lang w:val="sr-Cyrl-RS"/>
        </w:rPr>
        <w:t>: Ова метода је слична криптографији са јавним кључем. У овом случају, пошиљалац користи јавни кључ примаоца за шифровање поруке која се затим уметне у покровне податке. Само примаоц који поседује одговарајући приватни кључ може дешифровати скривени садржај. Овај приступ нуди висок ниво сигурности и омогућава безбедну комуникацију и између странака које се не познају лично, али захтевају поверење у преносу информација.</w:t>
      </w:r>
    </w:p>
    <w:p w:rsidR="007560AC" w:rsidRPr="007560AC" w:rsidRDefault="007560AC" w:rsidP="007560AC">
      <w:pPr>
        <w:jc w:val="both"/>
        <w:rPr>
          <w:rFonts w:ascii="Times New Roman" w:hAnsi="Times New Roman" w:cs="Times New Roman"/>
          <w:sz w:val="24"/>
          <w:szCs w:val="24"/>
          <w:lang w:val="sr-Cyrl-RS"/>
        </w:rPr>
      </w:pPr>
    </w:p>
    <w:p w:rsidR="007560AC" w:rsidRPr="007560AC" w:rsidRDefault="007560AC" w:rsidP="007560AC">
      <w:pPr>
        <w:jc w:val="both"/>
        <w:rPr>
          <w:rFonts w:ascii="Times New Roman" w:hAnsi="Times New Roman" w:cs="Times New Roman"/>
          <w:sz w:val="24"/>
          <w:szCs w:val="24"/>
          <w:lang w:val="sr-Cyrl-RS"/>
        </w:rPr>
      </w:pPr>
      <w:r w:rsidRPr="007560AC">
        <w:rPr>
          <w:rFonts w:ascii="Times New Roman" w:hAnsi="Times New Roman" w:cs="Times New Roman"/>
          <w:b/>
          <w:sz w:val="24"/>
          <w:szCs w:val="24"/>
        </w:rPr>
        <w:t>Bottom-up</w:t>
      </w:r>
      <w:r w:rsidRPr="007560AC">
        <w:rPr>
          <w:rFonts w:ascii="Times New Roman" w:hAnsi="Times New Roman" w:cs="Times New Roman"/>
          <w:sz w:val="24"/>
          <w:szCs w:val="24"/>
          <w:lang w:val="sr-Cyrl-RS"/>
        </w:rPr>
        <w:t xml:space="preserve"> приступ представља методологију која се фокусира на појединачне аспекте уметања података на основном нивоу. Овај приступ често креће од детаљног разматрања и имплементације једноставнијих техника уметања, попут манипулације појединачним битовима у дигиталним сликама, а затим се надограђује сложенијим техникама и комбинацијама. </w:t>
      </w:r>
      <w:r w:rsidRPr="007560AC">
        <w:rPr>
          <w:rFonts w:ascii="Times New Roman" w:hAnsi="Times New Roman" w:cs="Times New Roman"/>
          <w:sz w:val="24"/>
          <w:szCs w:val="24"/>
        </w:rPr>
        <w:t>Bottom-up</w:t>
      </w:r>
      <w:r w:rsidRPr="007560AC">
        <w:rPr>
          <w:rFonts w:ascii="Times New Roman" w:hAnsi="Times New Roman" w:cs="Times New Roman"/>
          <w:sz w:val="24"/>
          <w:szCs w:val="24"/>
          <w:lang w:val="sr-Cyrl-RS"/>
        </w:rPr>
        <w:t xml:space="preserve"> приступ омогућава дубље разумевање сваког сегмента процеса уметања и често се користи за развијање иновативних стеганографских решења која су отпорнија на детекцију.</w:t>
      </w:r>
    </w:p>
    <w:p w:rsidR="007560AC" w:rsidRPr="007560AC" w:rsidRDefault="007560AC" w:rsidP="007560AC">
      <w:pPr>
        <w:jc w:val="both"/>
        <w:rPr>
          <w:rFonts w:ascii="Times New Roman" w:hAnsi="Times New Roman" w:cs="Times New Roman"/>
          <w:sz w:val="24"/>
          <w:szCs w:val="24"/>
          <w:lang w:val="sr-Cyrl-RS"/>
        </w:rPr>
      </w:pPr>
      <w:r w:rsidRPr="007560AC">
        <w:rPr>
          <w:rFonts w:ascii="Times New Roman" w:hAnsi="Times New Roman" w:cs="Times New Roman"/>
          <w:sz w:val="24"/>
          <w:szCs w:val="24"/>
          <w:lang w:val="sr-Cyrl-RS"/>
        </w:rPr>
        <w:t>У оба приступа, кључни циљ је осигурати да се скривена порука не може открити или компромитовати, било кроз употребу сложених алгоритама, тајних кључева или различитих техника уметања и обраде података.</w:t>
      </w:r>
    </w:p>
    <w:p w:rsidR="007560AC" w:rsidRDefault="007560AC" w:rsidP="007560AC">
      <w:pPr>
        <w:rPr>
          <w:lang w:val="sr-Cyrl-RS"/>
        </w:rPr>
      </w:pPr>
    </w:p>
    <w:p w:rsidR="005665C1" w:rsidRPr="007560AC" w:rsidRDefault="007560AC" w:rsidP="007560AC">
      <w:pPr>
        <w:pStyle w:val="Heading1"/>
        <w:numPr>
          <w:ilvl w:val="0"/>
          <w:numId w:val="1"/>
        </w:numPr>
        <w:rPr>
          <w:lang w:val="sr-Cyrl-RS"/>
        </w:rPr>
      </w:pPr>
      <w:bookmarkStart w:id="6" w:name="_Toc184405488"/>
      <w:r>
        <w:rPr>
          <w:lang w:val="sr-Cyrl-RS"/>
        </w:rPr>
        <w:t>Технике стеганографије</w:t>
      </w:r>
      <w:bookmarkEnd w:id="6"/>
    </w:p>
    <w:p w:rsidR="005665C1" w:rsidRDefault="005665C1" w:rsidP="005665C1">
      <w:pPr>
        <w:rPr>
          <w:rFonts w:ascii="Times New Roman" w:hAnsi="Times New Roman" w:cs="Times New Roman"/>
          <w:lang w:val="sr-Cyrl-RS"/>
        </w:rPr>
      </w:pPr>
    </w:p>
    <w:p w:rsidR="007560AC" w:rsidRPr="007560AC" w:rsidRDefault="007560AC" w:rsidP="007560AC">
      <w:pPr>
        <w:jc w:val="both"/>
        <w:rPr>
          <w:rFonts w:ascii="Times New Roman" w:hAnsi="Times New Roman" w:cs="Times New Roman"/>
          <w:sz w:val="24"/>
          <w:lang w:val="sr-Cyrl-RS"/>
        </w:rPr>
      </w:pPr>
      <w:r w:rsidRPr="007560AC">
        <w:rPr>
          <w:rFonts w:ascii="Times New Roman" w:hAnsi="Times New Roman" w:cs="Times New Roman"/>
          <w:sz w:val="24"/>
          <w:lang w:val="sr-Cyrl-RS"/>
        </w:rPr>
        <w:t xml:space="preserve">Различите технике стеганографије могу се поделити на техничку и лингвистичку стеганографију. </w:t>
      </w:r>
      <w:r w:rsidRPr="007560AC">
        <w:rPr>
          <w:rFonts w:ascii="Times New Roman" w:hAnsi="Times New Roman" w:cs="Times New Roman"/>
          <w:sz w:val="24"/>
          <w:u w:val="single"/>
          <w:lang w:val="sr-Cyrl-RS"/>
        </w:rPr>
        <w:t>Техничка стеганографија</w:t>
      </w:r>
      <w:r w:rsidRPr="007560AC">
        <w:rPr>
          <w:rFonts w:ascii="Times New Roman" w:hAnsi="Times New Roman" w:cs="Times New Roman"/>
          <w:sz w:val="24"/>
          <w:lang w:val="sr-Cyrl-RS"/>
        </w:rPr>
        <w:t xml:space="preserve"> користи </w:t>
      </w:r>
      <w:r w:rsidR="000E0F37">
        <w:rPr>
          <w:rFonts w:ascii="Times New Roman" w:hAnsi="Times New Roman" w:cs="Times New Roman"/>
          <w:sz w:val="24"/>
          <w:lang w:val="sr-Cyrl-RS"/>
        </w:rPr>
        <w:t>се за скривање</w:t>
      </w:r>
      <w:r w:rsidRPr="007560AC">
        <w:rPr>
          <w:rFonts w:ascii="Times New Roman" w:hAnsi="Times New Roman" w:cs="Times New Roman"/>
          <w:sz w:val="24"/>
          <w:lang w:val="sr-Cyrl-RS"/>
        </w:rPr>
        <w:t xml:space="preserve"> </w:t>
      </w:r>
      <w:r w:rsidR="000E0F37">
        <w:rPr>
          <w:rFonts w:ascii="Times New Roman" w:hAnsi="Times New Roman" w:cs="Times New Roman"/>
          <w:sz w:val="24"/>
          <w:lang w:val="sr-Cyrl-RS"/>
        </w:rPr>
        <w:t>информација унутар других података који нису текстуалног карактера (као што су слике, аудио и видео датотеке)</w:t>
      </w:r>
      <w:r w:rsidRPr="007560AC">
        <w:rPr>
          <w:rFonts w:ascii="Times New Roman" w:hAnsi="Times New Roman" w:cs="Times New Roman"/>
          <w:sz w:val="24"/>
          <w:lang w:val="sr-Cyrl-RS"/>
        </w:rPr>
        <w:t xml:space="preserve">, док се </w:t>
      </w:r>
      <w:r w:rsidRPr="007560AC">
        <w:rPr>
          <w:rFonts w:ascii="Times New Roman" w:hAnsi="Times New Roman" w:cs="Times New Roman"/>
          <w:sz w:val="24"/>
          <w:u w:val="single"/>
          <w:lang w:val="sr-Cyrl-RS"/>
        </w:rPr>
        <w:t>лингвистичка</w:t>
      </w:r>
      <w:r w:rsidR="000E0F37">
        <w:rPr>
          <w:rFonts w:ascii="Times New Roman" w:hAnsi="Times New Roman" w:cs="Times New Roman"/>
          <w:sz w:val="24"/>
          <w:u w:val="single"/>
          <w:lang w:val="sr-Cyrl-RS"/>
        </w:rPr>
        <w:t xml:space="preserve"> стеганографија</w:t>
      </w:r>
      <w:r w:rsidRPr="007560AC">
        <w:rPr>
          <w:rFonts w:ascii="Times New Roman" w:hAnsi="Times New Roman" w:cs="Times New Roman"/>
          <w:sz w:val="24"/>
          <w:lang w:val="sr-Cyrl-RS"/>
        </w:rPr>
        <w:t xml:space="preserve"> ослања на скривене податке у датотекама, где модификована датотека и даље веродостојно приказује садржај. </w:t>
      </w:r>
    </w:p>
    <w:p w:rsidR="007560AC" w:rsidRPr="007560AC" w:rsidRDefault="007560AC" w:rsidP="005665C1">
      <w:pPr>
        <w:rPr>
          <w:rFonts w:ascii="Times New Roman" w:hAnsi="Times New Roman" w:cs="Times New Roman"/>
          <w:lang w:val="sr-Cyrl-RS"/>
        </w:rPr>
      </w:pPr>
    </w:p>
    <w:p w:rsidR="005665C1" w:rsidRPr="000E0F37" w:rsidRDefault="005665C1" w:rsidP="00090BAA">
      <w:pPr>
        <w:jc w:val="both"/>
        <w:rPr>
          <w:rFonts w:ascii="Times New Roman" w:hAnsi="Times New Roman" w:cs="Times New Roman"/>
          <w:sz w:val="24"/>
          <w:szCs w:val="24"/>
          <w:lang w:val="sr-Cyrl-RS"/>
        </w:rPr>
      </w:pPr>
      <w:r w:rsidRPr="000E0F37">
        <w:rPr>
          <w:rFonts w:ascii="Times New Roman" w:hAnsi="Times New Roman" w:cs="Times New Roman"/>
          <w:sz w:val="24"/>
          <w:szCs w:val="24"/>
          <w:lang w:val="sr-Cyrl-RS"/>
        </w:rPr>
        <w:t>Постоје два</w:t>
      </w:r>
      <w:r w:rsidR="00090BAA" w:rsidRPr="000E0F37">
        <w:rPr>
          <w:rFonts w:ascii="Times New Roman" w:hAnsi="Times New Roman" w:cs="Times New Roman"/>
          <w:sz w:val="24"/>
          <w:szCs w:val="24"/>
          <w:lang w:val="sr-Cyrl-RS"/>
        </w:rPr>
        <w:t xml:space="preserve"> главна</w:t>
      </w:r>
      <w:r w:rsidRPr="000E0F37">
        <w:rPr>
          <w:rFonts w:ascii="Times New Roman" w:hAnsi="Times New Roman" w:cs="Times New Roman"/>
          <w:sz w:val="24"/>
          <w:szCs w:val="24"/>
          <w:lang w:val="sr-Cyrl-RS"/>
        </w:rPr>
        <w:t xml:space="preserve"> типа стеганографије:</w:t>
      </w:r>
    </w:p>
    <w:p w:rsidR="000E0F37" w:rsidRPr="000E0F37" w:rsidRDefault="000E0F37" w:rsidP="000E0F37">
      <w:pPr>
        <w:pStyle w:val="ListParagraph"/>
        <w:numPr>
          <w:ilvl w:val="0"/>
          <w:numId w:val="40"/>
        </w:numPr>
        <w:jc w:val="both"/>
        <w:rPr>
          <w:rFonts w:cs="Times New Roman"/>
          <w:szCs w:val="24"/>
          <w:lang w:val="sr-Cyrl-RS"/>
        </w:rPr>
      </w:pPr>
      <w:r w:rsidRPr="000E0F37">
        <w:rPr>
          <w:rFonts w:cs="Times New Roman"/>
          <w:b/>
          <w:szCs w:val="24"/>
          <w:lang w:val="sr-Cyrl-RS"/>
        </w:rPr>
        <w:t>Лингвистичка стеганографија</w:t>
      </w:r>
      <w:r w:rsidRPr="000E0F37">
        <w:rPr>
          <w:rFonts w:cs="Times New Roman"/>
          <w:szCs w:val="24"/>
          <w:lang w:val="sr-Cyrl-RS"/>
        </w:rPr>
        <w:t xml:space="preserve"> обухвата семаграме и отворене кодове.</w:t>
      </w:r>
    </w:p>
    <w:p w:rsidR="000E0F37" w:rsidRPr="000E0F37" w:rsidRDefault="000E0F37" w:rsidP="000E0F37">
      <w:pPr>
        <w:pStyle w:val="ListParagraph"/>
        <w:numPr>
          <w:ilvl w:val="0"/>
          <w:numId w:val="38"/>
        </w:numPr>
        <w:jc w:val="both"/>
        <w:rPr>
          <w:rFonts w:cs="Times New Roman"/>
          <w:szCs w:val="24"/>
          <w:lang w:val="sr-Cyrl-RS"/>
        </w:rPr>
      </w:pPr>
      <w:r w:rsidRPr="000E0F37">
        <w:rPr>
          <w:rFonts w:cs="Times New Roman"/>
          <w:szCs w:val="24"/>
          <w:u w:val="single"/>
          <w:lang w:val="sr-Cyrl-RS"/>
        </w:rPr>
        <w:t>Семаграми</w:t>
      </w:r>
      <w:r w:rsidRPr="000E0F37">
        <w:rPr>
          <w:rFonts w:cs="Times New Roman"/>
          <w:szCs w:val="24"/>
          <w:lang w:val="sr-Cyrl-RS"/>
        </w:rPr>
        <w:t xml:space="preserve"> користе симболе и знакове за скривање порука. Постоје визуелни семаграми, који скривају податке распоредом предмета или објеката, и </w:t>
      </w:r>
      <w:r w:rsidRPr="000E0F37">
        <w:rPr>
          <w:rFonts w:cs="Times New Roman"/>
          <w:szCs w:val="24"/>
          <w:lang w:val="sr-Cyrl-RS"/>
        </w:rPr>
        <w:lastRenderedPageBreak/>
        <w:t>текстуални семаграми, који користе различите модификације текста, попут промена у размаку, величини или боји фонта.</w:t>
      </w:r>
    </w:p>
    <w:p w:rsidR="000E0F37" w:rsidRPr="000E0F37" w:rsidRDefault="000E0F37" w:rsidP="000E0F37">
      <w:pPr>
        <w:pStyle w:val="ListParagraph"/>
        <w:numPr>
          <w:ilvl w:val="0"/>
          <w:numId w:val="38"/>
        </w:numPr>
        <w:jc w:val="both"/>
        <w:rPr>
          <w:rFonts w:cs="Times New Roman"/>
          <w:szCs w:val="24"/>
          <w:lang w:val="sr-Cyrl-RS"/>
        </w:rPr>
      </w:pPr>
      <w:r w:rsidRPr="000E0F37">
        <w:rPr>
          <w:rFonts w:cs="Times New Roman"/>
          <w:szCs w:val="24"/>
          <w:u w:val="single"/>
          <w:lang w:val="sr-Cyrl-RS"/>
        </w:rPr>
        <w:t>Отворени кодови</w:t>
      </w:r>
      <w:r w:rsidRPr="000E0F37">
        <w:rPr>
          <w:rFonts w:cs="Times New Roman"/>
          <w:szCs w:val="24"/>
          <w:lang w:val="sr-Cyrl-RS"/>
        </w:rPr>
        <w:t xml:space="preserve"> укључују жаргонски код и скривене шифре. Жаргонски код користи унапред дефинисане фразе познате само одређеним особама, док скривене шифре омогућавају откривање порука само уз познавање специфичне методе уметања података. Оне се деле на решеткасте и нулте кодове. Решеткасти шифрари користе шаблоне за сакривање порука, док нулти кодови прате одређено правило уметања (нпр. изузимање одређених редова или речи).</w:t>
      </w:r>
    </w:p>
    <w:p w:rsidR="000E0F37" w:rsidRPr="000E0F37" w:rsidRDefault="000E0F37" w:rsidP="000E0F37">
      <w:pPr>
        <w:jc w:val="both"/>
        <w:rPr>
          <w:rFonts w:ascii="Times New Roman" w:hAnsi="Times New Roman" w:cs="Times New Roman"/>
          <w:sz w:val="24"/>
          <w:szCs w:val="24"/>
          <w:lang w:val="sr-Cyrl-RS"/>
        </w:rPr>
      </w:pPr>
      <w:r w:rsidRPr="000E0F37">
        <w:rPr>
          <w:rFonts w:ascii="Times New Roman" w:hAnsi="Times New Roman" w:cs="Times New Roman"/>
          <w:sz w:val="24"/>
          <w:szCs w:val="24"/>
          <w:lang w:val="sr-Cyrl-RS"/>
        </w:rPr>
        <w:t>Постоје различите технике уметања информација у датотеке, међу којима су убацивање, замена и генерисање:</w:t>
      </w:r>
    </w:p>
    <w:p w:rsidR="000E0F37" w:rsidRPr="000E0F37" w:rsidRDefault="000E0F37" w:rsidP="00341460">
      <w:pPr>
        <w:pStyle w:val="ListParagraph"/>
        <w:numPr>
          <w:ilvl w:val="0"/>
          <w:numId w:val="39"/>
        </w:numPr>
        <w:jc w:val="both"/>
        <w:rPr>
          <w:rFonts w:cs="Times New Roman"/>
          <w:szCs w:val="24"/>
          <w:lang w:val="sr-Cyrl-RS"/>
        </w:rPr>
      </w:pPr>
      <w:r w:rsidRPr="000E0F37">
        <w:rPr>
          <w:rFonts w:cs="Times New Roman"/>
          <w:szCs w:val="24"/>
          <w:u w:val="single"/>
          <w:lang w:val="sr-Cyrl-RS"/>
        </w:rPr>
        <w:t>Убацивање</w:t>
      </w:r>
      <w:r w:rsidRPr="000E0F37">
        <w:rPr>
          <w:rFonts w:cs="Times New Roman"/>
          <w:szCs w:val="24"/>
          <w:lang w:val="sr-Cyrl-RS"/>
        </w:rPr>
        <w:t>: Ова техника скрива податке у мање значајним деловима датотека, често без утицаја на саму функционалност датотеке. Иако оставља "чист" изглед, повећање величине датотеке може изазвати сумњу.</w:t>
      </w:r>
    </w:p>
    <w:p w:rsidR="000E0F37" w:rsidRPr="000E0F37" w:rsidRDefault="000E0F37" w:rsidP="000A683E">
      <w:pPr>
        <w:pStyle w:val="ListParagraph"/>
        <w:numPr>
          <w:ilvl w:val="0"/>
          <w:numId w:val="39"/>
        </w:numPr>
        <w:jc w:val="both"/>
        <w:rPr>
          <w:rFonts w:cs="Times New Roman"/>
          <w:szCs w:val="24"/>
          <w:lang w:val="sr-Cyrl-RS"/>
        </w:rPr>
      </w:pPr>
      <w:r w:rsidRPr="000E0F37">
        <w:rPr>
          <w:rFonts w:cs="Times New Roman"/>
          <w:szCs w:val="24"/>
          <w:u w:val="single"/>
          <w:lang w:val="sr-Cyrl-RS"/>
        </w:rPr>
        <w:t>Замена</w:t>
      </w:r>
      <w:r w:rsidRPr="000E0F37">
        <w:rPr>
          <w:rFonts w:cs="Times New Roman"/>
          <w:szCs w:val="24"/>
          <w:lang w:val="sr-Cyrl-RS"/>
        </w:rPr>
        <w:t>: Користи замену најмање значајних битова (ЛСБ) у носиоцу података, уз минималан утицај на оригиналну датотеку. Предности су очување величине датотеке, али изазови укључују могућност деградације квалитета и ограничен капацитет.</w:t>
      </w:r>
    </w:p>
    <w:p w:rsidR="000E0F37" w:rsidRPr="000E0F37" w:rsidRDefault="000E0F37" w:rsidP="000E0F37">
      <w:pPr>
        <w:pStyle w:val="ListParagraph"/>
        <w:numPr>
          <w:ilvl w:val="0"/>
          <w:numId w:val="39"/>
        </w:numPr>
        <w:jc w:val="both"/>
        <w:rPr>
          <w:lang w:val="sr-Cyrl-RS"/>
        </w:rPr>
      </w:pPr>
      <w:r w:rsidRPr="000E0F37">
        <w:rPr>
          <w:rFonts w:cs="Times New Roman"/>
          <w:szCs w:val="24"/>
          <w:u w:val="single"/>
          <w:lang w:val="sr-Cyrl-RS"/>
        </w:rPr>
        <w:t>Генерисање</w:t>
      </w:r>
      <w:r w:rsidRPr="000E0F37">
        <w:rPr>
          <w:rFonts w:cs="Times New Roman"/>
          <w:szCs w:val="24"/>
          <w:lang w:val="sr-Cyrl-RS"/>
        </w:rPr>
        <w:t>: Уместо уметања поруке у постојеће податке, креира се потпуно нова датотека са скривеним порукама. Ова техника елиминише потребу за поређењем са оригиналним носиоцем, чинећи откривање теже.</w:t>
      </w:r>
    </w:p>
    <w:p w:rsidR="000E0F37" w:rsidRDefault="000E0F37" w:rsidP="000E0F37">
      <w:pPr>
        <w:pStyle w:val="ListParagraph"/>
        <w:jc w:val="both"/>
        <w:rPr>
          <w:rFonts w:cs="Times New Roman"/>
          <w:szCs w:val="24"/>
          <w:u w:val="single"/>
          <w:lang w:val="sr-Cyrl-RS"/>
        </w:rPr>
      </w:pPr>
    </w:p>
    <w:p w:rsidR="000E0F37" w:rsidRPr="005E098C" w:rsidRDefault="000E0F37" w:rsidP="000E0F37">
      <w:pPr>
        <w:pStyle w:val="ListParagraph"/>
        <w:jc w:val="both"/>
        <w:rPr>
          <w:lang w:val="sr-Cyrl-RS"/>
        </w:rPr>
      </w:pPr>
    </w:p>
    <w:p w:rsidR="005665C1" w:rsidRPr="000E0F37" w:rsidRDefault="005665C1" w:rsidP="000E0F37">
      <w:pPr>
        <w:pStyle w:val="ListParagraph"/>
        <w:numPr>
          <w:ilvl w:val="0"/>
          <w:numId w:val="40"/>
        </w:numPr>
        <w:jc w:val="both"/>
        <w:rPr>
          <w:rFonts w:cs="Times New Roman"/>
          <w:szCs w:val="24"/>
        </w:rPr>
      </w:pPr>
      <w:r w:rsidRPr="000E0F37">
        <w:rPr>
          <w:rStyle w:val="Strong"/>
          <w:rFonts w:cs="Times New Roman"/>
          <w:bCs w:val="0"/>
          <w:szCs w:val="24"/>
        </w:rPr>
        <w:t>Технолошка стеганографија</w:t>
      </w:r>
      <w:r w:rsidRPr="000E0F37">
        <w:rPr>
          <w:rStyle w:val="Strong"/>
          <w:rFonts w:cs="Times New Roman"/>
          <w:b w:val="0"/>
          <w:bCs w:val="0"/>
          <w:szCs w:val="24"/>
        </w:rPr>
        <w:t xml:space="preserve"> (заснована на дигиталним медијима)</w:t>
      </w:r>
    </w:p>
    <w:p w:rsidR="005665C1" w:rsidRPr="007560AC" w:rsidRDefault="005665C1" w:rsidP="00090BAA">
      <w:pPr>
        <w:pStyle w:val="NormalWeb"/>
        <w:jc w:val="both"/>
      </w:pPr>
      <w:r w:rsidRPr="007560AC">
        <w:t>Технолошка стеганографија користи дигиталне медије (као што су слике, видео, аудио и други фајлови) за скривање порука. Овај тип стеганографије је постао популаран са развојем рачунара и интернета. Главне методе укључују:</w:t>
      </w:r>
    </w:p>
    <w:p w:rsidR="005665C1" w:rsidRPr="007560AC" w:rsidRDefault="005665C1" w:rsidP="00090BAA">
      <w:pPr>
        <w:pStyle w:val="NormalWeb"/>
        <w:numPr>
          <w:ilvl w:val="0"/>
          <w:numId w:val="32"/>
        </w:numPr>
        <w:ind w:left="800"/>
        <w:jc w:val="both"/>
      </w:pPr>
      <w:r w:rsidRPr="007560AC">
        <w:rPr>
          <w:rStyle w:val="Strong"/>
        </w:rPr>
        <w:t>Стеганографија у сликама</w:t>
      </w:r>
      <w:r w:rsidRPr="007560AC">
        <w:t>:</w:t>
      </w:r>
    </w:p>
    <w:p w:rsidR="005665C1" w:rsidRPr="007560AC" w:rsidRDefault="005665C1" w:rsidP="00090BAA">
      <w:pPr>
        <w:numPr>
          <w:ilvl w:val="1"/>
          <w:numId w:val="32"/>
        </w:numPr>
        <w:spacing w:before="100" w:beforeAutospacing="1" w:after="100" w:afterAutospacing="1" w:line="240" w:lineRule="auto"/>
        <w:jc w:val="both"/>
        <w:rPr>
          <w:rFonts w:ascii="Times New Roman" w:hAnsi="Times New Roman" w:cs="Times New Roman"/>
          <w:sz w:val="24"/>
          <w:szCs w:val="24"/>
        </w:rPr>
      </w:pPr>
      <w:r w:rsidRPr="007560AC">
        <w:rPr>
          <w:rStyle w:val="Strong"/>
          <w:rFonts w:ascii="Times New Roman" w:hAnsi="Times New Roman" w:cs="Times New Roman"/>
          <w:sz w:val="24"/>
          <w:szCs w:val="24"/>
        </w:rPr>
        <w:t>Least Significant Bit (LSB) метод</w:t>
      </w:r>
      <w:r w:rsidRPr="007560AC">
        <w:rPr>
          <w:rFonts w:ascii="Times New Roman" w:hAnsi="Times New Roman" w:cs="Times New Roman"/>
          <w:sz w:val="24"/>
          <w:szCs w:val="24"/>
        </w:rPr>
        <w:t>: Овај приступ користи најмање значајан бит у пикселу слике за скривање података. Промена ових битова је толико мала да је људско око не може уочити. Ово је једна од најпопуларнијих и најједноставнијих метода.</w:t>
      </w:r>
    </w:p>
    <w:p w:rsidR="005665C1" w:rsidRPr="007560AC" w:rsidRDefault="00005326" w:rsidP="00090BAA">
      <w:pPr>
        <w:numPr>
          <w:ilvl w:val="1"/>
          <w:numId w:val="32"/>
        </w:numPr>
        <w:spacing w:before="100" w:beforeAutospacing="1" w:after="100" w:afterAutospacing="1" w:line="240" w:lineRule="auto"/>
        <w:jc w:val="both"/>
        <w:rPr>
          <w:rFonts w:ascii="Times New Roman" w:hAnsi="Times New Roman" w:cs="Times New Roman"/>
          <w:sz w:val="24"/>
          <w:szCs w:val="24"/>
        </w:rPr>
      </w:pPr>
      <w:r w:rsidRPr="007560AC">
        <w:rPr>
          <w:rStyle w:val="Strong"/>
          <w:rFonts w:ascii="Times New Roman" w:hAnsi="Times New Roman" w:cs="Times New Roman"/>
          <w:sz w:val="24"/>
          <w:szCs w:val="24"/>
        </w:rPr>
        <w:t xml:space="preserve">Transform-domain </w:t>
      </w:r>
      <w:r w:rsidR="005665C1" w:rsidRPr="007560AC">
        <w:rPr>
          <w:rStyle w:val="Strong"/>
          <w:rFonts w:ascii="Times New Roman" w:hAnsi="Times New Roman" w:cs="Times New Roman"/>
          <w:sz w:val="24"/>
          <w:szCs w:val="24"/>
        </w:rPr>
        <w:t>технике</w:t>
      </w:r>
      <w:r w:rsidR="005665C1" w:rsidRPr="007560AC">
        <w:rPr>
          <w:rFonts w:ascii="Times New Roman" w:hAnsi="Times New Roman" w:cs="Times New Roman"/>
          <w:sz w:val="24"/>
          <w:szCs w:val="24"/>
        </w:rPr>
        <w:t>: Подразумавају скривање података у фреквенцијском домену, користећи алгоритме као што су Дискретна косинусна трансформација (DCT), који се користи за компресију JPEG слика. Подаци се уграђују у фреквенцијске компоненте слике, што отежава детекцију скривене поруке.</w:t>
      </w:r>
    </w:p>
    <w:p w:rsidR="005665C1" w:rsidRPr="007560AC" w:rsidRDefault="005665C1" w:rsidP="00090BAA">
      <w:pPr>
        <w:pStyle w:val="NormalWeb"/>
        <w:numPr>
          <w:ilvl w:val="0"/>
          <w:numId w:val="32"/>
        </w:numPr>
        <w:ind w:left="800"/>
        <w:jc w:val="both"/>
      </w:pPr>
      <w:r w:rsidRPr="007560AC">
        <w:rPr>
          <w:rStyle w:val="Strong"/>
        </w:rPr>
        <w:t>Стеганографија у аудио фајловима</w:t>
      </w:r>
      <w:r w:rsidRPr="007560AC">
        <w:t>:</w:t>
      </w:r>
    </w:p>
    <w:p w:rsidR="005665C1" w:rsidRPr="007560AC" w:rsidRDefault="005665C1" w:rsidP="00090BAA">
      <w:pPr>
        <w:numPr>
          <w:ilvl w:val="1"/>
          <w:numId w:val="32"/>
        </w:numPr>
        <w:spacing w:before="100" w:beforeAutospacing="1" w:after="100" w:afterAutospacing="1" w:line="240" w:lineRule="auto"/>
        <w:jc w:val="both"/>
        <w:rPr>
          <w:rFonts w:ascii="Times New Roman" w:hAnsi="Times New Roman" w:cs="Times New Roman"/>
          <w:sz w:val="24"/>
          <w:szCs w:val="24"/>
        </w:rPr>
      </w:pPr>
      <w:r w:rsidRPr="007560AC">
        <w:rPr>
          <w:rStyle w:val="Strong"/>
          <w:rFonts w:ascii="Times New Roman" w:hAnsi="Times New Roman" w:cs="Times New Roman"/>
          <w:sz w:val="24"/>
          <w:szCs w:val="24"/>
        </w:rPr>
        <w:t>Echo hiding</w:t>
      </w:r>
      <w:r w:rsidRPr="007560AC">
        <w:rPr>
          <w:rFonts w:ascii="Times New Roman" w:hAnsi="Times New Roman" w:cs="Times New Roman"/>
          <w:sz w:val="24"/>
          <w:szCs w:val="24"/>
        </w:rPr>
        <w:t>: Користи се техником додавања малих одјека (ехо) у аудио сигнал. Временско кашњење и интензитет ових одјека се прилагођавају тако да не утичу на квалитет звука који људско ухо може да примети.</w:t>
      </w:r>
    </w:p>
    <w:p w:rsidR="005665C1" w:rsidRPr="007560AC" w:rsidRDefault="005665C1" w:rsidP="00090BAA">
      <w:pPr>
        <w:numPr>
          <w:ilvl w:val="1"/>
          <w:numId w:val="32"/>
        </w:numPr>
        <w:spacing w:before="100" w:beforeAutospacing="1" w:after="100" w:afterAutospacing="1" w:line="240" w:lineRule="auto"/>
        <w:jc w:val="both"/>
        <w:rPr>
          <w:rFonts w:ascii="Times New Roman" w:hAnsi="Times New Roman" w:cs="Times New Roman"/>
          <w:sz w:val="24"/>
          <w:szCs w:val="24"/>
        </w:rPr>
      </w:pPr>
      <w:r w:rsidRPr="007560AC">
        <w:rPr>
          <w:rStyle w:val="Strong"/>
          <w:rFonts w:ascii="Times New Roman" w:hAnsi="Times New Roman" w:cs="Times New Roman"/>
          <w:sz w:val="24"/>
          <w:szCs w:val="24"/>
        </w:rPr>
        <w:lastRenderedPageBreak/>
        <w:t>Phase coding</w:t>
      </w:r>
      <w:r w:rsidRPr="007560AC">
        <w:rPr>
          <w:rFonts w:ascii="Times New Roman" w:hAnsi="Times New Roman" w:cs="Times New Roman"/>
          <w:sz w:val="24"/>
          <w:szCs w:val="24"/>
        </w:rPr>
        <w:t>: Манипулише фазама различитих фреквенцијских компоненти у аудио сигналу да би се скрили подаци, што је веома отпорно на детекцију и често коришћено у аудио сигналима.</w:t>
      </w:r>
    </w:p>
    <w:p w:rsidR="005665C1" w:rsidRPr="007560AC" w:rsidRDefault="005665C1" w:rsidP="00090BAA">
      <w:pPr>
        <w:pStyle w:val="NormalWeb"/>
        <w:numPr>
          <w:ilvl w:val="0"/>
          <w:numId w:val="32"/>
        </w:numPr>
        <w:ind w:left="800"/>
        <w:jc w:val="both"/>
      </w:pPr>
      <w:r w:rsidRPr="007560AC">
        <w:rPr>
          <w:rStyle w:val="Strong"/>
        </w:rPr>
        <w:t>Стеганографија у видео фајловима</w:t>
      </w:r>
      <w:r w:rsidRPr="007560AC">
        <w:t>:</w:t>
      </w:r>
    </w:p>
    <w:p w:rsidR="005665C1" w:rsidRPr="007560AC" w:rsidRDefault="005665C1" w:rsidP="00090BAA">
      <w:pPr>
        <w:numPr>
          <w:ilvl w:val="1"/>
          <w:numId w:val="32"/>
        </w:numPr>
        <w:spacing w:before="100" w:beforeAutospacing="1" w:after="100" w:afterAutospacing="1" w:line="240" w:lineRule="auto"/>
        <w:jc w:val="both"/>
        <w:rPr>
          <w:rFonts w:ascii="Times New Roman" w:hAnsi="Times New Roman" w:cs="Times New Roman"/>
          <w:sz w:val="24"/>
          <w:szCs w:val="24"/>
        </w:rPr>
      </w:pPr>
      <w:r w:rsidRPr="007560AC">
        <w:rPr>
          <w:rStyle w:val="Strong"/>
          <w:rFonts w:ascii="Times New Roman" w:hAnsi="Times New Roman" w:cs="Times New Roman"/>
          <w:sz w:val="24"/>
          <w:szCs w:val="24"/>
        </w:rPr>
        <w:t>LSB у видео кадровима</w:t>
      </w:r>
      <w:r w:rsidRPr="007560AC">
        <w:rPr>
          <w:rFonts w:ascii="Times New Roman" w:hAnsi="Times New Roman" w:cs="Times New Roman"/>
          <w:sz w:val="24"/>
          <w:szCs w:val="24"/>
        </w:rPr>
        <w:t>: Користи се слично као и за слике, али овде се поруке могу скривати у појединачним кадровима видео записа. Скривена порука се дели између различитих кадрова, што је чини још тежом за откривање.</w:t>
      </w:r>
    </w:p>
    <w:p w:rsidR="005665C1" w:rsidRPr="007560AC" w:rsidRDefault="005665C1" w:rsidP="00090BAA">
      <w:pPr>
        <w:numPr>
          <w:ilvl w:val="1"/>
          <w:numId w:val="32"/>
        </w:numPr>
        <w:spacing w:before="100" w:beforeAutospacing="1" w:after="100" w:afterAutospacing="1" w:line="240" w:lineRule="auto"/>
        <w:jc w:val="both"/>
        <w:rPr>
          <w:rFonts w:ascii="Times New Roman" w:hAnsi="Times New Roman" w:cs="Times New Roman"/>
          <w:sz w:val="24"/>
          <w:szCs w:val="24"/>
        </w:rPr>
      </w:pPr>
      <w:r w:rsidRPr="007560AC">
        <w:rPr>
          <w:rStyle w:val="Strong"/>
          <w:rFonts w:ascii="Times New Roman" w:hAnsi="Times New Roman" w:cs="Times New Roman"/>
          <w:sz w:val="24"/>
          <w:szCs w:val="24"/>
        </w:rPr>
        <w:t>Motion vector modulation</w:t>
      </w:r>
      <w:r w:rsidRPr="007560AC">
        <w:rPr>
          <w:rFonts w:ascii="Times New Roman" w:hAnsi="Times New Roman" w:cs="Times New Roman"/>
          <w:sz w:val="24"/>
          <w:szCs w:val="24"/>
        </w:rPr>
        <w:t>: Скрива поруке манипулишући векторима кретања у видео кодецима, као што су MPEG. Ово укључује промене у векторима кретања у оквиру компресије видео фајлова.</w:t>
      </w:r>
    </w:p>
    <w:p w:rsidR="005665C1" w:rsidRPr="007560AC" w:rsidRDefault="005665C1" w:rsidP="00090BAA">
      <w:pPr>
        <w:pStyle w:val="NormalWeb"/>
        <w:numPr>
          <w:ilvl w:val="0"/>
          <w:numId w:val="32"/>
        </w:numPr>
        <w:ind w:left="800"/>
        <w:jc w:val="both"/>
      </w:pPr>
      <w:r w:rsidRPr="007560AC">
        <w:rPr>
          <w:rStyle w:val="Strong"/>
        </w:rPr>
        <w:t>Стеганографија у мрежном саобраћају</w:t>
      </w:r>
      <w:r w:rsidRPr="007560AC">
        <w:t>: Скривање података у различитим аспектима мрежног саобраћаја, као што су поља заглавља или временска кашњења између пакета, што може омогућити пренос скривених информација без привлачења пажње.</w:t>
      </w:r>
    </w:p>
    <w:p w:rsidR="005665C1" w:rsidRDefault="005665C1" w:rsidP="005665C1">
      <w:pPr>
        <w:rPr>
          <w:rFonts w:ascii="Times New Roman" w:hAnsi="Times New Roman" w:cs="Times New Roman"/>
          <w:lang w:val="sr-Cyrl-RS"/>
        </w:rPr>
      </w:pPr>
    </w:p>
    <w:p w:rsidR="000E0F37" w:rsidRPr="000E0F37" w:rsidRDefault="000E0F37" w:rsidP="000E0F37">
      <w:pPr>
        <w:jc w:val="both"/>
        <w:rPr>
          <w:rFonts w:ascii="Times New Roman" w:hAnsi="Times New Roman" w:cs="Times New Roman"/>
          <w:sz w:val="24"/>
          <w:lang w:val="sr-Cyrl-RS"/>
        </w:rPr>
      </w:pPr>
      <w:r w:rsidRPr="000E0F37">
        <w:rPr>
          <w:rFonts w:ascii="Times New Roman" w:hAnsi="Times New Roman" w:cs="Times New Roman"/>
          <w:sz w:val="24"/>
          <w:lang w:val="sr-Cyrl-RS"/>
        </w:rPr>
        <w:t>Стеганографске технике могу се комбиновати како би се постигла већа тајност и отпорност на анализу, што је од кључног значаја за различите сврхе, укључујући заштиту комуникације и скривање података у дигиталном окружењу.</w:t>
      </w:r>
    </w:p>
    <w:p w:rsidR="000E0F37" w:rsidRDefault="000E0F37" w:rsidP="005665C1">
      <w:pPr>
        <w:rPr>
          <w:rFonts w:ascii="Times New Roman" w:hAnsi="Times New Roman" w:cs="Times New Roman"/>
          <w:lang w:val="sr-Cyrl-RS"/>
        </w:rPr>
      </w:pPr>
    </w:p>
    <w:p w:rsidR="000E0F37" w:rsidRDefault="000E0F37" w:rsidP="000E0F37">
      <w:pPr>
        <w:pStyle w:val="Heading1"/>
        <w:numPr>
          <w:ilvl w:val="0"/>
          <w:numId w:val="1"/>
        </w:numPr>
        <w:rPr>
          <w:lang w:val="sr-Cyrl-RS"/>
        </w:rPr>
      </w:pPr>
      <w:r>
        <w:rPr>
          <w:lang w:val="sr-Cyrl-RS"/>
        </w:rPr>
        <w:t xml:space="preserve">  </w:t>
      </w:r>
      <w:bookmarkStart w:id="7" w:name="_Toc184405489"/>
      <w:r>
        <w:rPr>
          <w:lang w:val="sr-Cyrl-RS"/>
        </w:rPr>
        <w:t>Процес стеганографије слика</w:t>
      </w:r>
      <w:bookmarkEnd w:id="7"/>
    </w:p>
    <w:p w:rsidR="000E0F37" w:rsidRDefault="000E0F37" w:rsidP="000E0F37">
      <w:pPr>
        <w:rPr>
          <w:lang w:val="sr-Cyrl-RS"/>
        </w:rPr>
      </w:pPr>
    </w:p>
    <w:p w:rsidR="000E0F37" w:rsidRPr="000E0F37" w:rsidRDefault="000E0F37" w:rsidP="000E0F37">
      <w:pPr>
        <w:jc w:val="both"/>
        <w:rPr>
          <w:rFonts w:ascii="Times New Roman" w:hAnsi="Times New Roman" w:cs="Times New Roman"/>
          <w:sz w:val="24"/>
          <w:szCs w:val="24"/>
          <w:lang w:val="sr-Cyrl-RS"/>
        </w:rPr>
      </w:pPr>
      <w:r w:rsidRPr="000E0F37">
        <w:rPr>
          <w:rFonts w:ascii="Times New Roman" w:hAnsi="Times New Roman" w:cs="Times New Roman"/>
          <w:sz w:val="24"/>
          <w:szCs w:val="24"/>
          <w:lang w:val="sr-Cyrl-RS"/>
        </w:rPr>
        <w:t>Стеганографија слика је процес скривања тајних информација унутар дигиталних слика, на начин који их чини непрепознатљивим голим оком, чиме се омогућава сигурна комуникација или заштита података. Основни кораци у овом процесу укључују:</w:t>
      </w:r>
    </w:p>
    <w:p w:rsidR="000E0F37" w:rsidRPr="000E0F37" w:rsidRDefault="000E0F37" w:rsidP="000E0F37">
      <w:pPr>
        <w:pStyle w:val="ListParagraph"/>
        <w:numPr>
          <w:ilvl w:val="0"/>
          <w:numId w:val="41"/>
        </w:numPr>
        <w:jc w:val="both"/>
        <w:rPr>
          <w:rFonts w:cs="Times New Roman"/>
          <w:szCs w:val="24"/>
          <w:lang w:val="sr-Cyrl-RS"/>
        </w:rPr>
      </w:pPr>
      <w:r w:rsidRPr="000E0F37">
        <w:rPr>
          <w:rFonts w:cs="Times New Roman"/>
          <w:szCs w:val="24"/>
          <w:u w:val="single"/>
          <w:lang w:val="sr-Cyrl-RS"/>
        </w:rPr>
        <w:t>Избор слике</w:t>
      </w:r>
      <w:r w:rsidRPr="000E0F37">
        <w:rPr>
          <w:rFonts w:cs="Times New Roman"/>
          <w:szCs w:val="24"/>
          <w:lang w:val="sr-Cyrl-RS"/>
        </w:rPr>
        <w:t>: Први корак је одабир слике која ће послужити као носилац података. Ова слика треба да буде довољно велика да може примити скривене информације, а да се не примете промене.</w:t>
      </w:r>
    </w:p>
    <w:p w:rsidR="000E0F37" w:rsidRPr="000E0F37" w:rsidRDefault="000E0F37" w:rsidP="000E0F37">
      <w:pPr>
        <w:pStyle w:val="ListParagraph"/>
        <w:numPr>
          <w:ilvl w:val="0"/>
          <w:numId w:val="41"/>
        </w:numPr>
        <w:jc w:val="both"/>
        <w:rPr>
          <w:rFonts w:cs="Times New Roman"/>
          <w:szCs w:val="24"/>
          <w:lang w:val="sr-Cyrl-RS"/>
        </w:rPr>
      </w:pPr>
      <w:r w:rsidRPr="000E0F37">
        <w:rPr>
          <w:rFonts w:cs="Times New Roman"/>
          <w:szCs w:val="24"/>
          <w:u w:val="single"/>
          <w:lang w:val="sr-Cyrl-RS"/>
        </w:rPr>
        <w:t>Припрема и трансформација слике</w:t>
      </w:r>
      <w:r w:rsidRPr="000E0F37">
        <w:rPr>
          <w:rFonts w:cs="Times New Roman"/>
          <w:szCs w:val="24"/>
          <w:lang w:val="sr-Cyrl-RS"/>
        </w:rPr>
        <w:t xml:space="preserve"> (опционо): Понекад је корисно трансформисати слику пре него што се подаци сакрију у њој. На пример, применом дискретне косинусне трансформације (ДЦТ) или дискретне таласне трансформације (ДWТ) могуће је ефикасније дистрибуирати скривене податке и повећати сигурност стеганографије.</w:t>
      </w:r>
    </w:p>
    <w:p w:rsidR="000E0F37" w:rsidRPr="000E0F37" w:rsidRDefault="000E0F37" w:rsidP="000E0F37">
      <w:pPr>
        <w:pStyle w:val="ListParagraph"/>
        <w:numPr>
          <w:ilvl w:val="0"/>
          <w:numId w:val="41"/>
        </w:numPr>
        <w:jc w:val="both"/>
        <w:rPr>
          <w:rFonts w:cs="Times New Roman"/>
          <w:szCs w:val="24"/>
          <w:lang w:val="sr-Cyrl-RS"/>
        </w:rPr>
      </w:pPr>
      <w:r w:rsidRPr="000E0F37">
        <w:rPr>
          <w:rFonts w:cs="Times New Roman"/>
          <w:szCs w:val="24"/>
          <w:u w:val="single"/>
          <w:lang w:val="sr-Cyrl-RS"/>
        </w:rPr>
        <w:t>Избор методе стеганографије</w:t>
      </w:r>
      <w:r w:rsidRPr="000E0F37">
        <w:rPr>
          <w:rFonts w:cs="Times New Roman"/>
          <w:szCs w:val="24"/>
          <w:lang w:val="sr-Cyrl-RS"/>
        </w:rPr>
        <w:t>: Постоји неколико техника стеганографије које се могу применити на слике, а најчешће су замена битова (ЛСБ - Леаст Сигнифицант Бит), уметање података у боје пиксела, као и коришћење специфичних трансформација као што су ДЦТ или ДWТ. Свака од ових техника има своје предности и мане у зависности од врсте слике и количине података које треба сакрити.</w:t>
      </w:r>
    </w:p>
    <w:p w:rsidR="000E0F37" w:rsidRPr="000E0F37" w:rsidRDefault="000E0F37" w:rsidP="000E0F37">
      <w:pPr>
        <w:pStyle w:val="ListParagraph"/>
        <w:numPr>
          <w:ilvl w:val="0"/>
          <w:numId w:val="41"/>
        </w:numPr>
        <w:jc w:val="both"/>
        <w:rPr>
          <w:rFonts w:cs="Times New Roman"/>
          <w:szCs w:val="24"/>
          <w:lang w:val="sr-Cyrl-RS"/>
        </w:rPr>
      </w:pPr>
      <w:r w:rsidRPr="000E0F37">
        <w:rPr>
          <w:rFonts w:cs="Times New Roman"/>
          <w:szCs w:val="24"/>
          <w:u w:val="single"/>
          <w:lang w:val="sr-Cyrl-RS"/>
        </w:rPr>
        <w:t>Скривање информација</w:t>
      </w:r>
      <w:r w:rsidRPr="000E0F37">
        <w:rPr>
          <w:rFonts w:cs="Times New Roman"/>
          <w:szCs w:val="24"/>
          <w:lang w:val="sr-Cyrl-RS"/>
        </w:rPr>
        <w:t xml:space="preserve">: У овом кораку, одабрана тајна порука се кодира и убацује у слику. То може бити текстуална порука, мала слика, или било који други облик </w:t>
      </w:r>
      <w:r w:rsidRPr="000E0F37">
        <w:rPr>
          <w:rFonts w:cs="Times New Roman"/>
          <w:szCs w:val="24"/>
          <w:lang w:val="sr-Cyrl-RS"/>
        </w:rPr>
        <w:lastRenderedPageBreak/>
        <w:t>података. Коришћењем одабране методе, подаци се дискретно интегрирају у слику, тако да промене не буду видљиве голим оком.</w:t>
      </w:r>
    </w:p>
    <w:p w:rsidR="000E0F37" w:rsidRPr="000E0F37" w:rsidRDefault="000E0F37" w:rsidP="000E0F37">
      <w:pPr>
        <w:pStyle w:val="ListParagraph"/>
        <w:numPr>
          <w:ilvl w:val="0"/>
          <w:numId w:val="41"/>
        </w:numPr>
        <w:jc w:val="both"/>
        <w:rPr>
          <w:rFonts w:cs="Times New Roman"/>
          <w:szCs w:val="24"/>
          <w:lang w:val="sr-Cyrl-RS"/>
        </w:rPr>
      </w:pPr>
      <w:r w:rsidRPr="000E0F37">
        <w:rPr>
          <w:rFonts w:cs="Times New Roman"/>
          <w:szCs w:val="24"/>
          <w:u w:val="single"/>
          <w:lang w:val="sr-Cyrl-RS"/>
        </w:rPr>
        <w:t>Чување резултујуће слике</w:t>
      </w:r>
      <w:r w:rsidRPr="000E0F37">
        <w:rPr>
          <w:rFonts w:cs="Times New Roman"/>
          <w:szCs w:val="24"/>
          <w:lang w:val="sr-Cyrl-RS"/>
        </w:rPr>
        <w:t>: Када су подаци успешно сакривени, резултат је нова слика која може бити сачувана у жељеном формату. У неким случајевима, слика може бити преименована или сачувана у другом формату како би се смањила могућност детекције.</w:t>
      </w:r>
    </w:p>
    <w:p w:rsidR="000E0F37" w:rsidRPr="000E0F37" w:rsidRDefault="000E0F37" w:rsidP="000E0F37">
      <w:pPr>
        <w:jc w:val="both"/>
        <w:rPr>
          <w:rFonts w:ascii="Times New Roman" w:hAnsi="Times New Roman" w:cs="Times New Roman"/>
          <w:sz w:val="24"/>
          <w:szCs w:val="24"/>
          <w:lang w:val="sr-Cyrl-RS"/>
        </w:rPr>
      </w:pPr>
    </w:p>
    <w:p w:rsidR="000E0F37" w:rsidRPr="000E0F37" w:rsidRDefault="000E0F37" w:rsidP="000E0F37">
      <w:pPr>
        <w:jc w:val="both"/>
        <w:rPr>
          <w:rFonts w:ascii="Times New Roman" w:hAnsi="Times New Roman" w:cs="Times New Roman"/>
          <w:sz w:val="24"/>
          <w:szCs w:val="24"/>
          <w:lang w:val="sr-Cyrl-RS"/>
        </w:rPr>
      </w:pPr>
      <w:r w:rsidRPr="000E0F37">
        <w:rPr>
          <w:rFonts w:ascii="Times New Roman" w:hAnsi="Times New Roman" w:cs="Times New Roman"/>
          <w:sz w:val="24"/>
          <w:szCs w:val="24"/>
          <w:lang w:val="sr-Cyrl-RS"/>
        </w:rPr>
        <w:t>Важно је напоменути да стеганографија слика захтева пажљиво планирање. Осим што је потребно користити ефикасне методе скривања, такође је потребно узети у обзир могуће технике детекције стего-порука. Различите анализе и алати могу открити постојање скривених података, стога је важно користити методе које омогућавају високи степен сигурности и неприметности.</w:t>
      </w:r>
    </w:p>
    <w:p w:rsidR="000E0F37" w:rsidRDefault="000E0F37" w:rsidP="000E0F37">
      <w:pPr>
        <w:rPr>
          <w:lang w:val="sr-Cyrl-RS"/>
        </w:rPr>
      </w:pPr>
    </w:p>
    <w:p w:rsidR="000E0F37" w:rsidRDefault="00A43DAF" w:rsidP="00A43DAF">
      <w:pPr>
        <w:pStyle w:val="Heading1"/>
        <w:numPr>
          <w:ilvl w:val="0"/>
          <w:numId w:val="1"/>
        </w:numPr>
        <w:rPr>
          <w:lang w:val="sr-Cyrl-RS"/>
        </w:rPr>
      </w:pPr>
      <w:bookmarkStart w:id="8" w:name="_Toc184405490"/>
      <w:r>
        <w:rPr>
          <w:lang w:val="sr-Cyrl-RS"/>
        </w:rPr>
        <w:t>Методе стеганографије</w:t>
      </w:r>
      <w:bookmarkEnd w:id="8"/>
    </w:p>
    <w:p w:rsidR="00A43DAF" w:rsidRDefault="00A43DAF" w:rsidP="00A43DAF">
      <w:pPr>
        <w:rPr>
          <w:lang w:val="sr-Cyrl-RS"/>
        </w:rPr>
      </w:pPr>
    </w:p>
    <w:p w:rsidR="00A43DAF" w:rsidRDefault="00A43DAF" w:rsidP="00A43DAF">
      <w:pPr>
        <w:jc w:val="both"/>
        <w:rPr>
          <w:rFonts w:ascii="Times New Roman" w:hAnsi="Times New Roman" w:cs="Times New Roman"/>
          <w:sz w:val="24"/>
          <w:szCs w:val="24"/>
          <w:lang w:val="sr-Cyrl-RS"/>
        </w:rPr>
      </w:pPr>
      <w:r w:rsidRPr="00A43DAF">
        <w:rPr>
          <w:rFonts w:ascii="Times New Roman" w:hAnsi="Times New Roman" w:cs="Times New Roman"/>
          <w:sz w:val="24"/>
          <w:szCs w:val="24"/>
          <w:lang w:val="sr-Cyrl-RS"/>
        </w:rPr>
        <w:t>У стеганографији слика, користе се различите технике за скривање информација у дигиталним сликама. Свака од ових метода има своје предности у погледу ефикасности и неприметности. Ево неколико најзначајнијих и најчешће коришћених метода стеганографије слика:</w:t>
      </w:r>
    </w:p>
    <w:p w:rsidR="00A43DAF" w:rsidRPr="00A43DAF" w:rsidRDefault="00A43DAF" w:rsidP="00A43DAF">
      <w:pPr>
        <w:jc w:val="both"/>
        <w:rPr>
          <w:rFonts w:ascii="Times New Roman" w:hAnsi="Times New Roman" w:cs="Times New Roman"/>
          <w:sz w:val="24"/>
          <w:szCs w:val="24"/>
          <w:lang w:val="sr-Cyrl-RS"/>
        </w:rPr>
      </w:pPr>
    </w:p>
    <w:p w:rsidR="00A43DAF" w:rsidRPr="00A43DAF" w:rsidRDefault="00A43DAF" w:rsidP="004C1F75">
      <w:pPr>
        <w:pStyle w:val="ListParagraph"/>
        <w:numPr>
          <w:ilvl w:val="0"/>
          <w:numId w:val="42"/>
        </w:numPr>
        <w:jc w:val="both"/>
        <w:rPr>
          <w:rFonts w:cs="Times New Roman"/>
          <w:szCs w:val="24"/>
          <w:lang w:val="sr-Cyrl-RS"/>
        </w:rPr>
      </w:pPr>
      <w:r w:rsidRPr="00A43DAF">
        <w:rPr>
          <w:rFonts w:cs="Times New Roman"/>
          <w:b/>
          <w:bCs/>
          <w:szCs w:val="24"/>
          <w:lang w:val="sr-Cyrl-RS"/>
        </w:rPr>
        <w:t xml:space="preserve">Least Significant Bit (LSB) </w:t>
      </w:r>
      <w:r w:rsidRPr="00A43DAF">
        <w:rPr>
          <w:rFonts w:cs="Times New Roman"/>
          <w:b/>
          <w:szCs w:val="24"/>
          <w:lang w:val="sr-Cyrl-RS"/>
        </w:rPr>
        <w:t>стеганографија</w:t>
      </w:r>
      <w:r w:rsidRPr="00A43DAF">
        <w:rPr>
          <w:rFonts w:cs="Times New Roman"/>
          <w:szCs w:val="24"/>
          <w:lang w:val="sr-Cyrl-RS"/>
        </w:rPr>
        <w:t>: Ова метода користи најмање значајне битове пиксела слике да сакрије податке. Мале промене у овим битовима нису видљиве голим оком, чинећи ову технику врло популарном због своје једноставности и ефикасности.</w:t>
      </w:r>
    </w:p>
    <w:p w:rsidR="00A43DAF" w:rsidRPr="00A43DAF" w:rsidRDefault="00A43DAF" w:rsidP="00B00588">
      <w:pPr>
        <w:pStyle w:val="ListParagraph"/>
        <w:numPr>
          <w:ilvl w:val="0"/>
          <w:numId w:val="42"/>
        </w:numPr>
        <w:jc w:val="both"/>
        <w:rPr>
          <w:rFonts w:cs="Times New Roman"/>
          <w:szCs w:val="24"/>
          <w:lang w:val="sr-Cyrl-RS"/>
        </w:rPr>
      </w:pPr>
      <w:r w:rsidRPr="00A43DAF">
        <w:rPr>
          <w:rFonts w:cs="Times New Roman"/>
          <w:b/>
          <w:bCs/>
          <w:szCs w:val="24"/>
        </w:rPr>
        <w:t xml:space="preserve">DCT (Discrete Cosine Transform) </w:t>
      </w:r>
      <w:r w:rsidRPr="00A43DAF">
        <w:rPr>
          <w:rFonts w:cs="Times New Roman"/>
          <w:b/>
          <w:szCs w:val="24"/>
          <w:lang w:val="sr-Cyrl-RS"/>
        </w:rPr>
        <w:t>скривање</w:t>
      </w:r>
      <w:r w:rsidRPr="00A43DAF">
        <w:rPr>
          <w:rFonts w:cs="Times New Roman"/>
          <w:szCs w:val="24"/>
          <w:lang w:val="sr-Cyrl-RS"/>
        </w:rPr>
        <w:t>: ДЦТ користи фреквенцијску трансформацију блокова пиксела у слику. Информације се скривају модификацијом одређених коефицијената ДЦТ-а, чиме се постигнут високи степен сигурности без утицаја на изглед слике.</w:t>
      </w:r>
    </w:p>
    <w:p w:rsidR="00A43DAF" w:rsidRPr="00A43DAF" w:rsidRDefault="00A43DAF" w:rsidP="006D74D8">
      <w:pPr>
        <w:pStyle w:val="ListParagraph"/>
        <w:numPr>
          <w:ilvl w:val="0"/>
          <w:numId w:val="42"/>
        </w:numPr>
        <w:jc w:val="both"/>
        <w:rPr>
          <w:rFonts w:cs="Times New Roman"/>
          <w:szCs w:val="24"/>
          <w:lang w:val="sr-Cyrl-RS"/>
        </w:rPr>
      </w:pPr>
      <w:r w:rsidRPr="00A43DAF">
        <w:rPr>
          <w:rFonts w:cs="Times New Roman"/>
          <w:b/>
          <w:bCs/>
          <w:szCs w:val="24"/>
        </w:rPr>
        <w:t xml:space="preserve">DWT (Discrete Wavelet Transform) </w:t>
      </w:r>
      <w:r w:rsidRPr="00A43DAF">
        <w:rPr>
          <w:rFonts w:cs="Times New Roman"/>
          <w:b/>
          <w:szCs w:val="24"/>
          <w:lang w:val="sr-Cyrl-RS"/>
        </w:rPr>
        <w:t>скривање</w:t>
      </w:r>
      <w:r w:rsidRPr="00A43DAF">
        <w:rPr>
          <w:rFonts w:cs="Times New Roman"/>
          <w:szCs w:val="24"/>
          <w:lang w:val="sr-Cyrl-RS"/>
        </w:rPr>
        <w:t>: Ова метода користи таласну трансформацију за слику, расподељујући је у више нивоа фреквенције. Подаци се затим скривају у коефицијентима трансформације, што омогућава већу отпорност на компресију и друге технике детекције.</w:t>
      </w:r>
    </w:p>
    <w:p w:rsidR="00A43DAF" w:rsidRPr="00A43DAF" w:rsidRDefault="00A43DAF" w:rsidP="00C1664E">
      <w:pPr>
        <w:pStyle w:val="ListParagraph"/>
        <w:numPr>
          <w:ilvl w:val="0"/>
          <w:numId w:val="42"/>
        </w:numPr>
        <w:jc w:val="both"/>
        <w:rPr>
          <w:rFonts w:cs="Times New Roman"/>
          <w:szCs w:val="24"/>
          <w:lang w:val="sr-Cyrl-RS"/>
        </w:rPr>
      </w:pPr>
      <w:r w:rsidRPr="00A43DAF">
        <w:rPr>
          <w:rFonts w:cs="Times New Roman"/>
          <w:b/>
          <w:szCs w:val="24"/>
          <w:lang w:val="sr-Cyrl-RS"/>
        </w:rPr>
        <w:t>Методе засноване на боји:</w:t>
      </w:r>
      <w:r w:rsidRPr="00A43DAF">
        <w:rPr>
          <w:rFonts w:cs="Times New Roman"/>
          <w:szCs w:val="24"/>
          <w:lang w:val="sr-Cyrl-RS"/>
        </w:rPr>
        <w:t xml:space="preserve"> Ове методе користе боје пиксела за скривање информација. На пример, информације се могу скривити у засићењу боје или њеним нијансама, што чини промене невидљивим, док слика остаје визуелно непромењена.</w:t>
      </w:r>
    </w:p>
    <w:p w:rsidR="00A43DAF" w:rsidRPr="00A43DAF" w:rsidRDefault="00A43DAF" w:rsidP="00A43DAF">
      <w:pPr>
        <w:pStyle w:val="ListParagraph"/>
        <w:numPr>
          <w:ilvl w:val="0"/>
          <w:numId w:val="42"/>
        </w:numPr>
        <w:jc w:val="both"/>
        <w:rPr>
          <w:rFonts w:cs="Times New Roman"/>
          <w:szCs w:val="24"/>
          <w:lang w:val="sr-Cyrl-RS"/>
        </w:rPr>
      </w:pPr>
      <w:r w:rsidRPr="00A43DAF">
        <w:rPr>
          <w:rFonts w:cs="Times New Roman"/>
          <w:b/>
          <w:szCs w:val="24"/>
          <w:lang w:val="sr-Cyrl-RS"/>
        </w:rPr>
        <w:t>Методе засноване на текстури:</w:t>
      </w:r>
      <w:r w:rsidRPr="00A43DAF">
        <w:rPr>
          <w:rFonts w:cs="Times New Roman"/>
          <w:szCs w:val="24"/>
          <w:lang w:val="sr-Cyrl-RS"/>
        </w:rPr>
        <w:t xml:space="preserve"> Ове технике користе карактеристике текстуре слике, као што су градијенти или статистички подаци, за интеграцију скривене </w:t>
      </w:r>
      <w:r w:rsidRPr="00A43DAF">
        <w:rPr>
          <w:rFonts w:cs="Times New Roman"/>
          <w:szCs w:val="24"/>
          <w:lang w:val="sr-Cyrl-RS"/>
        </w:rPr>
        <w:lastRenderedPageBreak/>
        <w:t>поруке. Ове методе су корисне у случајевима када је потребна додатна сигурност, јер мењају текстуралне карактеристике слике, а не само боје или пикселе.</w:t>
      </w:r>
    </w:p>
    <w:p w:rsidR="00A43DAF" w:rsidRPr="00A43DAF" w:rsidRDefault="00A43DAF" w:rsidP="00A43DAF">
      <w:pPr>
        <w:rPr>
          <w:lang w:val="sr-Cyrl-RS"/>
        </w:rPr>
      </w:pPr>
    </w:p>
    <w:p w:rsidR="00AD35F5" w:rsidRPr="007560AC" w:rsidRDefault="00005326" w:rsidP="00005326">
      <w:pPr>
        <w:pStyle w:val="Heading1"/>
        <w:numPr>
          <w:ilvl w:val="0"/>
          <w:numId w:val="1"/>
        </w:numPr>
        <w:rPr>
          <w:rFonts w:ascii="Times New Roman" w:hAnsi="Times New Roman" w:cs="Times New Roman"/>
          <w:b/>
        </w:rPr>
      </w:pPr>
      <w:bookmarkStart w:id="9" w:name="_Toc184405491"/>
      <w:r w:rsidRPr="007560AC">
        <w:rPr>
          <w:rFonts w:ascii="Times New Roman" w:hAnsi="Times New Roman" w:cs="Times New Roman"/>
          <w:b/>
        </w:rPr>
        <w:t>Least Significant Bit</w:t>
      </w:r>
      <w:bookmarkEnd w:id="9"/>
      <w:r w:rsidRPr="007560AC">
        <w:rPr>
          <w:rFonts w:ascii="Times New Roman" w:hAnsi="Times New Roman" w:cs="Times New Roman"/>
          <w:b/>
        </w:rPr>
        <w:t xml:space="preserve"> </w:t>
      </w:r>
    </w:p>
    <w:p w:rsidR="00005326" w:rsidRPr="007560AC" w:rsidRDefault="00005326" w:rsidP="00005326">
      <w:pPr>
        <w:rPr>
          <w:rFonts w:ascii="Times New Roman" w:hAnsi="Times New Roman" w:cs="Times New Roman"/>
          <w:lang w:val="sr-Cyrl-RS"/>
        </w:rPr>
      </w:pPr>
    </w:p>
    <w:p w:rsidR="00795330" w:rsidRPr="00A43DAF" w:rsidRDefault="00090BAA" w:rsidP="00090BAA">
      <w:pPr>
        <w:jc w:val="both"/>
        <w:rPr>
          <w:rFonts w:ascii="Times New Roman" w:hAnsi="Times New Roman" w:cs="Times New Roman"/>
          <w:sz w:val="24"/>
          <w:szCs w:val="24"/>
        </w:rPr>
      </w:pPr>
      <w:r w:rsidRPr="00A43DAF">
        <w:rPr>
          <w:rStyle w:val="Strong"/>
          <w:rFonts w:ascii="Times New Roman" w:hAnsi="Times New Roman" w:cs="Times New Roman"/>
          <w:sz w:val="24"/>
          <w:szCs w:val="24"/>
        </w:rPr>
        <w:t>LSB стеганографија (Least Significant Bit)</w:t>
      </w:r>
      <w:r w:rsidRPr="00A43DAF">
        <w:rPr>
          <w:rFonts w:ascii="Times New Roman" w:hAnsi="Times New Roman" w:cs="Times New Roman"/>
          <w:sz w:val="24"/>
          <w:szCs w:val="24"/>
        </w:rPr>
        <w:t xml:space="preserve"> је техника која се користи за скривање података унутар дигиталних фајлова тако што се мењају најмање значајни битови њихових елемената. LSB је један од најједноставнијих и најчешће коришћених метода стеганографије због своје једноставности и могућности да неприметно сакрије информације унутар различитих типова медија као што су слике, аудио и видео фајлови.</w:t>
      </w:r>
    </w:p>
    <w:p w:rsidR="00A43DAF" w:rsidRPr="00A43DAF" w:rsidRDefault="00A43DAF" w:rsidP="00090BAA">
      <w:pPr>
        <w:jc w:val="both"/>
        <w:rPr>
          <w:rFonts w:ascii="Times New Roman" w:hAnsi="Times New Roman" w:cs="Times New Roman"/>
          <w:sz w:val="24"/>
          <w:szCs w:val="24"/>
        </w:rPr>
      </w:pPr>
    </w:p>
    <w:p w:rsidR="00A43DAF" w:rsidRPr="00A43DAF" w:rsidRDefault="00795330" w:rsidP="00A43DAF">
      <w:pPr>
        <w:rPr>
          <w:rFonts w:ascii="Times New Roman" w:hAnsi="Times New Roman" w:cs="Times New Roman"/>
          <w:sz w:val="24"/>
          <w:szCs w:val="24"/>
        </w:rPr>
      </w:pPr>
      <w:r w:rsidRPr="00A43DAF">
        <w:rPr>
          <w:rFonts w:ascii="Times New Roman" w:hAnsi="Times New Roman" w:cs="Times New Roman"/>
          <w:sz w:val="24"/>
          <w:szCs w:val="24"/>
        </w:rPr>
        <w:t>Како функционише LSB стеганографија?</w:t>
      </w:r>
    </w:p>
    <w:p w:rsidR="00795330" w:rsidRPr="00A43DAF" w:rsidRDefault="00795330" w:rsidP="00A43DAF">
      <w:pPr>
        <w:jc w:val="both"/>
        <w:rPr>
          <w:rFonts w:ascii="Times New Roman" w:hAnsi="Times New Roman" w:cs="Times New Roman"/>
          <w:sz w:val="24"/>
          <w:szCs w:val="24"/>
        </w:rPr>
      </w:pPr>
      <w:r w:rsidRPr="00A43DAF">
        <w:rPr>
          <w:rFonts w:ascii="Times New Roman" w:hAnsi="Times New Roman" w:cs="Times New Roman"/>
          <w:sz w:val="24"/>
          <w:szCs w:val="24"/>
        </w:rPr>
        <w:t xml:space="preserve">У дигиталним фајловима, подаци се чувају као низ бинарних бројева (битова), при чему сваки елемент фајла (нпр. пиксел у слици или аудио узорак) има своју бинарну репрезентацију. </w:t>
      </w:r>
      <w:r w:rsidRPr="00A43DAF">
        <w:rPr>
          <w:rStyle w:val="Strong"/>
          <w:rFonts w:ascii="Times New Roman" w:hAnsi="Times New Roman" w:cs="Times New Roman"/>
          <w:sz w:val="24"/>
          <w:szCs w:val="24"/>
        </w:rPr>
        <w:t>Најмање значајан бит</w:t>
      </w:r>
      <w:r w:rsidRPr="00A43DAF">
        <w:rPr>
          <w:rFonts w:ascii="Times New Roman" w:hAnsi="Times New Roman" w:cs="Times New Roman"/>
          <w:sz w:val="24"/>
          <w:szCs w:val="24"/>
        </w:rPr>
        <w:t xml:space="preserve"> је последњи бит у бинарној репрезентацији неког податка и он има најмањи утицај на стварну вредност тог податка. Промена овог бита има минималан ефекат на коначни изглед или звук медија, што га чини идеалним местом за скривање информација.</w:t>
      </w:r>
    </w:p>
    <w:p w:rsidR="00795330" w:rsidRPr="00A43DAF" w:rsidRDefault="00795330" w:rsidP="00795330">
      <w:pPr>
        <w:rPr>
          <w:rFonts w:ascii="Times New Roman" w:hAnsi="Times New Roman" w:cs="Times New Roman"/>
          <w:sz w:val="24"/>
          <w:szCs w:val="24"/>
        </w:rPr>
      </w:pPr>
      <w:r w:rsidRPr="00A43DAF">
        <w:rPr>
          <w:rFonts w:ascii="Times New Roman" w:hAnsi="Times New Roman" w:cs="Times New Roman"/>
          <w:sz w:val="24"/>
          <w:szCs w:val="24"/>
        </w:rPr>
        <w:t>Кораци у LSB стеганографији</w:t>
      </w:r>
    </w:p>
    <w:p w:rsidR="00795330" w:rsidRPr="00A43DAF" w:rsidRDefault="00795330" w:rsidP="00795330">
      <w:pPr>
        <w:pStyle w:val="NormalWeb"/>
        <w:numPr>
          <w:ilvl w:val="0"/>
          <w:numId w:val="33"/>
        </w:numPr>
      </w:pPr>
      <w:r w:rsidRPr="00A43DAF">
        <w:rPr>
          <w:rStyle w:val="Strong"/>
        </w:rPr>
        <w:t>Припрема поруке за скривање</w:t>
      </w:r>
      <w:r w:rsidRPr="00A43DAF">
        <w:t>: Порука која треба да се сакрије (текст, слика, или било који други податак) претвара се у бинарни облик.</w:t>
      </w:r>
    </w:p>
    <w:p w:rsidR="00795330" w:rsidRPr="00A43DAF" w:rsidRDefault="00795330" w:rsidP="00795330">
      <w:pPr>
        <w:pStyle w:val="NormalWeb"/>
        <w:numPr>
          <w:ilvl w:val="0"/>
          <w:numId w:val="33"/>
        </w:numPr>
      </w:pPr>
      <w:r w:rsidRPr="00A43DAF">
        <w:rPr>
          <w:rStyle w:val="Strong"/>
        </w:rPr>
        <w:t>Избор медија за скривање</w:t>
      </w:r>
      <w:r w:rsidRPr="00A43DAF">
        <w:t>: Изабрани медиј (слика, аудио или видео) служи као "покривајући фајл" у којем ће се подаци сакрити.</w:t>
      </w:r>
    </w:p>
    <w:p w:rsidR="00795330" w:rsidRPr="00A43DAF" w:rsidRDefault="00795330" w:rsidP="00795330">
      <w:pPr>
        <w:pStyle w:val="NormalWeb"/>
        <w:numPr>
          <w:ilvl w:val="0"/>
          <w:numId w:val="33"/>
        </w:numPr>
      </w:pPr>
      <w:r w:rsidRPr="00A43DAF">
        <w:rPr>
          <w:rStyle w:val="Strong"/>
        </w:rPr>
        <w:t>Промена LSB-ова</w:t>
      </w:r>
      <w:r w:rsidRPr="00A43DAF">
        <w:t>: Сваки бит из поруке замењује најмање значајан бит одговарајућег елемента покривајућег фајла. На тај начин, сваки бит поруке "уђе" у медиј без значајне промене његове структуре.</w:t>
      </w:r>
    </w:p>
    <w:p w:rsidR="00795330" w:rsidRPr="00A43DAF" w:rsidRDefault="00795330" w:rsidP="00795330">
      <w:pPr>
        <w:pStyle w:val="NormalWeb"/>
        <w:numPr>
          <w:ilvl w:val="0"/>
          <w:numId w:val="33"/>
        </w:numPr>
      </w:pPr>
      <w:r w:rsidRPr="00A43DAF">
        <w:rPr>
          <w:rStyle w:val="Strong"/>
        </w:rPr>
        <w:t>Генерисање новог фајла</w:t>
      </w:r>
      <w:r w:rsidRPr="00A43DAF">
        <w:t>: Резултујући фајл са сакривеним подацима изгледа (или звучи) исто као оригинални фајл, али садржи додатне информације.</w:t>
      </w:r>
    </w:p>
    <w:p w:rsidR="00795330" w:rsidRPr="00A43DAF" w:rsidRDefault="00795330" w:rsidP="00090BAA">
      <w:pPr>
        <w:jc w:val="both"/>
        <w:rPr>
          <w:rFonts w:ascii="Times New Roman" w:hAnsi="Times New Roman" w:cs="Times New Roman"/>
          <w:sz w:val="24"/>
          <w:szCs w:val="24"/>
        </w:rPr>
      </w:pPr>
    </w:p>
    <w:p w:rsidR="00090BAA" w:rsidRPr="00A43DAF" w:rsidRDefault="00795330" w:rsidP="00795330">
      <w:pPr>
        <w:pStyle w:val="Heading2"/>
        <w:numPr>
          <w:ilvl w:val="1"/>
          <w:numId w:val="1"/>
        </w:numPr>
        <w:rPr>
          <w:rFonts w:ascii="Times New Roman" w:hAnsi="Times New Roman" w:cs="Times New Roman"/>
          <w:sz w:val="24"/>
          <w:szCs w:val="24"/>
          <w:lang w:val="sr-Cyrl-RS"/>
        </w:rPr>
      </w:pPr>
      <w:bookmarkStart w:id="10" w:name="_Toc184405492"/>
      <w:r w:rsidRPr="00A43DAF">
        <w:rPr>
          <w:rFonts w:ascii="Times New Roman" w:hAnsi="Times New Roman" w:cs="Times New Roman"/>
          <w:sz w:val="24"/>
          <w:szCs w:val="24"/>
        </w:rPr>
        <w:t>LSB</w:t>
      </w:r>
      <w:r w:rsidRPr="00A43DAF">
        <w:rPr>
          <w:rFonts w:ascii="Times New Roman" w:hAnsi="Times New Roman" w:cs="Times New Roman"/>
          <w:b/>
          <w:sz w:val="24"/>
          <w:szCs w:val="24"/>
        </w:rPr>
        <w:t xml:space="preserve"> </w:t>
      </w:r>
      <w:r w:rsidRPr="00A43DAF">
        <w:rPr>
          <w:rFonts w:ascii="Times New Roman" w:hAnsi="Times New Roman" w:cs="Times New Roman"/>
          <w:sz w:val="24"/>
          <w:szCs w:val="24"/>
          <w:lang w:val="sr-Cyrl-RS"/>
        </w:rPr>
        <w:t>у сликама</w:t>
      </w:r>
      <w:bookmarkEnd w:id="10"/>
    </w:p>
    <w:p w:rsidR="00795330" w:rsidRPr="00A43DAF" w:rsidRDefault="00795330" w:rsidP="00795330">
      <w:pPr>
        <w:rPr>
          <w:rFonts w:ascii="Times New Roman" w:hAnsi="Times New Roman" w:cs="Times New Roman"/>
          <w:sz w:val="24"/>
          <w:szCs w:val="24"/>
          <w:lang w:val="sr-Cyrl-RS"/>
        </w:rPr>
      </w:pPr>
    </w:p>
    <w:p w:rsidR="00090BAA" w:rsidRPr="00A43DAF" w:rsidRDefault="00090BAA" w:rsidP="00795330">
      <w:pPr>
        <w:ind w:firstLine="360"/>
        <w:jc w:val="both"/>
        <w:rPr>
          <w:rFonts w:ascii="Times New Roman" w:hAnsi="Times New Roman" w:cs="Times New Roman"/>
          <w:sz w:val="24"/>
          <w:szCs w:val="24"/>
          <w:lang w:val="sr-Cyrl-RS"/>
        </w:rPr>
      </w:pPr>
      <w:r w:rsidRPr="00A43DAF">
        <w:rPr>
          <w:rFonts w:ascii="Times New Roman" w:hAnsi="Times New Roman" w:cs="Times New Roman"/>
          <w:sz w:val="24"/>
          <w:szCs w:val="24"/>
          <w:lang w:val="sr-Cyrl-RS"/>
        </w:rPr>
        <w:t xml:space="preserve">Најбољи тип сликовне датотеке за скривање информација је 24-битна (битмап) слика. Када је слика високог квалитета и резолуције лакше је сакрити информације. </w:t>
      </w:r>
    </w:p>
    <w:p w:rsidR="00090BAA" w:rsidRPr="00A43DAF" w:rsidRDefault="00090BAA" w:rsidP="00090BAA">
      <w:pPr>
        <w:jc w:val="both"/>
        <w:rPr>
          <w:rFonts w:ascii="Times New Roman" w:hAnsi="Times New Roman" w:cs="Times New Roman"/>
          <w:sz w:val="24"/>
          <w:szCs w:val="24"/>
          <w:lang w:val="sr-Cyrl-RS"/>
        </w:rPr>
      </w:pPr>
      <w:r w:rsidRPr="00A43DAF">
        <w:rPr>
          <w:rFonts w:ascii="Times New Roman" w:hAnsi="Times New Roman" w:cs="Times New Roman"/>
          <w:sz w:val="24"/>
          <w:szCs w:val="24"/>
          <w:lang w:val="sr-Cyrl-RS"/>
        </w:rPr>
        <w:t>На пример, уколико желимо да сакријемо поруку у сваки бајт 24-битне слике, можемо променити 3 бита у сваки пиксел (1 бит у канал сваке боје). Слика димензија 1024</w:t>
      </w:r>
      <w:r w:rsidRPr="00A43DAF">
        <w:rPr>
          <w:rFonts w:ascii="Times New Roman" w:hAnsi="Times New Roman" w:cs="Times New Roman"/>
          <w:sz w:val="24"/>
          <w:szCs w:val="24"/>
        </w:rPr>
        <w:t>x</w:t>
      </w:r>
      <w:r w:rsidRPr="00A43DAF">
        <w:rPr>
          <w:rFonts w:ascii="Times New Roman" w:hAnsi="Times New Roman" w:cs="Times New Roman"/>
          <w:sz w:val="24"/>
          <w:szCs w:val="24"/>
          <w:lang w:val="sr-Cyrl-RS"/>
        </w:rPr>
        <w:t xml:space="preserve">768 </w:t>
      </w:r>
      <w:r w:rsidRPr="00A43DAF">
        <w:rPr>
          <w:rFonts w:ascii="Times New Roman" w:hAnsi="Times New Roman" w:cs="Times New Roman"/>
          <w:sz w:val="24"/>
          <w:szCs w:val="24"/>
          <w:lang w:val="sr-Cyrl-RS"/>
        </w:rPr>
        <w:lastRenderedPageBreak/>
        <w:t xml:space="preserve">пиксела може сакрити 1024 * 768 * 3 = 2359296 битова информација, што је 288 KB информација. </w:t>
      </w:r>
    </w:p>
    <w:p w:rsidR="00090BAA" w:rsidRPr="00A43DAF" w:rsidRDefault="00090BAA" w:rsidP="00090BAA">
      <w:pPr>
        <w:jc w:val="both"/>
        <w:rPr>
          <w:rFonts w:ascii="Times New Roman" w:hAnsi="Times New Roman" w:cs="Times New Roman"/>
          <w:sz w:val="24"/>
          <w:szCs w:val="24"/>
        </w:rPr>
      </w:pPr>
      <w:r w:rsidRPr="00A43DAF">
        <w:rPr>
          <w:rFonts w:ascii="Times New Roman" w:hAnsi="Times New Roman" w:cs="Times New Roman"/>
          <w:sz w:val="24"/>
          <w:szCs w:val="24"/>
          <w:lang w:val="sr-Cyrl-RS"/>
        </w:rPr>
        <w:t xml:space="preserve">Претпоставимо да желимо да сакријемо слобо А. Његов ASCII еквивалент износи </w:t>
      </w:r>
      <w:r w:rsidRPr="00A43DAF">
        <w:rPr>
          <w:rFonts w:ascii="Times New Roman" w:hAnsi="Times New Roman" w:cs="Times New Roman"/>
          <w:color w:val="000000"/>
          <w:sz w:val="24"/>
          <w:szCs w:val="24"/>
          <w:shd w:val="clear" w:color="auto" w:fill="FFFFFF"/>
        </w:rPr>
        <w:t>65</w:t>
      </w:r>
      <w:r w:rsidRPr="00A43DAF">
        <w:rPr>
          <w:rFonts w:ascii="Times New Roman" w:hAnsi="Times New Roman" w:cs="Times New Roman"/>
          <w:color w:val="000000"/>
          <w:sz w:val="24"/>
          <w:szCs w:val="24"/>
          <w:vertAlign w:val="subscript"/>
        </w:rPr>
        <w:t>(10)</w:t>
      </w:r>
      <w:r w:rsidRPr="00A43DAF">
        <w:rPr>
          <w:rFonts w:ascii="Times New Roman" w:hAnsi="Times New Roman" w:cs="Times New Roman"/>
          <w:sz w:val="24"/>
          <w:szCs w:val="24"/>
          <w:lang w:val="sr-Cyrl-RS"/>
        </w:rPr>
        <w:t xml:space="preserve">, што је бинарно </w:t>
      </w:r>
      <w:r w:rsidRPr="00A43DAF">
        <w:rPr>
          <w:rFonts w:ascii="Times New Roman" w:hAnsi="Times New Roman" w:cs="Times New Roman"/>
          <w:color w:val="000000"/>
          <w:sz w:val="24"/>
          <w:szCs w:val="24"/>
          <w:shd w:val="clear" w:color="auto" w:fill="FFFFFF"/>
        </w:rPr>
        <w:t>01000001</w:t>
      </w:r>
      <w:r w:rsidRPr="00A43DAF">
        <w:rPr>
          <w:rFonts w:ascii="Times New Roman" w:hAnsi="Times New Roman" w:cs="Times New Roman"/>
          <w:color w:val="000000"/>
          <w:sz w:val="24"/>
          <w:szCs w:val="24"/>
          <w:vertAlign w:val="subscript"/>
        </w:rPr>
        <w:t>(2)</w:t>
      </w:r>
      <w:r w:rsidRPr="00A43DAF">
        <w:rPr>
          <w:rFonts w:ascii="Times New Roman" w:hAnsi="Times New Roman" w:cs="Times New Roman"/>
          <w:sz w:val="24"/>
          <w:szCs w:val="24"/>
        </w:rPr>
        <w:t xml:space="preserve">. </w:t>
      </w:r>
      <w:r w:rsidRPr="00A43DAF">
        <w:rPr>
          <w:rFonts w:ascii="Times New Roman" w:hAnsi="Times New Roman" w:cs="Times New Roman"/>
          <w:sz w:val="24"/>
          <w:szCs w:val="24"/>
          <w:lang w:val="sr-Cyrl-RS"/>
        </w:rPr>
        <w:t xml:space="preserve">За скривање су нам довољна 3 бита. Нека су ти пиксели </w:t>
      </w:r>
    </w:p>
    <w:p w:rsidR="00090BAA" w:rsidRPr="00A43DAF" w:rsidRDefault="00090BAA" w:rsidP="00795330">
      <w:pPr>
        <w:jc w:val="center"/>
        <w:rPr>
          <w:rFonts w:ascii="Times New Roman" w:hAnsi="Times New Roman" w:cs="Times New Roman"/>
          <w:sz w:val="24"/>
          <w:szCs w:val="24"/>
        </w:rPr>
      </w:pPr>
      <w:r w:rsidRPr="00A43DAF">
        <w:rPr>
          <w:rFonts w:ascii="Times New Roman" w:hAnsi="Times New Roman" w:cs="Times New Roman"/>
          <w:sz w:val="24"/>
          <w:szCs w:val="24"/>
        </w:rPr>
        <w:t>(00100111, 11101001, 11001000)</w:t>
      </w:r>
    </w:p>
    <w:p w:rsidR="00090BAA" w:rsidRPr="00A43DAF" w:rsidRDefault="00090BAA" w:rsidP="00795330">
      <w:pPr>
        <w:jc w:val="center"/>
        <w:rPr>
          <w:rFonts w:ascii="Times New Roman" w:hAnsi="Times New Roman" w:cs="Times New Roman"/>
          <w:sz w:val="24"/>
          <w:szCs w:val="24"/>
        </w:rPr>
      </w:pPr>
      <w:r w:rsidRPr="00A43DAF">
        <w:rPr>
          <w:rFonts w:ascii="Times New Roman" w:hAnsi="Times New Roman" w:cs="Times New Roman"/>
          <w:sz w:val="24"/>
          <w:szCs w:val="24"/>
        </w:rPr>
        <w:t>(00100111, 11001000, 11101001)</w:t>
      </w:r>
    </w:p>
    <w:p w:rsidR="00090BAA" w:rsidRPr="00A43DAF" w:rsidRDefault="00090BAA" w:rsidP="00795330">
      <w:pPr>
        <w:jc w:val="center"/>
        <w:rPr>
          <w:rFonts w:ascii="Times New Roman" w:hAnsi="Times New Roman" w:cs="Times New Roman"/>
          <w:sz w:val="24"/>
          <w:szCs w:val="24"/>
        </w:rPr>
      </w:pPr>
      <w:r w:rsidRPr="00A43DAF">
        <w:rPr>
          <w:rFonts w:ascii="Times New Roman" w:hAnsi="Times New Roman" w:cs="Times New Roman"/>
          <w:sz w:val="24"/>
          <w:szCs w:val="24"/>
        </w:rPr>
        <w:t>(11001000, 00100111, 11101001)</w:t>
      </w:r>
    </w:p>
    <w:p w:rsidR="00090BAA" w:rsidRPr="00A43DAF" w:rsidRDefault="00090BAA" w:rsidP="00090BAA">
      <w:pPr>
        <w:jc w:val="both"/>
        <w:rPr>
          <w:rFonts w:ascii="Times New Roman" w:hAnsi="Times New Roman" w:cs="Times New Roman"/>
          <w:sz w:val="24"/>
          <w:szCs w:val="24"/>
          <w:lang w:val="sr-Cyrl-RS"/>
        </w:rPr>
      </w:pPr>
      <w:r w:rsidRPr="00A43DAF">
        <w:rPr>
          <w:rFonts w:ascii="Times New Roman" w:hAnsi="Times New Roman" w:cs="Times New Roman"/>
          <w:sz w:val="24"/>
          <w:szCs w:val="24"/>
          <w:lang w:val="sr-Cyrl-RS"/>
        </w:rPr>
        <w:t xml:space="preserve">Уметањем бинарне вредности слова А у три пиксела даје нам </w:t>
      </w:r>
    </w:p>
    <w:p w:rsidR="00090BAA" w:rsidRPr="00A43DAF" w:rsidRDefault="00090BAA" w:rsidP="00795330">
      <w:pPr>
        <w:jc w:val="center"/>
        <w:rPr>
          <w:rFonts w:ascii="Times New Roman" w:hAnsi="Times New Roman" w:cs="Times New Roman"/>
          <w:sz w:val="24"/>
          <w:szCs w:val="24"/>
          <w:lang w:val="sr-Cyrl-RS"/>
        </w:rPr>
      </w:pPr>
      <w:r w:rsidRPr="00A43DAF">
        <w:rPr>
          <w:rFonts w:ascii="Times New Roman" w:hAnsi="Times New Roman" w:cs="Times New Roman"/>
          <w:sz w:val="24"/>
          <w:szCs w:val="24"/>
          <w:lang w:val="sr-Cyrl-RS"/>
        </w:rPr>
        <w:t>(0010011</w:t>
      </w:r>
      <w:r w:rsidRPr="00A43DAF">
        <w:rPr>
          <w:rFonts w:ascii="Times New Roman" w:hAnsi="Times New Roman" w:cs="Times New Roman"/>
          <w:b/>
          <w:sz w:val="24"/>
          <w:szCs w:val="24"/>
          <w:lang w:val="sr-Cyrl-RS"/>
        </w:rPr>
        <w:t>0</w:t>
      </w:r>
      <w:r w:rsidRPr="00A43DAF">
        <w:rPr>
          <w:rFonts w:ascii="Times New Roman" w:hAnsi="Times New Roman" w:cs="Times New Roman"/>
          <w:sz w:val="24"/>
          <w:szCs w:val="24"/>
          <w:lang w:val="sr-Cyrl-RS"/>
        </w:rPr>
        <w:t>, 11101001, 11001000)</w:t>
      </w:r>
    </w:p>
    <w:p w:rsidR="00090BAA" w:rsidRPr="00A43DAF" w:rsidRDefault="00090BAA" w:rsidP="00795330">
      <w:pPr>
        <w:jc w:val="center"/>
        <w:rPr>
          <w:rFonts w:ascii="Times New Roman" w:hAnsi="Times New Roman" w:cs="Times New Roman"/>
          <w:sz w:val="24"/>
          <w:szCs w:val="24"/>
          <w:lang w:val="sr-Cyrl-RS"/>
        </w:rPr>
      </w:pPr>
      <w:r w:rsidRPr="00A43DAF">
        <w:rPr>
          <w:rFonts w:ascii="Times New Roman" w:hAnsi="Times New Roman" w:cs="Times New Roman"/>
          <w:sz w:val="24"/>
          <w:szCs w:val="24"/>
          <w:lang w:val="sr-Cyrl-RS"/>
        </w:rPr>
        <w:t>(0010011</w:t>
      </w:r>
      <w:r w:rsidRPr="00A43DAF">
        <w:rPr>
          <w:rFonts w:ascii="Times New Roman" w:hAnsi="Times New Roman" w:cs="Times New Roman"/>
          <w:b/>
          <w:sz w:val="24"/>
          <w:szCs w:val="24"/>
          <w:lang w:val="sr-Cyrl-RS"/>
        </w:rPr>
        <w:t>0</w:t>
      </w:r>
      <w:r w:rsidRPr="00A43DAF">
        <w:rPr>
          <w:rFonts w:ascii="Times New Roman" w:hAnsi="Times New Roman" w:cs="Times New Roman"/>
          <w:sz w:val="24"/>
          <w:szCs w:val="24"/>
          <w:lang w:val="sr-Cyrl-RS"/>
        </w:rPr>
        <w:t>, 11001000, 1110100</w:t>
      </w:r>
      <w:r w:rsidRPr="00A43DAF">
        <w:rPr>
          <w:rFonts w:ascii="Times New Roman" w:hAnsi="Times New Roman" w:cs="Times New Roman"/>
          <w:b/>
          <w:sz w:val="24"/>
          <w:szCs w:val="24"/>
          <w:lang w:val="sr-Cyrl-RS"/>
        </w:rPr>
        <w:t>0</w:t>
      </w:r>
      <w:r w:rsidRPr="00A43DAF">
        <w:rPr>
          <w:rFonts w:ascii="Times New Roman" w:hAnsi="Times New Roman" w:cs="Times New Roman"/>
          <w:sz w:val="24"/>
          <w:szCs w:val="24"/>
          <w:lang w:val="sr-Cyrl-RS"/>
        </w:rPr>
        <w:t>)</w:t>
      </w:r>
    </w:p>
    <w:p w:rsidR="00090BAA" w:rsidRPr="00A43DAF" w:rsidRDefault="00090BAA" w:rsidP="00795330">
      <w:pPr>
        <w:jc w:val="center"/>
        <w:rPr>
          <w:rFonts w:ascii="Times New Roman" w:hAnsi="Times New Roman" w:cs="Times New Roman"/>
          <w:sz w:val="24"/>
          <w:szCs w:val="24"/>
          <w:lang w:val="sr-Cyrl-RS"/>
        </w:rPr>
      </w:pPr>
      <w:r w:rsidRPr="00A43DAF">
        <w:rPr>
          <w:rFonts w:ascii="Times New Roman" w:hAnsi="Times New Roman" w:cs="Times New Roman"/>
          <w:sz w:val="24"/>
          <w:szCs w:val="24"/>
          <w:lang w:val="sr-Cyrl-RS"/>
        </w:rPr>
        <w:t>(11001000, 00100111, 11101001).</w:t>
      </w:r>
    </w:p>
    <w:p w:rsidR="00090BAA" w:rsidRPr="00A43DAF" w:rsidRDefault="00090BAA" w:rsidP="00090BAA">
      <w:pPr>
        <w:jc w:val="both"/>
        <w:rPr>
          <w:rFonts w:ascii="Times New Roman" w:hAnsi="Times New Roman" w:cs="Times New Roman"/>
          <w:sz w:val="24"/>
          <w:szCs w:val="24"/>
          <w:lang w:val="sr-Cyrl-RS"/>
        </w:rPr>
      </w:pPr>
      <w:r w:rsidRPr="00A43DAF">
        <w:rPr>
          <w:rFonts w:ascii="Times New Roman" w:hAnsi="Times New Roman" w:cs="Times New Roman"/>
          <w:sz w:val="24"/>
          <w:szCs w:val="24"/>
          <w:lang w:val="sr-Cyrl-RS"/>
        </w:rPr>
        <w:t xml:space="preserve">Само су подебљани битови (3 бита од 9 најмање значајних) променили вредност. </w:t>
      </w:r>
    </w:p>
    <w:p w:rsidR="00090BAA" w:rsidRPr="00A43DAF" w:rsidRDefault="00090BAA" w:rsidP="00090BAA">
      <w:pPr>
        <w:jc w:val="both"/>
        <w:rPr>
          <w:rFonts w:ascii="Times New Roman" w:hAnsi="Times New Roman" w:cs="Times New Roman"/>
          <w:sz w:val="24"/>
          <w:szCs w:val="24"/>
          <w:lang w:val="sr-Cyrl-RS"/>
        </w:rPr>
      </w:pPr>
      <w:r w:rsidRPr="00A43DAF">
        <w:rPr>
          <w:rFonts w:ascii="Times New Roman" w:hAnsi="Times New Roman" w:cs="Times New Roman"/>
          <w:sz w:val="24"/>
          <w:szCs w:val="24"/>
          <w:lang w:val="sr-Cyrl-RS"/>
        </w:rPr>
        <w:t xml:space="preserve">У просеку се користећи ову технику промени само половина најмање значајних битова. Пиксел који се највише променио, променио се за две нијансе, што је у односу на 16,7 милиона нијанси занемарљиво за људско око. </w:t>
      </w:r>
    </w:p>
    <w:p w:rsidR="00090BAA" w:rsidRPr="00A43DAF" w:rsidRDefault="00090BAA" w:rsidP="00090BAA">
      <w:pPr>
        <w:jc w:val="both"/>
        <w:rPr>
          <w:rFonts w:ascii="Times New Roman" w:hAnsi="Times New Roman" w:cs="Times New Roman"/>
          <w:sz w:val="24"/>
          <w:szCs w:val="24"/>
          <w:lang w:val="sr-Cyrl-RS"/>
        </w:rPr>
      </w:pPr>
      <w:r w:rsidRPr="00A43DAF">
        <w:rPr>
          <w:rFonts w:ascii="Times New Roman" w:hAnsi="Times New Roman" w:cs="Times New Roman"/>
          <w:sz w:val="24"/>
          <w:szCs w:val="24"/>
          <w:lang w:val="sr-Cyrl-RS"/>
        </w:rPr>
        <w:t xml:space="preserve">Дакле, ако желимо да сакријемо тајну поруку унутар неке сликовне датотеке, први морамо да пронађемо датотеку. Након одабира датотеке и  тајне поруке, бирамо подскуп најмање значајних битова датотеке. Број битова у одабраном скупу одговара броју битова тајне поруке. Тада се неким редоследом сваки тајни бит замењује битом тајне поруке, све док сви не буду замењени. </w:t>
      </w:r>
    </w:p>
    <w:p w:rsidR="00090BAA" w:rsidRPr="00A43DAF" w:rsidRDefault="00090BAA" w:rsidP="00090BAA">
      <w:pPr>
        <w:jc w:val="both"/>
        <w:rPr>
          <w:rFonts w:ascii="Times New Roman" w:hAnsi="Times New Roman" w:cs="Times New Roman"/>
          <w:sz w:val="24"/>
          <w:szCs w:val="24"/>
          <w:lang w:val="sr-Cyrl-RS"/>
        </w:rPr>
      </w:pPr>
      <w:r w:rsidRPr="00A43DAF">
        <w:rPr>
          <w:rFonts w:ascii="Times New Roman" w:hAnsi="Times New Roman" w:cs="Times New Roman"/>
          <w:sz w:val="24"/>
          <w:szCs w:val="24"/>
          <w:lang w:val="sr-Cyrl-RS"/>
        </w:rPr>
        <w:t xml:space="preserve">У најједноставнијем случају  </w:t>
      </w:r>
      <w:r w:rsidRPr="00A43DAF">
        <w:rPr>
          <w:rFonts w:ascii="Times New Roman" w:hAnsi="Times New Roman" w:cs="Times New Roman"/>
          <w:sz w:val="24"/>
          <w:szCs w:val="24"/>
        </w:rPr>
        <w:t>LSB</w:t>
      </w:r>
      <w:r w:rsidRPr="00A43DAF">
        <w:rPr>
          <w:rFonts w:ascii="Times New Roman" w:hAnsi="Times New Roman" w:cs="Times New Roman"/>
          <w:sz w:val="24"/>
          <w:szCs w:val="24"/>
          <w:lang w:val="sr-Cyrl-RS"/>
        </w:rPr>
        <w:t xml:space="preserve"> технике тајни битови се поставе на најмање значајни бит сваког пиксела по реду. </w:t>
      </w:r>
    </w:p>
    <w:p w:rsidR="00090BAA" w:rsidRPr="00A43DAF" w:rsidRDefault="00090BAA" w:rsidP="00090BAA">
      <w:pPr>
        <w:jc w:val="both"/>
        <w:rPr>
          <w:rFonts w:ascii="Times New Roman" w:hAnsi="Times New Roman" w:cs="Times New Roman"/>
          <w:sz w:val="24"/>
          <w:szCs w:val="24"/>
          <w:lang w:val="sr-Cyrl-RS"/>
        </w:rPr>
      </w:pPr>
      <w:r w:rsidRPr="00A43DAF">
        <w:rPr>
          <w:rFonts w:ascii="Times New Roman" w:hAnsi="Times New Roman" w:cs="Times New Roman"/>
          <w:sz w:val="24"/>
          <w:szCs w:val="24"/>
          <w:lang w:val="sr-Cyrl-RS"/>
        </w:rPr>
        <w:t>Да би реконструисао поруку, приматељ мора знати подскуп најмање значајних битова у које је порука сакривена. Техником обрнутом од уметања, „извлачи“ најмање значајне битове, и слаже их правим редоследом, где на тај начин добија поруку.</w:t>
      </w:r>
    </w:p>
    <w:p w:rsidR="00795330" w:rsidRPr="00A43DAF" w:rsidRDefault="00795330" w:rsidP="00090BAA">
      <w:pPr>
        <w:jc w:val="both"/>
        <w:rPr>
          <w:rFonts w:ascii="Times New Roman" w:hAnsi="Times New Roman" w:cs="Times New Roman"/>
          <w:sz w:val="24"/>
          <w:szCs w:val="24"/>
          <w:lang w:val="sr-Cyrl-RS"/>
        </w:rPr>
      </w:pPr>
    </w:p>
    <w:p w:rsidR="00795330" w:rsidRPr="00A43DAF" w:rsidRDefault="00795330" w:rsidP="00795330">
      <w:pPr>
        <w:pStyle w:val="Heading2"/>
        <w:numPr>
          <w:ilvl w:val="1"/>
          <w:numId w:val="1"/>
        </w:numPr>
        <w:rPr>
          <w:rFonts w:ascii="Times New Roman" w:hAnsi="Times New Roman" w:cs="Times New Roman"/>
          <w:sz w:val="24"/>
          <w:szCs w:val="24"/>
          <w:lang w:val="sr-Cyrl-RS"/>
        </w:rPr>
      </w:pPr>
      <w:bookmarkStart w:id="11" w:name="_Toc184405493"/>
      <w:r w:rsidRPr="00A43DAF">
        <w:rPr>
          <w:rFonts w:ascii="Times New Roman" w:hAnsi="Times New Roman" w:cs="Times New Roman"/>
          <w:sz w:val="24"/>
          <w:szCs w:val="24"/>
        </w:rPr>
        <w:t>LSB</w:t>
      </w:r>
      <w:r w:rsidRPr="00A43DAF">
        <w:rPr>
          <w:rFonts w:ascii="Times New Roman" w:hAnsi="Times New Roman" w:cs="Times New Roman"/>
          <w:b/>
          <w:sz w:val="24"/>
          <w:szCs w:val="24"/>
        </w:rPr>
        <w:t xml:space="preserve"> </w:t>
      </w:r>
      <w:r w:rsidRPr="00A43DAF">
        <w:rPr>
          <w:rFonts w:ascii="Times New Roman" w:hAnsi="Times New Roman" w:cs="Times New Roman"/>
          <w:sz w:val="24"/>
          <w:szCs w:val="24"/>
          <w:lang w:val="sr-Cyrl-RS"/>
        </w:rPr>
        <w:t>у аудио сигналима</w:t>
      </w:r>
      <w:bookmarkEnd w:id="11"/>
    </w:p>
    <w:p w:rsidR="00AD35F5" w:rsidRPr="00A43DAF" w:rsidRDefault="00AD35F5" w:rsidP="00AD35F5">
      <w:pPr>
        <w:rPr>
          <w:rFonts w:ascii="Times New Roman" w:hAnsi="Times New Roman" w:cs="Times New Roman"/>
          <w:sz w:val="24"/>
          <w:szCs w:val="24"/>
        </w:rPr>
      </w:pPr>
    </w:p>
    <w:p w:rsidR="00795330" w:rsidRPr="00A43DAF" w:rsidRDefault="00795330" w:rsidP="00795330">
      <w:pPr>
        <w:pStyle w:val="NormalWeb"/>
        <w:jc w:val="both"/>
      </w:pPr>
      <w:r w:rsidRPr="00A43DAF">
        <w:rPr>
          <w:rStyle w:val="Strong"/>
        </w:rPr>
        <w:t>LSB стеганографија у аудио сигналима</w:t>
      </w:r>
      <w:r w:rsidRPr="00A43DAF">
        <w:t xml:space="preserve"> подразумева убацивање скривених података у најмање значајне битове дигиталних аудио узорака. Аудио фајлови се састоје од низа узорака који представљају амплитуду звука у одређеном тренутку. Променом најмање значајног бита у сваком узорку, могуће је сакрити информације на начин који није перцептивно приметан за људско ухо.</w:t>
      </w:r>
    </w:p>
    <w:p w:rsidR="00795330" w:rsidRPr="00A43DAF" w:rsidRDefault="00795330" w:rsidP="00795330">
      <w:pPr>
        <w:jc w:val="both"/>
        <w:rPr>
          <w:rFonts w:ascii="Times New Roman" w:hAnsi="Times New Roman" w:cs="Times New Roman"/>
          <w:sz w:val="24"/>
          <w:szCs w:val="24"/>
        </w:rPr>
      </w:pPr>
      <w:r w:rsidRPr="00A43DAF">
        <w:rPr>
          <w:rFonts w:ascii="Times New Roman" w:hAnsi="Times New Roman" w:cs="Times New Roman"/>
          <w:sz w:val="24"/>
          <w:szCs w:val="24"/>
        </w:rPr>
        <w:t>Како функционише LSB стеганографија у аудио сигналима</w:t>
      </w:r>
    </w:p>
    <w:p w:rsidR="00795330" w:rsidRPr="00A43DAF" w:rsidRDefault="00795330" w:rsidP="00795330">
      <w:pPr>
        <w:pStyle w:val="NormalWeb"/>
        <w:numPr>
          <w:ilvl w:val="0"/>
          <w:numId w:val="34"/>
        </w:numPr>
        <w:jc w:val="both"/>
      </w:pPr>
      <w:r w:rsidRPr="00A43DAF">
        <w:rPr>
          <w:rStyle w:val="Strong"/>
        </w:rPr>
        <w:lastRenderedPageBreak/>
        <w:t>Претварање аудио сигнала у дигитални формат</w:t>
      </w:r>
      <w:r w:rsidRPr="00A43DAF">
        <w:t>: Аудио сигнал се претвара у дигитални формат (нпр. WAV) који се састоји од низа узорака. Сваки узорак може бити представљен са 16 или 24 бита у зависности од резолуције. У стеганографији са LSB-ом, најчешће се користе аудио формати без губитака (као што је WAV) јер се подаци могу лакше сакрити и остати непромењени.</w:t>
      </w:r>
    </w:p>
    <w:p w:rsidR="00795330" w:rsidRPr="00A43DAF" w:rsidRDefault="00795330" w:rsidP="00795330">
      <w:pPr>
        <w:pStyle w:val="NormalWeb"/>
        <w:numPr>
          <w:ilvl w:val="0"/>
          <w:numId w:val="34"/>
        </w:numPr>
        <w:jc w:val="both"/>
      </w:pPr>
      <w:r w:rsidRPr="00A43DAF">
        <w:rPr>
          <w:rStyle w:val="Strong"/>
        </w:rPr>
        <w:t>Припрема поруке за убацивање</w:t>
      </w:r>
      <w:r w:rsidRPr="00A43DAF">
        <w:t xml:space="preserve">: Садржај који желимо да сакријемо (нпр. текстуална порука) се претвара у бинарни формат. На пример, реч "HI" у ASCII коду је </w:t>
      </w:r>
      <w:r w:rsidRPr="00A43DAF">
        <w:rPr>
          <w:rStyle w:val="HTMLCode"/>
          <w:rFonts w:ascii="Times New Roman" w:hAnsi="Times New Roman" w:cs="Times New Roman"/>
          <w:sz w:val="24"/>
          <w:szCs w:val="24"/>
        </w:rPr>
        <w:t>01001000 01001001</w:t>
      </w:r>
      <w:r w:rsidRPr="00A43DAF">
        <w:t>.</w:t>
      </w:r>
    </w:p>
    <w:p w:rsidR="00795330" w:rsidRPr="00A43DAF" w:rsidRDefault="00795330" w:rsidP="00795330">
      <w:pPr>
        <w:pStyle w:val="NormalWeb"/>
        <w:numPr>
          <w:ilvl w:val="0"/>
          <w:numId w:val="34"/>
        </w:numPr>
        <w:jc w:val="both"/>
      </w:pPr>
      <w:r w:rsidRPr="00A43DAF">
        <w:rPr>
          <w:rStyle w:val="Strong"/>
        </w:rPr>
        <w:t>Избор узорака за убацивање</w:t>
      </w:r>
      <w:r w:rsidRPr="00A43DAF">
        <w:t>: Порука се убацује у најмање значајне битове узорака аудио сигнала. Најмање значајан бит сваког узорка је бит који има најмањи утицај на стварну вредност узорка, а самим тим и на звучни сигнал.</w:t>
      </w:r>
    </w:p>
    <w:p w:rsidR="00795330" w:rsidRPr="00A43DAF" w:rsidRDefault="00795330" w:rsidP="00795330">
      <w:pPr>
        <w:pStyle w:val="NormalWeb"/>
        <w:numPr>
          <w:ilvl w:val="0"/>
          <w:numId w:val="34"/>
        </w:numPr>
        <w:jc w:val="both"/>
      </w:pPr>
      <w:r w:rsidRPr="00A43DAF">
        <w:rPr>
          <w:rStyle w:val="Strong"/>
        </w:rPr>
        <w:t>Процес убацивања</w:t>
      </w:r>
      <w:r w:rsidRPr="00A43DAF">
        <w:t>: Приликом убацивања података, LSB метод мења само најмање значајан бит сваког узорка:</w:t>
      </w:r>
    </w:p>
    <w:p w:rsidR="00795330" w:rsidRPr="00A43DAF" w:rsidRDefault="00795330" w:rsidP="00795330">
      <w:pPr>
        <w:numPr>
          <w:ilvl w:val="1"/>
          <w:numId w:val="34"/>
        </w:numPr>
        <w:spacing w:before="100" w:beforeAutospacing="1" w:after="100" w:afterAutospacing="1" w:line="240" w:lineRule="auto"/>
        <w:jc w:val="both"/>
        <w:rPr>
          <w:rFonts w:ascii="Times New Roman" w:hAnsi="Times New Roman" w:cs="Times New Roman"/>
          <w:sz w:val="24"/>
          <w:szCs w:val="24"/>
        </w:rPr>
      </w:pPr>
      <w:r w:rsidRPr="00A43DAF">
        <w:rPr>
          <w:rFonts w:ascii="Times New Roman" w:hAnsi="Times New Roman" w:cs="Times New Roman"/>
          <w:sz w:val="24"/>
          <w:szCs w:val="24"/>
        </w:rPr>
        <w:t>Узорак се чита и његова вредност се претвара у бинарни формат.</w:t>
      </w:r>
    </w:p>
    <w:p w:rsidR="00795330" w:rsidRPr="00A43DAF" w:rsidRDefault="00795330" w:rsidP="00795330">
      <w:pPr>
        <w:numPr>
          <w:ilvl w:val="1"/>
          <w:numId w:val="34"/>
        </w:numPr>
        <w:spacing w:before="100" w:beforeAutospacing="1" w:after="100" w:afterAutospacing="1" w:line="240" w:lineRule="auto"/>
        <w:jc w:val="both"/>
        <w:rPr>
          <w:rFonts w:ascii="Times New Roman" w:hAnsi="Times New Roman" w:cs="Times New Roman"/>
          <w:sz w:val="24"/>
          <w:szCs w:val="24"/>
        </w:rPr>
      </w:pPr>
      <w:r w:rsidRPr="00A43DAF">
        <w:rPr>
          <w:rFonts w:ascii="Times New Roman" w:hAnsi="Times New Roman" w:cs="Times New Roman"/>
          <w:sz w:val="24"/>
          <w:szCs w:val="24"/>
        </w:rPr>
        <w:t>Најмање значајан бит узорка се замењује са једним битом из поруке.</w:t>
      </w:r>
    </w:p>
    <w:p w:rsidR="00795330" w:rsidRPr="00A43DAF" w:rsidRDefault="00795330" w:rsidP="00795330">
      <w:pPr>
        <w:numPr>
          <w:ilvl w:val="1"/>
          <w:numId w:val="34"/>
        </w:numPr>
        <w:spacing w:before="100" w:beforeAutospacing="1" w:after="100" w:afterAutospacing="1" w:line="240" w:lineRule="auto"/>
        <w:jc w:val="both"/>
        <w:rPr>
          <w:rFonts w:ascii="Times New Roman" w:hAnsi="Times New Roman" w:cs="Times New Roman"/>
          <w:sz w:val="24"/>
          <w:szCs w:val="24"/>
        </w:rPr>
      </w:pPr>
      <w:r w:rsidRPr="00A43DAF">
        <w:rPr>
          <w:rFonts w:ascii="Times New Roman" w:hAnsi="Times New Roman" w:cs="Times New Roman"/>
          <w:sz w:val="24"/>
          <w:szCs w:val="24"/>
        </w:rPr>
        <w:t>Нови узорак са изменом се поново складишти у аудио сигнал.</w:t>
      </w:r>
    </w:p>
    <w:p w:rsidR="00795330" w:rsidRPr="00A43DAF" w:rsidRDefault="00795330" w:rsidP="00795330">
      <w:pPr>
        <w:pStyle w:val="NormalWeb"/>
        <w:ind w:left="720"/>
        <w:jc w:val="both"/>
      </w:pPr>
      <w:r w:rsidRPr="00A43DAF">
        <w:rPr>
          <w:rStyle w:val="Strong"/>
        </w:rPr>
        <w:t>Пример</w:t>
      </w:r>
      <w:r w:rsidRPr="00A43DAF">
        <w:t xml:space="preserve">: Ако узорак има бинарну вредност </w:t>
      </w:r>
      <w:r w:rsidRPr="00A43DAF">
        <w:rPr>
          <w:rStyle w:val="HTMLCode"/>
          <w:rFonts w:ascii="Times New Roman" w:hAnsi="Times New Roman" w:cs="Times New Roman"/>
          <w:sz w:val="24"/>
          <w:szCs w:val="24"/>
        </w:rPr>
        <w:t>10101100 01110101</w:t>
      </w:r>
      <w:r w:rsidRPr="00A43DAF">
        <w:t xml:space="preserve">, и желимо да сакријемо бит </w:t>
      </w:r>
      <w:r w:rsidRPr="00A43DAF">
        <w:rPr>
          <w:rStyle w:val="HTMLCode"/>
          <w:rFonts w:ascii="Times New Roman" w:hAnsi="Times New Roman" w:cs="Times New Roman"/>
          <w:sz w:val="24"/>
          <w:szCs w:val="24"/>
        </w:rPr>
        <w:t>1</w:t>
      </w:r>
      <w:r w:rsidRPr="00A43DAF">
        <w:t xml:space="preserve">, променићемо најмање значајан бит првог бајта у </w:t>
      </w:r>
      <w:r w:rsidRPr="00A43DAF">
        <w:rPr>
          <w:rStyle w:val="HTMLCode"/>
          <w:rFonts w:ascii="Times New Roman" w:hAnsi="Times New Roman" w:cs="Times New Roman"/>
          <w:sz w:val="24"/>
          <w:szCs w:val="24"/>
        </w:rPr>
        <w:t>10101101</w:t>
      </w:r>
      <w:r w:rsidRPr="00A43DAF">
        <w:t xml:space="preserve">. Резултујући узорак ће изгледати овако: </w:t>
      </w:r>
      <w:r w:rsidRPr="00A43DAF">
        <w:rPr>
          <w:rStyle w:val="HTMLCode"/>
          <w:rFonts w:ascii="Times New Roman" w:hAnsi="Times New Roman" w:cs="Times New Roman"/>
          <w:sz w:val="24"/>
          <w:szCs w:val="24"/>
        </w:rPr>
        <w:t>10101101 01110101</w:t>
      </w:r>
      <w:r w:rsidRPr="00A43DAF">
        <w:t>.</w:t>
      </w:r>
    </w:p>
    <w:p w:rsidR="00795330" w:rsidRDefault="00795330" w:rsidP="00795330">
      <w:pPr>
        <w:pStyle w:val="NormalWeb"/>
        <w:numPr>
          <w:ilvl w:val="0"/>
          <w:numId w:val="34"/>
        </w:numPr>
        <w:jc w:val="both"/>
      </w:pPr>
      <w:r w:rsidRPr="00A43DAF">
        <w:rPr>
          <w:rStyle w:val="Strong"/>
        </w:rPr>
        <w:t>Чување измењеног аудио сигнала</w:t>
      </w:r>
      <w:r w:rsidRPr="00A43DAF">
        <w:t>: Аудио сигнал са сакривеном поруком се чува као нови фајл. Промена једног бита у узорку има минималан утицај на стварну амплитуду звука, што значи да је скривена порука неприметна за људско ухо.</w:t>
      </w:r>
    </w:p>
    <w:p w:rsidR="00A43DAF" w:rsidRPr="00A43DAF" w:rsidRDefault="00A43DAF" w:rsidP="00A43DAF">
      <w:pPr>
        <w:pStyle w:val="NormalWeb"/>
        <w:ind w:left="720"/>
        <w:jc w:val="both"/>
      </w:pPr>
    </w:p>
    <w:p w:rsidR="00795330" w:rsidRPr="00A43DAF" w:rsidRDefault="00795330" w:rsidP="00795330">
      <w:pPr>
        <w:jc w:val="both"/>
        <w:rPr>
          <w:rFonts w:ascii="Times New Roman" w:hAnsi="Times New Roman" w:cs="Times New Roman"/>
          <w:sz w:val="24"/>
          <w:szCs w:val="24"/>
        </w:rPr>
      </w:pPr>
      <w:r w:rsidRPr="00A43DAF">
        <w:rPr>
          <w:rFonts w:ascii="Times New Roman" w:hAnsi="Times New Roman" w:cs="Times New Roman"/>
          <w:sz w:val="24"/>
          <w:szCs w:val="24"/>
        </w:rPr>
        <w:t>Пример коришћења LSB-а у аудио сигналу</w:t>
      </w:r>
    </w:p>
    <w:p w:rsidR="00A43DAF" w:rsidRDefault="00795330" w:rsidP="00A43DAF">
      <w:pPr>
        <w:pStyle w:val="NormalWeb"/>
        <w:rPr>
          <w:rStyle w:val="HTMLCode"/>
          <w:rFonts w:ascii="Times New Roman" w:hAnsi="Times New Roman" w:cs="Times New Roman"/>
          <w:sz w:val="24"/>
          <w:szCs w:val="24"/>
        </w:rPr>
      </w:pPr>
      <w:r w:rsidRPr="00A43DAF">
        <w:t>Замислите аудио сигнал представљен низом 16-битних узорака:</w:t>
      </w:r>
      <w:r w:rsidRPr="00A43DAF">
        <w:br/>
      </w:r>
    </w:p>
    <w:p w:rsidR="00795330" w:rsidRPr="00A43DAF" w:rsidRDefault="00795330" w:rsidP="00A43DAF">
      <w:pPr>
        <w:pStyle w:val="NormalWeb"/>
        <w:jc w:val="center"/>
        <w:rPr>
          <w:rStyle w:val="HTMLCode"/>
          <w:rFonts w:ascii="Times New Roman" w:hAnsi="Times New Roman" w:cs="Times New Roman"/>
          <w:sz w:val="24"/>
          <w:szCs w:val="24"/>
        </w:rPr>
      </w:pPr>
      <w:r w:rsidRPr="00A43DAF">
        <w:rPr>
          <w:rStyle w:val="HTMLCode"/>
          <w:rFonts w:ascii="Times New Roman" w:hAnsi="Times New Roman" w:cs="Times New Roman"/>
          <w:sz w:val="24"/>
          <w:szCs w:val="24"/>
        </w:rPr>
        <w:t>11001010 10011011,</w:t>
      </w:r>
    </w:p>
    <w:p w:rsidR="00795330" w:rsidRPr="00A43DAF" w:rsidRDefault="00795330" w:rsidP="00795330">
      <w:pPr>
        <w:pStyle w:val="NormalWeb"/>
        <w:jc w:val="center"/>
        <w:rPr>
          <w:rStyle w:val="HTMLCode"/>
          <w:rFonts w:ascii="Times New Roman" w:hAnsi="Times New Roman" w:cs="Times New Roman"/>
          <w:sz w:val="24"/>
          <w:szCs w:val="24"/>
        </w:rPr>
      </w:pPr>
      <w:r w:rsidRPr="00A43DAF">
        <w:rPr>
          <w:rStyle w:val="HTMLCode"/>
          <w:rFonts w:ascii="Times New Roman" w:hAnsi="Times New Roman" w:cs="Times New Roman"/>
          <w:sz w:val="24"/>
          <w:szCs w:val="24"/>
        </w:rPr>
        <w:t>10110100 11010011,</w:t>
      </w:r>
    </w:p>
    <w:p w:rsidR="00795330" w:rsidRPr="00A43DAF" w:rsidRDefault="00795330" w:rsidP="00795330">
      <w:pPr>
        <w:pStyle w:val="NormalWeb"/>
        <w:jc w:val="center"/>
      </w:pPr>
      <w:r w:rsidRPr="00A43DAF">
        <w:rPr>
          <w:rStyle w:val="HTMLCode"/>
          <w:rFonts w:ascii="Times New Roman" w:hAnsi="Times New Roman" w:cs="Times New Roman"/>
          <w:sz w:val="24"/>
          <w:szCs w:val="24"/>
          <w:lang w:val="sr-Cyrl-RS"/>
        </w:rPr>
        <w:t xml:space="preserve">   </w:t>
      </w:r>
      <w:r w:rsidRPr="00A43DAF">
        <w:rPr>
          <w:rStyle w:val="HTMLCode"/>
          <w:rFonts w:ascii="Times New Roman" w:hAnsi="Times New Roman" w:cs="Times New Roman"/>
          <w:sz w:val="24"/>
          <w:szCs w:val="24"/>
        </w:rPr>
        <w:t>01101011 00101001...</w:t>
      </w:r>
    </w:p>
    <w:p w:rsidR="00795330" w:rsidRPr="00A43DAF" w:rsidRDefault="00795330" w:rsidP="00795330">
      <w:pPr>
        <w:pStyle w:val="NormalWeb"/>
        <w:jc w:val="both"/>
      </w:pPr>
      <w:r w:rsidRPr="00A43DAF">
        <w:t>Ако желимо да сакријемо слово 'A' (</w:t>
      </w:r>
      <w:r w:rsidRPr="00A43DAF">
        <w:rPr>
          <w:rStyle w:val="HTMLCode"/>
          <w:rFonts w:ascii="Times New Roman" w:hAnsi="Times New Roman" w:cs="Times New Roman"/>
          <w:sz w:val="24"/>
          <w:szCs w:val="24"/>
        </w:rPr>
        <w:t>01000001</w:t>
      </w:r>
      <w:r w:rsidRPr="00A43DAF">
        <w:t xml:space="preserve"> у бинарном формату), LSB техника би променила најмање значајне битове ових узорака:</w:t>
      </w:r>
    </w:p>
    <w:p w:rsidR="00795330" w:rsidRPr="00A43DAF" w:rsidRDefault="00795330" w:rsidP="00795330">
      <w:pPr>
        <w:pStyle w:val="NormalWeb"/>
        <w:numPr>
          <w:ilvl w:val="0"/>
          <w:numId w:val="35"/>
        </w:numPr>
      </w:pPr>
      <w:r w:rsidRPr="00A43DAF">
        <w:t xml:space="preserve">Први узорак пре измене: </w:t>
      </w:r>
      <w:r w:rsidRPr="00A43DAF">
        <w:rPr>
          <w:rStyle w:val="HTMLCode"/>
          <w:rFonts w:ascii="Times New Roman" w:hAnsi="Times New Roman" w:cs="Times New Roman"/>
          <w:sz w:val="24"/>
          <w:szCs w:val="24"/>
        </w:rPr>
        <w:t>11001010 10011011</w:t>
      </w:r>
      <w:r w:rsidRPr="00A43DAF">
        <w:br/>
        <w:t xml:space="preserve">Први бит поруке је </w:t>
      </w:r>
      <w:r w:rsidRPr="00A43DAF">
        <w:rPr>
          <w:rStyle w:val="HTMLCode"/>
          <w:rFonts w:ascii="Times New Roman" w:hAnsi="Times New Roman" w:cs="Times New Roman"/>
          <w:sz w:val="24"/>
          <w:szCs w:val="24"/>
        </w:rPr>
        <w:t>0</w:t>
      </w:r>
      <w:r w:rsidRPr="00A43DAF">
        <w:t xml:space="preserve">, тако да најмање значајан бит остаје </w:t>
      </w:r>
      <w:r w:rsidRPr="00A43DAF">
        <w:rPr>
          <w:rStyle w:val="HTMLCode"/>
          <w:rFonts w:ascii="Times New Roman" w:hAnsi="Times New Roman" w:cs="Times New Roman"/>
          <w:sz w:val="24"/>
          <w:szCs w:val="24"/>
        </w:rPr>
        <w:t>0</w:t>
      </w:r>
      <w:r w:rsidRPr="00A43DAF">
        <w:t>.</w:t>
      </w:r>
    </w:p>
    <w:p w:rsidR="00795330" w:rsidRPr="00A43DAF" w:rsidRDefault="00795330" w:rsidP="00795330">
      <w:pPr>
        <w:pStyle w:val="NormalWeb"/>
        <w:numPr>
          <w:ilvl w:val="0"/>
          <w:numId w:val="35"/>
        </w:numPr>
      </w:pPr>
      <w:r w:rsidRPr="00A43DAF">
        <w:t xml:space="preserve">Други узорак пре измене: </w:t>
      </w:r>
      <w:r w:rsidRPr="00A43DAF">
        <w:rPr>
          <w:rStyle w:val="HTMLCode"/>
          <w:rFonts w:ascii="Times New Roman" w:hAnsi="Times New Roman" w:cs="Times New Roman"/>
          <w:sz w:val="24"/>
          <w:szCs w:val="24"/>
        </w:rPr>
        <w:t>10110100 11010011</w:t>
      </w:r>
      <w:r w:rsidRPr="00A43DAF">
        <w:br/>
        <w:t xml:space="preserve">Други бит поруке је </w:t>
      </w:r>
      <w:r w:rsidRPr="00A43DAF">
        <w:rPr>
          <w:rStyle w:val="HTMLCode"/>
          <w:rFonts w:ascii="Times New Roman" w:hAnsi="Times New Roman" w:cs="Times New Roman"/>
          <w:sz w:val="24"/>
          <w:szCs w:val="24"/>
        </w:rPr>
        <w:t>1</w:t>
      </w:r>
      <w:r w:rsidRPr="00A43DAF">
        <w:t xml:space="preserve">, тако да најмање значајан бит постаје </w:t>
      </w:r>
      <w:r w:rsidRPr="00A43DAF">
        <w:rPr>
          <w:rStyle w:val="HTMLCode"/>
          <w:rFonts w:ascii="Times New Roman" w:hAnsi="Times New Roman" w:cs="Times New Roman"/>
          <w:sz w:val="24"/>
          <w:szCs w:val="24"/>
        </w:rPr>
        <w:t>1</w:t>
      </w:r>
      <w:r w:rsidRPr="00A43DAF">
        <w:t xml:space="preserve">, што даје нови узорак </w:t>
      </w:r>
      <w:r w:rsidRPr="00A43DAF">
        <w:rPr>
          <w:rStyle w:val="HTMLCode"/>
          <w:rFonts w:ascii="Times New Roman" w:hAnsi="Times New Roman" w:cs="Times New Roman"/>
          <w:sz w:val="24"/>
          <w:szCs w:val="24"/>
        </w:rPr>
        <w:t>10110101 11010011</w:t>
      </w:r>
      <w:r w:rsidRPr="00A43DAF">
        <w:t>.</w:t>
      </w:r>
    </w:p>
    <w:p w:rsidR="00795330" w:rsidRPr="00A43DAF" w:rsidRDefault="00795330" w:rsidP="00795330">
      <w:pPr>
        <w:pStyle w:val="NormalWeb"/>
        <w:jc w:val="both"/>
      </w:pPr>
      <w:r w:rsidRPr="00A43DAF">
        <w:lastRenderedPageBreak/>
        <w:t>Процес се наставља све док сви битови поруке нису убачени у аудио сигнал.</w:t>
      </w:r>
    </w:p>
    <w:p w:rsidR="00795330" w:rsidRPr="007560AC" w:rsidRDefault="00795330" w:rsidP="00AD35F5">
      <w:pPr>
        <w:rPr>
          <w:rFonts w:ascii="Times New Roman" w:hAnsi="Times New Roman" w:cs="Times New Roman"/>
        </w:rPr>
      </w:pPr>
    </w:p>
    <w:p w:rsidR="00AD35F5" w:rsidRDefault="00A43DAF" w:rsidP="008B31BE">
      <w:pPr>
        <w:pStyle w:val="Heading1"/>
        <w:numPr>
          <w:ilvl w:val="0"/>
          <w:numId w:val="1"/>
        </w:numPr>
        <w:rPr>
          <w:rFonts w:ascii="Times New Roman" w:hAnsi="Times New Roman" w:cs="Times New Roman"/>
          <w:b/>
          <w:lang w:val="sr-Cyrl-RS"/>
        </w:rPr>
      </w:pPr>
      <w:bookmarkStart w:id="12" w:name="_Toc184405494"/>
      <w:r>
        <w:rPr>
          <w:rFonts w:ascii="Times New Roman" w:hAnsi="Times New Roman" w:cs="Times New Roman"/>
          <w:b/>
          <w:lang w:val="sr-Cyrl-RS"/>
        </w:rPr>
        <w:t>Алати за стеганографију слика</w:t>
      </w:r>
      <w:bookmarkEnd w:id="12"/>
    </w:p>
    <w:p w:rsidR="00A43DAF" w:rsidRDefault="00A43DAF" w:rsidP="00A43DAF">
      <w:pPr>
        <w:rPr>
          <w:lang w:val="sr-Cyrl-RS"/>
        </w:rPr>
      </w:pPr>
    </w:p>
    <w:p w:rsidR="00A43DAF" w:rsidRPr="00A43DAF" w:rsidRDefault="00A43DAF" w:rsidP="00A43DAF">
      <w:pPr>
        <w:jc w:val="both"/>
        <w:rPr>
          <w:rFonts w:ascii="Times New Roman" w:hAnsi="Times New Roman" w:cs="Times New Roman"/>
          <w:sz w:val="24"/>
          <w:szCs w:val="24"/>
          <w:lang w:val="sr-Cyrl-RS"/>
        </w:rPr>
      </w:pPr>
      <w:r w:rsidRPr="00A43DAF">
        <w:rPr>
          <w:rFonts w:ascii="Times New Roman" w:hAnsi="Times New Roman" w:cs="Times New Roman"/>
          <w:sz w:val="24"/>
          <w:szCs w:val="24"/>
          <w:lang w:val="sr-Cyrl-RS"/>
        </w:rPr>
        <w:t>Постоји неколико популарних алата за стеганографију помоћу слике који се често користе за скривање информација у дигиталним сликама. Ови алати обично пружају различите функционалности и могућности прилагођавања у зависности од потреба корисника. Ево неколико најпознатијих алата за стеганографију слика и како се користе:</w:t>
      </w:r>
    </w:p>
    <w:p w:rsidR="00A43DAF" w:rsidRPr="00A43DAF" w:rsidRDefault="00A43DAF" w:rsidP="00A43DAF">
      <w:pPr>
        <w:pStyle w:val="ListParagraph"/>
        <w:numPr>
          <w:ilvl w:val="0"/>
          <w:numId w:val="43"/>
        </w:numPr>
        <w:jc w:val="both"/>
        <w:rPr>
          <w:rFonts w:cs="Times New Roman"/>
          <w:szCs w:val="24"/>
          <w:lang w:val="sr-Cyrl-RS"/>
        </w:rPr>
      </w:pPr>
      <w:r w:rsidRPr="00A43DAF">
        <w:rPr>
          <w:rFonts w:cs="Times New Roman"/>
          <w:b/>
          <w:szCs w:val="24"/>
        </w:rPr>
        <w:t>OpenCV</w:t>
      </w:r>
      <w:r w:rsidRPr="00A43DAF">
        <w:rPr>
          <w:rFonts w:cs="Times New Roman"/>
          <w:szCs w:val="24"/>
        </w:rPr>
        <w:t>:</w:t>
      </w:r>
      <w:r w:rsidRPr="00A43DAF">
        <w:rPr>
          <w:rFonts w:cs="Times New Roman"/>
          <w:szCs w:val="24"/>
          <w:lang w:val="sr-Cyrl-RS"/>
        </w:rPr>
        <w:t xml:space="preserve"> je моћна библиотека за обрада слика у </w:t>
      </w:r>
      <w:r w:rsidRPr="00A43DAF">
        <w:rPr>
          <w:rFonts w:cs="Times New Roman"/>
          <w:szCs w:val="24"/>
        </w:rPr>
        <w:t>Pythonu</w:t>
      </w:r>
      <w:r w:rsidRPr="00A43DAF">
        <w:rPr>
          <w:rFonts w:cs="Times New Roman"/>
          <w:szCs w:val="24"/>
          <w:lang w:val="sr-Cyrl-RS"/>
        </w:rPr>
        <w:t xml:space="preserve"> и </w:t>
      </w:r>
      <w:r w:rsidRPr="00A43DAF">
        <w:rPr>
          <w:rFonts w:cs="Times New Roman"/>
          <w:szCs w:val="24"/>
        </w:rPr>
        <w:t>C</w:t>
      </w:r>
      <w:r w:rsidRPr="00A43DAF">
        <w:rPr>
          <w:rFonts w:cs="Times New Roman"/>
          <w:szCs w:val="24"/>
          <w:lang w:val="sr-Cyrl-RS"/>
        </w:rPr>
        <w:t xml:space="preserve">++. Омогућава лако приступање пикселима слике, што је кључно за имплементацију </w:t>
      </w:r>
      <w:r w:rsidRPr="00A43DAF">
        <w:rPr>
          <w:rFonts w:cs="Times New Roman"/>
          <w:szCs w:val="24"/>
        </w:rPr>
        <w:t>LSB</w:t>
      </w:r>
      <w:r w:rsidRPr="00A43DAF">
        <w:rPr>
          <w:rFonts w:cs="Times New Roman"/>
          <w:szCs w:val="24"/>
          <w:lang w:val="sr-Cyrl-RS"/>
        </w:rPr>
        <w:t xml:space="preserve"> стеганографије. С њом можете манипулирати сликама и скривати податке модификовањем најмање значајних битова пиксела.</w:t>
      </w:r>
    </w:p>
    <w:p w:rsidR="00A43DAF" w:rsidRPr="00A43DAF" w:rsidRDefault="00A43DAF" w:rsidP="00A43DAF">
      <w:pPr>
        <w:pStyle w:val="ListParagraph"/>
        <w:numPr>
          <w:ilvl w:val="0"/>
          <w:numId w:val="43"/>
        </w:numPr>
        <w:jc w:val="both"/>
        <w:rPr>
          <w:rFonts w:cs="Times New Roman"/>
          <w:szCs w:val="24"/>
          <w:lang w:val="sr-Cyrl-RS"/>
        </w:rPr>
      </w:pPr>
      <w:r w:rsidRPr="00A43DAF">
        <w:rPr>
          <w:rFonts w:cs="Times New Roman"/>
          <w:b/>
          <w:szCs w:val="24"/>
        </w:rPr>
        <w:t>Python Imaging Library</w:t>
      </w:r>
      <w:r w:rsidRPr="00A43DAF">
        <w:rPr>
          <w:rFonts w:cs="Times New Roman"/>
          <w:b/>
          <w:szCs w:val="24"/>
          <w:lang w:val="sr-Cyrl-RS"/>
        </w:rPr>
        <w:t xml:space="preserve"> (</w:t>
      </w:r>
      <w:r w:rsidRPr="00A43DAF">
        <w:rPr>
          <w:rFonts w:cs="Times New Roman"/>
          <w:b/>
          <w:szCs w:val="24"/>
        </w:rPr>
        <w:t>PIL</w:t>
      </w:r>
      <w:r w:rsidRPr="00A43DAF">
        <w:rPr>
          <w:rFonts w:cs="Times New Roman"/>
          <w:b/>
          <w:szCs w:val="24"/>
          <w:lang w:val="sr-Cyrl-RS"/>
        </w:rPr>
        <w:t>)</w:t>
      </w:r>
      <w:r w:rsidRPr="00A43DAF">
        <w:rPr>
          <w:rFonts w:cs="Times New Roman"/>
          <w:szCs w:val="24"/>
          <w:lang w:val="sr-Cyrl-RS"/>
        </w:rPr>
        <w:t xml:space="preserve">: сада позната као </w:t>
      </w:r>
      <w:r w:rsidRPr="00A43DAF">
        <w:rPr>
          <w:rFonts w:cs="Times New Roman"/>
          <w:szCs w:val="24"/>
        </w:rPr>
        <w:t>Pillow</w:t>
      </w:r>
      <w:r w:rsidRPr="00A43DAF">
        <w:rPr>
          <w:rFonts w:cs="Times New Roman"/>
          <w:szCs w:val="24"/>
          <w:lang w:val="sr-Cyrl-RS"/>
        </w:rPr>
        <w:t xml:space="preserve">, је популарна библиотека у </w:t>
      </w:r>
      <w:r w:rsidRPr="00A43DAF">
        <w:rPr>
          <w:rFonts w:cs="Times New Roman"/>
          <w:szCs w:val="24"/>
        </w:rPr>
        <w:t xml:space="preserve">Pythonu </w:t>
      </w:r>
      <w:r w:rsidRPr="00A43DAF">
        <w:rPr>
          <w:rFonts w:cs="Times New Roman"/>
          <w:szCs w:val="24"/>
          <w:lang w:val="sr-Cyrl-RS"/>
        </w:rPr>
        <w:t xml:space="preserve">која омогућава једноставно учитавање, обрада и манипулација сликама. С њом можете лако имплементирати </w:t>
      </w:r>
      <w:r w:rsidRPr="00A43DAF">
        <w:rPr>
          <w:rFonts w:cs="Times New Roman"/>
          <w:szCs w:val="24"/>
        </w:rPr>
        <w:t xml:space="preserve">LSB </w:t>
      </w:r>
      <w:r w:rsidRPr="00A43DAF">
        <w:rPr>
          <w:rFonts w:cs="Times New Roman"/>
          <w:szCs w:val="24"/>
          <w:lang w:val="sr-Cyrl-RS"/>
        </w:rPr>
        <w:t>технику како би сакрили поруке у сликама.</w:t>
      </w:r>
    </w:p>
    <w:p w:rsidR="00A43DAF" w:rsidRPr="00A43DAF" w:rsidRDefault="00A43DAF" w:rsidP="00A43DAF">
      <w:pPr>
        <w:pStyle w:val="ListParagraph"/>
        <w:numPr>
          <w:ilvl w:val="0"/>
          <w:numId w:val="43"/>
        </w:numPr>
        <w:jc w:val="both"/>
        <w:rPr>
          <w:rFonts w:cs="Times New Roman"/>
          <w:szCs w:val="24"/>
          <w:lang w:val="sr-Cyrl-RS"/>
        </w:rPr>
      </w:pPr>
      <w:r w:rsidRPr="00A43DAF">
        <w:rPr>
          <w:rFonts w:cs="Times New Roman"/>
          <w:b/>
          <w:szCs w:val="24"/>
        </w:rPr>
        <w:t>Matplotlib</w:t>
      </w:r>
      <w:r w:rsidRPr="00A43DAF">
        <w:rPr>
          <w:rFonts w:cs="Times New Roman"/>
          <w:szCs w:val="24"/>
          <w:lang w:val="sr-Cyrl-RS"/>
        </w:rPr>
        <w:t xml:space="preserve">: Иако је примарно алат за визуализацију података, </w:t>
      </w:r>
      <w:r w:rsidRPr="00A43DAF">
        <w:rPr>
          <w:rFonts w:cs="Times New Roman"/>
          <w:szCs w:val="24"/>
        </w:rPr>
        <w:t>Matplotlib</w:t>
      </w:r>
      <w:r w:rsidRPr="00A43DAF">
        <w:rPr>
          <w:rFonts w:cs="Times New Roman"/>
          <w:szCs w:val="24"/>
          <w:lang w:val="sr-Cyrl-RS"/>
        </w:rPr>
        <w:t xml:space="preserve"> омогућава и основну обрада слика, што је корисно за постављање </w:t>
      </w:r>
      <w:r w:rsidRPr="00A43DAF">
        <w:rPr>
          <w:rFonts w:cs="Times New Roman"/>
          <w:szCs w:val="24"/>
        </w:rPr>
        <w:t xml:space="preserve">LSB </w:t>
      </w:r>
      <w:r w:rsidRPr="00A43DAF">
        <w:rPr>
          <w:rFonts w:cs="Times New Roman"/>
          <w:szCs w:val="24"/>
          <w:lang w:val="sr-Cyrl-RS"/>
        </w:rPr>
        <w:t>метода у комбинацији са другим библиотекама за рад са сликама.</w:t>
      </w:r>
    </w:p>
    <w:p w:rsidR="00A43DAF" w:rsidRPr="00A43DAF" w:rsidRDefault="00A43DAF" w:rsidP="00A43DAF">
      <w:pPr>
        <w:pStyle w:val="ListParagraph"/>
        <w:numPr>
          <w:ilvl w:val="0"/>
          <w:numId w:val="43"/>
        </w:numPr>
        <w:jc w:val="both"/>
        <w:rPr>
          <w:rFonts w:cs="Times New Roman"/>
          <w:szCs w:val="24"/>
          <w:lang w:val="sr-Cyrl-RS"/>
        </w:rPr>
      </w:pPr>
      <w:r w:rsidRPr="00A43DAF">
        <w:rPr>
          <w:rFonts w:cs="Times New Roman"/>
          <w:b/>
          <w:szCs w:val="24"/>
        </w:rPr>
        <w:t>AForge.NET</w:t>
      </w:r>
      <w:r w:rsidRPr="00A43DAF">
        <w:rPr>
          <w:rFonts w:cs="Times New Roman"/>
          <w:szCs w:val="24"/>
          <w:lang w:val="sr-Cyrl-RS"/>
        </w:rPr>
        <w:t>: је .</w:t>
      </w:r>
      <w:r w:rsidRPr="00A43DAF">
        <w:rPr>
          <w:rFonts w:cs="Times New Roman"/>
          <w:szCs w:val="24"/>
        </w:rPr>
        <w:t xml:space="preserve">NET </w:t>
      </w:r>
      <w:r w:rsidRPr="00A43DAF">
        <w:rPr>
          <w:rFonts w:cs="Times New Roman"/>
          <w:szCs w:val="24"/>
          <w:lang w:val="sr-Cyrl-RS"/>
        </w:rPr>
        <w:t xml:space="preserve">библиотека која пружа алате за обрада слика, видео записа, препознавање објеката и многе друге функционалности. За </w:t>
      </w:r>
      <w:r w:rsidRPr="00A43DAF">
        <w:rPr>
          <w:rFonts w:cs="Times New Roman"/>
          <w:szCs w:val="24"/>
        </w:rPr>
        <w:t xml:space="preserve">LSB </w:t>
      </w:r>
      <w:r w:rsidRPr="00A43DAF">
        <w:rPr>
          <w:rFonts w:cs="Times New Roman"/>
          <w:szCs w:val="24"/>
          <w:lang w:val="sr-Cyrl-RS"/>
        </w:rPr>
        <w:t>стеганографију, она омогућава приступ пиxел-левел манипулацији и лако интеграцију у апликације базиране на .</w:t>
      </w:r>
      <w:r w:rsidRPr="00A43DAF">
        <w:rPr>
          <w:rFonts w:cs="Times New Roman"/>
          <w:szCs w:val="24"/>
        </w:rPr>
        <w:t xml:space="preserve"> NET </w:t>
      </w:r>
      <w:r w:rsidRPr="00A43DAF">
        <w:rPr>
          <w:rFonts w:cs="Times New Roman"/>
          <w:szCs w:val="24"/>
          <w:lang w:val="sr-Cyrl-RS"/>
        </w:rPr>
        <w:t>платформи.</w:t>
      </w:r>
    </w:p>
    <w:p w:rsidR="00A8075A" w:rsidRDefault="00A43DAF" w:rsidP="00096C50">
      <w:pPr>
        <w:pStyle w:val="ListParagraph"/>
        <w:numPr>
          <w:ilvl w:val="0"/>
          <w:numId w:val="43"/>
        </w:numPr>
        <w:jc w:val="both"/>
        <w:rPr>
          <w:rFonts w:cs="Times New Roman"/>
          <w:szCs w:val="24"/>
          <w:lang w:val="sr-Cyrl-RS"/>
        </w:rPr>
      </w:pPr>
      <w:r w:rsidRPr="00A43DAF">
        <w:rPr>
          <w:rFonts w:cs="Times New Roman"/>
          <w:b/>
          <w:szCs w:val="24"/>
        </w:rPr>
        <w:t>StegoTuring</w:t>
      </w:r>
      <w:r w:rsidRPr="00A43DAF">
        <w:rPr>
          <w:rFonts w:cs="Times New Roman"/>
          <w:szCs w:val="24"/>
          <w:lang w:val="sr-Cyrl-RS"/>
        </w:rPr>
        <w:t xml:space="preserve">: је специјализован алат за стеганографију који имплементира различите технике скривања података у дигиталним медијима, укључујући </w:t>
      </w:r>
      <w:r w:rsidRPr="00A43DAF">
        <w:rPr>
          <w:rFonts w:cs="Times New Roman"/>
          <w:szCs w:val="24"/>
        </w:rPr>
        <w:t>LSB</w:t>
      </w:r>
      <w:r w:rsidRPr="00A43DAF">
        <w:rPr>
          <w:rFonts w:cs="Times New Roman"/>
          <w:szCs w:val="24"/>
          <w:lang w:val="sr-Cyrl-RS"/>
        </w:rPr>
        <w:t>. Користи се за едукацију и практичну примену стеганографских метода, а може обрадити слике, текстове и друге формате.</w:t>
      </w:r>
    </w:p>
    <w:p w:rsidR="001B4F43" w:rsidRPr="001B4F43" w:rsidRDefault="001B4F43" w:rsidP="001B4F43">
      <w:pPr>
        <w:pStyle w:val="Heading1"/>
        <w:numPr>
          <w:ilvl w:val="0"/>
          <w:numId w:val="1"/>
        </w:numPr>
        <w:rPr>
          <w:rFonts w:ascii="Times New Roman" w:hAnsi="Times New Roman" w:cs="Times New Roman"/>
          <w:b/>
        </w:rPr>
      </w:pPr>
      <w:bookmarkStart w:id="13" w:name="_Toc184405495"/>
      <w:r w:rsidRPr="001B4F43">
        <w:rPr>
          <w:rFonts w:ascii="Times New Roman" w:hAnsi="Times New Roman" w:cs="Times New Roman"/>
          <w:b/>
        </w:rPr>
        <w:t>AForge.NET</w:t>
      </w:r>
      <w:bookmarkEnd w:id="13"/>
      <w:r w:rsidRPr="001B4F43">
        <w:rPr>
          <w:rFonts w:ascii="Times New Roman" w:hAnsi="Times New Roman" w:cs="Times New Roman"/>
          <w:b/>
        </w:rPr>
        <w:t xml:space="preserve"> </w:t>
      </w:r>
    </w:p>
    <w:p w:rsidR="001B4F43" w:rsidRPr="001B4F43" w:rsidRDefault="001B4F43" w:rsidP="001B4F43">
      <w:pPr>
        <w:rPr>
          <w:rFonts w:ascii="Times New Roman" w:hAnsi="Times New Roman" w:cs="Times New Roman"/>
        </w:rPr>
      </w:pPr>
    </w:p>
    <w:p w:rsidR="001B4F43" w:rsidRPr="001B4F43" w:rsidRDefault="001B4F43" w:rsidP="001B4F43">
      <w:pPr>
        <w:jc w:val="both"/>
        <w:rPr>
          <w:rFonts w:ascii="Times New Roman" w:hAnsi="Times New Roman" w:cs="Times New Roman"/>
        </w:rPr>
      </w:pPr>
      <w:r w:rsidRPr="001B4F43">
        <w:rPr>
          <w:rFonts w:ascii="Times New Roman" w:hAnsi="Times New Roman" w:cs="Times New Roman"/>
        </w:rPr>
        <w:t xml:space="preserve">AForge.NET је open-source библиотека заснована на .NET платформи, намењена првенствено за апликације у областима обраде слика, анализе видео сигнала, вештачке интелигенције и роботике. </w:t>
      </w:r>
      <w:r w:rsidR="00E24C9C">
        <w:rPr>
          <w:rFonts w:ascii="Times New Roman" w:hAnsi="Times New Roman" w:cs="Times New Roman"/>
          <w:lang w:val="sr-Cyrl-RS"/>
        </w:rPr>
        <w:t>Ова</w:t>
      </w:r>
      <w:r w:rsidRPr="001B4F43">
        <w:rPr>
          <w:rFonts w:ascii="Times New Roman" w:hAnsi="Times New Roman" w:cs="Times New Roman"/>
        </w:rPr>
        <w:t xml:space="preserve"> библиотека пружа бројне алате и функционалности који су веома корисни за имплементацију стеганографских техника, посебно у раду са сликама.</w:t>
      </w:r>
    </w:p>
    <w:p w:rsidR="00E24C9C" w:rsidRDefault="001B4F43" w:rsidP="001B4F43">
      <w:pPr>
        <w:jc w:val="both"/>
        <w:rPr>
          <w:rFonts w:ascii="Times New Roman" w:hAnsi="Times New Roman" w:cs="Times New Roman"/>
        </w:rPr>
      </w:pPr>
      <w:r w:rsidRPr="001B4F43">
        <w:rPr>
          <w:rFonts w:ascii="Times New Roman" w:hAnsi="Times New Roman" w:cs="Times New Roman"/>
        </w:rPr>
        <w:t>Једна од основних предности AForge.NET библиотеке је њена способност да ефикасно манипулише сликама на нивоу пиксела. AForge.NET омогућава овакву директну манипулацију сликама кроз своје класе и методе за рад са bitmap објектима. На пример, библиотека омогућава лако учитавање слике у меморију, приступ пикселима кроз индексе, као и модификацију RGB вредности пиксела, што су кључни кораци у стеганографији.</w:t>
      </w:r>
    </w:p>
    <w:p w:rsidR="001B4F43" w:rsidRPr="001B4F43" w:rsidRDefault="001B4F43" w:rsidP="001B4F43">
      <w:pPr>
        <w:jc w:val="both"/>
        <w:rPr>
          <w:rFonts w:ascii="Times New Roman" w:hAnsi="Times New Roman" w:cs="Times New Roman"/>
        </w:rPr>
      </w:pPr>
      <w:r w:rsidRPr="001B4F43">
        <w:rPr>
          <w:rFonts w:ascii="Times New Roman" w:hAnsi="Times New Roman" w:cs="Times New Roman"/>
        </w:rPr>
        <w:lastRenderedPageBreak/>
        <w:t>Још једна предност AForge.NET библиотеке је њена подршка за широк спектар формата слика, укључујући BMP, JPEG и PNG, што омогућава рад са различитим типовима носилаца тајних података. BMP формат је нарочито популаран у стеганографији због своје једноставне структуре која омогућава прецизну контролу над пикселима без губитака квалитета. AForge.NET олакшава конверзију и обраду слика у овом формату, чинећи је погодном за експерименте и имплементацију алгоритама.</w:t>
      </w:r>
    </w:p>
    <w:p w:rsidR="001B4F43" w:rsidRPr="001B4F43" w:rsidRDefault="001B4F43" w:rsidP="001B4F43">
      <w:pPr>
        <w:jc w:val="both"/>
        <w:rPr>
          <w:rFonts w:ascii="Times New Roman" w:hAnsi="Times New Roman" w:cs="Times New Roman"/>
        </w:rPr>
      </w:pPr>
      <w:r w:rsidRPr="001B4F43">
        <w:rPr>
          <w:rFonts w:ascii="Times New Roman" w:hAnsi="Times New Roman" w:cs="Times New Roman"/>
        </w:rPr>
        <w:t>Поред манипулације пикселима, AForge.NET нуди и функционалности за анализу и обраду слика које могу бити корисне за стеганографију. На пример, технике филтрирања и трансформације које библиотека подржава могу се користити за унапређење слике пре уграђивања тајних података, што доприноси бољој неприметности скривених информација. Такође, алат за екстракцију информација може користити методе библиотеке за детекцију и анализу пиксела ради издвајања података из слике-носиоца.</w:t>
      </w:r>
    </w:p>
    <w:p w:rsidR="001B4F43" w:rsidRPr="001B4F43" w:rsidRDefault="001B4F43" w:rsidP="001B4F43">
      <w:pPr>
        <w:jc w:val="both"/>
        <w:rPr>
          <w:rFonts w:ascii="Times New Roman" w:hAnsi="Times New Roman" w:cs="Times New Roman"/>
        </w:rPr>
      </w:pPr>
      <w:r w:rsidRPr="001B4F43">
        <w:rPr>
          <w:rFonts w:ascii="Times New Roman" w:hAnsi="Times New Roman" w:cs="Times New Roman"/>
        </w:rPr>
        <w:t>Једна од главних предности коришћења AForge.NET у односу на друге библиотеке је њена једноставна интеграција са .NET окружењем и богата документација. Библиотека омогућава брзо прототиписање и развој апликација, што је корисно за истраживачке пројекте и семинаре. Такође, захваљујући њеној модуларној структури, корисници могу лако комбиновати основне функционалности библиотеке са сопственим алгоритмима за стеганографију.</w:t>
      </w:r>
    </w:p>
    <w:p w:rsidR="001B4F43" w:rsidRPr="001B4F43" w:rsidRDefault="001B4F43" w:rsidP="001B4F43">
      <w:pPr>
        <w:jc w:val="both"/>
        <w:rPr>
          <w:rFonts w:ascii="Times New Roman" w:hAnsi="Times New Roman" w:cs="Times New Roman"/>
        </w:rPr>
      </w:pPr>
      <w:r w:rsidRPr="001B4F43">
        <w:rPr>
          <w:rFonts w:ascii="Times New Roman" w:hAnsi="Times New Roman" w:cs="Times New Roman"/>
        </w:rPr>
        <w:t>AForge.NET се може сматрати одличним избором за имплементацију стеганографских техника због своје једноставности, флексибилности и подршке за детаљну манипулацију сликама. Њена примена у овом домену може се искористити за различите сврхе, од основних едукативних примера до развоја сложенијих система за заштиту података путем скривених порука у дигиталним сликама.</w:t>
      </w:r>
    </w:p>
    <w:p w:rsidR="007F765D" w:rsidRPr="007560AC" w:rsidRDefault="007F765D" w:rsidP="00096C50">
      <w:pPr>
        <w:rPr>
          <w:rFonts w:ascii="Times New Roman" w:hAnsi="Times New Roman" w:cs="Times New Roman"/>
        </w:rPr>
      </w:pPr>
    </w:p>
    <w:p w:rsidR="00994DBA" w:rsidRPr="007560AC" w:rsidRDefault="00347EB1" w:rsidP="00994DBA">
      <w:pPr>
        <w:pStyle w:val="Heading1"/>
        <w:numPr>
          <w:ilvl w:val="0"/>
          <w:numId w:val="1"/>
        </w:numPr>
        <w:rPr>
          <w:rFonts w:ascii="Times New Roman" w:hAnsi="Times New Roman" w:cs="Times New Roman"/>
          <w:b/>
        </w:rPr>
      </w:pPr>
      <w:bookmarkStart w:id="14" w:name="_Toc184405496"/>
      <w:r>
        <w:rPr>
          <w:rFonts w:ascii="Times New Roman" w:hAnsi="Times New Roman" w:cs="Times New Roman"/>
          <w:b/>
          <w:lang w:val="sr-Cyrl-RS"/>
        </w:rPr>
        <w:t>Закључак</w:t>
      </w:r>
      <w:bookmarkEnd w:id="14"/>
    </w:p>
    <w:p w:rsidR="00A43DAF" w:rsidRPr="00A43DAF" w:rsidRDefault="00A43DAF" w:rsidP="00A43DAF">
      <w:pPr>
        <w:rPr>
          <w:rFonts w:ascii="Times New Roman" w:eastAsia="Times New Roman" w:hAnsi="Times New Roman" w:cs="Times New Roman"/>
          <w:sz w:val="24"/>
          <w:szCs w:val="24"/>
        </w:rPr>
      </w:pPr>
    </w:p>
    <w:p w:rsidR="00A43DAF" w:rsidRPr="00A43DAF" w:rsidRDefault="00A43DAF" w:rsidP="00A43DAF">
      <w:pPr>
        <w:jc w:val="both"/>
        <w:rPr>
          <w:rFonts w:ascii="Times New Roman" w:eastAsia="Times New Roman" w:hAnsi="Times New Roman" w:cs="Times New Roman"/>
          <w:sz w:val="24"/>
          <w:szCs w:val="24"/>
        </w:rPr>
      </w:pPr>
      <w:r w:rsidRPr="00A43DAF">
        <w:rPr>
          <w:rFonts w:ascii="Times New Roman" w:eastAsia="Times New Roman" w:hAnsi="Times New Roman" w:cs="Times New Roman"/>
          <w:sz w:val="24"/>
          <w:szCs w:val="24"/>
        </w:rPr>
        <w:t>Стеганографија слика, са посебним фокусом на методу коришћења најмање значајних битова (</w:t>
      </w:r>
      <w:r>
        <w:rPr>
          <w:rFonts w:ascii="Times New Roman" w:eastAsia="Times New Roman" w:hAnsi="Times New Roman" w:cs="Times New Roman"/>
          <w:sz w:val="24"/>
          <w:szCs w:val="24"/>
        </w:rPr>
        <w:t>LSB</w:t>
      </w:r>
      <w:r w:rsidRPr="00A43DAF">
        <w:rPr>
          <w:rFonts w:ascii="Times New Roman" w:eastAsia="Times New Roman" w:hAnsi="Times New Roman" w:cs="Times New Roman"/>
          <w:sz w:val="24"/>
          <w:szCs w:val="24"/>
        </w:rPr>
        <w:t xml:space="preserve">) и имплементацију кроз </w:t>
      </w:r>
      <w:r>
        <w:rPr>
          <w:rFonts w:ascii="Times New Roman" w:eastAsia="Times New Roman" w:hAnsi="Times New Roman" w:cs="Times New Roman"/>
          <w:sz w:val="24"/>
          <w:szCs w:val="24"/>
        </w:rPr>
        <w:t>AForge.NET</w:t>
      </w:r>
      <w:r w:rsidRPr="00A43DAF">
        <w:rPr>
          <w:rFonts w:ascii="Times New Roman" w:eastAsia="Times New Roman" w:hAnsi="Times New Roman" w:cs="Times New Roman"/>
          <w:sz w:val="24"/>
          <w:szCs w:val="24"/>
        </w:rPr>
        <w:t xml:space="preserve"> библиотеку, пружа снажан оквир за скривање информација унутар дигиталних слика на начин који остаје скривен од људског ока. Током рада, истражена је примена </w:t>
      </w:r>
      <w:r w:rsidR="00C02BBE">
        <w:rPr>
          <w:rFonts w:ascii="Times New Roman" w:eastAsia="Times New Roman" w:hAnsi="Times New Roman" w:cs="Times New Roman"/>
          <w:sz w:val="24"/>
          <w:szCs w:val="24"/>
        </w:rPr>
        <w:t>LSB</w:t>
      </w:r>
      <w:r w:rsidRPr="00A43DAF">
        <w:rPr>
          <w:rFonts w:ascii="Times New Roman" w:eastAsia="Times New Roman" w:hAnsi="Times New Roman" w:cs="Times New Roman"/>
          <w:sz w:val="24"/>
          <w:szCs w:val="24"/>
        </w:rPr>
        <w:t xml:space="preserve"> технике као једноставног, али ефективног приступа за манипулацију пиксела, омогућавајући сигурно уграђивање порука у слике без видљивих промена у њиховом изгледу. </w:t>
      </w:r>
      <w:r w:rsidR="00C02BBE">
        <w:rPr>
          <w:rFonts w:ascii="Times New Roman" w:eastAsia="Times New Roman" w:hAnsi="Times New Roman" w:cs="Times New Roman"/>
          <w:sz w:val="24"/>
          <w:szCs w:val="24"/>
        </w:rPr>
        <w:t>AForge.NET</w:t>
      </w:r>
      <w:r w:rsidRPr="00A43DAF">
        <w:rPr>
          <w:rFonts w:ascii="Times New Roman" w:eastAsia="Times New Roman" w:hAnsi="Times New Roman" w:cs="Times New Roman"/>
          <w:sz w:val="24"/>
          <w:szCs w:val="24"/>
        </w:rPr>
        <w:t xml:space="preserve"> библиотека, као алат за обраду слика, омогућила је практичну реализацију ових операција и илустрацију стварних примена.</w:t>
      </w:r>
    </w:p>
    <w:p w:rsidR="00A43DAF" w:rsidRPr="00A43DAF" w:rsidRDefault="00A43DAF" w:rsidP="00A43DAF">
      <w:pPr>
        <w:jc w:val="both"/>
        <w:rPr>
          <w:rFonts w:ascii="Times New Roman" w:eastAsia="Times New Roman" w:hAnsi="Times New Roman" w:cs="Times New Roman"/>
          <w:sz w:val="24"/>
          <w:szCs w:val="24"/>
        </w:rPr>
      </w:pPr>
    </w:p>
    <w:p w:rsidR="00A43DAF" w:rsidRPr="00A43DAF" w:rsidRDefault="00A43DAF" w:rsidP="00A43DAF">
      <w:pPr>
        <w:jc w:val="both"/>
        <w:rPr>
          <w:rFonts w:ascii="Times New Roman" w:eastAsia="Times New Roman" w:hAnsi="Times New Roman" w:cs="Times New Roman"/>
          <w:sz w:val="24"/>
          <w:szCs w:val="24"/>
        </w:rPr>
      </w:pPr>
      <w:r w:rsidRPr="00A43DAF">
        <w:rPr>
          <w:rFonts w:ascii="Times New Roman" w:eastAsia="Times New Roman" w:hAnsi="Times New Roman" w:cs="Times New Roman"/>
          <w:sz w:val="24"/>
          <w:szCs w:val="24"/>
        </w:rPr>
        <w:t xml:space="preserve">Примена </w:t>
      </w:r>
      <w:r w:rsidR="00C02BBE">
        <w:rPr>
          <w:rFonts w:ascii="Times New Roman" w:eastAsia="Times New Roman" w:hAnsi="Times New Roman" w:cs="Times New Roman"/>
          <w:sz w:val="24"/>
          <w:szCs w:val="24"/>
        </w:rPr>
        <w:t>LSB</w:t>
      </w:r>
      <w:r w:rsidRPr="00A43DAF">
        <w:rPr>
          <w:rFonts w:ascii="Times New Roman" w:eastAsia="Times New Roman" w:hAnsi="Times New Roman" w:cs="Times New Roman"/>
          <w:sz w:val="24"/>
          <w:szCs w:val="24"/>
        </w:rPr>
        <w:t xml:space="preserve"> стеганографије има бројне корисне аспекте, укључујући заштиту приватности, размену осигураних информација и уградњу водених жигова за дигитална ауторска права. Ипак, као и све технологије које омогућавају скривање података, овај приступ није без изазова. Потенцијал за злоупотребу остаје стварна претња, јер се може користити за преношење штетног или илегалног садржаја. Зато је кључно осигурати да примена стеганографских техника буде етички и правно усклађена.</w:t>
      </w:r>
    </w:p>
    <w:p w:rsidR="00A43DAF" w:rsidRPr="00A43DAF" w:rsidRDefault="00A43DAF" w:rsidP="00A43DAF">
      <w:pPr>
        <w:jc w:val="both"/>
        <w:rPr>
          <w:rFonts w:ascii="Times New Roman" w:eastAsia="Times New Roman" w:hAnsi="Times New Roman" w:cs="Times New Roman"/>
          <w:sz w:val="24"/>
          <w:szCs w:val="24"/>
        </w:rPr>
      </w:pPr>
    </w:p>
    <w:p w:rsidR="00994DBA" w:rsidRPr="007560AC" w:rsidRDefault="00A43DAF" w:rsidP="00A43DAF">
      <w:pPr>
        <w:jc w:val="both"/>
        <w:rPr>
          <w:rFonts w:ascii="Times New Roman" w:eastAsia="Times New Roman" w:hAnsi="Times New Roman" w:cs="Times New Roman"/>
          <w:sz w:val="24"/>
          <w:szCs w:val="24"/>
        </w:rPr>
      </w:pPr>
      <w:r w:rsidRPr="00A43DAF">
        <w:rPr>
          <w:rFonts w:ascii="Times New Roman" w:eastAsia="Times New Roman" w:hAnsi="Times New Roman" w:cs="Times New Roman"/>
          <w:sz w:val="24"/>
          <w:szCs w:val="24"/>
        </w:rPr>
        <w:lastRenderedPageBreak/>
        <w:t xml:space="preserve">Даљи развој ове области може се надовезати на истраживање нових алгоритама, веће отпорности на напредне методе откривања и оптимизацију </w:t>
      </w:r>
      <w:r w:rsidR="00C02BBE">
        <w:rPr>
          <w:rFonts w:ascii="Times New Roman" w:eastAsia="Times New Roman" w:hAnsi="Times New Roman" w:cs="Times New Roman"/>
          <w:sz w:val="24"/>
          <w:szCs w:val="24"/>
        </w:rPr>
        <w:t>LSB</w:t>
      </w:r>
      <w:r w:rsidRPr="00A43DAF">
        <w:rPr>
          <w:rFonts w:ascii="Times New Roman" w:eastAsia="Times New Roman" w:hAnsi="Times New Roman" w:cs="Times New Roman"/>
          <w:sz w:val="24"/>
          <w:szCs w:val="24"/>
        </w:rPr>
        <w:t xml:space="preserve"> технике, како би се додатно повећала ефикасност и сигурност решења. Користећи платформе попут </w:t>
      </w:r>
      <w:r w:rsidR="00C02BBE">
        <w:rPr>
          <w:rFonts w:ascii="Times New Roman" w:eastAsia="Times New Roman" w:hAnsi="Times New Roman" w:cs="Times New Roman"/>
          <w:sz w:val="24"/>
          <w:szCs w:val="24"/>
        </w:rPr>
        <w:t>AForge.NET</w:t>
      </w:r>
      <w:r w:rsidRPr="00A43DAF">
        <w:rPr>
          <w:rFonts w:ascii="Times New Roman" w:eastAsia="Times New Roman" w:hAnsi="Times New Roman" w:cs="Times New Roman"/>
          <w:sz w:val="24"/>
          <w:szCs w:val="24"/>
        </w:rPr>
        <w:t>, могућности за унапређење и прилагодбу стеганографских решења остају широко отворене, пружајући темеље за још софистицираније примене у будућности.</w:t>
      </w:r>
    </w:p>
    <w:p w:rsidR="00B7499E" w:rsidRPr="007560AC" w:rsidRDefault="00B7499E" w:rsidP="00994DBA">
      <w:pPr>
        <w:rPr>
          <w:rFonts w:ascii="Times New Roman" w:hAnsi="Times New Roman" w:cs="Times New Roman"/>
        </w:rPr>
      </w:pPr>
    </w:p>
    <w:sectPr w:rsidR="00B7499E" w:rsidRPr="007560A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A02" w:rsidRDefault="006D1A02" w:rsidP="00C24689">
      <w:pPr>
        <w:spacing w:after="0" w:line="240" w:lineRule="auto"/>
      </w:pPr>
      <w:r>
        <w:separator/>
      </w:r>
    </w:p>
  </w:endnote>
  <w:endnote w:type="continuationSeparator" w:id="0">
    <w:p w:rsidR="006D1A02" w:rsidRDefault="006D1A02" w:rsidP="00C24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B80" w:rsidRDefault="00F34B80">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24C9C">
      <w:rPr>
        <w:caps/>
        <w:noProof/>
        <w:color w:val="5B9BD5" w:themeColor="accent1"/>
      </w:rPr>
      <w:t>17</w:t>
    </w:r>
    <w:r>
      <w:rPr>
        <w:caps/>
        <w:noProof/>
        <w:color w:val="5B9BD5" w:themeColor="accent1"/>
      </w:rPr>
      <w:fldChar w:fldCharType="end"/>
    </w:r>
  </w:p>
  <w:p w:rsidR="00F34B80" w:rsidRDefault="00F34B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A02" w:rsidRDefault="006D1A02" w:rsidP="00C24689">
      <w:pPr>
        <w:spacing w:after="0" w:line="240" w:lineRule="auto"/>
      </w:pPr>
      <w:r>
        <w:separator/>
      </w:r>
    </w:p>
  </w:footnote>
  <w:footnote w:type="continuationSeparator" w:id="0">
    <w:p w:rsidR="006D1A02" w:rsidRDefault="006D1A02" w:rsidP="00C246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737CB"/>
    <w:multiLevelType w:val="hybridMultilevel"/>
    <w:tmpl w:val="25B8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F66C4"/>
    <w:multiLevelType w:val="multilevel"/>
    <w:tmpl w:val="5764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44F5A"/>
    <w:multiLevelType w:val="hybridMultilevel"/>
    <w:tmpl w:val="2EC6C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6156C"/>
    <w:multiLevelType w:val="hybridMultilevel"/>
    <w:tmpl w:val="1ACE9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EE4115"/>
    <w:multiLevelType w:val="multilevel"/>
    <w:tmpl w:val="FC723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5B5A19"/>
    <w:multiLevelType w:val="multilevel"/>
    <w:tmpl w:val="7A7EB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8026D5"/>
    <w:multiLevelType w:val="hybridMultilevel"/>
    <w:tmpl w:val="CE9E1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A07758"/>
    <w:multiLevelType w:val="hybridMultilevel"/>
    <w:tmpl w:val="9C420D82"/>
    <w:lvl w:ilvl="0" w:tplc="70AAC9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1F731C"/>
    <w:multiLevelType w:val="multilevel"/>
    <w:tmpl w:val="8A323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3C1F98"/>
    <w:multiLevelType w:val="multilevel"/>
    <w:tmpl w:val="9482D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C50C42"/>
    <w:multiLevelType w:val="multilevel"/>
    <w:tmpl w:val="E898A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617559"/>
    <w:multiLevelType w:val="multilevel"/>
    <w:tmpl w:val="63E4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C16105"/>
    <w:multiLevelType w:val="multilevel"/>
    <w:tmpl w:val="8F04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6862CB"/>
    <w:multiLevelType w:val="hybridMultilevel"/>
    <w:tmpl w:val="40DA5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0C3566"/>
    <w:multiLevelType w:val="hybridMultilevel"/>
    <w:tmpl w:val="F116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FB18FE"/>
    <w:multiLevelType w:val="multilevel"/>
    <w:tmpl w:val="15AE2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B31738"/>
    <w:multiLevelType w:val="multilevel"/>
    <w:tmpl w:val="00D2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C62317"/>
    <w:multiLevelType w:val="hybridMultilevel"/>
    <w:tmpl w:val="BB182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974D16"/>
    <w:multiLevelType w:val="multilevel"/>
    <w:tmpl w:val="F8AA56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A80422"/>
    <w:multiLevelType w:val="hybridMultilevel"/>
    <w:tmpl w:val="63E25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37E014E"/>
    <w:multiLevelType w:val="multilevel"/>
    <w:tmpl w:val="81CE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3E235A"/>
    <w:multiLevelType w:val="multilevel"/>
    <w:tmpl w:val="E396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F26963"/>
    <w:multiLevelType w:val="multilevel"/>
    <w:tmpl w:val="771CE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94AE3"/>
    <w:multiLevelType w:val="multilevel"/>
    <w:tmpl w:val="7652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6B1893"/>
    <w:multiLevelType w:val="multilevel"/>
    <w:tmpl w:val="D4FC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3B2744"/>
    <w:multiLevelType w:val="hybridMultilevel"/>
    <w:tmpl w:val="32C62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78601A"/>
    <w:multiLevelType w:val="multilevel"/>
    <w:tmpl w:val="0792E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154692"/>
    <w:multiLevelType w:val="multilevel"/>
    <w:tmpl w:val="14E26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2821A1"/>
    <w:multiLevelType w:val="multilevel"/>
    <w:tmpl w:val="ADDA3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535A35"/>
    <w:multiLevelType w:val="multilevel"/>
    <w:tmpl w:val="FB66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AA502F"/>
    <w:multiLevelType w:val="hybridMultilevel"/>
    <w:tmpl w:val="E3B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AE7948"/>
    <w:multiLevelType w:val="multilevel"/>
    <w:tmpl w:val="796EE0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1F12C64"/>
    <w:multiLevelType w:val="multilevel"/>
    <w:tmpl w:val="8A1A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4721FF"/>
    <w:multiLevelType w:val="hybridMultilevel"/>
    <w:tmpl w:val="BA7CA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5B5FFE"/>
    <w:multiLevelType w:val="hybridMultilevel"/>
    <w:tmpl w:val="A3F46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AF32AE"/>
    <w:multiLevelType w:val="hybridMultilevel"/>
    <w:tmpl w:val="BF90A3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18D7CA2"/>
    <w:multiLevelType w:val="multilevel"/>
    <w:tmpl w:val="434AC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6237B8"/>
    <w:multiLevelType w:val="hybridMultilevel"/>
    <w:tmpl w:val="5BF41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B75086"/>
    <w:multiLevelType w:val="multilevel"/>
    <w:tmpl w:val="DDB61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3A2ADC"/>
    <w:multiLevelType w:val="hybridMultilevel"/>
    <w:tmpl w:val="63FC2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661806"/>
    <w:multiLevelType w:val="hybridMultilevel"/>
    <w:tmpl w:val="81A87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BA1519"/>
    <w:multiLevelType w:val="hybridMultilevel"/>
    <w:tmpl w:val="C50E4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9629FD"/>
    <w:multiLevelType w:val="hybridMultilevel"/>
    <w:tmpl w:val="6420B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0"/>
  </w:num>
  <w:num w:numId="3">
    <w:abstractNumId w:val="42"/>
  </w:num>
  <w:num w:numId="4">
    <w:abstractNumId w:val="37"/>
  </w:num>
  <w:num w:numId="5">
    <w:abstractNumId w:val="0"/>
  </w:num>
  <w:num w:numId="6">
    <w:abstractNumId w:val="14"/>
  </w:num>
  <w:num w:numId="7">
    <w:abstractNumId w:val="5"/>
  </w:num>
  <w:num w:numId="8">
    <w:abstractNumId w:val="19"/>
  </w:num>
  <w:num w:numId="9">
    <w:abstractNumId w:val="16"/>
  </w:num>
  <w:num w:numId="10">
    <w:abstractNumId w:val="11"/>
  </w:num>
  <w:num w:numId="11">
    <w:abstractNumId w:val="32"/>
  </w:num>
  <w:num w:numId="12">
    <w:abstractNumId w:val="12"/>
  </w:num>
  <w:num w:numId="13">
    <w:abstractNumId w:val="3"/>
  </w:num>
  <w:num w:numId="14">
    <w:abstractNumId w:val="8"/>
  </w:num>
  <w:num w:numId="15">
    <w:abstractNumId w:val="38"/>
  </w:num>
  <w:num w:numId="16">
    <w:abstractNumId w:val="23"/>
  </w:num>
  <w:num w:numId="17">
    <w:abstractNumId w:val="15"/>
  </w:num>
  <w:num w:numId="18">
    <w:abstractNumId w:val="29"/>
  </w:num>
  <w:num w:numId="19">
    <w:abstractNumId w:val="10"/>
  </w:num>
  <w:num w:numId="20">
    <w:abstractNumId w:val="20"/>
  </w:num>
  <w:num w:numId="21">
    <w:abstractNumId w:val="21"/>
  </w:num>
  <w:num w:numId="22">
    <w:abstractNumId w:val="27"/>
  </w:num>
  <w:num w:numId="23">
    <w:abstractNumId w:val="26"/>
  </w:num>
  <w:num w:numId="24">
    <w:abstractNumId w:val="24"/>
  </w:num>
  <w:num w:numId="25">
    <w:abstractNumId w:val="4"/>
  </w:num>
  <w:num w:numId="26">
    <w:abstractNumId w:val="22"/>
  </w:num>
  <w:num w:numId="27">
    <w:abstractNumId w:val="40"/>
  </w:num>
  <w:num w:numId="28">
    <w:abstractNumId w:val="17"/>
  </w:num>
  <w:num w:numId="29">
    <w:abstractNumId w:val="34"/>
  </w:num>
  <w:num w:numId="30">
    <w:abstractNumId w:val="33"/>
  </w:num>
  <w:num w:numId="31">
    <w:abstractNumId w:val="1"/>
  </w:num>
  <w:num w:numId="32">
    <w:abstractNumId w:val="28"/>
  </w:num>
  <w:num w:numId="33">
    <w:abstractNumId w:val="36"/>
  </w:num>
  <w:num w:numId="34">
    <w:abstractNumId w:val="18"/>
  </w:num>
  <w:num w:numId="35">
    <w:abstractNumId w:val="9"/>
  </w:num>
  <w:num w:numId="36">
    <w:abstractNumId w:val="39"/>
  </w:num>
  <w:num w:numId="37">
    <w:abstractNumId w:val="2"/>
  </w:num>
  <w:num w:numId="38">
    <w:abstractNumId w:val="35"/>
  </w:num>
  <w:num w:numId="39">
    <w:abstractNumId w:val="25"/>
  </w:num>
  <w:num w:numId="40">
    <w:abstractNumId w:val="7"/>
  </w:num>
  <w:num w:numId="41">
    <w:abstractNumId w:val="6"/>
  </w:num>
  <w:num w:numId="42">
    <w:abstractNumId w:val="41"/>
  </w:num>
  <w:num w:numId="43">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618"/>
    <w:rsid w:val="00003EFC"/>
    <w:rsid w:val="00005326"/>
    <w:rsid w:val="00012BC0"/>
    <w:rsid w:val="0001695C"/>
    <w:rsid w:val="00024393"/>
    <w:rsid w:val="00037A87"/>
    <w:rsid w:val="00060349"/>
    <w:rsid w:val="00090BAA"/>
    <w:rsid w:val="00096C50"/>
    <w:rsid w:val="000D080C"/>
    <w:rsid w:val="000E0F37"/>
    <w:rsid w:val="001045EF"/>
    <w:rsid w:val="00122D45"/>
    <w:rsid w:val="00124823"/>
    <w:rsid w:val="001419F5"/>
    <w:rsid w:val="0014592A"/>
    <w:rsid w:val="00153020"/>
    <w:rsid w:val="0016591E"/>
    <w:rsid w:val="00165958"/>
    <w:rsid w:val="0017436C"/>
    <w:rsid w:val="00190F44"/>
    <w:rsid w:val="001914EE"/>
    <w:rsid w:val="001A7838"/>
    <w:rsid w:val="001B4F43"/>
    <w:rsid w:val="001C0B5F"/>
    <w:rsid w:val="001D04B2"/>
    <w:rsid w:val="001D6CE1"/>
    <w:rsid w:val="002114AE"/>
    <w:rsid w:val="0022735A"/>
    <w:rsid w:val="00245BD8"/>
    <w:rsid w:val="002464FF"/>
    <w:rsid w:val="00254D95"/>
    <w:rsid w:val="002674D8"/>
    <w:rsid w:val="00270D01"/>
    <w:rsid w:val="00280BE6"/>
    <w:rsid w:val="00293EB7"/>
    <w:rsid w:val="002B3F08"/>
    <w:rsid w:val="002F280D"/>
    <w:rsid w:val="00317C28"/>
    <w:rsid w:val="00347EB1"/>
    <w:rsid w:val="003551F3"/>
    <w:rsid w:val="0036760D"/>
    <w:rsid w:val="00381303"/>
    <w:rsid w:val="00381AD1"/>
    <w:rsid w:val="00390EAB"/>
    <w:rsid w:val="003A3703"/>
    <w:rsid w:val="003D73A6"/>
    <w:rsid w:val="003E7E90"/>
    <w:rsid w:val="00421F6E"/>
    <w:rsid w:val="00426065"/>
    <w:rsid w:val="004433EE"/>
    <w:rsid w:val="00463FE8"/>
    <w:rsid w:val="004836DC"/>
    <w:rsid w:val="0048728B"/>
    <w:rsid w:val="004A5EC3"/>
    <w:rsid w:val="004E1087"/>
    <w:rsid w:val="004E3C28"/>
    <w:rsid w:val="004F576A"/>
    <w:rsid w:val="0050217B"/>
    <w:rsid w:val="005028EC"/>
    <w:rsid w:val="00513612"/>
    <w:rsid w:val="00514270"/>
    <w:rsid w:val="005665C1"/>
    <w:rsid w:val="0057550B"/>
    <w:rsid w:val="00575C2A"/>
    <w:rsid w:val="00584285"/>
    <w:rsid w:val="005C22AF"/>
    <w:rsid w:val="005C33AD"/>
    <w:rsid w:val="005D7427"/>
    <w:rsid w:val="005E40F2"/>
    <w:rsid w:val="005E500B"/>
    <w:rsid w:val="00625B38"/>
    <w:rsid w:val="00633F1F"/>
    <w:rsid w:val="006358B3"/>
    <w:rsid w:val="00647DF9"/>
    <w:rsid w:val="006522AC"/>
    <w:rsid w:val="0065397B"/>
    <w:rsid w:val="00656958"/>
    <w:rsid w:val="00657D34"/>
    <w:rsid w:val="00662F15"/>
    <w:rsid w:val="0066482A"/>
    <w:rsid w:val="0068679C"/>
    <w:rsid w:val="00697A44"/>
    <w:rsid w:val="006B77EF"/>
    <w:rsid w:val="006C2801"/>
    <w:rsid w:val="006D1A02"/>
    <w:rsid w:val="006E5FF6"/>
    <w:rsid w:val="006F400F"/>
    <w:rsid w:val="0070067C"/>
    <w:rsid w:val="00722D33"/>
    <w:rsid w:val="0073727C"/>
    <w:rsid w:val="007560AC"/>
    <w:rsid w:val="007623F4"/>
    <w:rsid w:val="00784866"/>
    <w:rsid w:val="00787FF7"/>
    <w:rsid w:val="00795330"/>
    <w:rsid w:val="007B6AF2"/>
    <w:rsid w:val="007C1052"/>
    <w:rsid w:val="007D69C9"/>
    <w:rsid w:val="007E098C"/>
    <w:rsid w:val="007F7347"/>
    <w:rsid w:val="007F765D"/>
    <w:rsid w:val="00807A23"/>
    <w:rsid w:val="00811D6F"/>
    <w:rsid w:val="00812EC8"/>
    <w:rsid w:val="008240C7"/>
    <w:rsid w:val="00836E34"/>
    <w:rsid w:val="008500D4"/>
    <w:rsid w:val="0088053A"/>
    <w:rsid w:val="00895668"/>
    <w:rsid w:val="008B31BE"/>
    <w:rsid w:val="008B4EB1"/>
    <w:rsid w:val="008E2EDA"/>
    <w:rsid w:val="008E311B"/>
    <w:rsid w:val="00900325"/>
    <w:rsid w:val="00927370"/>
    <w:rsid w:val="00966A35"/>
    <w:rsid w:val="00994DBA"/>
    <w:rsid w:val="00997357"/>
    <w:rsid w:val="009C4139"/>
    <w:rsid w:val="009F2DC7"/>
    <w:rsid w:val="00A14F1B"/>
    <w:rsid w:val="00A420E7"/>
    <w:rsid w:val="00A43DAF"/>
    <w:rsid w:val="00A4567C"/>
    <w:rsid w:val="00A8075A"/>
    <w:rsid w:val="00A809EA"/>
    <w:rsid w:val="00AB7597"/>
    <w:rsid w:val="00AB75A4"/>
    <w:rsid w:val="00AD35F5"/>
    <w:rsid w:val="00B10979"/>
    <w:rsid w:val="00B12057"/>
    <w:rsid w:val="00B44F34"/>
    <w:rsid w:val="00B7499E"/>
    <w:rsid w:val="00C0186E"/>
    <w:rsid w:val="00C02B8A"/>
    <w:rsid w:val="00C02BBE"/>
    <w:rsid w:val="00C11376"/>
    <w:rsid w:val="00C12061"/>
    <w:rsid w:val="00C12C39"/>
    <w:rsid w:val="00C15C8F"/>
    <w:rsid w:val="00C17618"/>
    <w:rsid w:val="00C24689"/>
    <w:rsid w:val="00C469B3"/>
    <w:rsid w:val="00C47771"/>
    <w:rsid w:val="00C66C1F"/>
    <w:rsid w:val="00C75AA2"/>
    <w:rsid w:val="00C86811"/>
    <w:rsid w:val="00CA1B74"/>
    <w:rsid w:val="00CC4E13"/>
    <w:rsid w:val="00CF56EB"/>
    <w:rsid w:val="00D11691"/>
    <w:rsid w:val="00D17A07"/>
    <w:rsid w:val="00D21580"/>
    <w:rsid w:val="00D337FF"/>
    <w:rsid w:val="00D34A95"/>
    <w:rsid w:val="00D51028"/>
    <w:rsid w:val="00D576DA"/>
    <w:rsid w:val="00D60745"/>
    <w:rsid w:val="00D63EBE"/>
    <w:rsid w:val="00D6609C"/>
    <w:rsid w:val="00D83C73"/>
    <w:rsid w:val="00DB5C53"/>
    <w:rsid w:val="00DC29B1"/>
    <w:rsid w:val="00DC51C6"/>
    <w:rsid w:val="00DD58EA"/>
    <w:rsid w:val="00DE52BB"/>
    <w:rsid w:val="00E05704"/>
    <w:rsid w:val="00E0626A"/>
    <w:rsid w:val="00E1538B"/>
    <w:rsid w:val="00E24C9C"/>
    <w:rsid w:val="00E448C3"/>
    <w:rsid w:val="00E47121"/>
    <w:rsid w:val="00E72185"/>
    <w:rsid w:val="00E947FE"/>
    <w:rsid w:val="00EE6F62"/>
    <w:rsid w:val="00F16CE3"/>
    <w:rsid w:val="00F34B80"/>
    <w:rsid w:val="00F92964"/>
    <w:rsid w:val="00F97A37"/>
    <w:rsid w:val="00FA5DDC"/>
    <w:rsid w:val="00FC39FC"/>
    <w:rsid w:val="00FE4D79"/>
    <w:rsid w:val="00FE7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86D44B-4052-4296-8201-549DF787E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618"/>
  </w:style>
  <w:style w:type="paragraph" w:styleId="Heading1">
    <w:name w:val="heading 1"/>
    <w:basedOn w:val="Normal"/>
    <w:next w:val="Normal"/>
    <w:link w:val="Heading1Char"/>
    <w:uiPriority w:val="9"/>
    <w:qFormat/>
    <w:rsid w:val="00722D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28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09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D35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C17618"/>
    <w:rPr>
      <w:color w:val="0563C1" w:themeColor="hyperlink"/>
      <w:u w:val="single"/>
    </w:rPr>
  </w:style>
  <w:style w:type="paragraph" w:styleId="TOC1">
    <w:name w:val="toc 1"/>
    <w:basedOn w:val="Normal"/>
    <w:next w:val="Normal"/>
    <w:uiPriority w:val="39"/>
    <w:unhideWhenUsed/>
    <w:qFormat/>
    <w:rsid w:val="00C17618"/>
  </w:style>
  <w:style w:type="paragraph" w:styleId="TOC2">
    <w:name w:val="toc 2"/>
    <w:basedOn w:val="Normal"/>
    <w:next w:val="Normal"/>
    <w:uiPriority w:val="39"/>
    <w:unhideWhenUsed/>
    <w:rsid w:val="00C17618"/>
    <w:pPr>
      <w:ind w:leftChars="200" w:left="420"/>
    </w:pPr>
  </w:style>
  <w:style w:type="paragraph" w:styleId="NoSpacing">
    <w:name w:val="No Spacing"/>
    <w:uiPriority w:val="1"/>
    <w:qFormat/>
    <w:rsid w:val="00722D33"/>
    <w:pPr>
      <w:spacing w:after="0" w:line="240" w:lineRule="auto"/>
    </w:pPr>
  </w:style>
  <w:style w:type="character" w:customStyle="1" w:styleId="Heading1Char">
    <w:name w:val="Heading 1 Char"/>
    <w:basedOn w:val="DefaultParagraphFont"/>
    <w:link w:val="Heading1"/>
    <w:uiPriority w:val="9"/>
    <w:rsid w:val="00722D3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E6F62"/>
    <w:pPr>
      <w:ind w:left="720"/>
      <w:contextualSpacing/>
    </w:pPr>
    <w:rPr>
      <w:rFonts w:ascii="Times New Roman" w:hAnsi="Times New Roman"/>
      <w:sz w:val="24"/>
    </w:rPr>
  </w:style>
  <w:style w:type="paragraph" w:styleId="Header">
    <w:name w:val="header"/>
    <w:basedOn w:val="Normal"/>
    <w:link w:val="HeaderChar"/>
    <w:uiPriority w:val="99"/>
    <w:unhideWhenUsed/>
    <w:rsid w:val="00C246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689"/>
  </w:style>
  <w:style w:type="paragraph" w:styleId="Footer">
    <w:name w:val="footer"/>
    <w:basedOn w:val="Normal"/>
    <w:link w:val="FooterChar"/>
    <w:uiPriority w:val="99"/>
    <w:unhideWhenUsed/>
    <w:rsid w:val="00C24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689"/>
  </w:style>
  <w:style w:type="character" w:customStyle="1" w:styleId="Heading2Char">
    <w:name w:val="Heading 2 Char"/>
    <w:basedOn w:val="DefaultParagraphFont"/>
    <w:link w:val="Heading2"/>
    <w:uiPriority w:val="9"/>
    <w:rsid w:val="002F280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E098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D6609C"/>
    <w:pPr>
      <w:spacing w:after="100"/>
      <w:ind w:left="440"/>
    </w:pPr>
  </w:style>
  <w:style w:type="character" w:styleId="Strong">
    <w:name w:val="Strong"/>
    <w:basedOn w:val="DefaultParagraphFont"/>
    <w:uiPriority w:val="22"/>
    <w:qFormat/>
    <w:rsid w:val="009C4139"/>
    <w:rPr>
      <w:b/>
      <w:bCs/>
    </w:rPr>
  </w:style>
  <w:style w:type="paragraph" w:styleId="NormalWeb">
    <w:name w:val="Normal (Web)"/>
    <w:basedOn w:val="Normal"/>
    <w:uiPriority w:val="99"/>
    <w:unhideWhenUsed/>
    <w:rsid w:val="00994D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D35F5"/>
    <w:rPr>
      <w:rFonts w:asciiTheme="majorHAnsi" w:eastAsiaTheme="majorEastAsia" w:hAnsiTheme="majorHAnsi" w:cstheme="majorBidi"/>
      <w:i/>
      <w:iCs/>
      <w:color w:val="2E74B5" w:themeColor="accent1" w:themeShade="BF"/>
    </w:rPr>
  </w:style>
  <w:style w:type="paragraph" w:styleId="Subtitle">
    <w:name w:val="Subtitle"/>
    <w:basedOn w:val="Normal"/>
    <w:next w:val="Normal"/>
    <w:link w:val="SubtitleChar"/>
    <w:uiPriority w:val="11"/>
    <w:qFormat/>
    <w:rsid w:val="000243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4393"/>
    <w:rPr>
      <w:rFonts w:eastAsiaTheme="minorEastAsia"/>
      <w:color w:val="5A5A5A" w:themeColor="text1" w:themeTint="A5"/>
      <w:spacing w:val="15"/>
    </w:rPr>
  </w:style>
  <w:style w:type="character" w:styleId="HTMLCode">
    <w:name w:val="HTML Code"/>
    <w:basedOn w:val="DefaultParagraphFont"/>
    <w:uiPriority w:val="99"/>
    <w:semiHidden/>
    <w:unhideWhenUsed/>
    <w:rsid w:val="007953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73236">
      <w:bodyDiv w:val="1"/>
      <w:marLeft w:val="0"/>
      <w:marRight w:val="0"/>
      <w:marTop w:val="0"/>
      <w:marBottom w:val="0"/>
      <w:divBdr>
        <w:top w:val="none" w:sz="0" w:space="0" w:color="auto"/>
        <w:left w:val="none" w:sz="0" w:space="0" w:color="auto"/>
        <w:bottom w:val="none" w:sz="0" w:space="0" w:color="auto"/>
        <w:right w:val="none" w:sz="0" w:space="0" w:color="auto"/>
      </w:divBdr>
    </w:div>
    <w:div w:id="111290733">
      <w:bodyDiv w:val="1"/>
      <w:marLeft w:val="0"/>
      <w:marRight w:val="0"/>
      <w:marTop w:val="0"/>
      <w:marBottom w:val="0"/>
      <w:divBdr>
        <w:top w:val="none" w:sz="0" w:space="0" w:color="auto"/>
        <w:left w:val="none" w:sz="0" w:space="0" w:color="auto"/>
        <w:bottom w:val="none" w:sz="0" w:space="0" w:color="auto"/>
        <w:right w:val="none" w:sz="0" w:space="0" w:color="auto"/>
      </w:divBdr>
    </w:div>
    <w:div w:id="138422004">
      <w:bodyDiv w:val="1"/>
      <w:marLeft w:val="0"/>
      <w:marRight w:val="0"/>
      <w:marTop w:val="0"/>
      <w:marBottom w:val="0"/>
      <w:divBdr>
        <w:top w:val="none" w:sz="0" w:space="0" w:color="auto"/>
        <w:left w:val="none" w:sz="0" w:space="0" w:color="auto"/>
        <w:bottom w:val="none" w:sz="0" w:space="0" w:color="auto"/>
        <w:right w:val="none" w:sz="0" w:space="0" w:color="auto"/>
      </w:divBdr>
    </w:div>
    <w:div w:id="170611294">
      <w:bodyDiv w:val="1"/>
      <w:marLeft w:val="0"/>
      <w:marRight w:val="0"/>
      <w:marTop w:val="0"/>
      <w:marBottom w:val="0"/>
      <w:divBdr>
        <w:top w:val="none" w:sz="0" w:space="0" w:color="auto"/>
        <w:left w:val="none" w:sz="0" w:space="0" w:color="auto"/>
        <w:bottom w:val="none" w:sz="0" w:space="0" w:color="auto"/>
        <w:right w:val="none" w:sz="0" w:space="0" w:color="auto"/>
      </w:divBdr>
    </w:div>
    <w:div w:id="191263627">
      <w:bodyDiv w:val="1"/>
      <w:marLeft w:val="0"/>
      <w:marRight w:val="0"/>
      <w:marTop w:val="0"/>
      <w:marBottom w:val="0"/>
      <w:divBdr>
        <w:top w:val="none" w:sz="0" w:space="0" w:color="auto"/>
        <w:left w:val="none" w:sz="0" w:space="0" w:color="auto"/>
        <w:bottom w:val="none" w:sz="0" w:space="0" w:color="auto"/>
        <w:right w:val="none" w:sz="0" w:space="0" w:color="auto"/>
      </w:divBdr>
    </w:div>
    <w:div w:id="192115970">
      <w:bodyDiv w:val="1"/>
      <w:marLeft w:val="0"/>
      <w:marRight w:val="0"/>
      <w:marTop w:val="0"/>
      <w:marBottom w:val="0"/>
      <w:divBdr>
        <w:top w:val="none" w:sz="0" w:space="0" w:color="auto"/>
        <w:left w:val="none" w:sz="0" w:space="0" w:color="auto"/>
        <w:bottom w:val="none" w:sz="0" w:space="0" w:color="auto"/>
        <w:right w:val="none" w:sz="0" w:space="0" w:color="auto"/>
      </w:divBdr>
    </w:div>
    <w:div w:id="251742767">
      <w:bodyDiv w:val="1"/>
      <w:marLeft w:val="0"/>
      <w:marRight w:val="0"/>
      <w:marTop w:val="0"/>
      <w:marBottom w:val="0"/>
      <w:divBdr>
        <w:top w:val="none" w:sz="0" w:space="0" w:color="auto"/>
        <w:left w:val="none" w:sz="0" w:space="0" w:color="auto"/>
        <w:bottom w:val="none" w:sz="0" w:space="0" w:color="auto"/>
        <w:right w:val="none" w:sz="0" w:space="0" w:color="auto"/>
      </w:divBdr>
    </w:div>
    <w:div w:id="261648591">
      <w:bodyDiv w:val="1"/>
      <w:marLeft w:val="0"/>
      <w:marRight w:val="0"/>
      <w:marTop w:val="0"/>
      <w:marBottom w:val="0"/>
      <w:divBdr>
        <w:top w:val="none" w:sz="0" w:space="0" w:color="auto"/>
        <w:left w:val="none" w:sz="0" w:space="0" w:color="auto"/>
        <w:bottom w:val="none" w:sz="0" w:space="0" w:color="auto"/>
        <w:right w:val="none" w:sz="0" w:space="0" w:color="auto"/>
      </w:divBdr>
      <w:divsChild>
        <w:div w:id="293633046">
          <w:marLeft w:val="0"/>
          <w:marRight w:val="0"/>
          <w:marTop w:val="0"/>
          <w:marBottom w:val="0"/>
          <w:divBdr>
            <w:top w:val="none" w:sz="0" w:space="0" w:color="auto"/>
            <w:left w:val="none" w:sz="0" w:space="0" w:color="auto"/>
            <w:bottom w:val="none" w:sz="0" w:space="0" w:color="auto"/>
            <w:right w:val="none" w:sz="0" w:space="0" w:color="auto"/>
          </w:divBdr>
          <w:divsChild>
            <w:div w:id="2012101019">
              <w:marLeft w:val="0"/>
              <w:marRight w:val="0"/>
              <w:marTop w:val="0"/>
              <w:marBottom w:val="0"/>
              <w:divBdr>
                <w:top w:val="none" w:sz="0" w:space="0" w:color="auto"/>
                <w:left w:val="none" w:sz="0" w:space="0" w:color="auto"/>
                <w:bottom w:val="none" w:sz="0" w:space="0" w:color="auto"/>
                <w:right w:val="none" w:sz="0" w:space="0" w:color="auto"/>
              </w:divBdr>
              <w:divsChild>
                <w:div w:id="403770549">
                  <w:marLeft w:val="0"/>
                  <w:marRight w:val="0"/>
                  <w:marTop w:val="0"/>
                  <w:marBottom w:val="0"/>
                  <w:divBdr>
                    <w:top w:val="none" w:sz="0" w:space="0" w:color="auto"/>
                    <w:left w:val="none" w:sz="0" w:space="0" w:color="auto"/>
                    <w:bottom w:val="none" w:sz="0" w:space="0" w:color="auto"/>
                    <w:right w:val="none" w:sz="0" w:space="0" w:color="auto"/>
                  </w:divBdr>
                  <w:divsChild>
                    <w:div w:id="513610310">
                      <w:marLeft w:val="0"/>
                      <w:marRight w:val="0"/>
                      <w:marTop w:val="0"/>
                      <w:marBottom w:val="0"/>
                      <w:divBdr>
                        <w:top w:val="none" w:sz="0" w:space="0" w:color="auto"/>
                        <w:left w:val="none" w:sz="0" w:space="0" w:color="auto"/>
                        <w:bottom w:val="none" w:sz="0" w:space="0" w:color="auto"/>
                        <w:right w:val="none" w:sz="0" w:space="0" w:color="auto"/>
                      </w:divBdr>
                      <w:divsChild>
                        <w:div w:id="76827837">
                          <w:marLeft w:val="0"/>
                          <w:marRight w:val="0"/>
                          <w:marTop w:val="0"/>
                          <w:marBottom w:val="0"/>
                          <w:divBdr>
                            <w:top w:val="none" w:sz="0" w:space="0" w:color="auto"/>
                            <w:left w:val="none" w:sz="0" w:space="0" w:color="auto"/>
                            <w:bottom w:val="none" w:sz="0" w:space="0" w:color="auto"/>
                            <w:right w:val="none" w:sz="0" w:space="0" w:color="auto"/>
                          </w:divBdr>
                          <w:divsChild>
                            <w:div w:id="5329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903705">
      <w:bodyDiv w:val="1"/>
      <w:marLeft w:val="0"/>
      <w:marRight w:val="0"/>
      <w:marTop w:val="0"/>
      <w:marBottom w:val="0"/>
      <w:divBdr>
        <w:top w:val="none" w:sz="0" w:space="0" w:color="auto"/>
        <w:left w:val="none" w:sz="0" w:space="0" w:color="auto"/>
        <w:bottom w:val="none" w:sz="0" w:space="0" w:color="auto"/>
        <w:right w:val="none" w:sz="0" w:space="0" w:color="auto"/>
      </w:divBdr>
    </w:div>
    <w:div w:id="425732912">
      <w:bodyDiv w:val="1"/>
      <w:marLeft w:val="0"/>
      <w:marRight w:val="0"/>
      <w:marTop w:val="0"/>
      <w:marBottom w:val="0"/>
      <w:divBdr>
        <w:top w:val="none" w:sz="0" w:space="0" w:color="auto"/>
        <w:left w:val="none" w:sz="0" w:space="0" w:color="auto"/>
        <w:bottom w:val="none" w:sz="0" w:space="0" w:color="auto"/>
        <w:right w:val="none" w:sz="0" w:space="0" w:color="auto"/>
      </w:divBdr>
    </w:div>
    <w:div w:id="774979818">
      <w:bodyDiv w:val="1"/>
      <w:marLeft w:val="0"/>
      <w:marRight w:val="0"/>
      <w:marTop w:val="0"/>
      <w:marBottom w:val="0"/>
      <w:divBdr>
        <w:top w:val="none" w:sz="0" w:space="0" w:color="auto"/>
        <w:left w:val="none" w:sz="0" w:space="0" w:color="auto"/>
        <w:bottom w:val="none" w:sz="0" w:space="0" w:color="auto"/>
        <w:right w:val="none" w:sz="0" w:space="0" w:color="auto"/>
      </w:divBdr>
    </w:div>
    <w:div w:id="837571982">
      <w:bodyDiv w:val="1"/>
      <w:marLeft w:val="0"/>
      <w:marRight w:val="0"/>
      <w:marTop w:val="0"/>
      <w:marBottom w:val="0"/>
      <w:divBdr>
        <w:top w:val="none" w:sz="0" w:space="0" w:color="auto"/>
        <w:left w:val="none" w:sz="0" w:space="0" w:color="auto"/>
        <w:bottom w:val="none" w:sz="0" w:space="0" w:color="auto"/>
        <w:right w:val="none" w:sz="0" w:space="0" w:color="auto"/>
      </w:divBdr>
    </w:div>
    <w:div w:id="907377581">
      <w:bodyDiv w:val="1"/>
      <w:marLeft w:val="0"/>
      <w:marRight w:val="0"/>
      <w:marTop w:val="0"/>
      <w:marBottom w:val="0"/>
      <w:divBdr>
        <w:top w:val="none" w:sz="0" w:space="0" w:color="auto"/>
        <w:left w:val="none" w:sz="0" w:space="0" w:color="auto"/>
        <w:bottom w:val="none" w:sz="0" w:space="0" w:color="auto"/>
        <w:right w:val="none" w:sz="0" w:space="0" w:color="auto"/>
      </w:divBdr>
      <w:divsChild>
        <w:div w:id="541989267">
          <w:marLeft w:val="0"/>
          <w:marRight w:val="0"/>
          <w:marTop w:val="0"/>
          <w:marBottom w:val="0"/>
          <w:divBdr>
            <w:top w:val="none" w:sz="0" w:space="0" w:color="auto"/>
            <w:left w:val="none" w:sz="0" w:space="0" w:color="auto"/>
            <w:bottom w:val="none" w:sz="0" w:space="0" w:color="auto"/>
            <w:right w:val="none" w:sz="0" w:space="0" w:color="auto"/>
          </w:divBdr>
          <w:divsChild>
            <w:div w:id="1622034161">
              <w:marLeft w:val="0"/>
              <w:marRight w:val="0"/>
              <w:marTop w:val="0"/>
              <w:marBottom w:val="0"/>
              <w:divBdr>
                <w:top w:val="none" w:sz="0" w:space="0" w:color="auto"/>
                <w:left w:val="none" w:sz="0" w:space="0" w:color="auto"/>
                <w:bottom w:val="none" w:sz="0" w:space="0" w:color="auto"/>
                <w:right w:val="none" w:sz="0" w:space="0" w:color="auto"/>
              </w:divBdr>
              <w:divsChild>
                <w:div w:id="99380965">
                  <w:marLeft w:val="0"/>
                  <w:marRight w:val="0"/>
                  <w:marTop w:val="0"/>
                  <w:marBottom w:val="0"/>
                  <w:divBdr>
                    <w:top w:val="none" w:sz="0" w:space="0" w:color="auto"/>
                    <w:left w:val="none" w:sz="0" w:space="0" w:color="auto"/>
                    <w:bottom w:val="none" w:sz="0" w:space="0" w:color="auto"/>
                    <w:right w:val="none" w:sz="0" w:space="0" w:color="auto"/>
                  </w:divBdr>
                  <w:divsChild>
                    <w:div w:id="511459883">
                      <w:marLeft w:val="0"/>
                      <w:marRight w:val="0"/>
                      <w:marTop w:val="0"/>
                      <w:marBottom w:val="0"/>
                      <w:divBdr>
                        <w:top w:val="none" w:sz="0" w:space="0" w:color="auto"/>
                        <w:left w:val="none" w:sz="0" w:space="0" w:color="auto"/>
                        <w:bottom w:val="none" w:sz="0" w:space="0" w:color="auto"/>
                        <w:right w:val="none" w:sz="0" w:space="0" w:color="auto"/>
                      </w:divBdr>
                      <w:divsChild>
                        <w:div w:id="939873600">
                          <w:marLeft w:val="0"/>
                          <w:marRight w:val="0"/>
                          <w:marTop w:val="0"/>
                          <w:marBottom w:val="0"/>
                          <w:divBdr>
                            <w:top w:val="none" w:sz="0" w:space="0" w:color="auto"/>
                            <w:left w:val="none" w:sz="0" w:space="0" w:color="auto"/>
                            <w:bottom w:val="none" w:sz="0" w:space="0" w:color="auto"/>
                            <w:right w:val="none" w:sz="0" w:space="0" w:color="auto"/>
                          </w:divBdr>
                          <w:divsChild>
                            <w:div w:id="114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148893">
      <w:bodyDiv w:val="1"/>
      <w:marLeft w:val="0"/>
      <w:marRight w:val="0"/>
      <w:marTop w:val="0"/>
      <w:marBottom w:val="0"/>
      <w:divBdr>
        <w:top w:val="none" w:sz="0" w:space="0" w:color="auto"/>
        <w:left w:val="none" w:sz="0" w:space="0" w:color="auto"/>
        <w:bottom w:val="none" w:sz="0" w:space="0" w:color="auto"/>
        <w:right w:val="none" w:sz="0" w:space="0" w:color="auto"/>
      </w:divBdr>
    </w:div>
    <w:div w:id="961309028">
      <w:bodyDiv w:val="1"/>
      <w:marLeft w:val="0"/>
      <w:marRight w:val="0"/>
      <w:marTop w:val="0"/>
      <w:marBottom w:val="0"/>
      <w:divBdr>
        <w:top w:val="none" w:sz="0" w:space="0" w:color="auto"/>
        <w:left w:val="none" w:sz="0" w:space="0" w:color="auto"/>
        <w:bottom w:val="none" w:sz="0" w:space="0" w:color="auto"/>
        <w:right w:val="none" w:sz="0" w:space="0" w:color="auto"/>
      </w:divBdr>
    </w:div>
    <w:div w:id="1001934222">
      <w:bodyDiv w:val="1"/>
      <w:marLeft w:val="0"/>
      <w:marRight w:val="0"/>
      <w:marTop w:val="0"/>
      <w:marBottom w:val="0"/>
      <w:divBdr>
        <w:top w:val="none" w:sz="0" w:space="0" w:color="auto"/>
        <w:left w:val="none" w:sz="0" w:space="0" w:color="auto"/>
        <w:bottom w:val="none" w:sz="0" w:space="0" w:color="auto"/>
        <w:right w:val="none" w:sz="0" w:space="0" w:color="auto"/>
      </w:divBdr>
    </w:div>
    <w:div w:id="1051997651">
      <w:bodyDiv w:val="1"/>
      <w:marLeft w:val="0"/>
      <w:marRight w:val="0"/>
      <w:marTop w:val="0"/>
      <w:marBottom w:val="0"/>
      <w:divBdr>
        <w:top w:val="none" w:sz="0" w:space="0" w:color="auto"/>
        <w:left w:val="none" w:sz="0" w:space="0" w:color="auto"/>
        <w:bottom w:val="none" w:sz="0" w:space="0" w:color="auto"/>
        <w:right w:val="none" w:sz="0" w:space="0" w:color="auto"/>
      </w:divBdr>
    </w:div>
    <w:div w:id="1084180173">
      <w:bodyDiv w:val="1"/>
      <w:marLeft w:val="0"/>
      <w:marRight w:val="0"/>
      <w:marTop w:val="0"/>
      <w:marBottom w:val="0"/>
      <w:divBdr>
        <w:top w:val="none" w:sz="0" w:space="0" w:color="auto"/>
        <w:left w:val="none" w:sz="0" w:space="0" w:color="auto"/>
        <w:bottom w:val="none" w:sz="0" w:space="0" w:color="auto"/>
        <w:right w:val="none" w:sz="0" w:space="0" w:color="auto"/>
      </w:divBdr>
    </w:div>
    <w:div w:id="1104114857">
      <w:bodyDiv w:val="1"/>
      <w:marLeft w:val="0"/>
      <w:marRight w:val="0"/>
      <w:marTop w:val="0"/>
      <w:marBottom w:val="0"/>
      <w:divBdr>
        <w:top w:val="none" w:sz="0" w:space="0" w:color="auto"/>
        <w:left w:val="none" w:sz="0" w:space="0" w:color="auto"/>
        <w:bottom w:val="none" w:sz="0" w:space="0" w:color="auto"/>
        <w:right w:val="none" w:sz="0" w:space="0" w:color="auto"/>
      </w:divBdr>
    </w:div>
    <w:div w:id="1104418650">
      <w:bodyDiv w:val="1"/>
      <w:marLeft w:val="0"/>
      <w:marRight w:val="0"/>
      <w:marTop w:val="0"/>
      <w:marBottom w:val="0"/>
      <w:divBdr>
        <w:top w:val="none" w:sz="0" w:space="0" w:color="auto"/>
        <w:left w:val="none" w:sz="0" w:space="0" w:color="auto"/>
        <w:bottom w:val="none" w:sz="0" w:space="0" w:color="auto"/>
        <w:right w:val="none" w:sz="0" w:space="0" w:color="auto"/>
      </w:divBdr>
    </w:div>
    <w:div w:id="1137794733">
      <w:bodyDiv w:val="1"/>
      <w:marLeft w:val="0"/>
      <w:marRight w:val="0"/>
      <w:marTop w:val="0"/>
      <w:marBottom w:val="0"/>
      <w:divBdr>
        <w:top w:val="none" w:sz="0" w:space="0" w:color="auto"/>
        <w:left w:val="none" w:sz="0" w:space="0" w:color="auto"/>
        <w:bottom w:val="none" w:sz="0" w:space="0" w:color="auto"/>
        <w:right w:val="none" w:sz="0" w:space="0" w:color="auto"/>
      </w:divBdr>
    </w:div>
    <w:div w:id="1206213831">
      <w:bodyDiv w:val="1"/>
      <w:marLeft w:val="0"/>
      <w:marRight w:val="0"/>
      <w:marTop w:val="0"/>
      <w:marBottom w:val="0"/>
      <w:divBdr>
        <w:top w:val="none" w:sz="0" w:space="0" w:color="auto"/>
        <w:left w:val="none" w:sz="0" w:space="0" w:color="auto"/>
        <w:bottom w:val="none" w:sz="0" w:space="0" w:color="auto"/>
        <w:right w:val="none" w:sz="0" w:space="0" w:color="auto"/>
      </w:divBdr>
    </w:div>
    <w:div w:id="1213421354">
      <w:bodyDiv w:val="1"/>
      <w:marLeft w:val="0"/>
      <w:marRight w:val="0"/>
      <w:marTop w:val="0"/>
      <w:marBottom w:val="0"/>
      <w:divBdr>
        <w:top w:val="none" w:sz="0" w:space="0" w:color="auto"/>
        <w:left w:val="none" w:sz="0" w:space="0" w:color="auto"/>
        <w:bottom w:val="none" w:sz="0" w:space="0" w:color="auto"/>
        <w:right w:val="none" w:sz="0" w:space="0" w:color="auto"/>
      </w:divBdr>
    </w:div>
    <w:div w:id="1345547915">
      <w:bodyDiv w:val="1"/>
      <w:marLeft w:val="0"/>
      <w:marRight w:val="0"/>
      <w:marTop w:val="0"/>
      <w:marBottom w:val="0"/>
      <w:divBdr>
        <w:top w:val="none" w:sz="0" w:space="0" w:color="auto"/>
        <w:left w:val="none" w:sz="0" w:space="0" w:color="auto"/>
        <w:bottom w:val="none" w:sz="0" w:space="0" w:color="auto"/>
        <w:right w:val="none" w:sz="0" w:space="0" w:color="auto"/>
      </w:divBdr>
    </w:div>
    <w:div w:id="1349680121">
      <w:bodyDiv w:val="1"/>
      <w:marLeft w:val="0"/>
      <w:marRight w:val="0"/>
      <w:marTop w:val="0"/>
      <w:marBottom w:val="0"/>
      <w:divBdr>
        <w:top w:val="none" w:sz="0" w:space="0" w:color="auto"/>
        <w:left w:val="none" w:sz="0" w:space="0" w:color="auto"/>
        <w:bottom w:val="none" w:sz="0" w:space="0" w:color="auto"/>
        <w:right w:val="none" w:sz="0" w:space="0" w:color="auto"/>
      </w:divBdr>
    </w:div>
    <w:div w:id="1510949114">
      <w:bodyDiv w:val="1"/>
      <w:marLeft w:val="0"/>
      <w:marRight w:val="0"/>
      <w:marTop w:val="0"/>
      <w:marBottom w:val="0"/>
      <w:divBdr>
        <w:top w:val="none" w:sz="0" w:space="0" w:color="auto"/>
        <w:left w:val="none" w:sz="0" w:space="0" w:color="auto"/>
        <w:bottom w:val="none" w:sz="0" w:space="0" w:color="auto"/>
        <w:right w:val="none" w:sz="0" w:space="0" w:color="auto"/>
      </w:divBdr>
    </w:div>
    <w:div w:id="1537622783">
      <w:bodyDiv w:val="1"/>
      <w:marLeft w:val="0"/>
      <w:marRight w:val="0"/>
      <w:marTop w:val="0"/>
      <w:marBottom w:val="0"/>
      <w:divBdr>
        <w:top w:val="none" w:sz="0" w:space="0" w:color="auto"/>
        <w:left w:val="none" w:sz="0" w:space="0" w:color="auto"/>
        <w:bottom w:val="none" w:sz="0" w:space="0" w:color="auto"/>
        <w:right w:val="none" w:sz="0" w:space="0" w:color="auto"/>
      </w:divBdr>
    </w:div>
    <w:div w:id="1565994061">
      <w:bodyDiv w:val="1"/>
      <w:marLeft w:val="0"/>
      <w:marRight w:val="0"/>
      <w:marTop w:val="0"/>
      <w:marBottom w:val="0"/>
      <w:divBdr>
        <w:top w:val="none" w:sz="0" w:space="0" w:color="auto"/>
        <w:left w:val="none" w:sz="0" w:space="0" w:color="auto"/>
        <w:bottom w:val="none" w:sz="0" w:space="0" w:color="auto"/>
        <w:right w:val="none" w:sz="0" w:space="0" w:color="auto"/>
      </w:divBdr>
    </w:div>
    <w:div w:id="1595282816">
      <w:bodyDiv w:val="1"/>
      <w:marLeft w:val="0"/>
      <w:marRight w:val="0"/>
      <w:marTop w:val="0"/>
      <w:marBottom w:val="0"/>
      <w:divBdr>
        <w:top w:val="none" w:sz="0" w:space="0" w:color="auto"/>
        <w:left w:val="none" w:sz="0" w:space="0" w:color="auto"/>
        <w:bottom w:val="none" w:sz="0" w:space="0" w:color="auto"/>
        <w:right w:val="none" w:sz="0" w:space="0" w:color="auto"/>
      </w:divBdr>
    </w:div>
    <w:div w:id="1697193290">
      <w:bodyDiv w:val="1"/>
      <w:marLeft w:val="0"/>
      <w:marRight w:val="0"/>
      <w:marTop w:val="0"/>
      <w:marBottom w:val="0"/>
      <w:divBdr>
        <w:top w:val="none" w:sz="0" w:space="0" w:color="auto"/>
        <w:left w:val="none" w:sz="0" w:space="0" w:color="auto"/>
        <w:bottom w:val="none" w:sz="0" w:space="0" w:color="auto"/>
        <w:right w:val="none" w:sz="0" w:space="0" w:color="auto"/>
      </w:divBdr>
    </w:div>
    <w:div w:id="1713074718">
      <w:bodyDiv w:val="1"/>
      <w:marLeft w:val="0"/>
      <w:marRight w:val="0"/>
      <w:marTop w:val="0"/>
      <w:marBottom w:val="0"/>
      <w:divBdr>
        <w:top w:val="none" w:sz="0" w:space="0" w:color="auto"/>
        <w:left w:val="none" w:sz="0" w:space="0" w:color="auto"/>
        <w:bottom w:val="none" w:sz="0" w:space="0" w:color="auto"/>
        <w:right w:val="none" w:sz="0" w:space="0" w:color="auto"/>
      </w:divBdr>
    </w:div>
    <w:div w:id="1778674745">
      <w:bodyDiv w:val="1"/>
      <w:marLeft w:val="0"/>
      <w:marRight w:val="0"/>
      <w:marTop w:val="0"/>
      <w:marBottom w:val="0"/>
      <w:divBdr>
        <w:top w:val="none" w:sz="0" w:space="0" w:color="auto"/>
        <w:left w:val="none" w:sz="0" w:space="0" w:color="auto"/>
        <w:bottom w:val="none" w:sz="0" w:space="0" w:color="auto"/>
        <w:right w:val="none" w:sz="0" w:space="0" w:color="auto"/>
      </w:divBdr>
    </w:div>
    <w:div w:id="1818836743">
      <w:bodyDiv w:val="1"/>
      <w:marLeft w:val="0"/>
      <w:marRight w:val="0"/>
      <w:marTop w:val="0"/>
      <w:marBottom w:val="0"/>
      <w:divBdr>
        <w:top w:val="none" w:sz="0" w:space="0" w:color="auto"/>
        <w:left w:val="none" w:sz="0" w:space="0" w:color="auto"/>
        <w:bottom w:val="none" w:sz="0" w:space="0" w:color="auto"/>
        <w:right w:val="none" w:sz="0" w:space="0" w:color="auto"/>
      </w:divBdr>
    </w:div>
    <w:div w:id="1845589770">
      <w:bodyDiv w:val="1"/>
      <w:marLeft w:val="0"/>
      <w:marRight w:val="0"/>
      <w:marTop w:val="0"/>
      <w:marBottom w:val="0"/>
      <w:divBdr>
        <w:top w:val="none" w:sz="0" w:space="0" w:color="auto"/>
        <w:left w:val="none" w:sz="0" w:space="0" w:color="auto"/>
        <w:bottom w:val="none" w:sz="0" w:space="0" w:color="auto"/>
        <w:right w:val="none" w:sz="0" w:space="0" w:color="auto"/>
      </w:divBdr>
    </w:div>
    <w:div w:id="1905793271">
      <w:bodyDiv w:val="1"/>
      <w:marLeft w:val="0"/>
      <w:marRight w:val="0"/>
      <w:marTop w:val="0"/>
      <w:marBottom w:val="0"/>
      <w:divBdr>
        <w:top w:val="none" w:sz="0" w:space="0" w:color="auto"/>
        <w:left w:val="none" w:sz="0" w:space="0" w:color="auto"/>
        <w:bottom w:val="none" w:sz="0" w:space="0" w:color="auto"/>
        <w:right w:val="none" w:sz="0" w:space="0" w:color="auto"/>
      </w:divBdr>
    </w:div>
    <w:div w:id="1985742060">
      <w:bodyDiv w:val="1"/>
      <w:marLeft w:val="0"/>
      <w:marRight w:val="0"/>
      <w:marTop w:val="0"/>
      <w:marBottom w:val="0"/>
      <w:divBdr>
        <w:top w:val="none" w:sz="0" w:space="0" w:color="auto"/>
        <w:left w:val="none" w:sz="0" w:space="0" w:color="auto"/>
        <w:bottom w:val="none" w:sz="0" w:space="0" w:color="auto"/>
        <w:right w:val="none" w:sz="0" w:space="0" w:color="auto"/>
      </w:divBdr>
    </w:div>
    <w:div w:id="2018118445">
      <w:bodyDiv w:val="1"/>
      <w:marLeft w:val="0"/>
      <w:marRight w:val="0"/>
      <w:marTop w:val="0"/>
      <w:marBottom w:val="0"/>
      <w:divBdr>
        <w:top w:val="none" w:sz="0" w:space="0" w:color="auto"/>
        <w:left w:val="none" w:sz="0" w:space="0" w:color="auto"/>
        <w:bottom w:val="none" w:sz="0" w:space="0" w:color="auto"/>
        <w:right w:val="none" w:sz="0" w:space="0" w:color="auto"/>
      </w:divBdr>
    </w:div>
    <w:div w:id="2069841436">
      <w:bodyDiv w:val="1"/>
      <w:marLeft w:val="0"/>
      <w:marRight w:val="0"/>
      <w:marTop w:val="0"/>
      <w:marBottom w:val="0"/>
      <w:divBdr>
        <w:top w:val="none" w:sz="0" w:space="0" w:color="auto"/>
        <w:left w:val="none" w:sz="0" w:space="0" w:color="auto"/>
        <w:bottom w:val="none" w:sz="0" w:space="0" w:color="auto"/>
        <w:right w:val="none" w:sz="0" w:space="0" w:color="auto"/>
      </w:divBdr>
    </w:div>
    <w:div w:id="2071534001">
      <w:bodyDiv w:val="1"/>
      <w:marLeft w:val="0"/>
      <w:marRight w:val="0"/>
      <w:marTop w:val="0"/>
      <w:marBottom w:val="0"/>
      <w:divBdr>
        <w:top w:val="none" w:sz="0" w:space="0" w:color="auto"/>
        <w:left w:val="none" w:sz="0" w:space="0" w:color="auto"/>
        <w:bottom w:val="none" w:sz="0" w:space="0" w:color="auto"/>
        <w:right w:val="none" w:sz="0" w:space="0" w:color="auto"/>
      </w:divBdr>
    </w:div>
    <w:div w:id="2115133286">
      <w:bodyDiv w:val="1"/>
      <w:marLeft w:val="0"/>
      <w:marRight w:val="0"/>
      <w:marTop w:val="0"/>
      <w:marBottom w:val="0"/>
      <w:divBdr>
        <w:top w:val="none" w:sz="0" w:space="0" w:color="auto"/>
        <w:left w:val="none" w:sz="0" w:space="0" w:color="auto"/>
        <w:bottom w:val="none" w:sz="0" w:space="0" w:color="auto"/>
        <w:right w:val="none" w:sz="0" w:space="0" w:color="auto"/>
      </w:divBdr>
    </w:div>
    <w:div w:id="214029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17</Pages>
  <Words>4876</Words>
  <Characters>27797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2024-09-07T14:06:00Z</dcterms:created>
  <dcterms:modified xsi:type="dcterms:W3CDTF">2024-12-06T18:24:00Z</dcterms:modified>
</cp:coreProperties>
</file>