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230606523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644801383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9F289E853BF54024B6C43CCD10EDC323"/>
                </w:placeholder>
                <w:alias w:val="Company"/>
                <w:text/>
              </w:sdtPr>
              <w:sdtContent>
                <w:r>
                  <w:rPr/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Aptos Display" w:hAnsi="Aptos Display" w:eastAsia="游ゴシック Light" w:cs="" w:asciiTheme="majorHAnsi" w:cstheme="majorBidi" w:eastAsiaTheme="majorEastAsia" w:hAnsiTheme="majorHAnsi"/>
                <w:color w:val="156082" w:themeColor="accent1"/>
                <w:sz w:val="88"/>
                <w:szCs w:val="88"/>
              </w:rPr>
            </w:pPr>
            <w:sdt>
              <w:sdtPr>
                <w:id w:val="976894745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B271F4C5AA484567BB5D727FAA17DEF9"/>
                </w:placeholder>
                <w:alias w:val="Title"/>
                <w:text/>
              </w:sdtPr>
              <w:sdtContent>
                <w:r>
                  <w:rPr/>
                  <w:t>Izveštaj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894344247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C7FEDB486BCB433EAC5A1D2178B45810"/>
                </w:placeholder>
                <w:alias w:val="Subtitle"/>
                <w:text/>
              </w:sdtPr>
              <w:sdtContent>
                <w:r>
                  <w:rPr/>
                  <w:t>Pronađene ranjivosti u projektu “RealBookStore”</w:t>
                </w:r>
              </w:sdtContent>
            </w:sdt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widowControl w:val="false"/>
              <w:rPr>
                <w:color w:val="156082" w:themeColor="accent1"/>
                <w:sz w:val="28"/>
                <w:szCs w:val="28"/>
              </w:rPr>
            </w:pPr>
            <w:sdt>
              <w:sdtPr>
                <w:id w:val="12237148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placeholder>
                  <w:docPart w:val="7D0E8ED9EB494087AD6155F1A8AC5730"/>
                </w:placeholder>
                <w:alias w:val="Author"/>
                <w:text/>
              </w:sdtPr>
              <w:sdtContent>
                <w:r>
                  <w:rPr/>
                  <w:t>Lazar Rankovic</w:t>
                </w:r>
              </w:sdtContent>
            </w:sdt>
          </w:p>
          <w:p>
            <w:pPr>
              <w:pStyle w:val="Normal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2</w:t>
            </w:r>
            <w:sdt>
              <w:sdtPr>
                <w:date w:fullDate="2024-05-08T00:00:00Z">
                  <w:dateFormat w:val="MM/DD/YY"/>
                  <w:lid w:val="en-US"/>
                  <w:storeMappedDataAs w:val="dateTime"/>
                  <w:calendar w:val="gregorian"/>
                </w:date>
                <w:id w:val="2078494802"/>
                <w:dataBinding w:prefixMappings="xmlns:ns0='http://schemas.microsoft.com/office/2006/coverPageProps'" w:xpath="/ns0:CoverPageProperties[1]/ns0:PublishDate[1]" w:storeItemID="{55AF091B-3C7A-41E3-B477-F2FDAA23CFDA}"/>
                <w:placeholder>
                  <w:docPart w:val="C344886F86EE4724AFB7FF43927D3B3B"/>
                </w:placeholder>
                <w:alias w:val="Date"/>
              </w:sdtPr>
              <w:sdtContent>
                <w:r>
                  <w:rPr>
                    <w:color w:val="156082" w:themeColor="accent1"/>
                    <w:sz w:val="28"/>
                    <w:szCs w:val="28"/>
                  </w:rPr>
                </w:r>
                <w:r>
                  <w:rPr>
                    <w:color w:val="156082" w:themeColor="accent1"/>
                    <w:sz w:val="28"/>
                    <w:szCs w:val="28"/>
                  </w:rPr>
                  <w:t>05/08/24</w:t>
                </w:r>
                <w:r>
                  <w:rPr>
                    <w:color w:val="156082" w:themeColor="accent1"/>
                    <w:sz w:val="28"/>
                    <w:szCs w:val="28"/>
                  </w:rPr>
                </w:r>
              </w:sdtContent>
            </w:sdt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28.2.2024.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Uroš Dragojević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0050508">
            <w:r>
              <w:rPr>
                <w:webHidden/>
                <w:rStyle w:val="IndexLink"/>
              </w:rPr>
              <w:t>Istorija izmena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  <w:rStyle w:val="IndexLink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  <w:rStyle w:val="IndexLink"/>
              </w:rPr>
              <w:t>O veb aplikaciji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  <w:rStyle w:val="IndexLink"/>
              </w:rPr>
              <w:t>Kratak pregled rezultata testiranja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  <w:rStyle w:val="IndexLink"/>
              </w:rPr>
              <w:t>SQL injection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  <w:rStyle w:val="IndexLink"/>
              </w:rPr>
              <w:t>Napad: Ubacivanje novog usera u tabelu “persons” (SQL injection)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  <w:rStyle w:val="IndexLink"/>
              </w:rPr>
              <w:t>Cross-site scripting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  <w:rStyle w:val="IndexLink"/>
              </w:rPr>
              <w:t>Napad: Ubacivanje novog usera u tabelu “persons”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  <w:rStyle w:val="IndexLink"/>
              </w:rPr>
              <w:t>Zaključak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1714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65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7" w:name="_Toc160050516"/>
      <w:r>
        <w:rPr/>
        <w:t>Cross-site scripting</w:t>
      </w:r>
      <w:bookmarkEnd w:id="7"/>
    </w:p>
    <w:p>
      <w:pPr>
        <w:pStyle w:val="Heading2"/>
        <w:rPr/>
      </w:pPr>
      <w:bookmarkStart w:id="8" w:name="_Toc160050517"/>
      <w:r>
        <w:rPr/>
        <w:t>Napad: Ubacivanje novog usera u tabelu “persons”</w:t>
      </w:r>
      <w:bookmarkEnd w:id="8"/>
    </w:p>
    <w:p>
      <w:pPr>
        <w:pStyle w:val="Heading3"/>
        <w:rPr/>
      </w:pPr>
      <w:bookmarkStart w:id="9" w:name="_Toc160050518"/>
      <w:r>
        <w:rPr/>
        <w:t>Metod napada:</w:t>
      </w:r>
      <w:bookmarkEnd w:id="9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1714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0" w:name="_Toc1600505161"/>
      <w:r>
        <w:rPr/>
        <w:t>Cross-sit</w:t>
      </w:r>
      <w:bookmarkEnd w:id="10"/>
      <w:r>
        <w:rPr/>
        <w:t>e request forgery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823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57150</wp:posOffset>
            </wp:positionH>
            <wp:positionV relativeFrom="paragraph">
              <wp:posOffset>1990725</wp:posOffset>
            </wp:positionV>
            <wp:extent cx="5731510" cy="12598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11" w:name="_Toc160050520"/>
      <w:r>
        <w:rPr/>
        <w:t>Zaključak</w:t>
      </w:r>
      <w:bookmarkEnd w:id="11"/>
    </w:p>
    <w:p>
      <w:pPr>
        <w:pStyle w:val="Normal"/>
        <w:spacing w:before="0" w:after="160"/>
        <w:rPr>
          <w:lang w:val="sr-Latn-RS"/>
        </w:rPr>
      </w:pPr>
      <w:r>
        <w:rPr/>
        <w:t>Uopšteni zaključci testiranja i predlozi za sledeće korake kako bi najbolje obezbedili aplikaciju.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eastAsia="en-US" w:val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LibreOffice/7.4.2.3$Linux_X86_64 LibreOffice_project/40$Build-3</Application>
  <AppVersion>15.0000</AppVersion>
  <Pages>8</Pages>
  <Words>212</Words>
  <Characters>1279</Characters>
  <CharactersWithSpaces>1422</CharactersWithSpaces>
  <Paragraphs>57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2024-05-09T19:36:32Z</dcterms:modified>
  <cp:revision>6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