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jc w:val="center"/>
        <w:rPr>
          <w:sz w:val="72"/>
          <w:szCs w:val="72"/>
        </w:rPr>
      </w:pPr>
      <w:r>
        <w:rPr>
          <w:sz w:val="72"/>
          <w:szCs w:val="72"/>
        </w:rPr>
        <w:t>Maquis chez kenold</w: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659765</wp:posOffset>
                </wp:positionH>
                <wp:positionV relativeFrom="paragraph">
                  <wp:posOffset>651510</wp:posOffset>
                </wp:positionV>
                <wp:extent cx="4726305" cy="1573530"/>
                <wp:effectExtent l="0" t="0" r="0" b="0"/>
                <wp:wrapNone/>
                <wp:docPr id="1" name="For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5720" cy="1572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43" h="2478">
                              <a:moveTo>
                                <a:pt x="412" y="0"/>
                              </a:moveTo>
                              <a:lnTo>
                                <a:pt x="413" y="0"/>
                              </a:lnTo>
                              <a:cubicBezTo>
                                <a:pt x="340" y="0"/>
                                <a:pt x="269" y="19"/>
                                <a:pt x="206" y="55"/>
                              </a:cubicBezTo>
                              <a:cubicBezTo>
                                <a:pt x="144" y="92"/>
                                <a:pt x="92" y="144"/>
                                <a:pt x="55" y="206"/>
                              </a:cubicBezTo>
                              <a:cubicBezTo>
                                <a:pt x="19" y="269"/>
                                <a:pt x="0" y="340"/>
                                <a:pt x="0" y="413"/>
                              </a:cubicBezTo>
                              <a:lnTo>
                                <a:pt x="0" y="2064"/>
                              </a:lnTo>
                              <a:lnTo>
                                <a:pt x="0" y="2064"/>
                              </a:lnTo>
                              <a:cubicBezTo>
                                <a:pt x="0" y="2137"/>
                                <a:pt x="19" y="2208"/>
                                <a:pt x="55" y="2271"/>
                              </a:cubicBezTo>
                              <a:cubicBezTo>
                                <a:pt x="92" y="2333"/>
                                <a:pt x="144" y="2385"/>
                                <a:pt x="206" y="2422"/>
                              </a:cubicBezTo>
                              <a:cubicBezTo>
                                <a:pt x="269" y="2458"/>
                                <a:pt x="340" y="2477"/>
                                <a:pt x="413" y="2477"/>
                              </a:cubicBezTo>
                              <a:lnTo>
                                <a:pt x="7029" y="2477"/>
                              </a:lnTo>
                              <a:lnTo>
                                <a:pt x="7029" y="2477"/>
                              </a:lnTo>
                              <a:cubicBezTo>
                                <a:pt x="7102" y="2477"/>
                                <a:pt x="7173" y="2458"/>
                                <a:pt x="7236" y="2422"/>
                              </a:cubicBezTo>
                              <a:cubicBezTo>
                                <a:pt x="7298" y="2385"/>
                                <a:pt x="7350" y="2333"/>
                                <a:pt x="7387" y="2271"/>
                              </a:cubicBezTo>
                              <a:cubicBezTo>
                                <a:pt x="7423" y="2208"/>
                                <a:pt x="7442" y="2137"/>
                                <a:pt x="7442" y="2064"/>
                              </a:cubicBezTo>
                              <a:lnTo>
                                <a:pt x="7441" y="412"/>
                              </a:lnTo>
                              <a:lnTo>
                                <a:pt x="7442" y="413"/>
                              </a:lnTo>
                              <a:lnTo>
                                <a:pt x="7442" y="413"/>
                              </a:lnTo>
                              <a:cubicBezTo>
                                <a:pt x="7442" y="340"/>
                                <a:pt x="7423" y="269"/>
                                <a:pt x="7387" y="206"/>
                              </a:cubicBezTo>
                              <a:cubicBezTo>
                                <a:pt x="7350" y="144"/>
                                <a:pt x="7298" y="92"/>
                                <a:pt x="7236" y="55"/>
                              </a:cubicBezTo>
                              <a:cubicBezTo>
                                <a:pt x="7173" y="19"/>
                                <a:pt x="7102" y="0"/>
                                <a:pt x="7029" y="0"/>
                              </a:cubicBezTo>
                              <a:lnTo>
                                <a:pt x="412" y="0"/>
                              </a:lnTo>
                            </a:path>
                          </a:pathLst>
                        </a:custGeom>
                        <a:solidFill>
                          <a:srgbClr val="999999"/>
                        </a:solidFill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>CAHIER DE COMPTE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/>
      </w:pPr>
      <w:r>
        <w:rPr/>
      </w:r>
    </w:p>
    <w:p>
      <w:pPr>
        <w:pStyle w:val="Corpsdetexte"/>
        <w:bidi w:val="0"/>
        <w:spacing w:lineRule="auto" w:line="276" w:before="0" w:after="140"/>
        <w:jc w:val="left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38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5"/>
        <w:gridCol w:w="1200"/>
        <w:gridCol w:w="719"/>
        <w:gridCol w:w="1205"/>
        <w:gridCol w:w="1204"/>
        <w:gridCol w:w="1687"/>
        <w:gridCol w:w="1185"/>
        <w:gridCol w:w="1485"/>
      </w:tblGrid>
      <w:tr>
        <w:trPr/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Boisson</w:t>
            </w:r>
          </w:p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    </w:t>
            </w: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StockInitial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Entre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 xml:space="preserve">  </w:t>
            </w: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Total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Prix Boisson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Boissonvendue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Reste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Verse</w:t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Castel 75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Castel 65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Boules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SobBra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650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Brakina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650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Guiness 65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Guiness 33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Lafi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600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XXL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Malta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Chil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600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Tequila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Dopel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Vody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1200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Kampel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800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Faxe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Sangria 50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Chateaux 400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400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Dafani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1300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Four Special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XXPlus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Ira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Bravo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Muscador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3000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Domaine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Baron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Sucrerie Bidon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1000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DonSimon 900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DonSimon1500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Dafani 700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Dafani 1300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1300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Liqueur 3700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3700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Sucrerie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600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Santiago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Saint poul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Vin 2017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2500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Beaufort 65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900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Beaufort 50</w:t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700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7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/>
        <w:tc>
          <w:tcPr>
            <w:tcW w:w="10380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Perte                                                                         Crédit Nom et Montant                            Crédit Paye Date et Montant</w:t>
            </w:r>
          </w:p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Nom serveuse</w:t>
            </w:r>
          </w:p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r>
          </w:p>
          <w:p>
            <w:pPr>
              <w:pStyle w:val="Contenudetableau"/>
              <w:bidi w:val="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szCs w:val="16"/>
                <w:u w:val="none"/>
              </w:rPr>
              <w:t>Somme versée</w:t>
            </w:r>
          </w:p>
        </w:tc>
      </w:tr>
    </w:tbl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Contenudecadre">
    <w:name w:val="Contenu de cadre"/>
    <w:basedOn w:val="Normal"/>
    <w:qFormat/>
    <w:pPr/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LibreOffice/6.4.7.2$Linux_X86_64 LibreOffice_project/40$Build-2</Application>
  <Pages>2</Pages>
  <Words>121</Words>
  <Characters>573</Characters>
  <CharactersWithSpaces>710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2025-11-24T15:57:13Z</dcterms:created>
  <dc:creator/>
  <dc:description/>
  <dc:language>fr-FR</dc:language>
  <cp:lastModifiedBy/>
  <dcterms:modified xsi:type="dcterms:W3CDTF">2025-11-24T16:39:57Z</dcterms:modified>
  <cp:revision>4</cp:revision>
  <dc:subject/>
  <dc:title/>
</cp:coreProperties>
</file>