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EFF43" w14:textId="39B2D0CA" w:rsidR="00C97DD1" w:rsidRDefault="00687656" w:rsidP="00E97A06">
      <w:pPr>
        <w:pStyle w:val="Ttulo1"/>
      </w:pPr>
      <w:r>
        <w:t xml:space="preserve">Aplicación: </w:t>
      </w:r>
      <w:r w:rsidR="00E5174A">
        <w:t>Menú con enconder y pantallas LCD</w:t>
      </w:r>
    </w:p>
    <w:p w14:paraId="447ECC36" w14:textId="77777777" w:rsidR="00EF0AA1" w:rsidRPr="0073191E" w:rsidRDefault="00EF0AA1" w:rsidP="002B6C3F">
      <w:pPr>
        <w:pStyle w:val="Ttulo1"/>
        <w:rPr>
          <w:rFonts w:eastAsia="Times New Roman"/>
          <w:lang w:val="es-ES" w:eastAsia="es-MX"/>
        </w:rPr>
      </w:pPr>
      <w:r w:rsidRPr="0073191E">
        <w:rPr>
          <w:rFonts w:eastAsia="Times New Roman"/>
          <w:lang w:val="es-ES" w:eastAsia="es-MX"/>
        </w:rPr>
        <w:t>Equipo 3</w:t>
      </w:r>
    </w:p>
    <w:p w14:paraId="2498FF77" w14:textId="67D005D8" w:rsidR="00EF0AA1" w:rsidRPr="0073191E" w:rsidRDefault="00EF0AA1" w:rsidP="0073191E">
      <w:pPr>
        <w:pStyle w:val="Ttulo3"/>
        <w:rPr>
          <w:rFonts w:eastAsia="Times New Roman"/>
          <w:color w:val="002060"/>
          <w:lang w:val="es-ES" w:eastAsia="es-MX"/>
        </w:rPr>
      </w:pPr>
      <w:r w:rsidRPr="0073191E">
        <w:rPr>
          <w:rFonts w:eastAsia="Times New Roman"/>
          <w:color w:val="002060"/>
          <w:lang w:val="es-ES" w:eastAsia="es-MX"/>
        </w:rPr>
        <w:t>Abad Dolores Lázaro</w:t>
      </w:r>
      <w:r w:rsidR="0031359B" w:rsidRPr="0073191E">
        <w:rPr>
          <w:rFonts w:eastAsia="Times New Roman"/>
          <w:color w:val="002060"/>
          <w:lang w:val="es-ES" w:eastAsia="es-MX"/>
        </w:rPr>
        <w:t xml:space="preserve"> </w:t>
      </w:r>
      <w:r w:rsidR="00197EE2" w:rsidRPr="0073191E">
        <w:rPr>
          <w:rFonts w:eastAsia="Times New Roman"/>
          <w:color w:val="002060"/>
          <w:lang w:val="es-ES" w:eastAsia="es-MX"/>
        </w:rPr>
        <w:t>(</w:t>
      </w:r>
      <w:r w:rsidR="00197EE2">
        <w:rPr>
          <w:rFonts w:eastAsia="Times New Roman"/>
          <w:color w:val="002060"/>
          <w:lang w:val="es-ES" w:eastAsia="es-MX"/>
        </w:rPr>
        <w:t>Diseño</w:t>
      </w:r>
      <w:r w:rsidR="00E5174A">
        <w:rPr>
          <w:rFonts w:eastAsia="Times New Roman"/>
          <w:color w:val="002060"/>
          <w:lang w:val="es-ES" w:eastAsia="es-MX"/>
        </w:rPr>
        <w:t xml:space="preserve"> de simulación</w:t>
      </w:r>
      <w:r w:rsidR="002A59B1">
        <w:rPr>
          <w:rFonts w:eastAsia="Times New Roman"/>
          <w:color w:val="002060"/>
          <w:lang w:val="es-ES" w:eastAsia="es-MX"/>
        </w:rPr>
        <w:t xml:space="preserve"> y Código de Botones</w:t>
      </w:r>
      <w:r w:rsidR="00E5174A">
        <w:rPr>
          <w:rFonts w:eastAsia="Times New Roman"/>
          <w:color w:val="002060"/>
          <w:lang w:val="es-ES" w:eastAsia="es-MX"/>
        </w:rPr>
        <w:t>)</w:t>
      </w:r>
    </w:p>
    <w:p w14:paraId="1C8D3320" w14:textId="46B10CF6" w:rsidR="00EF0AA1" w:rsidRDefault="00EF0AA1" w:rsidP="0073191E">
      <w:pPr>
        <w:pStyle w:val="Ttulo3"/>
        <w:rPr>
          <w:rFonts w:eastAsia="Times New Roman"/>
          <w:color w:val="002060"/>
          <w:lang w:val="es-ES" w:eastAsia="es-MX"/>
        </w:rPr>
      </w:pPr>
      <w:r w:rsidRPr="0073191E">
        <w:rPr>
          <w:rFonts w:eastAsia="Times New Roman"/>
          <w:color w:val="002060"/>
          <w:lang w:val="es-ES" w:eastAsia="es-MX"/>
        </w:rPr>
        <w:t xml:space="preserve">Rodríguez Hernández Erick </w:t>
      </w:r>
      <w:r w:rsidR="0031359B" w:rsidRPr="0073191E">
        <w:rPr>
          <w:rFonts w:eastAsia="Times New Roman"/>
          <w:color w:val="002060"/>
          <w:lang w:val="es-ES" w:eastAsia="es-MX"/>
        </w:rPr>
        <w:t xml:space="preserve">Abimael </w:t>
      </w:r>
      <w:r w:rsidR="00E5174A" w:rsidRPr="0073191E">
        <w:rPr>
          <w:rFonts w:eastAsia="Times New Roman"/>
          <w:color w:val="002060"/>
          <w:lang w:val="es-ES" w:eastAsia="es-MX"/>
        </w:rPr>
        <w:t>(</w:t>
      </w:r>
      <w:r w:rsidR="00197EE2">
        <w:rPr>
          <w:rFonts w:eastAsia="Times New Roman"/>
          <w:color w:val="002060"/>
          <w:lang w:val="es-ES" w:eastAsia="es-MX"/>
        </w:rPr>
        <w:t>D</w:t>
      </w:r>
      <w:r w:rsidR="00E5174A">
        <w:rPr>
          <w:rFonts w:eastAsia="Times New Roman"/>
          <w:color w:val="002060"/>
          <w:lang w:val="es-ES" w:eastAsia="es-MX"/>
        </w:rPr>
        <w:t>esarrollo de código y</w:t>
      </w:r>
      <w:r w:rsidR="002A59B1">
        <w:rPr>
          <w:rFonts w:eastAsia="Times New Roman"/>
          <w:color w:val="002060"/>
          <w:lang w:val="es-ES" w:eastAsia="es-MX"/>
        </w:rPr>
        <w:t xml:space="preserve"> Prueba física</w:t>
      </w:r>
      <w:r w:rsidR="00A212B3">
        <w:rPr>
          <w:rFonts w:eastAsia="Times New Roman"/>
          <w:color w:val="002060"/>
          <w:lang w:val="es-ES" w:eastAsia="es-MX"/>
        </w:rPr>
        <w:t>)</w:t>
      </w:r>
    </w:p>
    <w:p w14:paraId="24ED5F1E" w14:textId="0360BAD4" w:rsidR="0073191E" w:rsidRPr="0073191E" w:rsidRDefault="0073191E" w:rsidP="0073191E">
      <w:pPr>
        <w:rPr>
          <w:lang w:val="es-ES" w:eastAsia="es-MX"/>
        </w:rPr>
      </w:pPr>
    </w:p>
    <w:p w14:paraId="3A39B3EE" w14:textId="760A5AC9" w:rsidR="0073191E" w:rsidRDefault="0073191E" w:rsidP="003D1093">
      <w:pPr>
        <w:pStyle w:val="Ttulo1"/>
      </w:pPr>
      <w:r w:rsidRPr="0073191E">
        <w:rPr>
          <w:rFonts w:eastAsia="Times New Roman"/>
          <w:lang w:val="es-ES" w:eastAsia="es-MX"/>
        </w:rPr>
        <w:t xml:space="preserve"> </w:t>
      </w:r>
      <w:r w:rsidRPr="00C222B1">
        <w:rPr>
          <w:rFonts w:eastAsia="Times New Roman"/>
          <w:lang w:val="es-ES" w:eastAsia="es-MX"/>
        </w:rPr>
        <w:t> </w:t>
      </w:r>
      <w:r w:rsidR="003D1093">
        <w:t>Introducción</w:t>
      </w:r>
    </w:p>
    <w:p w14:paraId="62E236F3" w14:textId="2CEEA445" w:rsidR="00E5174A" w:rsidRDefault="003D1093" w:rsidP="002B6C3F">
      <w:pPr>
        <w:jc w:val="both"/>
      </w:pPr>
      <w:r>
        <w:t xml:space="preserve">En un sistema embebido suele ser necesaria una interfaz o medio por el cual el usuario pueda </w:t>
      </w:r>
      <w:r w:rsidR="00CC5A1B">
        <w:t>establecer una comunicación con el sistema durante la operación, esta interfaz debe ser transparente y precisa. Esta interfaz usualmente suele ser un menú desplegado en una pantalla. Este menú debe dotarnos de la capacidad de navegar fácilmente por una colección de opciones y submenús los cuales puedan ser anidados de manera ordenada.</w:t>
      </w:r>
    </w:p>
    <w:p w14:paraId="23DD3E06" w14:textId="7FB77980" w:rsidR="00F6715A" w:rsidRDefault="00F6715A" w:rsidP="00F6715A">
      <w:pPr>
        <w:pStyle w:val="Ttulo1"/>
      </w:pPr>
      <w:r>
        <w:t>Descripción del circuito</w:t>
      </w:r>
    </w:p>
    <w:p w14:paraId="4AFCAFBB" w14:textId="77777777" w:rsidR="00B40C13" w:rsidRDefault="00F6715A" w:rsidP="00F6715A">
      <w:r>
        <w:t xml:space="preserve">Este circuito tiene como interfaz y función principal la implementación de censado en donde se </w:t>
      </w:r>
      <w:r w:rsidR="00B40C13">
        <w:t>desplegará</w:t>
      </w:r>
      <w:r>
        <w:t xml:space="preserve"> la temperatura y humedad captada por un sensor DHT11</w:t>
      </w:r>
      <w:r w:rsidR="00B40C13">
        <w:t xml:space="preserve">. En la pantalla principal se desplegarán estas lecturas y en la parte inferior de la misma desplegaremos el nombre de algún usuario que seleccionemos de la lista interna. </w:t>
      </w:r>
    </w:p>
    <w:p w14:paraId="3CBD22CE" w14:textId="68C670E1" w:rsidR="00F6715A" w:rsidRDefault="00B40C13" w:rsidP="00F6715A">
      <w:r>
        <w:t>Al presionar en enconder podremos acceder a un menú el cual nos deja hacer las siguientes tareas.</w:t>
      </w:r>
    </w:p>
    <w:p w14:paraId="1FE545DA" w14:textId="1567AB84" w:rsidR="00B40C13" w:rsidRDefault="00B40C13" w:rsidP="00B40C13">
      <w:pPr>
        <w:pStyle w:val="Prrafodelista"/>
        <w:numPr>
          <w:ilvl w:val="0"/>
          <w:numId w:val="2"/>
        </w:numPr>
      </w:pPr>
      <w:r>
        <w:t>Controlar un LED1 ya sea para prenderlo, apagarlo o hacerlo parpadear con la frecuencia que deseemos</w:t>
      </w:r>
    </w:p>
    <w:p w14:paraId="78E19942" w14:textId="452BB39B" w:rsidR="00B40C13" w:rsidRDefault="00B40C13" w:rsidP="00B40C13">
      <w:pPr>
        <w:pStyle w:val="Prrafodelista"/>
        <w:numPr>
          <w:ilvl w:val="0"/>
          <w:numId w:val="2"/>
        </w:numPr>
      </w:pPr>
      <w:r>
        <w:t>Controlar un LED</w:t>
      </w:r>
      <w:r>
        <w:t>2</w:t>
      </w:r>
      <w:r>
        <w:t xml:space="preserve"> ya sea para prenderlo, apagarlo o hacerlo parpadear con la frecuencia que deseemos</w:t>
      </w:r>
    </w:p>
    <w:p w14:paraId="7144D663" w14:textId="448EAB5B" w:rsidR="00B40C13" w:rsidRDefault="00B40C13" w:rsidP="00B40C13">
      <w:pPr>
        <w:pStyle w:val="Prrafodelista"/>
        <w:numPr>
          <w:ilvl w:val="0"/>
          <w:numId w:val="2"/>
        </w:numPr>
      </w:pPr>
      <w:r>
        <w:t>Controlar un contador que almacenara la cuenta acumulada mientras este activo el micro</w:t>
      </w:r>
    </w:p>
    <w:p w14:paraId="7A4FD520" w14:textId="2883ED9C" w:rsidR="00B40C13" w:rsidRDefault="00B40C13" w:rsidP="00B40C13">
      <w:pPr>
        <w:pStyle w:val="Prrafodelista"/>
        <w:numPr>
          <w:ilvl w:val="0"/>
          <w:numId w:val="2"/>
        </w:numPr>
      </w:pPr>
      <w:r>
        <w:t>Seleccionar un usuario de una lista.</w:t>
      </w:r>
    </w:p>
    <w:p w14:paraId="3074F863" w14:textId="52F21A7A" w:rsidR="00B40C13" w:rsidRPr="00F6715A" w:rsidRDefault="00B40C13" w:rsidP="00F6715A">
      <w:r>
        <w:t xml:space="preserve">El sistema cuenta con una función el cual nos regresara a la función con la pantalla principal </w:t>
      </w:r>
      <w:r w:rsidR="00DE7A31">
        <w:t xml:space="preserve">(el censado de temperatura y humedad) si no se recibe ninguna interacción con el menú en un máximo de 15 segundos. Es decir, si estamos dentro del menú y no hacemos ningún cambio con el encoder el sistema regresara a mostrar la temperatura pues este es su fin principal. </w:t>
      </w:r>
    </w:p>
    <w:p w14:paraId="15469976" w14:textId="77777777" w:rsidR="00B5756A" w:rsidRPr="00C222B1" w:rsidRDefault="00B5756A" w:rsidP="0073191E">
      <w:pPr>
        <w:pStyle w:val="Ttulo1"/>
        <w:rPr>
          <w:rFonts w:eastAsia="Times New Roman"/>
          <w:lang w:val="es-ES" w:eastAsia="es-MX"/>
        </w:rPr>
      </w:pPr>
      <w:r w:rsidRPr="00C222B1">
        <w:rPr>
          <w:rFonts w:eastAsia="Times New Roman"/>
          <w:lang w:val="es-ES" w:eastAsia="es-MX"/>
        </w:rPr>
        <w:t>Componentes requeridos</w:t>
      </w:r>
    </w:p>
    <w:p w14:paraId="75265934" w14:textId="67DEDDDD" w:rsidR="00B5756A" w:rsidRPr="00C222B1" w:rsidRDefault="00B5756A" w:rsidP="00DE7A31">
      <w:pPr>
        <w:spacing w:after="0" w:line="235" w:lineRule="atLeast"/>
        <w:rPr>
          <w:rFonts w:ascii="Calibri" w:eastAsia="Times New Roman" w:hAnsi="Calibri" w:cs="Calibri"/>
          <w:color w:val="000000"/>
          <w:lang w:val="es-ES" w:eastAsia="es-MX"/>
        </w:rPr>
      </w:pPr>
      <w:r w:rsidRPr="00C222B1">
        <w:rPr>
          <w:rFonts w:ascii="Calibri" w:eastAsia="Times New Roman" w:hAnsi="Calibri" w:cs="Calibri"/>
          <w:color w:val="000000"/>
          <w:lang w:val="es-ES" w:eastAsia="es-MX"/>
        </w:rPr>
        <w:t xml:space="preserve">1. Arduino </w:t>
      </w:r>
      <w:r w:rsidR="00CC5A1B">
        <w:rPr>
          <w:rFonts w:ascii="Calibri" w:eastAsia="Times New Roman" w:hAnsi="Calibri" w:cs="Calibri"/>
          <w:color w:val="000000"/>
          <w:lang w:val="es-ES" w:eastAsia="es-MX"/>
        </w:rPr>
        <w:t xml:space="preserve">(En este caso </w:t>
      </w:r>
      <w:r w:rsidR="002B6C3F">
        <w:rPr>
          <w:rFonts w:ascii="Calibri" w:eastAsia="Times New Roman" w:hAnsi="Calibri" w:cs="Calibri"/>
          <w:color w:val="000000"/>
          <w:lang w:val="es-ES" w:eastAsia="es-MX"/>
        </w:rPr>
        <w:t>UNO</w:t>
      </w:r>
      <w:r w:rsidR="00CC5A1B">
        <w:rPr>
          <w:rFonts w:ascii="Calibri" w:eastAsia="Times New Roman" w:hAnsi="Calibri" w:cs="Calibri"/>
          <w:color w:val="000000"/>
          <w:lang w:val="es-ES" w:eastAsia="es-MX"/>
        </w:rPr>
        <w:t>)</w:t>
      </w:r>
    </w:p>
    <w:p w14:paraId="5B390F02" w14:textId="07E8F4A9" w:rsidR="00B5756A" w:rsidRPr="00C222B1" w:rsidRDefault="00CC5A1B" w:rsidP="00DE7A31">
      <w:pPr>
        <w:spacing w:after="0" w:line="235" w:lineRule="atLeast"/>
        <w:rPr>
          <w:rFonts w:ascii="Calibri" w:eastAsia="Times New Roman" w:hAnsi="Calibri" w:cs="Calibri"/>
          <w:color w:val="000000"/>
          <w:lang w:val="es-ES" w:eastAsia="es-MX"/>
        </w:rPr>
      </w:pPr>
      <w:r>
        <w:rPr>
          <w:rFonts w:ascii="Calibri" w:eastAsia="Times New Roman" w:hAnsi="Calibri" w:cs="Calibri"/>
          <w:color w:val="000000"/>
          <w:lang w:val="es-ES" w:eastAsia="es-MX"/>
        </w:rPr>
        <w:t>2</w:t>
      </w:r>
      <w:r w:rsidR="00B5756A" w:rsidRPr="00C222B1">
        <w:rPr>
          <w:rFonts w:ascii="Calibri" w:eastAsia="Times New Roman" w:hAnsi="Calibri" w:cs="Calibri"/>
          <w:color w:val="000000"/>
          <w:lang w:val="es-ES" w:eastAsia="es-MX"/>
        </w:rPr>
        <w:t xml:space="preserve">. LCD de </w:t>
      </w:r>
      <w:r w:rsidR="0073191E">
        <w:rPr>
          <w:rFonts w:ascii="Calibri" w:eastAsia="Times New Roman" w:hAnsi="Calibri" w:cs="Calibri"/>
          <w:color w:val="000000"/>
          <w:lang w:val="es-ES" w:eastAsia="es-MX"/>
        </w:rPr>
        <w:t>20x4</w:t>
      </w:r>
    </w:p>
    <w:p w14:paraId="6E1664F8" w14:textId="0B172970" w:rsidR="0073191E" w:rsidRDefault="00B53116" w:rsidP="00DE7A31">
      <w:pPr>
        <w:spacing w:after="0" w:line="235" w:lineRule="atLeast"/>
        <w:rPr>
          <w:rFonts w:ascii="Calibri" w:eastAsia="Times New Roman" w:hAnsi="Calibri" w:cs="Calibri"/>
          <w:color w:val="000000"/>
          <w:lang w:val="es-ES" w:eastAsia="es-MX"/>
        </w:rPr>
      </w:pPr>
      <w:r>
        <w:rPr>
          <w:rFonts w:ascii="Calibri" w:eastAsia="Times New Roman" w:hAnsi="Calibri" w:cs="Calibri"/>
          <w:color w:val="000000"/>
          <w:lang w:val="es-ES" w:eastAsia="es-MX"/>
        </w:rPr>
        <w:t>3</w:t>
      </w:r>
      <w:r w:rsidR="0073191E">
        <w:rPr>
          <w:rFonts w:ascii="Calibri" w:eastAsia="Times New Roman" w:hAnsi="Calibri" w:cs="Calibri"/>
          <w:color w:val="000000"/>
          <w:lang w:val="es-ES" w:eastAsia="es-MX"/>
        </w:rPr>
        <w:t>.</w:t>
      </w:r>
      <w:r>
        <w:rPr>
          <w:rFonts w:ascii="Calibri" w:eastAsia="Times New Roman" w:hAnsi="Calibri" w:cs="Calibri"/>
          <w:color w:val="000000"/>
          <w:lang w:val="es-ES" w:eastAsia="es-MX"/>
        </w:rPr>
        <w:t xml:space="preserve"> </w:t>
      </w:r>
      <w:r w:rsidR="0073191E">
        <w:rPr>
          <w:rFonts w:ascii="Calibri" w:eastAsia="Times New Roman" w:hAnsi="Calibri" w:cs="Calibri"/>
          <w:color w:val="000000"/>
          <w:lang w:val="es-ES" w:eastAsia="es-MX"/>
        </w:rPr>
        <w:t>Extensor PCF8574</w:t>
      </w:r>
    </w:p>
    <w:p w14:paraId="6BFFBEA8" w14:textId="6BF25DD2" w:rsidR="00B53116" w:rsidRDefault="00B53116" w:rsidP="00DE7A31">
      <w:pPr>
        <w:spacing w:after="0" w:line="235" w:lineRule="atLeast"/>
        <w:rPr>
          <w:rFonts w:ascii="Calibri" w:eastAsia="Times New Roman" w:hAnsi="Calibri" w:cs="Calibri"/>
          <w:color w:val="000000"/>
          <w:lang w:val="es-ES" w:eastAsia="es-MX"/>
        </w:rPr>
      </w:pPr>
      <w:r>
        <w:rPr>
          <w:rFonts w:ascii="Calibri" w:eastAsia="Times New Roman" w:hAnsi="Calibri" w:cs="Calibri"/>
          <w:color w:val="000000"/>
          <w:lang w:val="es-ES" w:eastAsia="es-MX"/>
        </w:rPr>
        <w:t>4. Encoder Rotativo</w:t>
      </w:r>
    </w:p>
    <w:p w14:paraId="26CE8F2A" w14:textId="28C266D9" w:rsidR="00B53116" w:rsidRDefault="002B6C3F" w:rsidP="00DE7A31">
      <w:pPr>
        <w:spacing w:after="0" w:line="235" w:lineRule="atLeast"/>
        <w:rPr>
          <w:rFonts w:ascii="Calibri" w:eastAsia="Times New Roman" w:hAnsi="Calibri" w:cs="Calibri"/>
          <w:color w:val="000000"/>
          <w:lang w:val="es-ES" w:eastAsia="es-MX"/>
        </w:rPr>
      </w:pPr>
      <w:r>
        <w:rPr>
          <w:rFonts w:ascii="Calibri" w:eastAsia="Times New Roman" w:hAnsi="Calibri" w:cs="Calibri"/>
          <w:color w:val="000000"/>
          <w:lang w:val="es-ES" w:eastAsia="es-MX"/>
        </w:rPr>
        <w:t xml:space="preserve">5.-Botones </w:t>
      </w:r>
    </w:p>
    <w:p w14:paraId="44F05D89" w14:textId="393B01BB" w:rsidR="002B6C3F" w:rsidRDefault="002B6C3F" w:rsidP="00DE7A31">
      <w:pPr>
        <w:spacing w:after="0" w:line="235" w:lineRule="atLeast"/>
        <w:rPr>
          <w:rFonts w:ascii="Calibri" w:eastAsia="Times New Roman" w:hAnsi="Calibri" w:cs="Calibri"/>
          <w:color w:val="000000"/>
          <w:lang w:val="es-ES" w:eastAsia="es-MX"/>
        </w:rPr>
      </w:pPr>
      <w:r>
        <w:rPr>
          <w:rFonts w:ascii="Calibri" w:eastAsia="Times New Roman" w:hAnsi="Calibri" w:cs="Calibri"/>
          <w:color w:val="000000"/>
          <w:lang w:val="es-ES" w:eastAsia="es-MX"/>
        </w:rPr>
        <w:t>6.- Resistencias (1</w:t>
      </w:r>
      <w:r w:rsidR="00F6715A">
        <w:rPr>
          <w:rFonts w:ascii="Calibri" w:eastAsia="Times New Roman" w:hAnsi="Calibri" w:cs="Calibri"/>
          <w:color w:val="000000"/>
          <w:lang w:val="es-ES" w:eastAsia="es-MX"/>
        </w:rPr>
        <w:t xml:space="preserve"> y 10 </w:t>
      </w:r>
      <w:r>
        <w:rPr>
          <w:rFonts w:ascii="Calibri" w:eastAsia="Times New Roman" w:hAnsi="Calibri" w:cs="Calibri"/>
          <w:color w:val="000000"/>
          <w:lang w:val="es-ES" w:eastAsia="es-MX"/>
        </w:rPr>
        <w:t>KΩ)</w:t>
      </w:r>
    </w:p>
    <w:p w14:paraId="3E1C8BDA" w14:textId="3BD9E317" w:rsidR="00F6715A" w:rsidRDefault="00F6715A" w:rsidP="00DE7A31">
      <w:pPr>
        <w:spacing w:after="0" w:line="235" w:lineRule="atLeast"/>
        <w:rPr>
          <w:rFonts w:ascii="Calibri" w:eastAsia="Times New Roman" w:hAnsi="Calibri" w:cs="Calibri"/>
          <w:color w:val="000000"/>
          <w:lang w:val="es-ES" w:eastAsia="es-MX"/>
        </w:rPr>
      </w:pPr>
      <w:r>
        <w:rPr>
          <w:rFonts w:ascii="Calibri" w:eastAsia="Times New Roman" w:hAnsi="Calibri" w:cs="Calibri"/>
          <w:color w:val="000000"/>
          <w:lang w:val="es-ES" w:eastAsia="es-MX"/>
        </w:rPr>
        <w:t>7.- LED 5mm.</w:t>
      </w:r>
    </w:p>
    <w:p w14:paraId="30E9CA64" w14:textId="0757608D" w:rsidR="00F6715A" w:rsidRDefault="00F6715A" w:rsidP="00DE7A31">
      <w:pPr>
        <w:spacing w:after="0" w:line="235" w:lineRule="atLeast"/>
        <w:rPr>
          <w:rFonts w:ascii="Calibri" w:eastAsia="Times New Roman" w:hAnsi="Calibri" w:cs="Calibri"/>
          <w:color w:val="000000"/>
          <w:lang w:val="es-ES" w:eastAsia="es-MX"/>
        </w:rPr>
      </w:pPr>
      <w:r>
        <w:rPr>
          <w:rFonts w:ascii="Calibri" w:eastAsia="Times New Roman" w:hAnsi="Calibri" w:cs="Calibri"/>
          <w:color w:val="000000"/>
          <w:lang w:val="es-ES" w:eastAsia="es-MX"/>
        </w:rPr>
        <w:t>8.-sensor DHT11</w:t>
      </w:r>
    </w:p>
    <w:p w14:paraId="08D4C796" w14:textId="3E1FC8EE" w:rsidR="00F6715A" w:rsidRDefault="00F6715A" w:rsidP="00B5756A">
      <w:pPr>
        <w:spacing w:line="235" w:lineRule="atLeast"/>
        <w:rPr>
          <w:rFonts w:ascii="Calibri" w:eastAsia="Times New Roman" w:hAnsi="Calibri" w:cs="Calibri"/>
          <w:color w:val="000000"/>
          <w:lang w:val="es-ES" w:eastAsia="es-MX"/>
        </w:rPr>
      </w:pPr>
    </w:p>
    <w:p w14:paraId="29AA872B" w14:textId="77777777" w:rsidR="00F6715A" w:rsidRDefault="00F6715A" w:rsidP="00B5756A">
      <w:pPr>
        <w:spacing w:line="235" w:lineRule="atLeast"/>
        <w:rPr>
          <w:rFonts w:ascii="Calibri" w:eastAsia="Times New Roman" w:hAnsi="Calibri" w:cs="Calibri"/>
          <w:color w:val="000000"/>
          <w:lang w:val="es-ES" w:eastAsia="es-MX"/>
        </w:rPr>
      </w:pPr>
    </w:p>
    <w:p w14:paraId="70A90FBC" w14:textId="41FF1260" w:rsidR="00B53116" w:rsidRPr="00B53116" w:rsidRDefault="00B53116" w:rsidP="00B53116">
      <w:pPr>
        <w:pStyle w:val="Ttulo1"/>
        <w:rPr>
          <w:rFonts w:eastAsia="Times New Roman"/>
          <w:lang w:val="es-ES" w:eastAsia="es-MX"/>
        </w:rPr>
      </w:pPr>
      <w:r w:rsidRPr="00B53116">
        <w:rPr>
          <w:rFonts w:eastAsia="Times New Roman"/>
          <w:lang w:val="es-ES" w:eastAsia="es-MX"/>
        </w:rPr>
        <w:lastRenderedPageBreak/>
        <w:t>Diagrama Del Circuito.</w:t>
      </w:r>
    </w:p>
    <w:p w14:paraId="23B3080C" w14:textId="048F2D72" w:rsidR="00197EE2" w:rsidRDefault="00197EE2" w:rsidP="002B6C3F">
      <w:pPr>
        <w:jc w:val="both"/>
      </w:pPr>
      <w:r>
        <w:t xml:space="preserve">El primer circuito base será constituido por un microprocesador (en este caso un Arduino </w:t>
      </w:r>
      <w:r w:rsidR="00DB6774">
        <w:t>NANO</w:t>
      </w:r>
      <w:r>
        <w:t>) y tres botones que nos ayudarán a mandar señales para navegar en el menú; para visualizar la información y el menú en s</w:t>
      </w:r>
      <w:r w:rsidR="002B6C3F">
        <w:t>í</w:t>
      </w:r>
      <w:r>
        <w:t xml:space="preserve"> mismo utilizaremos una pantalla LCD de 4x</w:t>
      </w:r>
      <w:r w:rsidR="002B6C3F">
        <w:t>20 comunicada</w:t>
      </w:r>
      <w:r>
        <w:t xml:space="preserve"> mediante un extensor PCF8574 el cual permite una transferencia de información por protocolo I2C. Esto nos ayuda a reducir el número de pines utilizados en el Arduino.</w:t>
      </w:r>
    </w:p>
    <w:p w14:paraId="009D55CA" w14:textId="2E1C0527" w:rsidR="002B6C3F" w:rsidRPr="00DB6774" w:rsidRDefault="00AD49A7" w:rsidP="00DB6774">
      <w:pPr>
        <w:jc w:val="both"/>
      </w:pPr>
      <w:r>
        <w:rPr>
          <w:noProof/>
        </w:rPr>
        <w:drawing>
          <wp:inline distT="0" distB="0" distL="0" distR="0" wp14:anchorId="3663CBE3" wp14:editId="03E66C87">
            <wp:extent cx="3263705" cy="291564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4326" cy="2942996"/>
                    </a:xfrm>
                    <a:prstGeom prst="rect">
                      <a:avLst/>
                    </a:prstGeom>
                    <a:noFill/>
                    <a:ln>
                      <a:noFill/>
                    </a:ln>
                  </pic:spPr>
                </pic:pic>
              </a:graphicData>
            </a:graphic>
          </wp:inline>
        </w:drawing>
      </w:r>
    </w:p>
    <w:p w14:paraId="3B6E0E32" w14:textId="31D9D3F7" w:rsidR="00521E05" w:rsidRDefault="00521E05" w:rsidP="002B6C3F">
      <w:pPr>
        <w:jc w:val="both"/>
      </w:pPr>
      <w:r>
        <w:t>El</w:t>
      </w:r>
      <w:r w:rsidR="00197EE2">
        <w:t xml:space="preserve"> segundo</w:t>
      </w:r>
      <w:r>
        <w:t xml:space="preserve"> circuito base será constituido por un microprocesador (en este caso un Arduino </w:t>
      </w:r>
      <w:r w:rsidR="002B6C3F">
        <w:t>NANO); un</w:t>
      </w:r>
      <w:r>
        <w:t xml:space="preserve"> enconder el cual nos servirá como transductor y medio de interacción entre el sistema y el usuario. este enconder brinda dos tipos de señales, una señal de sentido de jiro y una señal de pulso gracias a un botón integrado en el mismo y Para visualizar la información y el menú en si mismo utilizaremos una pantalla LCD de 4x</w:t>
      </w:r>
      <w:r w:rsidR="002B6C3F">
        <w:t>20 comunicada</w:t>
      </w:r>
      <w:r>
        <w:t xml:space="preserve"> mediante un extensor PCF8574 el cual permite una transferencia de información por protocolo I2C. </w:t>
      </w:r>
    </w:p>
    <w:p w14:paraId="3A7B7726" w14:textId="560EC843" w:rsidR="002B6C3F" w:rsidRDefault="00AD49A7" w:rsidP="00AD49A7">
      <w:pPr>
        <w:jc w:val="both"/>
      </w:pPr>
      <w:r>
        <w:rPr>
          <w:noProof/>
        </w:rPr>
        <w:drawing>
          <wp:inline distT="0" distB="0" distL="0" distR="0" wp14:anchorId="6F432A4F" wp14:editId="7522E096">
            <wp:extent cx="4170039" cy="2792437"/>
            <wp:effectExtent l="0" t="0" r="254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7106" cy="2797169"/>
                    </a:xfrm>
                    <a:prstGeom prst="rect">
                      <a:avLst/>
                    </a:prstGeom>
                    <a:noFill/>
                    <a:ln>
                      <a:noFill/>
                    </a:ln>
                  </pic:spPr>
                </pic:pic>
              </a:graphicData>
            </a:graphic>
          </wp:inline>
        </w:drawing>
      </w:r>
    </w:p>
    <w:p w14:paraId="73CA67C2" w14:textId="07113719" w:rsidR="00B53116" w:rsidRPr="002B6C3F" w:rsidRDefault="00B53116" w:rsidP="002B6C3F">
      <w:pPr>
        <w:jc w:val="center"/>
      </w:pPr>
      <w:r w:rsidRPr="00B53116">
        <w:rPr>
          <w:rFonts w:asciiTheme="majorHAnsi" w:eastAsia="Times New Roman" w:hAnsiTheme="majorHAnsi" w:cstheme="majorBidi"/>
          <w:color w:val="2F5496" w:themeColor="accent1" w:themeShade="BF"/>
          <w:sz w:val="32"/>
          <w:szCs w:val="32"/>
          <w:lang w:val="es-ES" w:eastAsia="es-MX"/>
        </w:rPr>
        <w:lastRenderedPageBreak/>
        <w:t>Programación y estructuración de código</w:t>
      </w:r>
    </w:p>
    <w:p w14:paraId="27D1CC1A" w14:textId="50538B82" w:rsidR="000D03AE" w:rsidRDefault="000D03AE" w:rsidP="000D03AE">
      <w:r>
        <w:t>La organización y navegación por los menús se desarrolló en 4 funciones dentro del código de Arduino.</w:t>
      </w:r>
    </w:p>
    <w:p w14:paraId="301BDC89" w14:textId="66A8272A" w:rsidR="000D03AE" w:rsidRPr="004D64BE" w:rsidRDefault="004D64BE" w:rsidP="004D64BE">
      <w:pPr>
        <w:rPr>
          <w:b/>
          <w:bCs/>
        </w:rPr>
      </w:pPr>
      <w:proofErr w:type="spellStart"/>
      <w:r>
        <w:rPr>
          <w:b/>
          <w:bCs/>
        </w:rPr>
        <w:t>Void</w:t>
      </w:r>
      <w:proofErr w:type="spellEnd"/>
      <w:r>
        <w:rPr>
          <w:b/>
          <w:bCs/>
        </w:rPr>
        <w:t xml:space="preserve"> </w:t>
      </w:r>
      <w:proofErr w:type="spellStart"/>
      <w:r w:rsidR="00797CFF" w:rsidRPr="004D64BE">
        <w:rPr>
          <w:b/>
          <w:bCs/>
        </w:rPr>
        <w:t>Actualizacion_</w:t>
      </w:r>
      <w:proofErr w:type="gramStart"/>
      <w:r w:rsidR="00797CFF" w:rsidRPr="004D64BE">
        <w:rPr>
          <w:b/>
          <w:bCs/>
        </w:rPr>
        <w:t>menu</w:t>
      </w:r>
      <w:proofErr w:type="spellEnd"/>
      <w:r w:rsidR="00797CFF" w:rsidRPr="004D64BE">
        <w:rPr>
          <w:b/>
          <w:bCs/>
        </w:rPr>
        <w:t>(</w:t>
      </w:r>
      <w:proofErr w:type="gramEnd"/>
      <w:r w:rsidR="00797CFF" w:rsidRPr="004D64BE">
        <w:rPr>
          <w:b/>
          <w:bCs/>
        </w:rPr>
        <w:t>);</w:t>
      </w:r>
      <w:r w:rsidRPr="004D64BE">
        <w:rPr>
          <w:b/>
          <w:bCs/>
        </w:rPr>
        <w:t xml:space="preserve">   </w:t>
      </w:r>
    </w:p>
    <w:p w14:paraId="1642D94D" w14:textId="2283194D" w:rsidR="00797CFF" w:rsidRDefault="00797CFF" w:rsidP="00DB6774">
      <w:pPr>
        <w:pStyle w:val="Prrafodelista"/>
        <w:jc w:val="both"/>
      </w:pPr>
      <w:r>
        <w:t xml:space="preserve">Esta función anida los arreglos correspondientes a los diferentes </w:t>
      </w:r>
      <w:r w:rsidR="008E16FD">
        <w:t>menús</w:t>
      </w:r>
      <w:r>
        <w:t xml:space="preserve"> o submenús, el acceso a los mismos esta determinado por una dirección guardada en la variable “</w:t>
      </w:r>
      <w:proofErr w:type="spellStart"/>
      <w:r>
        <w:t>Estado_menu</w:t>
      </w:r>
      <w:proofErr w:type="spellEnd"/>
      <w:r>
        <w:t xml:space="preserve">”. Según sea la dirección guardada en esta variable la función determinara que </w:t>
      </w:r>
      <w:r w:rsidR="008E16FD">
        <w:t>menú o</w:t>
      </w:r>
      <w:r>
        <w:t xml:space="preserve"> submenú debe desplegar en la pantalla. </w:t>
      </w:r>
      <w:r w:rsidR="008E16FD">
        <w:t>La organización</w:t>
      </w:r>
      <w:r>
        <w:t xml:space="preserve"> propuesta para los menús es la siguiente:</w:t>
      </w:r>
    </w:p>
    <w:p w14:paraId="5A996F41" w14:textId="4B4DE6A1" w:rsidR="00797CFF" w:rsidRDefault="00797CFF" w:rsidP="00DB6774">
      <w:pPr>
        <w:pStyle w:val="Prrafodelista"/>
        <w:jc w:val="both"/>
      </w:pPr>
    </w:p>
    <w:p w14:paraId="06959C69" w14:textId="00F381CD" w:rsidR="00797CFF" w:rsidRDefault="00DE7A31" w:rsidP="00797CFF">
      <w:pPr>
        <w:pStyle w:val="Prrafodelista"/>
      </w:pPr>
      <w:r>
        <w:rPr>
          <w:noProof/>
        </w:rPr>
        <mc:AlternateContent>
          <mc:Choice Requires="wps">
            <w:drawing>
              <wp:anchor distT="0" distB="0" distL="114300" distR="114300" simplePos="0" relativeHeight="251659264" behindDoc="0" locked="0" layoutInCell="1" allowOverlap="1" wp14:anchorId="470175B5" wp14:editId="5E660445">
                <wp:simplePos x="0" y="0"/>
                <wp:positionH relativeFrom="column">
                  <wp:posOffset>850900</wp:posOffset>
                </wp:positionH>
                <wp:positionV relativeFrom="paragraph">
                  <wp:posOffset>184150</wp:posOffset>
                </wp:positionV>
                <wp:extent cx="114300" cy="342900"/>
                <wp:effectExtent l="0" t="0" r="0" b="0"/>
                <wp:wrapNone/>
                <wp:docPr id="5" name="Flecha: hacia abajo 5"/>
                <wp:cNvGraphicFramePr/>
                <a:graphic xmlns:a="http://schemas.openxmlformats.org/drawingml/2006/main">
                  <a:graphicData uri="http://schemas.microsoft.com/office/word/2010/wordprocessingShape">
                    <wps:wsp>
                      <wps:cNvSpPr/>
                      <wps:spPr>
                        <a:xfrm>
                          <a:off x="0" y="0"/>
                          <a:ext cx="114300" cy="342900"/>
                        </a:xfrm>
                        <a:prstGeom prst="down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9ACE9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5" o:spid="_x0000_s1026" type="#_x0000_t67" style="position:absolute;margin-left:67pt;margin-top:14.5pt;width:9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" adj="18000" fillcolor="black [3213]" stroked="f" strokeweight="1pt"/>
            </w:pict>
          </mc:Fallback>
        </mc:AlternateContent>
      </w:r>
      <w:r>
        <w:t>Función principal (Home)</w:t>
      </w:r>
    </w:p>
    <w:p w14:paraId="1B5C5671" w14:textId="3A45F84E" w:rsidR="00DE7A31" w:rsidRDefault="00DE7A31" w:rsidP="00797CFF">
      <w:pPr>
        <w:pStyle w:val="Prrafodelista"/>
      </w:pPr>
      <w:r>
        <w:rPr>
          <w:noProof/>
        </w:rPr>
        <mc:AlternateContent>
          <mc:Choice Requires="wps">
            <w:drawing>
              <wp:anchor distT="0" distB="0" distL="114300" distR="114300" simplePos="0" relativeHeight="251661312" behindDoc="0" locked="0" layoutInCell="1" allowOverlap="1" wp14:anchorId="1ABC1C3B" wp14:editId="0ABEAEBA">
                <wp:simplePos x="0" y="0"/>
                <wp:positionH relativeFrom="column">
                  <wp:posOffset>1073785</wp:posOffset>
                </wp:positionH>
                <wp:positionV relativeFrom="paragraph">
                  <wp:posOffset>3810</wp:posOffset>
                </wp:positionV>
                <wp:extent cx="114300" cy="342900"/>
                <wp:effectExtent l="0" t="0" r="0" b="0"/>
                <wp:wrapNone/>
                <wp:docPr id="9" name="Flecha: hacia abajo 9"/>
                <wp:cNvGraphicFramePr/>
                <a:graphic xmlns:a="http://schemas.openxmlformats.org/drawingml/2006/main">
                  <a:graphicData uri="http://schemas.microsoft.com/office/word/2010/wordprocessingShape">
                    <wps:wsp>
                      <wps:cNvSpPr/>
                      <wps:spPr>
                        <a:xfrm rot="10800000">
                          <a:off x="0" y="0"/>
                          <a:ext cx="114300" cy="342900"/>
                        </a:xfrm>
                        <a:prstGeom prst="down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BA5541" id="Flecha: hacia abajo 9" o:spid="_x0000_s1026" type="#_x0000_t67" style="position:absolute;margin-left:84.55pt;margin-top:.3pt;width:9pt;height:27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" adj="18000" fillcolor="black [3213]" stroked="f" strokeweight="1pt"/>
            </w:pict>
          </mc:Fallback>
        </mc:AlternateContent>
      </w:r>
    </w:p>
    <w:p w14:paraId="33457587" w14:textId="0ABA7B96" w:rsidR="00797CFF" w:rsidRDefault="00797CFF" w:rsidP="00797CFF">
      <w:pPr>
        <w:pStyle w:val="Prrafodelista"/>
      </w:pPr>
    </w:p>
    <w:p w14:paraId="2F23DE2B" w14:textId="481D4E5C" w:rsidR="00797CFF" w:rsidRDefault="00797CFF" w:rsidP="00797CFF">
      <w:pPr>
        <w:pStyle w:val="Prrafodelista"/>
        <w:numPr>
          <w:ilvl w:val="0"/>
          <w:numId w:val="1"/>
        </w:numPr>
      </w:pPr>
      <w:r>
        <w:t>0 -&gt;menú principal (INICIO)</w:t>
      </w:r>
    </w:p>
    <w:p w14:paraId="2753EA94" w14:textId="51154342" w:rsidR="00797CFF" w:rsidRDefault="00797CFF" w:rsidP="00797CFF">
      <w:pPr>
        <w:pStyle w:val="Prrafodelista"/>
        <w:numPr>
          <w:ilvl w:val="1"/>
          <w:numId w:val="1"/>
        </w:numPr>
      </w:pPr>
      <w:r>
        <w:t>Opción 1</w:t>
      </w:r>
    </w:p>
    <w:p w14:paraId="37C217F7" w14:textId="2D628F2C" w:rsidR="00797CFF" w:rsidRDefault="00797CFF" w:rsidP="00797CFF">
      <w:pPr>
        <w:pStyle w:val="Prrafodelista"/>
        <w:numPr>
          <w:ilvl w:val="2"/>
          <w:numId w:val="1"/>
        </w:numPr>
      </w:pPr>
      <w:r>
        <w:t>Atrás -&gt;te direcciona un nivel más arriba en jerarquía (En este caso menú principal)</w:t>
      </w:r>
    </w:p>
    <w:p w14:paraId="3ACFB689" w14:textId="025BE6CC" w:rsidR="00797CFF" w:rsidRDefault="00797CFF" w:rsidP="00797CFF">
      <w:pPr>
        <w:pStyle w:val="Prrafodelista"/>
        <w:numPr>
          <w:ilvl w:val="2"/>
          <w:numId w:val="1"/>
        </w:numPr>
      </w:pPr>
      <w:r>
        <w:t>Opcion11</w:t>
      </w:r>
    </w:p>
    <w:p w14:paraId="1AB1D11D" w14:textId="1FB2805E" w:rsidR="00797CFF" w:rsidRDefault="00797CFF" w:rsidP="00797CFF">
      <w:pPr>
        <w:pStyle w:val="Prrafodelista"/>
        <w:numPr>
          <w:ilvl w:val="3"/>
          <w:numId w:val="1"/>
        </w:numPr>
      </w:pPr>
      <w:r>
        <w:t>Atrás -&gt;</w:t>
      </w:r>
      <w:r w:rsidRPr="00797CFF">
        <w:t xml:space="preserve"> </w:t>
      </w:r>
      <w:r>
        <w:t>te direcciona un nivel más arriba en jerarquía (Opción 1)</w:t>
      </w:r>
    </w:p>
    <w:p w14:paraId="4BD74595" w14:textId="6DEB0F33" w:rsidR="00797CFF" w:rsidRDefault="00797CFF" w:rsidP="00797CFF">
      <w:pPr>
        <w:pStyle w:val="Prrafodelista"/>
        <w:numPr>
          <w:ilvl w:val="3"/>
          <w:numId w:val="1"/>
        </w:numPr>
      </w:pPr>
      <w:r>
        <w:t>Opcion111</w:t>
      </w:r>
    </w:p>
    <w:p w14:paraId="6DB3061E" w14:textId="693BEC2F" w:rsidR="00797CFF" w:rsidRDefault="00797CFF" w:rsidP="00797CFF">
      <w:pPr>
        <w:pStyle w:val="Prrafodelista"/>
        <w:numPr>
          <w:ilvl w:val="3"/>
          <w:numId w:val="1"/>
        </w:numPr>
      </w:pPr>
      <w:r>
        <w:t>Opcion112</w:t>
      </w:r>
    </w:p>
    <w:p w14:paraId="44C048F3" w14:textId="0F2B3673" w:rsidR="00797CFF" w:rsidRDefault="00797CFF" w:rsidP="00797CFF">
      <w:pPr>
        <w:pStyle w:val="Prrafodelista"/>
        <w:numPr>
          <w:ilvl w:val="2"/>
          <w:numId w:val="1"/>
        </w:numPr>
      </w:pPr>
      <w:r>
        <w:t>Opcion12</w:t>
      </w:r>
    </w:p>
    <w:p w14:paraId="07D482B1" w14:textId="4E004618" w:rsidR="008E16FD" w:rsidRDefault="008E16FD" w:rsidP="008E16FD">
      <w:pPr>
        <w:pStyle w:val="Prrafodelista"/>
        <w:numPr>
          <w:ilvl w:val="3"/>
          <w:numId w:val="1"/>
        </w:numPr>
      </w:pPr>
      <w:r>
        <w:t>Atrás</w:t>
      </w:r>
    </w:p>
    <w:p w14:paraId="5A031086" w14:textId="21EDB45B" w:rsidR="00797CFF" w:rsidRDefault="00797CFF" w:rsidP="00797CFF">
      <w:pPr>
        <w:pStyle w:val="Prrafodelista"/>
        <w:numPr>
          <w:ilvl w:val="3"/>
          <w:numId w:val="1"/>
        </w:numPr>
      </w:pPr>
      <w:r>
        <w:t>Opcion121</w:t>
      </w:r>
    </w:p>
    <w:p w14:paraId="3289710F" w14:textId="4A058B0E" w:rsidR="00797CFF" w:rsidRDefault="00797CFF" w:rsidP="00797CFF">
      <w:pPr>
        <w:pStyle w:val="Prrafodelista"/>
        <w:numPr>
          <w:ilvl w:val="3"/>
          <w:numId w:val="1"/>
        </w:numPr>
      </w:pPr>
      <w:r>
        <w:t>Opcion122</w:t>
      </w:r>
    </w:p>
    <w:p w14:paraId="690FB88D" w14:textId="052830CF" w:rsidR="00797CFF" w:rsidRDefault="00797CFF" w:rsidP="00797CFF">
      <w:pPr>
        <w:pStyle w:val="Prrafodelista"/>
        <w:numPr>
          <w:ilvl w:val="2"/>
          <w:numId w:val="1"/>
        </w:numPr>
      </w:pPr>
      <w:r>
        <w:t>Opcion13</w:t>
      </w:r>
    </w:p>
    <w:p w14:paraId="5A07503B" w14:textId="06B0CDD2" w:rsidR="00797CFF" w:rsidRDefault="00797CFF" w:rsidP="00797CFF">
      <w:pPr>
        <w:pStyle w:val="Prrafodelista"/>
        <w:numPr>
          <w:ilvl w:val="1"/>
          <w:numId w:val="1"/>
        </w:numPr>
      </w:pPr>
      <w:r>
        <w:t>Opción 2</w:t>
      </w:r>
    </w:p>
    <w:p w14:paraId="47D49495" w14:textId="3127FAAB" w:rsidR="008E16FD" w:rsidRDefault="008E16FD" w:rsidP="008E16FD">
      <w:pPr>
        <w:pStyle w:val="Prrafodelista"/>
        <w:numPr>
          <w:ilvl w:val="2"/>
          <w:numId w:val="1"/>
        </w:numPr>
      </w:pPr>
      <w:proofErr w:type="spellStart"/>
      <w:r>
        <w:t>Atras</w:t>
      </w:r>
      <w:proofErr w:type="spellEnd"/>
    </w:p>
    <w:p w14:paraId="0387B252" w14:textId="1A4FC425" w:rsidR="00797CFF" w:rsidRDefault="00797CFF" w:rsidP="00797CFF">
      <w:pPr>
        <w:pStyle w:val="Prrafodelista"/>
        <w:numPr>
          <w:ilvl w:val="2"/>
          <w:numId w:val="1"/>
        </w:numPr>
      </w:pPr>
      <w:r>
        <w:t>Opcion21</w:t>
      </w:r>
    </w:p>
    <w:p w14:paraId="07D0B791" w14:textId="70E035F1" w:rsidR="00797CFF" w:rsidRDefault="00797CFF" w:rsidP="00797CFF">
      <w:pPr>
        <w:pStyle w:val="Prrafodelista"/>
        <w:numPr>
          <w:ilvl w:val="2"/>
          <w:numId w:val="1"/>
        </w:numPr>
      </w:pPr>
      <w:r>
        <w:t>Opcion22</w:t>
      </w:r>
    </w:p>
    <w:p w14:paraId="34AA478D" w14:textId="298D7CAC" w:rsidR="00797CFF" w:rsidRDefault="00797CFF" w:rsidP="00797CFF">
      <w:pPr>
        <w:pStyle w:val="Prrafodelista"/>
        <w:numPr>
          <w:ilvl w:val="2"/>
          <w:numId w:val="1"/>
        </w:numPr>
      </w:pPr>
      <w:r>
        <w:t>Opcion33</w:t>
      </w:r>
    </w:p>
    <w:p w14:paraId="3E8DC8B5" w14:textId="6B370344" w:rsidR="00797CFF" w:rsidRDefault="00797CFF" w:rsidP="00797CFF">
      <w:pPr>
        <w:pStyle w:val="Prrafodelista"/>
        <w:numPr>
          <w:ilvl w:val="1"/>
          <w:numId w:val="1"/>
        </w:numPr>
      </w:pPr>
      <w:r>
        <w:t>Opción 3</w:t>
      </w:r>
    </w:p>
    <w:p w14:paraId="18734B52" w14:textId="2A9A46E1" w:rsidR="00797CFF" w:rsidRDefault="00797CFF" w:rsidP="00797CFF">
      <w:pPr>
        <w:pStyle w:val="Prrafodelista"/>
        <w:numPr>
          <w:ilvl w:val="1"/>
          <w:numId w:val="1"/>
        </w:numPr>
      </w:pPr>
      <w:r>
        <w:t>Opción 4</w:t>
      </w:r>
    </w:p>
    <w:p w14:paraId="2886D871" w14:textId="77777777" w:rsidR="00DE7A31" w:rsidRDefault="008E16FD" w:rsidP="002B6C3F">
      <w:pPr>
        <w:jc w:val="both"/>
      </w:pPr>
      <w:r>
        <w:t xml:space="preserve">En la siguiente imagen se observa como se desarrollan los </w:t>
      </w:r>
      <w:proofErr w:type="spellStart"/>
      <w:proofErr w:type="gramStart"/>
      <w:r>
        <w:t>menus</w:t>
      </w:r>
      <w:proofErr w:type="spellEnd"/>
      <w:r>
        <w:t xml:space="preserve">  y</w:t>
      </w:r>
      <w:proofErr w:type="gramEnd"/>
      <w:r>
        <w:t xml:space="preserve"> como se anidan dentro de un </w:t>
      </w:r>
      <w:proofErr w:type="spellStart"/>
      <w:r>
        <w:t>if</w:t>
      </w:r>
      <w:proofErr w:type="spellEnd"/>
      <w:r>
        <w:t xml:space="preserve"> el cual decidirá la dirección a la que ingresar.</w:t>
      </w:r>
    </w:p>
    <w:p w14:paraId="7B9DF310" w14:textId="582A2A1C" w:rsidR="008E16FD" w:rsidRDefault="008E16FD" w:rsidP="002B6C3F">
      <w:pPr>
        <w:jc w:val="both"/>
      </w:pPr>
      <w:r>
        <w:t>Las opciones que se desplegaran dentro de un menú serán los componentes del vector “</w:t>
      </w:r>
      <w:proofErr w:type="spellStart"/>
      <w:proofErr w:type="gramStart"/>
      <w:r>
        <w:t>arrayMenu</w:t>
      </w:r>
      <w:proofErr w:type="spellEnd"/>
      <w:r>
        <w:t>[</w:t>
      </w:r>
      <w:proofErr w:type="gramEnd"/>
      <w:r>
        <w:t xml:space="preserve">]” del mismo, vemos como en la dirección 0  </w:t>
      </w:r>
      <w:proofErr w:type="spellStart"/>
      <w:r>
        <w:t>ó</w:t>
      </w:r>
      <w:proofErr w:type="spellEnd"/>
      <w:r>
        <w:t xml:space="preserve"> ( </w:t>
      </w:r>
      <w:proofErr w:type="spellStart"/>
      <w:r w:rsidRPr="008E16FD">
        <w:t>Estado_menu</w:t>
      </w:r>
      <w:proofErr w:type="spellEnd"/>
      <w:r w:rsidRPr="008E16FD">
        <w:t xml:space="preserve"> == 0</w:t>
      </w:r>
      <w:r>
        <w:t xml:space="preserve">) lo que se desplegaran serán una serie de opciones de la 1 a la 6. El tamaño del menú no esta definido o limitado, si es necesario se pueden agregar o </w:t>
      </w:r>
      <w:r w:rsidR="002B6C3F">
        <w:t>eliminar opciones</w:t>
      </w:r>
      <w:r>
        <w:t xml:space="preserve"> con solo modificar dicho vector.</w:t>
      </w:r>
    </w:p>
    <w:p w14:paraId="738ED4AA" w14:textId="1F8EC5AB" w:rsidR="000D03AE" w:rsidRPr="000D03AE" w:rsidRDefault="008E16FD" w:rsidP="008E16FD">
      <w:pPr>
        <w:ind w:left="708"/>
      </w:pPr>
      <w:r w:rsidRPr="008E16FD">
        <w:rPr>
          <w:noProof/>
        </w:rPr>
        <w:lastRenderedPageBreak/>
        <w:drawing>
          <wp:inline distT="0" distB="0" distL="0" distR="0" wp14:anchorId="4341E86B" wp14:editId="15C4666E">
            <wp:extent cx="6400800" cy="31927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192780"/>
                    </a:xfrm>
                    <a:prstGeom prst="rect">
                      <a:avLst/>
                    </a:prstGeom>
                  </pic:spPr>
                </pic:pic>
              </a:graphicData>
            </a:graphic>
          </wp:inline>
        </w:drawing>
      </w:r>
    </w:p>
    <w:p w14:paraId="07F3A2DA" w14:textId="1F0FD028" w:rsidR="00B53116" w:rsidRPr="008E16FD" w:rsidRDefault="008E16FD" w:rsidP="008E16FD">
      <w:r>
        <w:t xml:space="preserve">Del mismo modo si es necesario agregar mas </w:t>
      </w:r>
      <w:r w:rsidR="007C0DC1">
        <w:t>menús</w:t>
      </w:r>
      <w:r>
        <w:t xml:space="preserve"> basta con replicar o dentro de la función el siguiente segmento de código:</w:t>
      </w:r>
    </w:p>
    <w:p w14:paraId="33543AD2" w14:textId="47EA60C1" w:rsidR="00B53116" w:rsidRDefault="008E16FD">
      <w:pPr>
        <w:rPr>
          <w:rFonts w:asciiTheme="majorHAnsi" w:eastAsia="Times New Roman" w:hAnsiTheme="majorHAnsi" w:cstheme="majorBidi"/>
          <w:color w:val="2F5496" w:themeColor="accent1" w:themeShade="BF"/>
          <w:sz w:val="32"/>
          <w:szCs w:val="32"/>
          <w:lang w:val="es-ES" w:eastAsia="es-MX"/>
        </w:rPr>
      </w:pPr>
      <w:r w:rsidRPr="008E16FD">
        <w:rPr>
          <w:rFonts w:asciiTheme="majorHAnsi" w:eastAsia="Times New Roman" w:hAnsiTheme="majorHAnsi" w:cstheme="majorBidi"/>
          <w:noProof/>
          <w:color w:val="2F5496" w:themeColor="accent1" w:themeShade="BF"/>
          <w:sz w:val="32"/>
          <w:szCs w:val="32"/>
          <w:lang w:val="es-ES" w:eastAsia="es-MX"/>
        </w:rPr>
        <w:drawing>
          <wp:inline distT="0" distB="0" distL="0" distR="0" wp14:anchorId="7024574B" wp14:editId="05BD3D6E">
            <wp:extent cx="3663950" cy="108785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0648" cy="1095780"/>
                    </a:xfrm>
                    <a:prstGeom prst="rect">
                      <a:avLst/>
                    </a:prstGeom>
                  </pic:spPr>
                </pic:pic>
              </a:graphicData>
            </a:graphic>
          </wp:inline>
        </w:drawing>
      </w:r>
    </w:p>
    <w:p w14:paraId="058EA402" w14:textId="64788138" w:rsidR="008E16FD" w:rsidRDefault="008E16FD" w:rsidP="002B6C3F">
      <w:pPr>
        <w:jc w:val="both"/>
      </w:pPr>
      <w:r w:rsidRPr="008E16FD">
        <w:t>A esta rutina solo</w:t>
      </w:r>
      <w:r w:rsidR="004D64BE">
        <w:t xml:space="preserve"> le</w:t>
      </w:r>
      <w:r w:rsidRPr="008E16FD">
        <w:t xml:space="preserve"> es necesario modificar la dirección apuntada en el </w:t>
      </w:r>
      <w:proofErr w:type="spellStart"/>
      <w:r w:rsidRPr="008E16FD">
        <w:t>Estado_menu</w:t>
      </w:r>
      <w:proofErr w:type="spellEnd"/>
      <w:r>
        <w:t xml:space="preserve"> siendo precavidos de no repetir una dirección anterior (se </w:t>
      </w:r>
      <w:r w:rsidR="004D64BE">
        <w:t>sugiere</w:t>
      </w:r>
      <w:r>
        <w:t xml:space="preserve"> seguir la organización propuesta para evitar </w:t>
      </w:r>
      <w:r w:rsidR="004D64BE">
        <w:t>confusiones</w:t>
      </w:r>
      <w:r>
        <w:t xml:space="preserve">) </w:t>
      </w:r>
      <w:r w:rsidRPr="008E16FD">
        <w:t>y modificar el array a conveniencia</w:t>
      </w:r>
      <w:r w:rsidR="004D64BE">
        <w:t>.</w:t>
      </w:r>
    </w:p>
    <w:p w14:paraId="53CD4CC5" w14:textId="1F0D69A1" w:rsidR="007C0DC1" w:rsidRDefault="007C0DC1" w:rsidP="002B6C3F">
      <w:pPr>
        <w:jc w:val="both"/>
        <w:rPr>
          <w:b/>
          <w:bCs/>
        </w:rPr>
      </w:pPr>
      <w:proofErr w:type="spellStart"/>
      <w:r w:rsidRPr="007C0DC1">
        <w:rPr>
          <w:b/>
          <w:bCs/>
        </w:rPr>
        <w:t>void</w:t>
      </w:r>
      <w:proofErr w:type="spellEnd"/>
      <w:r w:rsidRPr="007C0DC1">
        <w:rPr>
          <w:b/>
          <w:bCs/>
        </w:rPr>
        <w:t xml:space="preserve"> </w:t>
      </w:r>
      <w:proofErr w:type="spellStart"/>
      <w:r w:rsidRPr="007C0DC1">
        <w:rPr>
          <w:b/>
          <w:bCs/>
        </w:rPr>
        <w:t>encoder_</w:t>
      </w:r>
      <w:proofErr w:type="gramStart"/>
      <w:r w:rsidRPr="007C0DC1">
        <w:rPr>
          <w:b/>
          <w:bCs/>
        </w:rPr>
        <w:t>boton</w:t>
      </w:r>
      <w:proofErr w:type="spellEnd"/>
      <w:r w:rsidRPr="007C0DC1">
        <w:rPr>
          <w:b/>
          <w:bCs/>
        </w:rPr>
        <w:t>(</w:t>
      </w:r>
      <w:proofErr w:type="gramEnd"/>
      <w:r w:rsidRPr="007C0DC1">
        <w:rPr>
          <w:b/>
          <w:bCs/>
        </w:rPr>
        <w:t>)</w:t>
      </w:r>
    </w:p>
    <w:p w14:paraId="609A0B65" w14:textId="411D2989" w:rsidR="007C0DC1" w:rsidRDefault="007C0DC1" w:rsidP="002B6C3F">
      <w:pPr>
        <w:jc w:val="both"/>
      </w:pPr>
      <w:r>
        <w:t xml:space="preserve">Esta función regula el estado de la variable </w:t>
      </w:r>
      <w:proofErr w:type="spellStart"/>
      <w:r>
        <w:t>Estado_menu</w:t>
      </w:r>
      <w:proofErr w:type="spellEnd"/>
      <w:r>
        <w:t xml:space="preserve">, es decir, regula los menús que se desplegaran y como se coordinaran unos con otros. Esto lo logrará a partir de considera dos cosas, que menú se encuentra desplegado actualmente en la </w:t>
      </w:r>
      <w:r w:rsidR="00AD11C8">
        <w:t>pantalla y</w:t>
      </w:r>
      <w:r>
        <w:t xml:space="preserve"> en que opción tenemos colocado el cursor al momento </w:t>
      </w:r>
      <w:r w:rsidR="00AD11C8">
        <w:t>presionar el botón.</w:t>
      </w:r>
    </w:p>
    <w:p w14:paraId="743FE5C2" w14:textId="11597EE7" w:rsidR="007C0DC1" w:rsidRDefault="007C0DC1" w:rsidP="002B6C3F">
      <w:pPr>
        <w:jc w:val="both"/>
      </w:pPr>
      <w:r>
        <w:t xml:space="preserve"> La variable </w:t>
      </w:r>
      <w:proofErr w:type="spellStart"/>
      <w:r>
        <w:t>Estado_anterior_menu</w:t>
      </w:r>
      <w:proofErr w:type="spellEnd"/>
      <w:r>
        <w:t xml:space="preserve"> contiene la </w:t>
      </w:r>
      <w:r w:rsidR="00AD11C8">
        <w:t xml:space="preserve">dirección del menú que se encuentra desplegado en el momento en que se pulso el menú. Por otro lado, la posición del cursor viene dada por la variable </w:t>
      </w:r>
      <w:proofErr w:type="spellStart"/>
      <w:r w:rsidR="00AD11C8">
        <w:t>posición_encoder</w:t>
      </w:r>
      <w:proofErr w:type="spellEnd"/>
      <w:r w:rsidR="00AD11C8">
        <w:t xml:space="preserve">, esta variable es el acumulado del contador del encoder. </w:t>
      </w:r>
    </w:p>
    <w:p w14:paraId="316630B8" w14:textId="184B3F3C" w:rsidR="00AD11C8" w:rsidRDefault="00AD11C8" w:rsidP="002B6C3F">
      <w:pPr>
        <w:jc w:val="both"/>
      </w:pPr>
      <w:r>
        <w:t xml:space="preserve">La </w:t>
      </w:r>
      <w:r w:rsidR="00573651">
        <w:t>función</w:t>
      </w:r>
      <w:r>
        <w:t xml:space="preserve"> </w:t>
      </w:r>
      <w:r w:rsidR="00573651">
        <w:t>está</w:t>
      </w:r>
      <w:r>
        <w:t xml:space="preserve"> estructurada </w:t>
      </w:r>
      <w:r w:rsidR="00573651">
        <w:t>mediante un</w:t>
      </w:r>
      <w:r>
        <w:t xml:space="preserve"> compendio </w:t>
      </w:r>
      <w:proofErr w:type="gramStart"/>
      <w:r>
        <w:t xml:space="preserve">de </w:t>
      </w:r>
      <w:r w:rsidR="00573651">
        <w:t xml:space="preserve"> switch</w:t>
      </w:r>
      <w:proofErr w:type="gramEnd"/>
      <w:r w:rsidR="00573651">
        <w:t xml:space="preserve">. Un switch funciona con la variable </w:t>
      </w:r>
      <w:proofErr w:type="spellStart"/>
      <w:r w:rsidR="00573651">
        <w:t>Estado_anterior_</w:t>
      </w:r>
      <w:proofErr w:type="gramStart"/>
      <w:r w:rsidR="00573651">
        <w:t>menu</w:t>
      </w:r>
      <w:proofErr w:type="spellEnd"/>
      <w:r w:rsidR="00573651">
        <w:t xml:space="preserve">  y</w:t>
      </w:r>
      <w:proofErr w:type="gramEnd"/>
      <w:r w:rsidR="00573651">
        <w:t xml:space="preserve"> te direcciona al case correspondiente a la dirección del  menú que tengas desplegado en ese instante. Estando en el case correspondiente entraremos a un nuevo switch, esta vez con la variable </w:t>
      </w:r>
      <w:proofErr w:type="spellStart"/>
      <w:r w:rsidR="00573651">
        <w:t>posicion_encoder</w:t>
      </w:r>
      <w:proofErr w:type="spellEnd"/>
      <w:r w:rsidR="00573651">
        <w:t xml:space="preserve"> como referencia para saber en </w:t>
      </w:r>
      <w:proofErr w:type="spellStart"/>
      <w:r w:rsidR="00573651">
        <w:t>que</w:t>
      </w:r>
      <w:proofErr w:type="spellEnd"/>
      <w:r w:rsidR="00573651">
        <w:t xml:space="preserve"> </w:t>
      </w:r>
      <w:proofErr w:type="spellStart"/>
      <w:r w:rsidR="00573651">
        <w:t>posicion</w:t>
      </w:r>
      <w:proofErr w:type="spellEnd"/>
      <w:r w:rsidR="00573651">
        <w:t xml:space="preserve"> tenemos el cursor, este switch tendrá tantos case </w:t>
      </w:r>
      <w:r w:rsidR="00573651">
        <w:lastRenderedPageBreak/>
        <w:t xml:space="preserve">como opciones tenga su </w:t>
      </w:r>
      <w:proofErr w:type="spellStart"/>
      <w:r w:rsidR="00573651">
        <w:t>menu</w:t>
      </w:r>
      <w:proofErr w:type="spellEnd"/>
      <w:r w:rsidR="00573651">
        <w:t xml:space="preserve"> y cada case nos actualizara la variable </w:t>
      </w:r>
      <w:proofErr w:type="spellStart"/>
      <w:r w:rsidR="00573651">
        <w:t>Estado_menu</w:t>
      </w:r>
      <w:proofErr w:type="spellEnd"/>
      <w:r w:rsidR="00573651">
        <w:t xml:space="preserve"> con la dirección del nuevo </w:t>
      </w:r>
      <w:proofErr w:type="spellStart"/>
      <w:r w:rsidR="00573651">
        <w:t>menu</w:t>
      </w:r>
      <w:proofErr w:type="spellEnd"/>
      <w:r w:rsidR="00573651">
        <w:t xml:space="preserve"> a desplegar según la opción seleccionada.</w:t>
      </w:r>
    </w:p>
    <w:p w14:paraId="19C598B2" w14:textId="7998F45E" w:rsidR="00573651" w:rsidRDefault="00573651" w:rsidP="008E16FD">
      <w:r>
        <w:t xml:space="preserve">Al final de esta función actualizaremos la variable </w:t>
      </w:r>
      <w:proofErr w:type="spellStart"/>
      <w:r>
        <w:t>Estado_anterior_menu</w:t>
      </w:r>
      <w:proofErr w:type="spellEnd"/>
      <w:r>
        <w:t xml:space="preserve"> con el nuevo </w:t>
      </w:r>
      <w:proofErr w:type="spellStart"/>
      <w:r>
        <w:t>menu</w:t>
      </w:r>
      <w:proofErr w:type="spellEnd"/>
      <w:r>
        <w:t xml:space="preserve"> recién desplegado, </w:t>
      </w:r>
      <w:proofErr w:type="spellStart"/>
      <w:r>
        <w:t>reniciaremos</w:t>
      </w:r>
      <w:proofErr w:type="spellEnd"/>
      <w:r>
        <w:t xml:space="preserve"> el contador del encoder (</w:t>
      </w:r>
      <w:proofErr w:type="spellStart"/>
      <w:r w:rsidRPr="00573651">
        <w:t>posicion_encoder</w:t>
      </w:r>
      <w:proofErr w:type="spellEnd"/>
      <w:r w:rsidRPr="00573651">
        <w:t xml:space="preserve"> = 0</w:t>
      </w:r>
      <w:r>
        <w:t xml:space="preserve">) y daremos </w:t>
      </w:r>
      <w:proofErr w:type="gramStart"/>
      <w:r>
        <w:t>un  1</w:t>
      </w:r>
      <w:proofErr w:type="gramEnd"/>
      <w:r>
        <w:t xml:space="preserve"> en  </w:t>
      </w:r>
      <w:proofErr w:type="spellStart"/>
      <w:r>
        <w:t>Bandera_menu</w:t>
      </w:r>
      <w:proofErr w:type="spellEnd"/>
      <w:r>
        <w:t xml:space="preserve"> para notificar que debemos actualizar la pantalla con la función </w:t>
      </w:r>
      <w:proofErr w:type="spellStart"/>
      <w:r>
        <w:t>Actualiza</w:t>
      </w:r>
      <w:r w:rsidR="00005337">
        <w:t>cion</w:t>
      </w:r>
      <w:r>
        <w:t>_menu</w:t>
      </w:r>
      <w:proofErr w:type="spellEnd"/>
      <w:r>
        <w:t>()</w:t>
      </w:r>
    </w:p>
    <w:p w14:paraId="7BE3B3FB" w14:textId="38C6334C" w:rsidR="00005337" w:rsidRDefault="00005337" w:rsidP="008E16FD">
      <w:r w:rsidRPr="00005337">
        <w:rPr>
          <w:noProof/>
        </w:rPr>
        <w:drawing>
          <wp:inline distT="0" distB="0" distL="0" distR="0" wp14:anchorId="2E6618FB" wp14:editId="1B376FBC">
            <wp:extent cx="6400800" cy="445706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4457065"/>
                    </a:xfrm>
                    <a:prstGeom prst="rect">
                      <a:avLst/>
                    </a:prstGeom>
                  </pic:spPr>
                </pic:pic>
              </a:graphicData>
            </a:graphic>
          </wp:inline>
        </w:drawing>
      </w:r>
    </w:p>
    <w:p w14:paraId="26AAC6B3" w14:textId="7DF07E67" w:rsidR="00005337" w:rsidRPr="007C0DC1" w:rsidRDefault="00005337" w:rsidP="008E16FD">
      <w:r w:rsidRPr="00005337">
        <w:rPr>
          <w:noProof/>
        </w:rPr>
        <w:lastRenderedPageBreak/>
        <w:drawing>
          <wp:inline distT="0" distB="0" distL="0" distR="0" wp14:anchorId="0E2E2836" wp14:editId="364C4642">
            <wp:extent cx="6161649" cy="335345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1212" cy="3358658"/>
                    </a:xfrm>
                    <a:prstGeom prst="rect">
                      <a:avLst/>
                    </a:prstGeom>
                  </pic:spPr>
                </pic:pic>
              </a:graphicData>
            </a:graphic>
          </wp:inline>
        </w:drawing>
      </w:r>
    </w:p>
    <w:p w14:paraId="21F9BF50" w14:textId="5BF35A96" w:rsidR="004D64BE" w:rsidRDefault="004D64BE" w:rsidP="008E16FD">
      <w:pPr>
        <w:rPr>
          <w:b/>
          <w:bCs/>
          <w:lang w:val="fr-FR"/>
        </w:rPr>
      </w:pPr>
      <w:proofErr w:type="spellStart"/>
      <w:proofErr w:type="gramStart"/>
      <w:r w:rsidRPr="004D64BE">
        <w:rPr>
          <w:b/>
          <w:bCs/>
          <w:lang w:val="fr-FR"/>
        </w:rPr>
        <w:t>void</w:t>
      </w:r>
      <w:proofErr w:type="spellEnd"/>
      <w:proofErr w:type="gramEnd"/>
      <w:r w:rsidRPr="004D64BE">
        <w:rPr>
          <w:b/>
          <w:bCs/>
          <w:lang w:val="fr-FR"/>
        </w:rPr>
        <w:t xml:space="preserve"> </w:t>
      </w:r>
      <w:proofErr w:type="spellStart"/>
      <w:r w:rsidRPr="004D64BE">
        <w:rPr>
          <w:b/>
          <w:bCs/>
          <w:lang w:val="fr-FR"/>
        </w:rPr>
        <w:t>Impresion</w:t>
      </w:r>
      <w:proofErr w:type="spellEnd"/>
      <w:r w:rsidRPr="004D64BE">
        <w:rPr>
          <w:b/>
          <w:bCs/>
          <w:lang w:val="fr-FR"/>
        </w:rPr>
        <w:t>( String *</w:t>
      </w:r>
      <w:proofErr w:type="spellStart"/>
      <w:r w:rsidRPr="004D64BE">
        <w:rPr>
          <w:b/>
          <w:bCs/>
          <w:lang w:val="fr-FR"/>
        </w:rPr>
        <w:t>arrayMenu</w:t>
      </w:r>
      <w:proofErr w:type="spellEnd"/>
      <w:r w:rsidRPr="004D64BE">
        <w:rPr>
          <w:b/>
          <w:bCs/>
          <w:lang w:val="fr-FR"/>
        </w:rPr>
        <w:t xml:space="preserve">, </w:t>
      </w:r>
      <w:proofErr w:type="spellStart"/>
      <w:r w:rsidRPr="004D64BE">
        <w:rPr>
          <w:b/>
          <w:bCs/>
          <w:lang w:val="fr-FR"/>
        </w:rPr>
        <w:t>int</w:t>
      </w:r>
      <w:proofErr w:type="spellEnd"/>
      <w:r w:rsidRPr="004D64BE">
        <w:rPr>
          <w:b/>
          <w:bCs/>
          <w:lang w:val="fr-FR"/>
        </w:rPr>
        <w:t xml:space="preserve"> size);</w:t>
      </w:r>
    </w:p>
    <w:p w14:paraId="21E71D09" w14:textId="69AA7DAE" w:rsidR="004D64BE" w:rsidRDefault="004D64BE" w:rsidP="00DB6774">
      <w:pPr>
        <w:jc w:val="both"/>
      </w:pPr>
      <w:r w:rsidRPr="004D64BE">
        <w:t>Esta rutina es l</w:t>
      </w:r>
      <w:r>
        <w:t xml:space="preserve">lamada cada que es necesaria la actualización de la pantalla, sea por una </w:t>
      </w:r>
      <w:r w:rsidR="00510699">
        <w:t>modificación</w:t>
      </w:r>
      <w:r>
        <w:t xml:space="preserve"> en el cursor o por la actualización de </w:t>
      </w:r>
      <w:r w:rsidR="00510699">
        <w:t xml:space="preserve">menús.  </w:t>
      </w:r>
    </w:p>
    <w:p w14:paraId="5C71E2CF" w14:textId="083671B1" w:rsidR="00510699" w:rsidRPr="004D64BE" w:rsidRDefault="00510699" w:rsidP="00DB6774">
      <w:pPr>
        <w:jc w:val="both"/>
      </w:pPr>
      <w:r>
        <w:t xml:space="preserve">La función despliega los componentes de un array en los diferentes renglones de la pantalla, al mismo tiempo es capaz de desplazar el menú en caso de tener el cursor en una opción mayor a las que sean posibles imprimir en la pantalla, en dicha situación recorrerá todo el menú n posiciones para ajustarse a lo solicitado.  No es necesaria la modificación de la función al modificar los menús. </w:t>
      </w:r>
    </w:p>
    <w:p w14:paraId="31FC5123" w14:textId="77D018A0" w:rsidR="004D64BE" w:rsidRDefault="00510699" w:rsidP="008E16FD">
      <w:r w:rsidRPr="00510699">
        <w:rPr>
          <w:noProof/>
        </w:rPr>
        <w:drawing>
          <wp:inline distT="0" distB="0" distL="0" distR="0" wp14:anchorId="2D20842D" wp14:editId="3C71E0F6">
            <wp:extent cx="6400800" cy="30975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097530"/>
                    </a:xfrm>
                    <a:prstGeom prst="rect">
                      <a:avLst/>
                    </a:prstGeom>
                  </pic:spPr>
                </pic:pic>
              </a:graphicData>
            </a:graphic>
          </wp:inline>
        </w:drawing>
      </w:r>
    </w:p>
    <w:p w14:paraId="054DBB79" w14:textId="01E17FD9" w:rsidR="00510699" w:rsidRPr="00D75569" w:rsidRDefault="00510699" w:rsidP="008E16FD">
      <w:pPr>
        <w:rPr>
          <w:b/>
          <w:bCs/>
        </w:rPr>
      </w:pPr>
      <w:proofErr w:type="spellStart"/>
      <w:r w:rsidRPr="00D75569">
        <w:rPr>
          <w:b/>
          <w:bCs/>
        </w:rPr>
        <w:lastRenderedPageBreak/>
        <w:t>void</w:t>
      </w:r>
      <w:proofErr w:type="spellEnd"/>
      <w:r w:rsidRPr="00D75569">
        <w:rPr>
          <w:b/>
          <w:bCs/>
        </w:rPr>
        <w:t xml:space="preserve"> </w:t>
      </w:r>
      <w:proofErr w:type="gramStart"/>
      <w:r w:rsidRPr="00D75569">
        <w:rPr>
          <w:b/>
          <w:bCs/>
        </w:rPr>
        <w:t>encoder(</w:t>
      </w:r>
      <w:proofErr w:type="gramEnd"/>
      <w:r w:rsidRPr="00D75569">
        <w:rPr>
          <w:b/>
          <w:bCs/>
        </w:rPr>
        <w:t xml:space="preserve">);  </w:t>
      </w:r>
    </w:p>
    <w:p w14:paraId="21E4E312" w14:textId="37429BA3" w:rsidR="00510699" w:rsidRDefault="00510699" w:rsidP="00DB6774">
      <w:pPr>
        <w:jc w:val="both"/>
      </w:pPr>
      <w:r>
        <w:t>Esta interrupción corresponde a la lectura del jiro del encoder, internamente lleva un contador acumulado el cual aumenta o decrementa según el sentido de jiro y la cantidad de pasos aplicados.</w:t>
      </w:r>
      <w:r w:rsidR="00AD11C8">
        <w:t xml:space="preserve"> La variable </w:t>
      </w:r>
      <w:proofErr w:type="spellStart"/>
      <w:r w:rsidR="00AD11C8">
        <w:t>posicion_encoder</w:t>
      </w:r>
      <w:proofErr w:type="spellEnd"/>
      <w:r w:rsidR="00AD11C8">
        <w:t xml:space="preserve"> almacena este contador.</w:t>
      </w:r>
      <w:r>
        <w:t xml:space="preserve"> </w:t>
      </w:r>
      <w:r>
        <w:br/>
        <w:t xml:space="preserve">Este contador es utilizado como referencia para saber la posición del cursor </w:t>
      </w:r>
      <w:r w:rsidR="00D75569">
        <w:t>en el menú correspondiente y cada que ingresamos a un menú diferente reiniciamos la cuenta para entrar con el cursor posicionado al inicio del menú.</w:t>
      </w:r>
      <w:r w:rsidR="007C0DC1">
        <w:t xml:space="preserve"> Dentro de la función contamos con una bandera que   se disparará cada que se entre a la función, esta bandera regula la entrada a la función de actualización del menú.  Es decir, cada que se dispare la bandera se actualizara el menú.</w:t>
      </w:r>
    </w:p>
    <w:p w14:paraId="773A5E90" w14:textId="74BED567" w:rsidR="00D75569" w:rsidRDefault="00D75569" w:rsidP="00DB6774">
      <w:pPr>
        <w:jc w:val="both"/>
      </w:pPr>
      <w:r>
        <w:t xml:space="preserve">La </w:t>
      </w:r>
      <w:r w:rsidR="007C0DC1">
        <w:t>función</w:t>
      </w:r>
      <w:r>
        <w:t xml:space="preserve"> cuenta con un algoritmo </w:t>
      </w:r>
      <w:proofErr w:type="spellStart"/>
      <w:r>
        <w:t>anti</w:t>
      </w:r>
      <w:r w:rsidR="007C0DC1">
        <w:t>-</w:t>
      </w:r>
      <w:r>
        <w:t>revote</w:t>
      </w:r>
      <w:proofErr w:type="spellEnd"/>
      <w:r>
        <w:t xml:space="preserve"> </w:t>
      </w:r>
      <w:r w:rsidR="007C0DC1">
        <w:t>para aumentar la precisión del jiro.</w:t>
      </w:r>
    </w:p>
    <w:p w14:paraId="580DC4A1" w14:textId="44A17F0E" w:rsidR="007C0DC1" w:rsidRDefault="007C0DC1" w:rsidP="008E16FD">
      <w:r w:rsidRPr="007C0DC1">
        <w:rPr>
          <w:noProof/>
        </w:rPr>
        <w:drawing>
          <wp:inline distT="0" distB="0" distL="0" distR="0" wp14:anchorId="0294104F" wp14:editId="4E7F93CC">
            <wp:extent cx="6400800" cy="25571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557145"/>
                    </a:xfrm>
                    <a:prstGeom prst="rect">
                      <a:avLst/>
                    </a:prstGeom>
                  </pic:spPr>
                </pic:pic>
              </a:graphicData>
            </a:graphic>
          </wp:inline>
        </w:drawing>
      </w:r>
    </w:p>
    <w:p w14:paraId="1ABAEB5C" w14:textId="04DC928D" w:rsidR="00510699" w:rsidRPr="00005337" w:rsidRDefault="00005337" w:rsidP="008E16FD">
      <w:pPr>
        <w:rPr>
          <w:rFonts w:asciiTheme="majorHAnsi" w:eastAsiaTheme="majorEastAsia" w:hAnsiTheme="majorHAnsi" w:cstheme="majorBidi"/>
          <w:color w:val="2F5496" w:themeColor="accent1" w:themeShade="BF"/>
          <w:sz w:val="32"/>
          <w:szCs w:val="32"/>
        </w:rPr>
      </w:pPr>
      <w:r w:rsidRPr="00005337">
        <w:rPr>
          <w:rFonts w:asciiTheme="majorHAnsi" w:eastAsiaTheme="majorEastAsia" w:hAnsiTheme="majorHAnsi" w:cstheme="majorBidi"/>
          <w:color w:val="2F5496" w:themeColor="accent1" w:themeShade="BF"/>
          <w:sz w:val="32"/>
          <w:szCs w:val="32"/>
        </w:rPr>
        <w:t>Funcionamiento en físico</w:t>
      </w:r>
    </w:p>
    <w:p w14:paraId="20FDF9F4" w14:textId="76D8AE94" w:rsidR="00005337" w:rsidRDefault="00005337" w:rsidP="008E16FD">
      <w:r>
        <w:t xml:space="preserve"> </w:t>
      </w:r>
    </w:p>
    <w:p w14:paraId="39C94D88" w14:textId="3E64A0FA" w:rsidR="00005337" w:rsidRDefault="00AD49A7" w:rsidP="008E16FD">
      <w:r>
        <w:rPr>
          <w:noProof/>
        </w:rPr>
        <w:drawing>
          <wp:inline distT="0" distB="0" distL="0" distR="0" wp14:anchorId="606FD372" wp14:editId="569A7741">
            <wp:extent cx="2271541" cy="3028097"/>
            <wp:effectExtent l="2858"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2281982" cy="3042016"/>
                    </a:xfrm>
                    <a:prstGeom prst="rect">
                      <a:avLst/>
                    </a:prstGeom>
                    <a:noFill/>
                    <a:ln>
                      <a:noFill/>
                    </a:ln>
                  </pic:spPr>
                </pic:pic>
              </a:graphicData>
            </a:graphic>
          </wp:inline>
        </w:drawing>
      </w:r>
    </w:p>
    <w:p w14:paraId="783C285B" w14:textId="7EDDD2E6" w:rsidR="00005337" w:rsidRDefault="00005337" w:rsidP="008E16FD"/>
    <w:p w14:paraId="5B303465" w14:textId="77777777" w:rsidR="00AD49A7" w:rsidRDefault="00AD49A7" w:rsidP="008E16FD"/>
    <w:p w14:paraId="17580E6D" w14:textId="2CA66727" w:rsidR="00AD49A7" w:rsidRDefault="00AD49A7" w:rsidP="008E16FD">
      <w:r>
        <w:rPr>
          <w:noProof/>
        </w:rPr>
        <w:drawing>
          <wp:inline distT="0" distB="0" distL="0" distR="0" wp14:anchorId="698EE1DE" wp14:editId="596C61C5">
            <wp:extent cx="2247293" cy="2995774"/>
            <wp:effectExtent l="6985" t="0" r="762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2262671" cy="3016274"/>
                    </a:xfrm>
                    <a:prstGeom prst="rect">
                      <a:avLst/>
                    </a:prstGeom>
                    <a:noFill/>
                    <a:ln>
                      <a:noFill/>
                    </a:ln>
                  </pic:spPr>
                </pic:pic>
              </a:graphicData>
            </a:graphic>
          </wp:inline>
        </w:drawing>
      </w:r>
    </w:p>
    <w:p w14:paraId="0D1D258F" w14:textId="77777777" w:rsidR="00AD49A7" w:rsidRDefault="00AD49A7" w:rsidP="008E16FD"/>
    <w:p w14:paraId="1EF0BD0A" w14:textId="282E23B9" w:rsidR="00AD49A7" w:rsidRDefault="00AD49A7" w:rsidP="008E16FD">
      <w:r>
        <w:rPr>
          <w:noProof/>
        </w:rPr>
        <w:drawing>
          <wp:inline distT="0" distB="0" distL="0" distR="0" wp14:anchorId="68828BD5" wp14:editId="1F895515">
            <wp:extent cx="2251358" cy="3001195"/>
            <wp:effectExtent l="6033" t="0" r="2857" b="2858"/>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2273614" cy="3030863"/>
                    </a:xfrm>
                    <a:prstGeom prst="rect">
                      <a:avLst/>
                    </a:prstGeom>
                    <a:noFill/>
                    <a:ln>
                      <a:noFill/>
                    </a:ln>
                  </pic:spPr>
                </pic:pic>
              </a:graphicData>
            </a:graphic>
          </wp:inline>
        </w:drawing>
      </w:r>
      <w:bookmarkStart w:id="0" w:name="_GoBack"/>
      <w:bookmarkEnd w:id="0"/>
    </w:p>
    <w:p w14:paraId="58ED3AEC" w14:textId="77777777" w:rsidR="00005337" w:rsidRPr="004D64BE" w:rsidRDefault="00005337" w:rsidP="008E16FD"/>
    <w:p w14:paraId="2ACE6C73" w14:textId="2AB3BB0A" w:rsidR="00B21170" w:rsidRDefault="00D31E2B" w:rsidP="00D31E2B">
      <w:pPr>
        <w:pStyle w:val="Ttulo1"/>
      </w:pPr>
      <w:r>
        <w:t>Conclusión</w:t>
      </w:r>
      <w:r w:rsidR="00B21170">
        <w:t xml:space="preserve"> </w:t>
      </w:r>
    </w:p>
    <w:p w14:paraId="084AF593" w14:textId="6247CF1A" w:rsidR="00BD3E52" w:rsidRPr="00B21170" w:rsidRDefault="00005337" w:rsidP="002D0F3E">
      <w:pPr>
        <w:jc w:val="both"/>
      </w:pPr>
      <w:r>
        <w:t>Es de suma importancia para algunos dispositivos contar con un m</w:t>
      </w:r>
      <w:r w:rsidR="002B6C3F">
        <w:t>e</w:t>
      </w:r>
      <w:r>
        <w:t xml:space="preserve">dio de comunicación directa con el usuario, por </w:t>
      </w:r>
      <w:r w:rsidR="00521E05">
        <w:t>tales motivos</w:t>
      </w:r>
      <w:r>
        <w:t xml:space="preserve"> la implementación de </w:t>
      </w:r>
      <w:r w:rsidR="002B6C3F">
        <w:t>menús</w:t>
      </w:r>
      <w:r>
        <w:t xml:space="preserve"> es algo necesario y debemos ser capases de desarrollarlos de manera óptima, intuitiva y confiable.  Esta practica fue sumamente ilustrativa para </w:t>
      </w:r>
      <w:r w:rsidR="002B6C3F">
        <w:t>comprender como</w:t>
      </w:r>
      <w:r>
        <w:t xml:space="preserve"> se debe estructurar un </w:t>
      </w:r>
      <w:r w:rsidR="002B6C3F">
        <w:t>menú</w:t>
      </w:r>
      <w:r>
        <w:t xml:space="preserve"> cumpliendo todos </w:t>
      </w:r>
      <w:r w:rsidR="00521E05">
        <w:t>estos</w:t>
      </w:r>
      <w:r>
        <w:t xml:space="preserve"> requerimientos   </w:t>
      </w:r>
      <w:r w:rsidR="002B6C3F">
        <w:t>y nos</w:t>
      </w:r>
      <w:r>
        <w:t xml:space="preserve"> abre la posibilidad de crear sistemas mas </w:t>
      </w:r>
      <w:r w:rsidR="002B6C3F">
        <w:t>complejos con</w:t>
      </w:r>
      <w:r w:rsidR="00521E05">
        <w:t xml:space="preserve"> aplicaciones mas reales en un futuro cercano. </w:t>
      </w:r>
    </w:p>
    <w:sectPr w:rsidR="00BD3E52" w:rsidRPr="00B21170" w:rsidSect="0073191E">
      <w:pgSz w:w="12240" w:h="15840"/>
      <w:pgMar w:top="1440" w:right="1080" w:bottom="1440" w:left="108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3F9F1" w14:textId="77777777" w:rsidR="00F45B51" w:rsidRDefault="00F45B51" w:rsidP="00B5756A">
      <w:pPr>
        <w:spacing w:after="0" w:line="240" w:lineRule="auto"/>
      </w:pPr>
      <w:r>
        <w:separator/>
      </w:r>
    </w:p>
  </w:endnote>
  <w:endnote w:type="continuationSeparator" w:id="0">
    <w:p w14:paraId="4199526C" w14:textId="77777777" w:rsidR="00F45B51" w:rsidRDefault="00F45B51" w:rsidP="00B5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7D21D" w14:textId="77777777" w:rsidR="00F45B51" w:rsidRDefault="00F45B51" w:rsidP="00B5756A">
      <w:pPr>
        <w:spacing w:after="0" w:line="240" w:lineRule="auto"/>
      </w:pPr>
      <w:r>
        <w:separator/>
      </w:r>
    </w:p>
  </w:footnote>
  <w:footnote w:type="continuationSeparator" w:id="0">
    <w:p w14:paraId="3E916CFB" w14:textId="77777777" w:rsidR="00F45B51" w:rsidRDefault="00F45B51" w:rsidP="00B57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0061F"/>
    <w:multiLevelType w:val="hybridMultilevel"/>
    <w:tmpl w:val="4DC83F3C"/>
    <w:lvl w:ilvl="0" w:tplc="14988CE2">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2426DA3"/>
    <w:multiLevelType w:val="hybridMultilevel"/>
    <w:tmpl w:val="AE880BCE"/>
    <w:lvl w:ilvl="0" w:tplc="7B20F334">
      <w:start w:val="4"/>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6A"/>
    <w:rsid w:val="00005337"/>
    <w:rsid w:val="000D03AE"/>
    <w:rsid w:val="000E35E8"/>
    <w:rsid w:val="00115D58"/>
    <w:rsid w:val="00197EE2"/>
    <w:rsid w:val="002A59B1"/>
    <w:rsid w:val="002B6C3F"/>
    <w:rsid w:val="002D0F3E"/>
    <w:rsid w:val="002E200B"/>
    <w:rsid w:val="0031359B"/>
    <w:rsid w:val="003D1093"/>
    <w:rsid w:val="004004BF"/>
    <w:rsid w:val="004B5AAD"/>
    <w:rsid w:val="004D64BE"/>
    <w:rsid w:val="00510699"/>
    <w:rsid w:val="00521E05"/>
    <w:rsid w:val="00573651"/>
    <w:rsid w:val="00687656"/>
    <w:rsid w:val="0071346B"/>
    <w:rsid w:val="0073191E"/>
    <w:rsid w:val="00797CFF"/>
    <w:rsid w:val="007C0DC1"/>
    <w:rsid w:val="00890C04"/>
    <w:rsid w:val="008E16FD"/>
    <w:rsid w:val="00A212B3"/>
    <w:rsid w:val="00A37BA5"/>
    <w:rsid w:val="00AD11C8"/>
    <w:rsid w:val="00AD49A7"/>
    <w:rsid w:val="00B21170"/>
    <w:rsid w:val="00B40C13"/>
    <w:rsid w:val="00B53116"/>
    <w:rsid w:val="00B5756A"/>
    <w:rsid w:val="00BD3E52"/>
    <w:rsid w:val="00C97DD1"/>
    <w:rsid w:val="00CC5A1B"/>
    <w:rsid w:val="00D31E2B"/>
    <w:rsid w:val="00D63476"/>
    <w:rsid w:val="00D75569"/>
    <w:rsid w:val="00DB6774"/>
    <w:rsid w:val="00DE7A31"/>
    <w:rsid w:val="00E00E40"/>
    <w:rsid w:val="00E5174A"/>
    <w:rsid w:val="00E97A06"/>
    <w:rsid w:val="00EF0AA1"/>
    <w:rsid w:val="00F45B51"/>
    <w:rsid w:val="00F6715A"/>
    <w:rsid w:val="00F946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862F"/>
  <w15:chartTrackingRefBased/>
  <w15:docId w15:val="{02560C8E-C065-4CAB-88D9-67734327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7A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7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319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75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756A"/>
  </w:style>
  <w:style w:type="paragraph" w:styleId="Piedepgina">
    <w:name w:val="footer"/>
    <w:basedOn w:val="Normal"/>
    <w:link w:val="PiedepginaCar"/>
    <w:uiPriority w:val="99"/>
    <w:unhideWhenUsed/>
    <w:rsid w:val="00B575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756A"/>
  </w:style>
  <w:style w:type="character" w:customStyle="1" w:styleId="Ttulo1Car">
    <w:name w:val="Título 1 Car"/>
    <w:basedOn w:val="Fuentedeprrafopredeter"/>
    <w:link w:val="Ttulo1"/>
    <w:uiPriority w:val="9"/>
    <w:rsid w:val="00E97A0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97A0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3191E"/>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9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8</Pages>
  <Words>1256</Words>
  <Characters>6912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Lázaro Abad Dolores</dc:creator>
  <cp:keywords/>
  <dc:description/>
  <cp:lastModifiedBy>erick rodriguez</cp:lastModifiedBy>
  <cp:revision>7</cp:revision>
  <dcterms:created xsi:type="dcterms:W3CDTF">2020-10-22T17:41:00Z</dcterms:created>
  <dcterms:modified xsi:type="dcterms:W3CDTF">2020-10-31T04:47:00Z</dcterms:modified>
</cp:coreProperties>
</file>