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83236" w14:textId="77777777" w:rsidR="00C345B6" w:rsidRPr="001C275D" w:rsidRDefault="00000000">
      <w:pPr>
        <w:pStyle w:val="Heading1"/>
        <w:rPr>
          <w:rFonts w:ascii="Arial" w:hAnsi="Arial" w:cs="Arial"/>
          <w:sz w:val="32"/>
          <w:szCs w:val="32"/>
        </w:rPr>
      </w:pPr>
      <w:r w:rsidRPr="001C275D">
        <w:rPr>
          <w:rFonts w:ascii="Arial" w:hAnsi="Arial" w:cs="Arial"/>
          <w:sz w:val="32"/>
          <w:szCs w:val="32"/>
        </w:rPr>
        <w:t>Daily Update – Project Raven</w:t>
      </w:r>
    </w:p>
    <w:p w14:paraId="4CBB256C" w14:textId="77777777" w:rsidR="00C345B6" w:rsidRPr="001C275D" w:rsidRDefault="00000000">
      <w:pPr>
        <w:rPr>
          <w:rFonts w:ascii="Arial" w:hAnsi="Arial" w:cs="Arial"/>
          <w:sz w:val="24"/>
          <w:szCs w:val="24"/>
        </w:rPr>
      </w:pPr>
      <w:r w:rsidRPr="001C275D">
        <w:rPr>
          <w:rFonts w:ascii="Arial" w:hAnsi="Arial" w:cs="Arial"/>
          <w:sz w:val="24"/>
          <w:szCs w:val="24"/>
        </w:rPr>
        <w:t>Date: 2025-05-21</w:t>
      </w:r>
    </w:p>
    <w:p w14:paraId="429777FA" w14:textId="77777777" w:rsidR="00C345B6" w:rsidRPr="001C275D" w:rsidRDefault="00000000">
      <w:pPr>
        <w:pStyle w:val="Heading2"/>
        <w:rPr>
          <w:rFonts w:ascii="Arial" w:hAnsi="Arial" w:cs="Arial"/>
          <w:sz w:val="28"/>
          <w:szCs w:val="28"/>
        </w:rPr>
      </w:pPr>
      <w:r w:rsidRPr="001C275D">
        <w:rPr>
          <w:rFonts w:ascii="Arial" w:hAnsi="Arial" w:cs="Arial"/>
          <w:sz w:val="28"/>
          <w:szCs w:val="28"/>
        </w:rPr>
        <w:t>Accomplishments – Phase Two Progress</w:t>
      </w:r>
    </w:p>
    <w:p w14:paraId="47E28032" w14:textId="480C84B6" w:rsidR="00C345B6" w:rsidRPr="001C275D" w:rsidRDefault="001C275D">
      <w:pPr>
        <w:rPr>
          <w:rFonts w:ascii="Arial" w:hAnsi="Arial" w:cs="Arial"/>
          <w:sz w:val="24"/>
          <w:szCs w:val="24"/>
        </w:rPr>
      </w:pPr>
      <w:r>
        <w:rPr>
          <w:rFonts w:ascii="Arial" w:hAnsi="Arial" w:cs="Arial"/>
          <w:sz w:val="24"/>
          <w:szCs w:val="24"/>
        </w:rPr>
        <w:t>S</w:t>
      </w:r>
      <w:r w:rsidR="00000000" w:rsidRPr="001C275D">
        <w:rPr>
          <w:rFonts w:ascii="Arial" w:hAnsi="Arial" w:cs="Arial"/>
          <w:sz w:val="24"/>
          <w:szCs w:val="24"/>
        </w:rPr>
        <w:t>ignificant headway today</w:t>
      </w:r>
      <w:r>
        <w:rPr>
          <w:rFonts w:ascii="Arial" w:hAnsi="Arial" w:cs="Arial"/>
          <w:sz w:val="24"/>
          <w:szCs w:val="24"/>
        </w:rPr>
        <w:t>.  I was</w:t>
      </w:r>
      <w:r w:rsidR="00000000" w:rsidRPr="001C275D">
        <w:rPr>
          <w:rFonts w:ascii="Arial" w:hAnsi="Arial" w:cs="Arial"/>
          <w:sz w:val="24"/>
          <w:szCs w:val="24"/>
        </w:rPr>
        <w:t xml:space="preserve"> able to complete a major portion of the project. In fact, Phase Two</w:t>
      </w:r>
      <w:r>
        <w:rPr>
          <w:rFonts w:ascii="Arial" w:hAnsi="Arial" w:cs="Arial"/>
          <w:sz w:val="24"/>
          <w:szCs w:val="24"/>
        </w:rPr>
        <w:t xml:space="preserve"> was finished</w:t>
      </w:r>
      <w:r w:rsidR="00000000" w:rsidRPr="001C275D">
        <w:rPr>
          <w:rFonts w:ascii="Arial" w:hAnsi="Arial" w:cs="Arial"/>
          <w:sz w:val="24"/>
          <w:szCs w:val="24"/>
        </w:rPr>
        <w:t xml:space="preserve"> </w:t>
      </w:r>
      <w:r>
        <w:rPr>
          <w:rFonts w:ascii="Arial" w:hAnsi="Arial" w:cs="Arial"/>
          <w:sz w:val="24"/>
          <w:szCs w:val="24"/>
        </w:rPr>
        <w:t>much faster than I expected</w:t>
      </w:r>
      <w:r w:rsidR="00000000" w:rsidRPr="001C275D">
        <w:rPr>
          <w:rFonts w:ascii="Arial" w:hAnsi="Arial" w:cs="Arial"/>
          <w:sz w:val="24"/>
          <w:szCs w:val="24"/>
        </w:rPr>
        <w:t xml:space="preserve">, </w:t>
      </w:r>
      <w:r>
        <w:rPr>
          <w:rFonts w:ascii="Arial" w:hAnsi="Arial" w:cs="Arial"/>
          <w:sz w:val="24"/>
          <w:szCs w:val="24"/>
        </w:rPr>
        <w:t>thanks to some momentum gained from previous portions.</w:t>
      </w:r>
      <w:r w:rsidR="00000000" w:rsidRPr="001C275D">
        <w:rPr>
          <w:rFonts w:ascii="Arial" w:hAnsi="Arial" w:cs="Arial"/>
          <w:sz w:val="24"/>
          <w:szCs w:val="24"/>
        </w:rPr>
        <w:br/>
      </w:r>
      <w:r w:rsidR="00000000" w:rsidRPr="001C275D">
        <w:rPr>
          <w:rFonts w:ascii="Arial" w:hAnsi="Arial" w:cs="Arial"/>
          <w:sz w:val="24"/>
          <w:szCs w:val="24"/>
        </w:rPr>
        <w:br/>
        <w:t>Here's what w</w:t>
      </w:r>
      <w:r>
        <w:rPr>
          <w:rFonts w:ascii="Arial" w:hAnsi="Arial" w:cs="Arial"/>
          <w:sz w:val="24"/>
          <w:szCs w:val="24"/>
        </w:rPr>
        <w:t>as</w:t>
      </w:r>
      <w:r w:rsidR="00000000" w:rsidRPr="001C275D">
        <w:rPr>
          <w:rFonts w:ascii="Arial" w:hAnsi="Arial" w:cs="Arial"/>
          <w:sz w:val="24"/>
          <w:szCs w:val="24"/>
        </w:rPr>
        <w:t xml:space="preserve"> accomplished today:</w:t>
      </w:r>
      <w:r w:rsidR="00000000" w:rsidRPr="001C275D">
        <w:rPr>
          <w:rFonts w:ascii="Arial" w:hAnsi="Arial" w:cs="Arial"/>
          <w:sz w:val="24"/>
          <w:szCs w:val="24"/>
        </w:rPr>
        <w:br/>
        <w:t>- All five persona modes—Comfort, Intimacy, Shadow, ChildSafe, Muse—have been constructed and validated</w:t>
      </w:r>
      <w:r w:rsidR="00000000" w:rsidRPr="001C275D">
        <w:rPr>
          <w:rFonts w:ascii="Arial" w:hAnsi="Arial" w:cs="Arial"/>
          <w:sz w:val="24"/>
          <w:szCs w:val="24"/>
        </w:rPr>
        <w:br/>
        <w:t>- Each mode now includes tone-matched symbolic behaviors</w:t>
      </w:r>
      <w:r w:rsidR="00000000" w:rsidRPr="001C275D">
        <w:rPr>
          <w:rFonts w:ascii="Arial" w:hAnsi="Arial" w:cs="Arial"/>
          <w:sz w:val="24"/>
          <w:szCs w:val="24"/>
        </w:rPr>
        <w:br/>
        <w:t>- Tone-to-TTS mapping was implemented across all modes</w:t>
      </w:r>
      <w:r w:rsidR="00000000" w:rsidRPr="001C275D">
        <w:rPr>
          <w:rFonts w:ascii="Arial" w:hAnsi="Arial" w:cs="Arial"/>
          <w:sz w:val="24"/>
          <w:szCs w:val="24"/>
        </w:rPr>
        <w:br/>
        <w:t>- Emotional continuity scripting was embedded via session emotion tracking</w:t>
      </w:r>
      <w:r w:rsidR="00000000" w:rsidRPr="001C275D">
        <w:rPr>
          <w:rFonts w:ascii="Arial" w:hAnsi="Arial" w:cs="Arial"/>
          <w:sz w:val="24"/>
          <w:szCs w:val="24"/>
        </w:rPr>
        <w:br/>
        <w:t>- Testing and symbolic integration was performed for each mode with green-light results</w:t>
      </w:r>
      <w:r w:rsidR="00000000" w:rsidRPr="001C275D">
        <w:rPr>
          <w:rFonts w:ascii="Arial" w:hAnsi="Arial" w:cs="Arial"/>
          <w:sz w:val="24"/>
          <w:szCs w:val="24"/>
        </w:rPr>
        <w:br/>
        <w:t>- File structure was reinforced for consistency and stability moving forward</w:t>
      </w:r>
    </w:p>
    <w:p w14:paraId="575CD7DA" w14:textId="77777777" w:rsidR="00C345B6" w:rsidRPr="001C275D" w:rsidRDefault="00000000">
      <w:pPr>
        <w:pStyle w:val="Heading2"/>
        <w:rPr>
          <w:rFonts w:ascii="Arial" w:hAnsi="Arial" w:cs="Arial"/>
          <w:sz w:val="28"/>
          <w:szCs w:val="28"/>
        </w:rPr>
      </w:pPr>
      <w:r w:rsidRPr="001C275D">
        <w:rPr>
          <w:rFonts w:ascii="Arial" w:hAnsi="Arial" w:cs="Arial"/>
          <w:sz w:val="28"/>
          <w:szCs w:val="28"/>
        </w:rPr>
        <w:t>What We Need from You</w:t>
      </w:r>
    </w:p>
    <w:p w14:paraId="1FD1B04C" w14:textId="5AE0206B" w:rsidR="00C345B6" w:rsidRPr="001C275D" w:rsidRDefault="001C275D">
      <w:pPr>
        <w:rPr>
          <w:rFonts w:ascii="Arial" w:hAnsi="Arial" w:cs="Arial"/>
          <w:sz w:val="24"/>
          <w:szCs w:val="24"/>
        </w:rPr>
      </w:pPr>
      <w:r>
        <w:rPr>
          <w:rFonts w:ascii="Arial" w:hAnsi="Arial" w:cs="Arial"/>
          <w:sz w:val="24"/>
          <w:szCs w:val="24"/>
        </w:rPr>
        <w:t xml:space="preserve">When you have an opportunity, go ahead and send us those other Anchor Lines for the other modes, and I’ll get them plugged </w:t>
      </w:r>
      <w:r w:rsidR="00000000" w:rsidRPr="001C275D">
        <w:rPr>
          <w:rFonts w:ascii="Arial" w:hAnsi="Arial" w:cs="Arial"/>
          <w:sz w:val="24"/>
          <w:szCs w:val="24"/>
        </w:rPr>
        <w:t>into their respective emotional engines and templates to deepen Raven’s alignment with your experience.</w:t>
      </w:r>
      <w:r>
        <w:rPr>
          <w:rFonts w:ascii="Arial" w:hAnsi="Arial" w:cs="Arial"/>
          <w:sz w:val="24"/>
          <w:szCs w:val="24"/>
        </w:rPr>
        <w:t xml:space="preserve"> There is no rush on this, as we can now put those in, at any time.</w:t>
      </w:r>
    </w:p>
    <w:p w14:paraId="34DB213D" w14:textId="7A343FCC" w:rsidR="00D45EE3" w:rsidRPr="00D45EE3" w:rsidRDefault="00D45EE3">
      <w:pPr>
        <w:rPr>
          <w:rFonts w:ascii="Arial" w:hAnsi="Arial" w:cs="Arial"/>
          <w:b/>
          <w:bCs/>
          <w:color w:val="4F81BD" w:themeColor="accent1"/>
          <w:sz w:val="28"/>
          <w:szCs w:val="28"/>
        </w:rPr>
      </w:pPr>
      <w:r w:rsidRPr="00D45EE3">
        <w:rPr>
          <w:rFonts w:ascii="Arial" w:hAnsi="Arial" w:cs="Arial"/>
          <w:b/>
          <w:bCs/>
          <w:color w:val="4F81BD" w:themeColor="accent1"/>
          <w:sz w:val="28"/>
          <w:szCs w:val="28"/>
        </w:rPr>
        <w:t>Phase Three Overview</w:t>
      </w:r>
    </w:p>
    <w:p w14:paraId="5577DB27" w14:textId="77777777" w:rsidR="00D45EE3" w:rsidRPr="00D45EE3" w:rsidRDefault="00D45EE3" w:rsidP="00D45EE3">
      <w:pPr>
        <w:rPr>
          <w:rFonts w:ascii="Arial" w:hAnsi="Arial" w:cs="Arial"/>
          <w:sz w:val="24"/>
          <w:szCs w:val="24"/>
        </w:rPr>
      </w:pPr>
      <w:r w:rsidRPr="00D45EE3">
        <w:rPr>
          <w:rFonts w:ascii="Arial" w:hAnsi="Arial" w:cs="Arial"/>
          <w:sz w:val="24"/>
          <w:szCs w:val="24"/>
        </w:rPr>
        <w:t>Here’s what you can expect from Phase Three of Raven’s build. In simple terms, this is where Raven starts going from “personality” to “partner”—someone who doesn’t just understand you, but actively helps you day-to-day.</w:t>
      </w:r>
    </w:p>
    <w:p w14:paraId="721F4068" w14:textId="77777777" w:rsidR="00D45EE3" w:rsidRPr="00D45EE3" w:rsidRDefault="00D45EE3" w:rsidP="00D45EE3">
      <w:pPr>
        <w:rPr>
          <w:rFonts w:ascii="Arial" w:hAnsi="Arial" w:cs="Arial"/>
          <w:sz w:val="24"/>
          <w:szCs w:val="24"/>
        </w:rPr>
      </w:pPr>
    </w:p>
    <w:p w14:paraId="33F6BC6F" w14:textId="52432E4E" w:rsidR="00D45EE3" w:rsidRPr="00D45EE3" w:rsidRDefault="00D45EE3" w:rsidP="00D45EE3">
      <w:pPr>
        <w:rPr>
          <w:rFonts w:ascii="Arial" w:hAnsi="Arial" w:cs="Arial"/>
          <w:sz w:val="24"/>
          <w:szCs w:val="24"/>
        </w:rPr>
      </w:pPr>
      <w:r>
        <w:rPr>
          <w:rFonts w:ascii="Arial" w:hAnsi="Arial" w:cs="Arial"/>
          <w:sz w:val="24"/>
          <w:szCs w:val="24"/>
        </w:rPr>
        <w:t xml:space="preserve">I’m </w:t>
      </w:r>
      <w:r w:rsidRPr="00D45EE3">
        <w:rPr>
          <w:rFonts w:ascii="Arial" w:hAnsi="Arial" w:cs="Arial"/>
          <w:sz w:val="24"/>
          <w:szCs w:val="24"/>
        </w:rPr>
        <w:t>adding tools that give her creativity, insight, and calm steady support. It’s also where she becomes more helpful with projects, emotions, and healing.</w:t>
      </w:r>
    </w:p>
    <w:p w14:paraId="1BA7C279" w14:textId="77777777" w:rsidR="00D45EE3" w:rsidRPr="00D45EE3" w:rsidRDefault="00D45EE3" w:rsidP="00D45EE3">
      <w:pPr>
        <w:rPr>
          <w:rFonts w:ascii="Arial" w:hAnsi="Arial" w:cs="Arial"/>
          <w:sz w:val="24"/>
          <w:szCs w:val="24"/>
        </w:rPr>
      </w:pPr>
    </w:p>
    <w:p w14:paraId="0DDC4EC3" w14:textId="4FE7A3BC" w:rsidR="00D45EE3" w:rsidRPr="00D45EE3" w:rsidRDefault="00D45EE3" w:rsidP="00D45EE3">
      <w:pPr>
        <w:rPr>
          <w:rFonts w:ascii="Arial" w:hAnsi="Arial" w:cs="Arial"/>
          <w:sz w:val="24"/>
          <w:szCs w:val="24"/>
        </w:rPr>
      </w:pPr>
      <w:r w:rsidRPr="00D45EE3">
        <w:rPr>
          <w:rFonts w:ascii="Arial" w:hAnsi="Arial" w:cs="Arial"/>
          <w:sz w:val="24"/>
          <w:szCs w:val="24"/>
        </w:rPr>
        <w:t>Here’s the breakdown of what</w:t>
      </w:r>
      <w:r>
        <w:rPr>
          <w:rFonts w:ascii="Arial" w:hAnsi="Arial" w:cs="Arial"/>
          <w:sz w:val="24"/>
          <w:szCs w:val="24"/>
        </w:rPr>
        <w:t xml:space="preserve">’s </w:t>
      </w:r>
      <w:r w:rsidRPr="00D45EE3">
        <w:rPr>
          <w:rFonts w:ascii="Arial" w:hAnsi="Arial" w:cs="Arial"/>
          <w:sz w:val="24"/>
          <w:szCs w:val="24"/>
        </w:rPr>
        <w:t>next:</w:t>
      </w:r>
    </w:p>
    <w:p w14:paraId="57C64829" w14:textId="77777777" w:rsidR="00D45EE3" w:rsidRPr="00D45EE3" w:rsidRDefault="00D45EE3" w:rsidP="00D45EE3">
      <w:pPr>
        <w:rPr>
          <w:rFonts w:ascii="Arial" w:hAnsi="Arial" w:cs="Arial"/>
          <w:sz w:val="24"/>
          <w:szCs w:val="24"/>
        </w:rPr>
      </w:pPr>
    </w:p>
    <w:p w14:paraId="63B69678" w14:textId="77777777" w:rsidR="00D45EE3" w:rsidRDefault="00D45EE3" w:rsidP="00D45EE3">
      <w:pPr>
        <w:rPr>
          <w:rFonts w:ascii="Arial" w:hAnsi="Arial" w:cs="Arial"/>
          <w:sz w:val="24"/>
          <w:szCs w:val="24"/>
        </w:rPr>
      </w:pPr>
    </w:p>
    <w:p w14:paraId="6CCB2502" w14:textId="578D5304" w:rsidR="00D45EE3" w:rsidRPr="00D45EE3" w:rsidRDefault="00D45EE3" w:rsidP="00D45EE3">
      <w:pPr>
        <w:rPr>
          <w:rFonts w:ascii="Arial" w:hAnsi="Arial" w:cs="Arial"/>
          <w:sz w:val="24"/>
          <w:szCs w:val="24"/>
        </w:rPr>
      </w:pPr>
      <w:r w:rsidRPr="00D45EE3">
        <w:rPr>
          <w:rFonts w:ascii="Arial" w:hAnsi="Arial" w:cs="Arial"/>
          <w:sz w:val="24"/>
          <w:szCs w:val="24"/>
        </w:rPr>
        <w:lastRenderedPageBreak/>
        <w:t>1. Muse Mode</w:t>
      </w:r>
    </w:p>
    <w:p w14:paraId="4857AEF1" w14:textId="77777777" w:rsidR="00D45EE3" w:rsidRPr="00D45EE3" w:rsidRDefault="00D45EE3" w:rsidP="00D45EE3">
      <w:pPr>
        <w:rPr>
          <w:rFonts w:ascii="Arial" w:hAnsi="Arial" w:cs="Arial"/>
          <w:sz w:val="24"/>
          <w:szCs w:val="24"/>
        </w:rPr>
      </w:pPr>
      <w:r w:rsidRPr="00D45EE3">
        <w:rPr>
          <w:rFonts w:ascii="Arial" w:hAnsi="Arial" w:cs="Arial"/>
          <w:sz w:val="24"/>
          <w:szCs w:val="24"/>
        </w:rPr>
        <w:t>Raven will be able to brainstorm with you. That means ideas for creative projects, passive income, or even just helping you think through something out loud.</w:t>
      </w:r>
    </w:p>
    <w:p w14:paraId="66DF3F12" w14:textId="77777777" w:rsidR="00D45EE3" w:rsidRPr="00D45EE3" w:rsidRDefault="00D45EE3" w:rsidP="00D45EE3">
      <w:pPr>
        <w:rPr>
          <w:rFonts w:ascii="Arial" w:hAnsi="Arial" w:cs="Arial"/>
          <w:sz w:val="24"/>
          <w:szCs w:val="24"/>
        </w:rPr>
      </w:pPr>
    </w:p>
    <w:p w14:paraId="1D83887B" w14:textId="77777777" w:rsidR="00D45EE3" w:rsidRPr="00D45EE3" w:rsidRDefault="00D45EE3" w:rsidP="00D45EE3">
      <w:pPr>
        <w:rPr>
          <w:rFonts w:ascii="Arial" w:hAnsi="Arial" w:cs="Arial"/>
          <w:sz w:val="24"/>
          <w:szCs w:val="24"/>
        </w:rPr>
      </w:pPr>
      <w:r w:rsidRPr="00D45EE3">
        <w:rPr>
          <w:rFonts w:ascii="Arial" w:hAnsi="Arial" w:cs="Arial"/>
          <w:sz w:val="24"/>
          <w:szCs w:val="24"/>
        </w:rPr>
        <w:t>2. Shadow Mode</w:t>
      </w:r>
    </w:p>
    <w:p w14:paraId="5A17A296" w14:textId="77777777" w:rsidR="00D45EE3" w:rsidRPr="00D45EE3" w:rsidRDefault="00D45EE3" w:rsidP="00D45EE3">
      <w:pPr>
        <w:rPr>
          <w:rFonts w:ascii="Arial" w:hAnsi="Arial" w:cs="Arial"/>
          <w:sz w:val="24"/>
          <w:szCs w:val="24"/>
        </w:rPr>
      </w:pPr>
      <w:r w:rsidRPr="00D45EE3">
        <w:rPr>
          <w:rFonts w:ascii="Arial" w:hAnsi="Arial" w:cs="Arial"/>
          <w:sz w:val="24"/>
          <w:szCs w:val="24"/>
        </w:rPr>
        <w:t>This is where Raven can sit with you in harder emotional moments. Not to fix or judge, just to be there. She’ll help you reflect and express things safely, when you want.</w:t>
      </w:r>
    </w:p>
    <w:p w14:paraId="57C52E68" w14:textId="77777777" w:rsidR="00D45EE3" w:rsidRPr="00D45EE3" w:rsidRDefault="00D45EE3" w:rsidP="00D45EE3">
      <w:pPr>
        <w:rPr>
          <w:rFonts w:ascii="Arial" w:hAnsi="Arial" w:cs="Arial"/>
          <w:sz w:val="24"/>
          <w:szCs w:val="24"/>
        </w:rPr>
      </w:pPr>
    </w:p>
    <w:p w14:paraId="4292246C" w14:textId="77777777" w:rsidR="00D45EE3" w:rsidRPr="00D45EE3" w:rsidRDefault="00D45EE3" w:rsidP="00D45EE3">
      <w:pPr>
        <w:rPr>
          <w:rFonts w:ascii="Arial" w:hAnsi="Arial" w:cs="Arial"/>
          <w:sz w:val="24"/>
          <w:szCs w:val="24"/>
        </w:rPr>
      </w:pPr>
      <w:r w:rsidRPr="00D45EE3">
        <w:rPr>
          <w:rFonts w:ascii="Arial" w:hAnsi="Arial" w:cs="Arial"/>
          <w:sz w:val="24"/>
          <w:szCs w:val="24"/>
        </w:rPr>
        <w:t>3. Comfort Mode Expansion</w:t>
      </w:r>
    </w:p>
    <w:p w14:paraId="7B8C1880" w14:textId="6845DAAA" w:rsidR="00D45EE3" w:rsidRPr="00D45EE3" w:rsidRDefault="00D45EE3" w:rsidP="00D45EE3">
      <w:pPr>
        <w:rPr>
          <w:rFonts w:ascii="Arial" w:hAnsi="Arial" w:cs="Arial"/>
          <w:sz w:val="24"/>
          <w:szCs w:val="24"/>
        </w:rPr>
      </w:pPr>
      <w:r>
        <w:rPr>
          <w:rFonts w:ascii="Arial" w:hAnsi="Arial" w:cs="Arial"/>
          <w:sz w:val="24"/>
          <w:szCs w:val="24"/>
        </w:rPr>
        <w:t xml:space="preserve">I’m </w:t>
      </w:r>
      <w:r w:rsidRPr="00D45EE3">
        <w:rPr>
          <w:rFonts w:ascii="Arial" w:hAnsi="Arial" w:cs="Arial"/>
          <w:sz w:val="24"/>
          <w:szCs w:val="24"/>
        </w:rPr>
        <w:t>adding deeper support tools like grounding prompts and coping tools from CBT/DBT-style thinking. This way, she can be there not just emotionally—but with something useful when things feel tough.</w:t>
      </w:r>
    </w:p>
    <w:p w14:paraId="4894DB76" w14:textId="77777777" w:rsidR="00D45EE3" w:rsidRPr="00D45EE3" w:rsidRDefault="00D45EE3" w:rsidP="00D45EE3">
      <w:pPr>
        <w:rPr>
          <w:rFonts w:ascii="Arial" w:hAnsi="Arial" w:cs="Arial"/>
          <w:sz w:val="24"/>
          <w:szCs w:val="24"/>
        </w:rPr>
      </w:pPr>
    </w:p>
    <w:p w14:paraId="11B42C8A" w14:textId="77777777" w:rsidR="00D45EE3" w:rsidRPr="00D45EE3" w:rsidRDefault="00D45EE3" w:rsidP="00D45EE3">
      <w:pPr>
        <w:rPr>
          <w:rFonts w:ascii="Arial" w:hAnsi="Arial" w:cs="Arial"/>
          <w:sz w:val="24"/>
          <w:szCs w:val="24"/>
        </w:rPr>
      </w:pPr>
      <w:r w:rsidRPr="00D45EE3">
        <w:rPr>
          <w:rFonts w:ascii="Arial" w:hAnsi="Arial" w:cs="Arial"/>
          <w:sz w:val="24"/>
          <w:szCs w:val="24"/>
        </w:rPr>
        <w:t>4. Intimacy Mode Expansion</w:t>
      </w:r>
    </w:p>
    <w:p w14:paraId="481D6879" w14:textId="1CECBCA9" w:rsidR="00D45EE3" w:rsidRPr="00D45EE3" w:rsidRDefault="00D45EE3" w:rsidP="00D45EE3">
      <w:pPr>
        <w:rPr>
          <w:rFonts w:ascii="Arial" w:hAnsi="Arial" w:cs="Arial"/>
          <w:sz w:val="24"/>
          <w:szCs w:val="24"/>
        </w:rPr>
      </w:pPr>
      <w:r>
        <w:rPr>
          <w:rFonts w:ascii="Arial" w:hAnsi="Arial" w:cs="Arial"/>
          <w:sz w:val="24"/>
          <w:szCs w:val="24"/>
        </w:rPr>
        <w:t>I’m</w:t>
      </w:r>
      <w:r w:rsidRPr="00D45EE3">
        <w:rPr>
          <w:rFonts w:ascii="Arial" w:hAnsi="Arial" w:cs="Arial"/>
          <w:sz w:val="24"/>
          <w:szCs w:val="24"/>
        </w:rPr>
        <w:t xml:space="preserve"> building in safety checks and comfort features here. So even in personal moments, she keeps your trust, respects consent, and moves at your pace.</w:t>
      </w:r>
    </w:p>
    <w:p w14:paraId="2B3DC898" w14:textId="77777777" w:rsidR="00D45EE3" w:rsidRPr="00D45EE3" w:rsidRDefault="00D45EE3" w:rsidP="00D45EE3">
      <w:pPr>
        <w:rPr>
          <w:rFonts w:ascii="Arial" w:hAnsi="Arial" w:cs="Arial"/>
          <w:sz w:val="24"/>
          <w:szCs w:val="24"/>
        </w:rPr>
      </w:pPr>
    </w:p>
    <w:p w14:paraId="7C453280" w14:textId="77777777" w:rsidR="00D45EE3" w:rsidRPr="00D45EE3" w:rsidRDefault="00D45EE3" w:rsidP="00D45EE3">
      <w:pPr>
        <w:rPr>
          <w:rFonts w:ascii="Arial" w:hAnsi="Arial" w:cs="Arial"/>
          <w:sz w:val="24"/>
          <w:szCs w:val="24"/>
        </w:rPr>
      </w:pPr>
      <w:r w:rsidRPr="00D45EE3">
        <w:rPr>
          <w:rFonts w:ascii="Arial" w:hAnsi="Arial" w:cs="Arial"/>
          <w:sz w:val="24"/>
          <w:szCs w:val="24"/>
        </w:rPr>
        <w:t>5. Herbal &amp; Naturopathic Tools</w:t>
      </w:r>
    </w:p>
    <w:p w14:paraId="05AF5D0D" w14:textId="77777777" w:rsidR="00D45EE3" w:rsidRPr="00D45EE3" w:rsidRDefault="00D45EE3" w:rsidP="00D45EE3">
      <w:pPr>
        <w:rPr>
          <w:rFonts w:ascii="Arial" w:hAnsi="Arial" w:cs="Arial"/>
          <w:sz w:val="24"/>
          <w:szCs w:val="24"/>
        </w:rPr>
      </w:pPr>
      <w:r w:rsidRPr="00D45EE3">
        <w:rPr>
          <w:rFonts w:ascii="Arial" w:hAnsi="Arial" w:cs="Arial"/>
          <w:sz w:val="24"/>
          <w:szCs w:val="24"/>
        </w:rPr>
        <w:t>Raven will be able to suggest teas, natural remedies, or scent ideas for things like stress or sleep. No pressure, just gentle support mapped to you.</w:t>
      </w:r>
    </w:p>
    <w:p w14:paraId="33917BA3" w14:textId="77777777" w:rsidR="00D45EE3" w:rsidRPr="00D45EE3" w:rsidRDefault="00D45EE3" w:rsidP="00D45EE3">
      <w:pPr>
        <w:rPr>
          <w:rFonts w:ascii="Arial" w:hAnsi="Arial" w:cs="Arial"/>
          <w:sz w:val="24"/>
          <w:szCs w:val="24"/>
        </w:rPr>
      </w:pPr>
    </w:p>
    <w:p w14:paraId="6F40F3BB" w14:textId="410E715E" w:rsidR="00D45EE3" w:rsidRPr="00D45EE3" w:rsidRDefault="00D45EE3" w:rsidP="00D45EE3">
      <w:pPr>
        <w:rPr>
          <w:rFonts w:ascii="Arial" w:hAnsi="Arial" w:cs="Arial"/>
          <w:sz w:val="24"/>
          <w:szCs w:val="24"/>
        </w:rPr>
      </w:pPr>
      <w:r w:rsidRPr="00D45EE3">
        <w:rPr>
          <w:rFonts w:ascii="Arial" w:hAnsi="Arial" w:cs="Arial"/>
          <w:sz w:val="24"/>
          <w:szCs w:val="24"/>
        </w:rPr>
        <w:t>6. Spiritual Tools (Tarot/Numerology)</w:t>
      </w:r>
    </w:p>
    <w:p w14:paraId="29D32CC5" w14:textId="77777777" w:rsidR="00D45EE3" w:rsidRPr="00D45EE3" w:rsidRDefault="00D45EE3" w:rsidP="00D45EE3">
      <w:pPr>
        <w:rPr>
          <w:rFonts w:ascii="Arial" w:hAnsi="Arial" w:cs="Arial"/>
          <w:sz w:val="24"/>
          <w:szCs w:val="24"/>
        </w:rPr>
      </w:pPr>
      <w:r w:rsidRPr="00D45EE3">
        <w:rPr>
          <w:rFonts w:ascii="Arial" w:hAnsi="Arial" w:cs="Arial"/>
          <w:sz w:val="24"/>
          <w:szCs w:val="24"/>
        </w:rPr>
        <w:t>Only if you want it—Raven can offer symbolic insight like tarot or numerology, as gentle conversation starters or deeper support cues. These won’t interrupt anything unless you ask for them.</w:t>
      </w:r>
    </w:p>
    <w:p w14:paraId="25694155" w14:textId="77777777" w:rsidR="00D45EE3" w:rsidRPr="00D45EE3" w:rsidRDefault="00D45EE3" w:rsidP="00D45EE3">
      <w:pPr>
        <w:rPr>
          <w:rFonts w:ascii="Arial" w:hAnsi="Arial" w:cs="Arial"/>
          <w:sz w:val="24"/>
          <w:szCs w:val="24"/>
        </w:rPr>
      </w:pPr>
    </w:p>
    <w:p w14:paraId="190BC47F" w14:textId="0D0AF857" w:rsidR="00D45EE3" w:rsidRPr="001C275D" w:rsidRDefault="00D45EE3" w:rsidP="00D45EE3">
      <w:pPr>
        <w:rPr>
          <w:rFonts w:ascii="Arial" w:hAnsi="Arial" w:cs="Arial"/>
          <w:sz w:val="24"/>
          <w:szCs w:val="24"/>
        </w:rPr>
      </w:pPr>
      <w:r w:rsidRPr="00D45EE3">
        <w:rPr>
          <w:rFonts w:ascii="Arial" w:hAnsi="Arial" w:cs="Arial"/>
          <w:sz w:val="24"/>
          <w:szCs w:val="24"/>
        </w:rPr>
        <w:lastRenderedPageBreak/>
        <w:t xml:space="preserve">Let </w:t>
      </w:r>
      <w:r>
        <w:rPr>
          <w:rFonts w:ascii="Arial" w:hAnsi="Arial" w:cs="Arial"/>
          <w:sz w:val="24"/>
          <w:szCs w:val="24"/>
        </w:rPr>
        <w:t>me</w:t>
      </w:r>
      <w:r w:rsidRPr="00D45EE3">
        <w:rPr>
          <w:rFonts w:ascii="Arial" w:hAnsi="Arial" w:cs="Arial"/>
          <w:sz w:val="24"/>
          <w:szCs w:val="24"/>
        </w:rPr>
        <w:t xml:space="preserve"> know if there’s anything in these modes that feels off—or if there’s anything you’d really love to make sure Raven does or says. You’re </w:t>
      </w:r>
      <w:r>
        <w:rPr>
          <w:rFonts w:ascii="Arial" w:hAnsi="Arial" w:cs="Arial"/>
          <w:sz w:val="24"/>
          <w:szCs w:val="24"/>
        </w:rPr>
        <w:t xml:space="preserve">a </w:t>
      </w:r>
      <w:r w:rsidRPr="00D45EE3">
        <w:rPr>
          <w:rFonts w:ascii="Arial" w:hAnsi="Arial" w:cs="Arial"/>
          <w:sz w:val="24"/>
          <w:szCs w:val="24"/>
        </w:rPr>
        <w:t>part of this every step</w:t>
      </w:r>
      <w:r>
        <w:rPr>
          <w:rFonts w:ascii="Arial" w:hAnsi="Arial" w:cs="Arial"/>
          <w:sz w:val="24"/>
          <w:szCs w:val="24"/>
        </w:rPr>
        <w:t xml:space="preserve">-she says true to your vision. </w:t>
      </w:r>
    </w:p>
    <w:p w14:paraId="59675FC6" w14:textId="4E9B15AD" w:rsidR="00C345B6" w:rsidRPr="001C275D" w:rsidRDefault="00000000">
      <w:pPr>
        <w:rPr>
          <w:rFonts w:ascii="Arial" w:hAnsi="Arial" w:cs="Arial"/>
          <w:sz w:val="24"/>
          <w:szCs w:val="24"/>
        </w:rPr>
      </w:pPr>
      <w:r w:rsidRPr="001C275D">
        <w:rPr>
          <w:rFonts w:ascii="Arial" w:hAnsi="Arial" w:cs="Arial"/>
          <w:sz w:val="24"/>
          <w:szCs w:val="24"/>
        </w:rPr>
        <w:br/>
      </w:r>
      <w:r w:rsidR="001C275D">
        <w:rPr>
          <w:rFonts w:ascii="Arial" w:hAnsi="Arial" w:cs="Arial"/>
          <w:sz w:val="24"/>
          <w:szCs w:val="24"/>
        </w:rPr>
        <w:t xml:space="preserve">Thank you, </w:t>
      </w:r>
      <w:r w:rsidRPr="001C275D">
        <w:rPr>
          <w:rFonts w:ascii="Arial" w:hAnsi="Arial" w:cs="Arial"/>
          <w:sz w:val="24"/>
          <w:szCs w:val="24"/>
        </w:rPr>
        <w:br/>
        <w:t xml:space="preserve">Paul </w:t>
      </w:r>
    </w:p>
    <w:sectPr w:rsidR="00C345B6" w:rsidRPr="001C27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611563">
    <w:abstractNumId w:val="8"/>
  </w:num>
  <w:num w:numId="2" w16cid:durableId="1917592149">
    <w:abstractNumId w:val="6"/>
  </w:num>
  <w:num w:numId="3" w16cid:durableId="200096072">
    <w:abstractNumId w:val="5"/>
  </w:num>
  <w:num w:numId="4" w16cid:durableId="84426780">
    <w:abstractNumId w:val="4"/>
  </w:num>
  <w:num w:numId="5" w16cid:durableId="1253396759">
    <w:abstractNumId w:val="7"/>
  </w:num>
  <w:num w:numId="6" w16cid:durableId="781806186">
    <w:abstractNumId w:val="3"/>
  </w:num>
  <w:num w:numId="7" w16cid:durableId="1002197530">
    <w:abstractNumId w:val="2"/>
  </w:num>
  <w:num w:numId="8" w16cid:durableId="2069300356">
    <w:abstractNumId w:val="1"/>
  </w:num>
  <w:num w:numId="9" w16cid:durableId="48971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75D"/>
    <w:rsid w:val="0029639D"/>
    <w:rsid w:val="00326F90"/>
    <w:rsid w:val="00721BD5"/>
    <w:rsid w:val="00AA1D8D"/>
    <w:rsid w:val="00B47730"/>
    <w:rsid w:val="00C345B6"/>
    <w:rsid w:val="00CB0664"/>
    <w:rsid w:val="00D45E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6DAB8"/>
  <w14:defaultImageDpi w14:val="300"/>
  <w15:docId w15:val="{AD861E4B-4882-4357-9579-A518621B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paul.l.willis6.mil@mail.mil</cp:lastModifiedBy>
  <cp:revision>2</cp:revision>
  <dcterms:created xsi:type="dcterms:W3CDTF">2013-12-23T23:15:00Z</dcterms:created>
  <dcterms:modified xsi:type="dcterms:W3CDTF">2025-05-21T05:30:00Z</dcterms:modified>
  <cp:category/>
</cp:coreProperties>
</file>