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88A6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2E11465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0B31ABAD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3CD7F391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AF6191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BDE6FAF" w14:textId="43A7E482" w:rsidR="00EC193D" w:rsidRDefault="00481F6D" w:rsidP="00481F6D">
      <w:pPr>
        <w:jc w:val="center"/>
        <w:rPr>
          <w:b/>
          <w:bCs/>
          <w:sz w:val="44"/>
          <w:szCs w:val="48"/>
        </w:rPr>
      </w:pPr>
      <w:r w:rsidRPr="00481F6D">
        <w:rPr>
          <w:rFonts w:hint="eastAsia"/>
          <w:b/>
          <w:bCs/>
          <w:sz w:val="44"/>
          <w:szCs w:val="48"/>
        </w:rPr>
        <w:t>몬스터 기획</w:t>
      </w:r>
    </w:p>
    <w:p w14:paraId="75853D8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C9E7B0E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712640C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94C6855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84AA666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1348C751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BCEC3A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3FFFB4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016D830" w14:textId="77777777" w:rsidR="00481F6D" w:rsidRDefault="00481F6D" w:rsidP="00481F6D">
      <w:pPr>
        <w:rPr>
          <w:b/>
          <w:bCs/>
          <w:sz w:val="20"/>
          <w:szCs w:val="22"/>
        </w:rPr>
      </w:pPr>
    </w:p>
    <w:p w14:paraId="2FF388C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72E8774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600B56D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32B2FF9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63C877F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0411A47" w14:textId="514D1287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작성일자: 2025.06.21</w:t>
      </w:r>
    </w:p>
    <w:p w14:paraId="06FEF570" w14:textId="575ABBC9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작성자: 백승헌</w:t>
      </w:r>
    </w:p>
    <w:p w14:paraId="4783831F" w14:textId="296E7E59" w:rsidR="00481F6D" w:rsidRDefault="00481F6D" w:rsidP="00481F6D">
      <w:pPr>
        <w:rPr>
          <w:b/>
          <w:bCs/>
          <w:sz w:val="28"/>
          <w:szCs w:val="32"/>
        </w:rPr>
      </w:pPr>
      <w:r w:rsidRPr="00481F6D">
        <w:rPr>
          <w:rFonts w:hint="eastAsia"/>
          <w:b/>
          <w:bCs/>
          <w:sz w:val="28"/>
          <w:szCs w:val="32"/>
        </w:rPr>
        <w:lastRenderedPageBreak/>
        <w:t>목차</w:t>
      </w:r>
    </w:p>
    <w:p w14:paraId="49D32D62" w14:textId="48F6CBAD" w:rsidR="00774350" w:rsidRDefault="00774350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컨셉</w:t>
      </w:r>
    </w:p>
    <w:p w14:paraId="2AB314B7" w14:textId="77777777" w:rsidR="00774350" w:rsidRDefault="00774350" w:rsidP="00774350">
      <w:pPr>
        <w:pStyle w:val="a6"/>
        <w:ind w:left="425"/>
        <w:rPr>
          <w:b/>
          <w:bCs/>
        </w:rPr>
      </w:pPr>
    </w:p>
    <w:p w14:paraId="718F5DE6" w14:textId="01DB0172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일반 몬스터</w:t>
      </w:r>
    </w:p>
    <w:p w14:paraId="6894F5CF" w14:textId="044EB2CF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287831" w14:textId="7577B4E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236BBE89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267A3F68" w14:textId="62C11B20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엘리트 몬스터</w:t>
      </w:r>
    </w:p>
    <w:p w14:paraId="07868C9F" w14:textId="652BB7FE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F310B7" w14:textId="3478CDE9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03558DB7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52A07C37" w14:textId="1B3E40BC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보스 몬스터</w:t>
      </w:r>
    </w:p>
    <w:p w14:paraId="46E0D0E1" w14:textId="414BFF4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0CA7797" w14:textId="3EE89C06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7F1F35ED" w14:textId="7742120F" w:rsidR="00774350" w:rsidRDefault="00481F6D" w:rsidP="00774350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74350">
        <w:rPr>
          <w:b/>
          <w:bCs/>
        </w:rPr>
        <w:br w:type="page"/>
      </w:r>
      <w:r w:rsidR="00774350" w:rsidRPr="00774350">
        <w:rPr>
          <w:rFonts w:hint="eastAsia"/>
          <w:b/>
          <w:bCs/>
          <w:sz w:val="24"/>
          <w:szCs w:val="28"/>
        </w:rPr>
        <w:lastRenderedPageBreak/>
        <w:t>1.</w:t>
      </w:r>
      <w:r w:rsidR="00774350">
        <w:rPr>
          <w:b/>
          <w:bCs/>
        </w:rPr>
        <w:t xml:space="preserve"> </w:t>
      </w:r>
      <w:r w:rsidR="00774350" w:rsidRPr="00774350">
        <w:rPr>
          <w:rFonts w:hint="eastAsia"/>
          <w:b/>
          <w:bCs/>
          <w:sz w:val="24"/>
          <w:szCs w:val="28"/>
        </w:rPr>
        <w:t>몬스터 컨셉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088"/>
        <w:gridCol w:w="5232"/>
      </w:tblGrid>
      <w:tr w:rsidR="00774350" w14:paraId="569DCDD3" w14:textId="77777777" w:rsidTr="00774350">
        <w:tc>
          <w:tcPr>
            <w:tcW w:w="1696" w:type="dxa"/>
            <w:vAlign w:val="center"/>
          </w:tcPr>
          <w:p w14:paraId="7CAE1406" w14:textId="5F0E3991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테마</w:t>
            </w:r>
          </w:p>
        </w:tc>
        <w:tc>
          <w:tcPr>
            <w:tcW w:w="7320" w:type="dxa"/>
            <w:gridSpan w:val="2"/>
          </w:tcPr>
          <w:p w14:paraId="3D4336E5" w14:textId="1E197448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SF/사이버 펑크</w:t>
            </w:r>
          </w:p>
        </w:tc>
      </w:tr>
      <w:tr w:rsidR="00B2531A" w14:paraId="30FC75CF" w14:textId="77777777" w:rsidTr="00774350">
        <w:trPr>
          <w:trHeight w:val="3978"/>
        </w:trPr>
        <w:tc>
          <w:tcPr>
            <w:tcW w:w="1696" w:type="dxa"/>
            <w:vAlign w:val="center"/>
          </w:tcPr>
          <w:p w14:paraId="7EEE014C" w14:textId="7330C8AA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예시</w:t>
            </w:r>
          </w:p>
        </w:tc>
        <w:tc>
          <w:tcPr>
            <w:tcW w:w="2088" w:type="dxa"/>
            <w:vAlign w:val="center"/>
          </w:tcPr>
          <w:p w14:paraId="354E1BCC" w14:textId="483E785F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9CB758" wp14:editId="5A3274D9">
                  <wp:extent cx="1005405" cy="1792770"/>
                  <wp:effectExtent l="0" t="0" r="4445" b="0"/>
                  <wp:docPr id="89547264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250" cy="1797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vAlign w:val="center"/>
          </w:tcPr>
          <w:p w14:paraId="0BB4C529" w14:textId="63241EC8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BDB771" wp14:editId="09480660">
                  <wp:extent cx="3185490" cy="1791441"/>
                  <wp:effectExtent l="0" t="0" r="0" b="0"/>
                  <wp:docPr id="678766081" name="그림 3" descr="사이버펑크 2077, 최악의 시작이었지만… - 테크레시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사이버펑크 2077, 최악의 시작이었지만… - 테크레시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867" cy="179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50" w14:paraId="6E36841D" w14:textId="77777777" w:rsidTr="00774350">
        <w:tc>
          <w:tcPr>
            <w:tcW w:w="1696" w:type="dxa"/>
            <w:vAlign w:val="center"/>
          </w:tcPr>
          <w:p w14:paraId="60405DB7" w14:textId="7A12FEB2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20" w:type="dxa"/>
            <w:gridSpan w:val="2"/>
          </w:tcPr>
          <w:p w14:paraId="20581551" w14:textId="4A94CE79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고도의 과학 기술 발전과 </w:t>
            </w:r>
            <w:proofErr w:type="spellStart"/>
            <w:r>
              <w:rPr>
                <w:rFonts w:hint="eastAsia"/>
                <w:b/>
                <w:bCs/>
              </w:rPr>
              <w:t>휴머노이드</w:t>
            </w:r>
            <w:proofErr w:type="spellEnd"/>
            <w:r>
              <w:rPr>
                <w:rFonts w:hint="eastAsia"/>
                <w:b/>
                <w:bCs/>
              </w:rPr>
              <w:t xml:space="preserve">(인간형 로봇)를 쉽게 볼 수 있는 시대적 배경. </w:t>
            </w:r>
          </w:p>
        </w:tc>
      </w:tr>
      <w:tr w:rsidR="00774350" w14:paraId="4BE8FC08" w14:textId="77777777" w:rsidTr="00774350">
        <w:trPr>
          <w:trHeight w:val="2770"/>
        </w:trPr>
        <w:tc>
          <w:tcPr>
            <w:tcW w:w="1696" w:type="dxa"/>
            <w:vAlign w:val="center"/>
          </w:tcPr>
          <w:p w14:paraId="3C773583" w14:textId="4427064E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색감</w:t>
            </w:r>
          </w:p>
        </w:tc>
        <w:tc>
          <w:tcPr>
            <w:tcW w:w="7320" w:type="dxa"/>
            <w:gridSpan w:val="2"/>
            <w:vAlign w:val="center"/>
          </w:tcPr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3547"/>
              <w:gridCol w:w="3547"/>
            </w:tblGrid>
            <w:tr w:rsidR="00774350" w14:paraId="5B16355C" w14:textId="77777777" w:rsidTr="00774350">
              <w:tc>
                <w:tcPr>
                  <w:tcW w:w="3547" w:type="dxa"/>
                  <w:vAlign w:val="center"/>
                </w:tcPr>
                <w:p w14:paraId="567FEDAA" w14:textId="03B5660B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색상 칼라 차트</w:t>
                  </w:r>
                </w:p>
              </w:tc>
              <w:tc>
                <w:tcPr>
                  <w:tcW w:w="3547" w:type="dxa"/>
                  <w:vAlign w:val="center"/>
                </w:tcPr>
                <w:p w14:paraId="04CD828E" w14:textId="319FFF40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빛</w:t>
                  </w:r>
                </w:p>
              </w:tc>
            </w:tr>
            <w:tr w:rsidR="00774350" w14:paraId="007205CE" w14:textId="77777777" w:rsidTr="00774350">
              <w:trPr>
                <w:trHeight w:val="1797"/>
              </w:trPr>
              <w:tc>
                <w:tcPr>
                  <w:tcW w:w="3547" w:type="dxa"/>
                  <w:vAlign w:val="center"/>
                </w:tcPr>
                <w:p w14:paraId="7E09F7F7" w14:textId="611856C3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C55B77" wp14:editId="04152F61">
                        <wp:extent cx="1555668" cy="1034728"/>
                        <wp:effectExtent l="0" t="0" r="6985" b="0"/>
                        <wp:docPr id="1250246123" name="그림 4" descr="네온 색상 칼라 차트 : 네이버 블로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네온 색상 칼라 차트 : 네이버 블로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9012" cy="1043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7" w:type="dxa"/>
                  <w:vAlign w:val="center"/>
                </w:tcPr>
                <w:p w14:paraId="5F7AADFF" w14:textId="1A7A68E9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3E1014" wp14:editId="45D7F7BE">
                        <wp:extent cx="1721922" cy="969032"/>
                        <wp:effectExtent l="0" t="0" r="0" b="2540"/>
                        <wp:docPr id="1447260075" name="그림 5" descr="네온 컬러의 디자인 파워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네온 컬러의 디자인 파워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9634" cy="9846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4CA87F" w14:textId="7D255DB4" w:rsidR="00774350" w:rsidRP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  <w:tr w:rsidR="00774350" w14:paraId="55846834" w14:textId="77777777" w:rsidTr="00B2531A">
        <w:trPr>
          <w:trHeight w:val="4241"/>
        </w:trPr>
        <w:tc>
          <w:tcPr>
            <w:tcW w:w="1696" w:type="dxa"/>
            <w:vAlign w:val="center"/>
          </w:tcPr>
          <w:p w14:paraId="322C676E" w14:textId="4198C08C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재질</w:t>
            </w:r>
          </w:p>
        </w:tc>
        <w:tc>
          <w:tcPr>
            <w:tcW w:w="7320" w:type="dxa"/>
            <w:gridSpan w:val="2"/>
          </w:tcPr>
          <w:p w14:paraId="5D92F49F" w14:textId="66483C7C" w:rsidR="00B2531A" w:rsidRDefault="00B2531A" w:rsidP="00B2531A">
            <w:pPr>
              <w:widowControl/>
              <w:wordWrap/>
              <w:autoSpaceDE/>
              <w:autoSpaceDN/>
              <w:rPr>
                <w:b/>
                <w:bCs/>
              </w:rPr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7094"/>
            </w:tblGrid>
            <w:tr w:rsidR="00B2531A" w14:paraId="0C161D9A" w14:textId="77777777" w:rsidTr="00B2531A">
              <w:trPr>
                <w:trHeight w:val="85"/>
              </w:trPr>
              <w:tc>
                <w:tcPr>
                  <w:tcW w:w="7094" w:type="dxa"/>
                </w:tcPr>
                <w:p w14:paraId="6B2BD84E" w14:textId="39D4D041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유연하면서 단단한 철.</w:t>
                  </w:r>
                </w:p>
              </w:tc>
            </w:tr>
            <w:tr w:rsidR="00B2531A" w14:paraId="3BF8BF0F" w14:textId="77777777" w:rsidTr="00B2531A">
              <w:trPr>
                <w:trHeight w:val="3069"/>
              </w:trPr>
              <w:tc>
                <w:tcPr>
                  <w:tcW w:w="7094" w:type="dxa"/>
                </w:tcPr>
                <w:p w14:paraId="477A5AC3" w14:textId="1FFB9742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1FF85D" wp14:editId="6C47FD00">
                        <wp:extent cx="1104405" cy="1902750"/>
                        <wp:effectExtent l="0" t="0" r="635" b="2540"/>
                        <wp:docPr id="17629379" name="그림 6" descr="아이언 맨 수트 정리 (All Iron Man Suits) - vana+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아이언 맨 수트 정리 (All Iron Man Suits) - vana+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155" cy="1941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CA92382" wp14:editId="17DB4C48">
                        <wp:extent cx="1900052" cy="1900052"/>
                        <wp:effectExtent l="0" t="0" r="5080" b="5080"/>
                        <wp:docPr id="1146990009" name="그림 7" descr="키덜트 전문샵 매니아 하우스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키덜트 전문샵 매니아 하우스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5614" cy="19256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C88C1EC" w14:textId="3EE47616" w:rsidR="00774350" w:rsidRDefault="00774350" w:rsidP="00B2531A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</w:tbl>
    <w:p w14:paraId="09DDCCBC" w14:textId="7E354259" w:rsidR="00774350" w:rsidRPr="00774350" w:rsidRDefault="00774350" w:rsidP="00774350">
      <w:pPr>
        <w:widowControl/>
        <w:wordWrap/>
        <w:autoSpaceDE/>
        <w:autoSpaceDN/>
        <w:rPr>
          <w:b/>
          <w:bCs/>
        </w:rPr>
      </w:pPr>
    </w:p>
    <w:p w14:paraId="475C7FF9" w14:textId="734EF1BD" w:rsidR="00B2531A" w:rsidRDefault="00B2531A" w:rsidP="00B253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31A" w14:paraId="5613C93C" w14:textId="77777777" w:rsidTr="00F5568C">
        <w:trPr>
          <w:trHeight w:val="557"/>
        </w:trPr>
        <w:tc>
          <w:tcPr>
            <w:tcW w:w="9016" w:type="dxa"/>
            <w:vAlign w:val="center"/>
          </w:tcPr>
          <w:p w14:paraId="01CAA475" w14:textId="7C36EB57" w:rsidR="00B2531A" w:rsidRPr="00F5568C" w:rsidRDefault="00B2531A" w:rsidP="00F5568C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F5568C">
              <w:rPr>
                <w:rFonts w:hint="eastAsia"/>
                <w:b/>
                <w:bCs/>
              </w:rPr>
              <w:lastRenderedPageBreak/>
              <w:t>몬스터 예시 이미지</w:t>
            </w:r>
          </w:p>
        </w:tc>
      </w:tr>
      <w:tr w:rsidR="00B2531A" w14:paraId="5A7304CA" w14:textId="77777777" w:rsidTr="00F5568C">
        <w:trPr>
          <w:trHeight w:val="3972"/>
        </w:trPr>
        <w:tc>
          <w:tcPr>
            <w:tcW w:w="9016" w:type="dxa"/>
          </w:tcPr>
          <w:p w14:paraId="501BED7F" w14:textId="79B4DC6B" w:rsidR="00B2531A" w:rsidRDefault="00B2531A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A78F0CE" wp14:editId="0CABA140">
                  <wp:extent cx="1959429" cy="1773842"/>
                  <wp:effectExtent l="0" t="0" r="3175" b="0"/>
                  <wp:docPr id="56720529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526" cy="178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370E53" wp14:editId="6980C8FE">
                  <wp:extent cx="2161309" cy="2161309"/>
                  <wp:effectExtent l="0" t="0" r="0" b="0"/>
                  <wp:docPr id="61841153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531" cy="2170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615BCC8" wp14:editId="5AF80D69">
                  <wp:extent cx="1282535" cy="2157328"/>
                  <wp:effectExtent l="0" t="0" r="0" b="0"/>
                  <wp:docPr id="94714793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405" cy="2173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1A" w14:paraId="785D7452" w14:textId="77777777" w:rsidTr="00B2531A">
        <w:trPr>
          <w:trHeight w:val="4810"/>
        </w:trPr>
        <w:tc>
          <w:tcPr>
            <w:tcW w:w="9016" w:type="dxa"/>
          </w:tcPr>
          <w:p w14:paraId="11FD5076" w14:textId="77777777" w:rsidR="00B2531A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로봇은 인간의 형태를 닮을수록 강력해지고 빠르고 다양한 무기를 탑재하고 있다.</w:t>
            </w:r>
          </w:p>
          <w:p w14:paraId="7E7A3EDB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17D4E2BF" w14:textId="0B8A9C3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낮은 단계의 로봇</w:t>
            </w:r>
            <w:r>
              <w:rPr>
                <w:rFonts w:hint="eastAsia"/>
                <w:noProof/>
              </w:rPr>
              <w:t>은 하나만의 기능을 위한 서포트 역할을 담당하는 비주얼. (왼쪽이미지 -&gt; 총을 직전으로만 발사하는 형태)</w:t>
            </w:r>
          </w:p>
          <w:p w14:paraId="193F98C3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3B78D60" w14:textId="7BA03770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중간 단계의 로봇</w:t>
            </w:r>
            <w:r>
              <w:rPr>
                <w:rFonts w:hint="eastAsia"/>
                <w:noProof/>
              </w:rPr>
              <w:t>은 2가지 이상의 기능이 답재되어 있는 형태와 약하고 작은 로봇보다 움직임의 범위가 커보이는 비주얼.</w:t>
            </w:r>
          </w:p>
          <w:p w14:paraId="07BC7D48" w14:textId="16320E56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(가운데 이미지 -&gt; 양쪽 팔을 활용해 서로 다른 공격을 할 것 같은 형태)</w:t>
            </w:r>
          </w:p>
          <w:p w14:paraId="6C57B3F9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98C8BC5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높은 단계의 로봇</w:t>
            </w:r>
            <w:r>
              <w:rPr>
                <w:rFonts w:hint="eastAsia"/>
                <w:noProof/>
              </w:rPr>
              <w:t>은 인간의 형태와 유사하며 다양한 무기를 활용하며 움직임이 자연스러워 인간에 뒤쳐지지 않는 형태.</w:t>
            </w:r>
          </w:p>
          <w:p w14:paraId="2D38D559" w14:textId="57ACB24A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(오른쪽 이미지 -&gt; 인간과 유사한 형태)</w:t>
            </w:r>
          </w:p>
        </w:tc>
      </w:tr>
      <w:tr w:rsidR="00F5568C" w14:paraId="7E109178" w14:textId="77777777" w:rsidTr="00F5568C">
        <w:trPr>
          <w:trHeight w:val="2665"/>
        </w:trPr>
        <w:tc>
          <w:tcPr>
            <w:tcW w:w="9016" w:type="dxa"/>
          </w:tcPr>
          <w:p w14:paraId="2545B3D4" w14:textId="15AFB95B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학원에서 제공한 에셋 목록에 없다면 단순 -&gt; 복잡 -&gt; 정밀 단계로 나누어 표시할 수 있는 외형 선택. (순서에 따라 기술의 개발 순을 유추 할 수 있도록)</w:t>
            </w:r>
          </w:p>
        </w:tc>
      </w:tr>
    </w:tbl>
    <w:p w14:paraId="0383FD45" w14:textId="0A31AC2B" w:rsidR="00F5568C" w:rsidRDefault="00F5568C" w:rsidP="00481F6D">
      <w:pPr>
        <w:rPr>
          <w:b/>
          <w:bCs/>
          <w:sz w:val="24"/>
          <w:szCs w:val="28"/>
        </w:rPr>
      </w:pPr>
    </w:p>
    <w:p w14:paraId="54F9B215" w14:textId="4B5F1828" w:rsidR="00F5568C" w:rsidRDefault="00F5568C" w:rsidP="00F5568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873AD3" w14:textId="38F5D818" w:rsidR="00481F6D" w:rsidRDefault="00481F6D" w:rsidP="00481F6D">
      <w:pPr>
        <w:rPr>
          <w:b/>
          <w:bCs/>
          <w:sz w:val="24"/>
          <w:szCs w:val="28"/>
        </w:rPr>
      </w:pPr>
      <w:r w:rsidRPr="00481F6D">
        <w:rPr>
          <w:rFonts w:hint="eastAsia"/>
          <w:b/>
          <w:bCs/>
          <w:sz w:val="24"/>
          <w:szCs w:val="28"/>
        </w:rPr>
        <w:lastRenderedPageBreak/>
        <w:t>1. 일반 몬스터</w:t>
      </w:r>
    </w:p>
    <w:p w14:paraId="5133C24E" w14:textId="4658EF42" w:rsidR="00481F6D" w:rsidRDefault="00481F6D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81F6D" w14:paraId="4FDD9238" w14:textId="77777777" w:rsidTr="004807E5">
        <w:tc>
          <w:tcPr>
            <w:tcW w:w="2263" w:type="dxa"/>
            <w:vAlign w:val="center"/>
          </w:tcPr>
          <w:p w14:paraId="74A0F765" w14:textId="5821A737" w:rsidR="00481F6D" w:rsidRDefault="00481F6D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5E3FC7B7" w14:textId="79AFEED4" w:rsidR="00481F6D" w:rsidRPr="001B2DA2" w:rsidRDefault="00481F6D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일반 몬스터</w:t>
            </w:r>
          </w:p>
        </w:tc>
      </w:tr>
      <w:tr w:rsidR="00481F6D" w14:paraId="4532E4A3" w14:textId="77777777" w:rsidTr="004807E5">
        <w:tc>
          <w:tcPr>
            <w:tcW w:w="2263" w:type="dxa"/>
            <w:vAlign w:val="center"/>
          </w:tcPr>
          <w:p w14:paraId="023F46EA" w14:textId="306BB494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509026F2" w14:textId="48D9D6AE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일반</w:t>
            </w:r>
          </w:p>
        </w:tc>
      </w:tr>
      <w:tr w:rsidR="00481F6D" w14:paraId="598CD78A" w14:textId="77777777" w:rsidTr="004807E5">
        <w:tc>
          <w:tcPr>
            <w:tcW w:w="2263" w:type="dxa"/>
            <w:vAlign w:val="center"/>
          </w:tcPr>
          <w:p w14:paraId="4C7A2013" w14:textId="4B1108C8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042D5119" w14:textId="7AC656D3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소형</w:t>
            </w:r>
          </w:p>
        </w:tc>
      </w:tr>
      <w:tr w:rsidR="004807E5" w14:paraId="3A8CCBB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0B35B076" w14:textId="6811BAC4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824863D" w14:textId="79E9666B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게임의 가장 베이스로 깔려 있는 적으로 상시 등장하는 몬스터로 분류</w:t>
            </w:r>
            <w:r w:rsidRPr="001B2DA2">
              <w:rPr>
                <w:szCs w:val="22"/>
              </w:rPr>
              <w:t>할</w:t>
            </w:r>
            <w:r w:rsidRPr="001B2DA2">
              <w:rPr>
                <w:rFonts w:hint="eastAsia"/>
                <w:szCs w:val="22"/>
              </w:rPr>
              <w:t xml:space="preserve"> 수 있다.</w:t>
            </w:r>
          </w:p>
          <w:p w14:paraId="515C5871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공격유형은 하나의 개체는 하나의 발사 기능만을 가지고 있다. </w:t>
            </w:r>
          </w:p>
          <w:p w14:paraId="25BF64DA" w14:textId="3748296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이동유형은 하나의 단순 이동 유형 값만 가지고 있다.</w:t>
            </w:r>
          </w:p>
        </w:tc>
      </w:tr>
      <w:tr w:rsidR="004807E5" w14:paraId="6F7D89D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1D2A380C" w14:textId="0DF53809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</w:tcPr>
          <w:p w14:paraId="094E13AF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이동 유형의 혼합이나 변화를 통해 조절하지 않고 생성되는 개체 수와 생성 주기의 변화로 조절을 한다.</w:t>
            </w:r>
          </w:p>
          <w:p w14:paraId="77B4D5DD" w14:textId="63FE94C5" w:rsidR="004807E5" w:rsidRPr="001B2DA2" w:rsidRDefault="004807E5" w:rsidP="004807E5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-&gt; A라는 ID를 가진 일반 몬스터의 </w:t>
            </w:r>
            <w:r w:rsidRPr="001B2DA2">
              <w:rPr>
                <w:rFonts w:hint="eastAsia"/>
                <w:color w:val="EE0000"/>
                <w:szCs w:val="22"/>
              </w:rPr>
              <w:t>속성값은 변하지 않고 A라는 몬스터를 N마리 생성</w:t>
            </w:r>
            <w:r w:rsidRPr="001B2DA2">
              <w:rPr>
                <w:rFonts w:hint="eastAsia"/>
                <w:szCs w:val="22"/>
              </w:rPr>
              <w:t>으로 스테이지 난이도 조절.</w:t>
            </w:r>
          </w:p>
        </w:tc>
      </w:tr>
      <w:tr w:rsidR="004807E5" w14:paraId="67CD200A" w14:textId="77777777" w:rsidTr="00AF340E">
        <w:trPr>
          <w:trHeight w:val="641"/>
        </w:trPr>
        <w:tc>
          <w:tcPr>
            <w:tcW w:w="2263" w:type="dxa"/>
            <w:vAlign w:val="center"/>
          </w:tcPr>
          <w:p w14:paraId="2E6B6BDE" w14:textId="5EBE7F91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0BFE62F" w14:textId="77777777" w:rsidR="004807E5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몬스터 중에서 가장 작으며 플레이어보다 작은 크기.</w:t>
            </w:r>
          </w:p>
          <w:p w14:paraId="6A15F7B7" w14:textId="26E087B7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약해 보이도록)</w:t>
            </w:r>
          </w:p>
        </w:tc>
      </w:tr>
      <w:tr w:rsidR="00AF340E" w14:paraId="0EB3A58C" w14:textId="77777777" w:rsidTr="00AF340E">
        <w:trPr>
          <w:trHeight w:val="2198"/>
        </w:trPr>
        <w:tc>
          <w:tcPr>
            <w:tcW w:w="2263" w:type="dxa"/>
            <w:vAlign w:val="center"/>
          </w:tcPr>
          <w:p w14:paraId="0929D6B2" w14:textId="4FE361A5" w:rsidR="00AF340E" w:rsidRDefault="00AF340E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6CFF4CE0" w14:textId="6E7EC963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</w:tblGrid>
            <w:tr w:rsidR="00AF340E" w:rsidRPr="001B2DA2" w14:paraId="2146DC12" w14:textId="77777777" w:rsidTr="00AF340E">
              <w:tc>
                <w:tcPr>
                  <w:tcW w:w="881" w:type="dxa"/>
                </w:tcPr>
                <w:p w14:paraId="15CC7E9E" w14:textId="48197B9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61224166" w14:textId="640673AA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7A33C343" w14:textId="0A8B2333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AF340E" w:rsidRPr="001B2DA2" w14:paraId="53A25DA0" w14:textId="77777777" w:rsidTr="00AF340E">
              <w:tc>
                <w:tcPr>
                  <w:tcW w:w="881" w:type="dxa"/>
                </w:tcPr>
                <w:p w14:paraId="36756127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01CDB00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E0A73ED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1E190C" w14:textId="3F6374BC" w:rsidR="00AF340E" w:rsidRPr="001B2DA2" w:rsidRDefault="00AF340E" w:rsidP="00481F6D">
            <w:pPr>
              <w:rPr>
                <w:szCs w:val="22"/>
              </w:rPr>
            </w:pPr>
          </w:p>
        </w:tc>
      </w:tr>
      <w:tr w:rsidR="00AF340E" w14:paraId="5136123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5C4AE" w14:textId="7DBA9207" w:rsidR="00AF340E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1CA71750" w14:textId="2E1AD437" w:rsidR="00774350" w:rsidRPr="001B2DA2" w:rsidRDefault="005B0C8B" w:rsidP="00481F6D">
            <w:r w:rsidRPr="001B2DA2">
              <w:rPr>
                <w:rFonts w:hint="eastAsia"/>
              </w:rPr>
              <w:t>모든 스테이지</w:t>
            </w:r>
          </w:p>
        </w:tc>
      </w:tr>
      <w:tr w:rsidR="005B0C8B" w14:paraId="77CF3644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47575B9" w14:textId="5DA7C99F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59324007" w14:textId="0A20DC62" w:rsidR="005B0C8B" w:rsidRPr="001B2DA2" w:rsidRDefault="005B0C8B" w:rsidP="00481F6D">
            <w:r w:rsidRPr="001B2DA2">
              <w:rPr>
                <w:rFonts w:hint="eastAsia"/>
              </w:rPr>
              <w:t>상시</w:t>
            </w:r>
          </w:p>
        </w:tc>
      </w:tr>
      <w:tr w:rsidR="005B0C8B" w14:paraId="118A690C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6C2E8A6D" w14:textId="5F985E06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508175A0" w14:textId="781C8EC6" w:rsidR="005B0C8B" w:rsidRPr="001B2DA2" w:rsidRDefault="005B0C8B" w:rsidP="00481F6D">
            <w:r w:rsidRPr="001B2DA2">
              <w:rPr>
                <w:rFonts w:hint="eastAsia"/>
              </w:rPr>
              <w:t xml:space="preserve">오른쪽, 왼쪽, 중앙 </w:t>
            </w:r>
          </w:p>
        </w:tc>
      </w:tr>
      <w:tr w:rsidR="005B0C8B" w14:paraId="1A7A51DA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39C65C51" w14:textId="723E86E3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3D260A8B" w14:textId="77777777" w:rsidR="005B0C8B" w:rsidRPr="001B2DA2" w:rsidRDefault="005B0C8B" w:rsidP="00481F6D">
            <w:r w:rsidRPr="001B2DA2">
              <w:rPr>
                <w:rFonts w:hint="eastAsia"/>
              </w:rPr>
              <w:t>플레이어의 지속적인 컨트롤 요구.</w:t>
            </w:r>
          </w:p>
          <w:p w14:paraId="09D06333" w14:textId="281E9679" w:rsidR="005B0C8B" w:rsidRPr="001B2DA2" w:rsidRDefault="005B0C8B" w:rsidP="00481F6D">
            <w:r w:rsidRPr="001B2DA2">
              <w:rPr>
                <w:rFonts w:hint="eastAsia"/>
              </w:rPr>
              <w:t>(단순하지만 컨트롤은 계속 할 수 있도록 유도하면 특정 이벤트를 대비할 수 있도록 함.)</w:t>
            </w:r>
          </w:p>
        </w:tc>
      </w:tr>
      <w:tr w:rsidR="005B0C8B" w14:paraId="6E4A7856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B0F2855" w14:textId="662693D5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F8B4E60" w14:textId="0E4D9C52" w:rsidR="005B0C8B" w:rsidRPr="001B2DA2" w:rsidRDefault="005B0C8B" w:rsidP="00481F6D">
            <w:r w:rsidRPr="001B2DA2">
              <w:rPr>
                <w:rFonts w:hint="eastAsia"/>
              </w:rPr>
              <w:t>쉬운 예측. 반복 학습 가능 -&gt; 컨트롤 향상 유도</w:t>
            </w:r>
          </w:p>
        </w:tc>
      </w:tr>
      <w:tr w:rsidR="005B0C8B" w14:paraId="4E5D5D5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BC0DC" w14:textId="1D7E0F8A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02428E65" w14:textId="7E22AACA" w:rsidR="005B0C8B" w:rsidRPr="001B2DA2" w:rsidRDefault="005B0C8B" w:rsidP="00481F6D">
            <w:r w:rsidRPr="001B2DA2">
              <w:rPr>
                <w:rFonts w:hint="eastAsia"/>
              </w:rPr>
              <w:t>일반 몬스터의 외형으로 공격유형을 보자마자 파악할 수 없음. 하지만 첫 공격 후에 패턴 파악 가능.</w:t>
            </w:r>
          </w:p>
        </w:tc>
      </w:tr>
    </w:tbl>
    <w:p w14:paraId="0A94F324" w14:textId="2E2DE467" w:rsidR="00481F6D" w:rsidRDefault="005B0C8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B0C8B" w14:paraId="436E9E39" w14:textId="77777777" w:rsidTr="005B0C8B">
        <w:tc>
          <w:tcPr>
            <w:tcW w:w="1980" w:type="dxa"/>
            <w:vAlign w:val="center"/>
          </w:tcPr>
          <w:p w14:paraId="3D926B60" w14:textId="1A1BCF85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행동 프로세스</w:t>
            </w:r>
          </w:p>
        </w:tc>
        <w:tc>
          <w:tcPr>
            <w:tcW w:w="7036" w:type="dxa"/>
          </w:tcPr>
          <w:p w14:paraId="39E67663" w14:textId="77777777" w:rsidR="005B0C8B" w:rsidRPr="001B2DA2" w:rsidRDefault="005B0C8B" w:rsidP="005B0C8B">
            <w:r w:rsidRPr="001B2DA2">
              <w:rPr>
                <w:rFonts w:hint="eastAsia"/>
              </w:rPr>
              <w:t>1. 생성(출현)</w:t>
            </w:r>
          </w:p>
          <w:p w14:paraId="10B47080" w14:textId="77777777" w:rsidR="005B0C8B" w:rsidRPr="001B2DA2" w:rsidRDefault="005B0C8B" w:rsidP="005B0C8B">
            <w:r w:rsidRPr="001B2DA2">
              <w:rPr>
                <w:rFonts w:hint="eastAsia"/>
              </w:rPr>
              <w:t>2. 발사 기능 + 움직임 기능</w:t>
            </w:r>
          </w:p>
          <w:p w14:paraId="352E11D3" w14:textId="5E8B046B" w:rsidR="005B0C8B" w:rsidRPr="001B2DA2" w:rsidRDefault="005B0C8B" w:rsidP="005B0C8B">
            <w:r w:rsidRPr="001B2DA2">
              <w:rPr>
                <w:rFonts w:hint="eastAsia"/>
              </w:rPr>
              <w:t>3. 자동 소멸 및 파괴</w:t>
            </w:r>
          </w:p>
        </w:tc>
      </w:tr>
      <w:tr w:rsidR="005B0C8B" w14:paraId="27908365" w14:textId="77777777" w:rsidTr="005B0C8B">
        <w:tc>
          <w:tcPr>
            <w:tcW w:w="1980" w:type="dxa"/>
            <w:vAlign w:val="center"/>
          </w:tcPr>
          <w:p w14:paraId="05B8D0FE" w14:textId="23A9DA02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0404170C" w14:textId="4A7809C4" w:rsidR="005B0C8B" w:rsidRPr="001B2DA2" w:rsidRDefault="005B0C8B" w:rsidP="005B0C8B">
            <w:r w:rsidRPr="001B2DA2">
              <w:rPr>
                <w:rFonts w:hint="eastAsia"/>
              </w:rPr>
              <w:t>1. 생성(출현) -&gt; 생성 위치 값</w:t>
            </w:r>
          </w:p>
          <w:p w14:paraId="0BE77BDC" w14:textId="514CE497" w:rsidR="005B0C8B" w:rsidRPr="001B2DA2" w:rsidRDefault="005B0C8B" w:rsidP="005B0C8B">
            <w:r w:rsidRPr="001B2DA2">
              <w:rPr>
                <w:rFonts w:hint="eastAsia"/>
              </w:rPr>
              <w:t>2, 발사 값(단일 값과 N초마다 반복)</w:t>
            </w:r>
          </w:p>
          <w:p w14:paraId="72D69D71" w14:textId="64AEF872" w:rsidR="005B0C8B" w:rsidRPr="001B2DA2" w:rsidRDefault="005B0C8B" w:rsidP="005B0C8B">
            <w:r w:rsidRPr="001B2DA2">
              <w:rPr>
                <w:rFonts w:hint="eastAsia"/>
              </w:rPr>
              <w:t>3. 이동 값(단일 값)</w:t>
            </w:r>
          </w:p>
          <w:p w14:paraId="2B925BA3" w14:textId="0B39B436" w:rsidR="005B0C8B" w:rsidRPr="001B2DA2" w:rsidRDefault="005B0C8B" w:rsidP="005B0C8B">
            <w:r w:rsidRPr="001B2DA2">
              <w:rPr>
                <w:rFonts w:hint="eastAsia"/>
              </w:rPr>
              <w:t>4. 자동 소멸 (죽이지 않아도 목표 값 이동 시 소멸)</w:t>
            </w:r>
          </w:p>
          <w:p w14:paraId="1E366369" w14:textId="3FC32B32" w:rsidR="005B0C8B" w:rsidRPr="001B2DA2" w:rsidRDefault="005B0C8B" w:rsidP="00481F6D">
            <w:r w:rsidRPr="001B2DA2">
              <w:rPr>
                <w:rFonts w:hint="eastAsia"/>
              </w:rPr>
              <w:t>5. 파괴(충돌 값 입력되면 파괴)</w:t>
            </w:r>
          </w:p>
        </w:tc>
      </w:tr>
      <w:tr w:rsidR="005B0C8B" w14:paraId="67B0C2A4" w14:textId="77777777" w:rsidTr="005B0C8B">
        <w:tc>
          <w:tcPr>
            <w:tcW w:w="1980" w:type="dxa"/>
            <w:vAlign w:val="center"/>
          </w:tcPr>
          <w:p w14:paraId="6E0D81C5" w14:textId="15B89983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5BBA9D4E" w14:textId="77777777" w:rsidR="0066754B" w:rsidRPr="001B2DA2" w:rsidRDefault="0066754B" w:rsidP="00481F6D">
            <w:r w:rsidRPr="001B2DA2">
              <w:rPr>
                <w:rFonts w:hint="eastAsia"/>
              </w:rPr>
              <w:t>이동 속도는 스테이지 별 고정.</w:t>
            </w:r>
          </w:p>
          <w:p w14:paraId="173858BB" w14:textId="00FB439E" w:rsidR="005B0C8B" w:rsidRPr="001B2DA2" w:rsidRDefault="0066754B" w:rsidP="00481F6D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B0C8B" w14:paraId="0355C94B" w14:textId="77777777" w:rsidTr="005B0C8B">
        <w:tc>
          <w:tcPr>
            <w:tcW w:w="1980" w:type="dxa"/>
            <w:vAlign w:val="center"/>
          </w:tcPr>
          <w:p w14:paraId="0327FD13" w14:textId="16CCB3CB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3D71827B" w14:textId="23D73865" w:rsidR="005B0C8B" w:rsidRPr="001B2DA2" w:rsidRDefault="0066754B" w:rsidP="00481F6D">
            <w:r w:rsidRPr="001B2DA2">
              <w:rPr>
                <w:rFonts w:hint="eastAsia"/>
              </w:rPr>
              <w:t xml:space="preserve">일반 몬스터 HP </w:t>
            </w:r>
            <w:proofErr w:type="gramStart"/>
            <w:r w:rsidRPr="001B2DA2">
              <w:rPr>
                <w:rFonts w:hint="eastAsia"/>
              </w:rPr>
              <w:t>&lt; 플레이어</w:t>
            </w:r>
            <w:proofErr w:type="gramEnd"/>
            <w:r w:rsidRPr="001B2DA2">
              <w:rPr>
                <w:rFonts w:hint="eastAsia"/>
              </w:rPr>
              <w:t xml:space="preserve"> 공격력 (한 대 기준)</w:t>
            </w:r>
          </w:p>
          <w:p w14:paraId="3024802B" w14:textId="023C30CF" w:rsidR="0066754B" w:rsidRPr="001B2DA2" w:rsidRDefault="0066754B" w:rsidP="00481F6D">
            <w:r w:rsidRPr="001B2DA2">
              <w:rPr>
                <w:rFonts w:hint="eastAsia"/>
              </w:rPr>
              <w:t>한 대만 맞아도 죽도록 설정.</w:t>
            </w:r>
          </w:p>
        </w:tc>
      </w:tr>
      <w:tr w:rsidR="005B0C8B" w14:paraId="06DC4B76" w14:textId="77777777" w:rsidTr="0066754B">
        <w:trPr>
          <w:trHeight w:val="2186"/>
        </w:trPr>
        <w:tc>
          <w:tcPr>
            <w:tcW w:w="1980" w:type="dxa"/>
            <w:vAlign w:val="center"/>
          </w:tcPr>
          <w:p w14:paraId="0D17FA4C" w14:textId="119FD25E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760B278F" w14:textId="5F9D235F" w:rsidR="005B0C8B" w:rsidRPr="001B2DA2" w:rsidRDefault="0066754B" w:rsidP="00481F6D">
            <w:r w:rsidRPr="001B2DA2">
              <w:rPr>
                <w:rFonts w:hint="eastAsia"/>
              </w:rPr>
              <w:t xml:space="preserve">몬스터 중심으로 </w:t>
            </w:r>
            <w:r w:rsidRPr="001B2DA2">
              <w:t>–</w:t>
            </w:r>
            <w:r w:rsidRPr="001B2DA2">
              <w:rPr>
                <w:rFonts w:hint="eastAsia"/>
              </w:rPr>
              <w:t xml:space="preserve"> OFFSET 한 값</w:t>
            </w:r>
          </w:p>
          <w:p w14:paraId="14981463" w14:textId="0656286D" w:rsidR="0066754B" w:rsidRPr="001B2DA2" w:rsidRDefault="0066754B" w:rsidP="00481F6D">
            <w:pPr>
              <w:rPr>
                <w:color w:val="156082" w:themeColor="accent1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D0C444" wp14:editId="176C2B2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436008489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8047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89834A" wp14:editId="0C315B2D">
                      <wp:simplePos x="0" y="0"/>
                      <wp:positionH relativeFrom="column">
                        <wp:posOffset>1749282</wp:posOffset>
                      </wp:positionH>
                      <wp:positionV relativeFrom="paragraph">
                        <wp:posOffset>195883</wp:posOffset>
                      </wp:positionV>
                      <wp:extent cx="719455" cy="637540"/>
                      <wp:effectExtent l="0" t="0" r="4445" b="0"/>
                      <wp:wrapNone/>
                      <wp:docPr id="118757660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FF676" id="직사각형 14" o:spid="_x0000_s1026" style="position:absolute;margin-left:137.75pt;margin-top:15.4pt;width:56.6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19B17C" wp14:editId="62961AFA">
                      <wp:simplePos x="0" y="0"/>
                      <wp:positionH relativeFrom="column">
                        <wp:posOffset>1642970</wp:posOffset>
                      </wp:positionH>
                      <wp:positionV relativeFrom="paragraph">
                        <wp:posOffset>98434</wp:posOffset>
                      </wp:positionV>
                      <wp:extent cx="931367" cy="825690"/>
                      <wp:effectExtent l="0" t="0" r="2540" b="0"/>
                      <wp:wrapNone/>
                      <wp:docPr id="117923364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67" cy="8256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B3E987" id="직사각형 14" o:spid="_x0000_s1026" style="position:absolute;margin-left:129.35pt;margin-top:7.75pt;width:73.35pt;height: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" fillcolor="#156082 [3204]" stroked="f" strokeweight="1.5pt"/>
                  </w:pict>
                </mc:Fallback>
              </mc:AlternateContent>
            </w:r>
            <w:r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BE9E3FD" w14:textId="2A4A7ACF" w:rsidR="0066754B" w:rsidRPr="001B2DA2" w:rsidRDefault="0066754B" w:rsidP="00481F6D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368EB6" wp14:editId="4547C73F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48050765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16B8A" id="직선 화살표 연결선 15" o:spid="_x0000_s1026" type="#_x0000_t32" style="position:absolute;margin-left:65.15pt;margin-top:12.05pt;width:72.55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EE0000"/>
              </w:rPr>
              <w:t>히트 박스</w:t>
            </w:r>
          </w:p>
        </w:tc>
      </w:tr>
      <w:tr w:rsidR="005651DB" w14:paraId="3A6248D6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784EE17D" w14:textId="192FD4A8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052D6AAE" w14:textId="6E37F943" w:rsidR="005651DB" w:rsidRPr="001B2DA2" w:rsidRDefault="005651DB" w:rsidP="00481F6D">
            <w:r w:rsidRPr="001B2DA2">
              <w:rPr>
                <w:rFonts w:hint="eastAsia"/>
              </w:rPr>
              <w:t>즉시 사망 효과로 SKIP(일반 몬스터 만)</w:t>
            </w:r>
          </w:p>
        </w:tc>
      </w:tr>
      <w:tr w:rsidR="0066754B" w14:paraId="537AFD7A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57C6A53A" w14:textId="6721991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7ABD83EC" w14:textId="1A0AC6D8" w:rsidR="0066754B" w:rsidRPr="001B2DA2" w:rsidRDefault="0066754B" w:rsidP="00481F6D">
            <w:r w:rsidRPr="001B2DA2">
              <w:rPr>
                <w:rFonts w:hint="eastAsia"/>
              </w:rPr>
              <w:t>폭발 이펙트</w:t>
            </w:r>
          </w:p>
        </w:tc>
      </w:tr>
      <w:tr w:rsidR="0066754B" w14:paraId="568A34D2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40093075" w14:textId="480C182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3B94CD06" w14:textId="046C663B" w:rsidR="0066754B" w:rsidRPr="001B2DA2" w:rsidRDefault="0066754B" w:rsidP="00481F6D">
            <w:r w:rsidRPr="001B2DA2">
              <w:rPr>
                <w:rFonts w:hint="eastAsia"/>
              </w:rPr>
              <w:t>점수(보상) 제공 (EX: 점수 +100)</w:t>
            </w:r>
          </w:p>
        </w:tc>
      </w:tr>
      <w:tr w:rsidR="005651DB" w14:paraId="158C3291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1E06BA40" w14:textId="0F46BDD7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0323F575" w14:textId="7F8AB869" w:rsidR="005651DB" w:rsidRPr="001B2DA2" w:rsidRDefault="005651DB" w:rsidP="00481F6D">
            <w:r w:rsidRPr="001B2DA2">
              <w:rPr>
                <w:rFonts w:hint="eastAsia"/>
              </w:rPr>
              <w:t xml:space="preserve">일반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79112661" w14:textId="29C0C056" w:rsidR="005651DB" w:rsidRDefault="005651DB" w:rsidP="00481F6D">
      <w:pPr>
        <w:rPr>
          <w:b/>
          <w:bCs/>
          <w:sz w:val="24"/>
          <w:szCs w:val="28"/>
        </w:rPr>
      </w:pPr>
    </w:p>
    <w:p w14:paraId="629F69D3" w14:textId="77777777" w:rsidR="005651DB" w:rsidRDefault="005651D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8ABA18A" w14:textId="4233042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엘리트 몬스터</w:t>
      </w:r>
    </w:p>
    <w:p w14:paraId="0B60F577" w14:textId="765A866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651DB" w14:paraId="757B027D" w14:textId="77777777" w:rsidTr="0063095F">
        <w:tc>
          <w:tcPr>
            <w:tcW w:w="2263" w:type="dxa"/>
            <w:vAlign w:val="center"/>
          </w:tcPr>
          <w:p w14:paraId="21B590E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4D84AA03" w14:textId="61F413D5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엘리트 몬스터</w:t>
            </w:r>
          </w:p>
        </w:tc>
      </w:tr>
      <w:tr w:rsidR="005651DB" w14:paraId="17EC7498" w14:textId="77777777" w:rsidTr="0063095F">
        <w:tc>
          <w:tcPr>
            <w:tcW w:w="2263" w:type="dxa"/>
            <w:vAlign w:val="center"/>
          </w:tcPr>
          <w:p w14:paraId="0B1B679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356251E4" w14:textId="318423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</w:t>
            </w:r>
          </w:p>
        </w:tc>
      </w:tr>
      <w:tr w:rsidR="005651DB" w14:paraId="3B2A43D9" w14:textId="77777777" w:rsidTr="0063095F">
        <w:tc>
          <w:tcPr>
            <w:tcW w:w="2263" w:type="dxa"/>
            <w:vAlign w:val="center"/>
          </w:tcPr>
          <w:p w14:paraId="654199BF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20B42CE0" w14:textId="0E7EAD0A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중형</w:t>
            </w:r>
          </w:p>
        </w:tc>
      </w:tr>
      <w:tr w:rsidR="005651DB" w14:paraId="69408B15" w14:textId="77777777" w:rsidTr="0063095F">
        <w:trPr>
          <w:trHeight w:val="2075"/>
        </w:trPr>
        <w:tc>
          <w:tcPr>
            <w:tcW w:w="2263" w:type="dxa"/>
            <w:vAlign w:val="center"/>
          </w:tcPr>
          <w:p w14:paraId="5F79B7B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CA08EC2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7CA1F808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6F4C9D6F" w14:textId="4BFBA11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651DB" w14:paraId="4015C249" w14:textId="77777777" w:rsidTr="001B2DA2">
        <w:trPr>
          <w:trHeight w:val="1433"/>
        </w:trPr>
        <w:tc>
          <w:tcPr>
            <w:tcW w:w="2263" w:type="dxa"/>
            <w:vAlign w:val="center"/>
          </w:tcPr>
          <w:p w14:paraId="6C2483DC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6730395E" w14:textId="4B57B6DB" w:rsidR="005651DB" w:rsidRPr="001B2DA2" w:rsidRDefault="005651DB" w:rsidP="005651DB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하나의 엘리트 몬스터는 몇 개의 공격 유형을 가지고 있으며, 어떤 움직임 유형을 가지고 있으며, N초마다 반복이 되며, 얼마나 공격해야 하는지를 통해 난이도를 조절한다.</w:t>
            </w:r>
          </w:p>
        </w:tc>
      </w:tr>
      <w:tr w:rsidR="005651DB" w14:paraId="1D2ABD87" w14:textId="77777777" w:rsidTr="0063095F">
        <w:trPr>
          <w:trHeight w:val="641"/>
        </w:trPr>
        <w:tc>
          <w:tcPr>
            <w:tcW w:w="2263" w:type="dxa"/>
            <w:vAlign w:val="center"/>
          </w:tcPr>
          <w:p w14:paraId="1DCB3D0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18F09BC5" w14:textId="0C505FAE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플레이어보다 약 2~3배 크다.</w:t>
            </w:r>
          </w:p>
          <w:p w14:paraId="61949BD2" w14:textId="04CADC8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심상치 않은 적이다.)</w:t>
            </w:r>
          </w:p>
        </w:tc>
      </w:tr>
      <w:tr w:rsidR="005651DB" w14:paraId="0ED02A53" w14:textId="77777777" w:rsidTr="0063095F">
        <w:trPr>
          <w:trHeight w:val="2198"/>
        </w:trPr>
        <w:tc>
          <w:tcPr>
            <w:tcW w:w="2263" w:type="dxa"/>
            <w:vAlign w:val="center"/>
          </w:tcPr>
          <w:p w14:paraId="0BB5AFA6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54203158" w14:textId="3EBF8E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0,1,2만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  <w:gridCol w:w="1418"/>
              <w:gridCol w:w="1418"/>
            </w:tblGrid>
            <w:tr w:rsidR="005651DB" w:rsidRPr="001B2DA2" w14:paraId="61CACEBF" w14:textId="3D374781" w:rsidTr="005651DB">
              <w:tc>
                <w:tcPr>
                  <w:tcW w:w="881" w:type="dxa"/>
                </w:tcPr>
                <w:p w14:paraId="7211E617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33B4FA7D" w14:textId="68B83C72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40FA6A3F" w14:textId="3689BD95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0CBEE6C0" w14:textId="6305D3F0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  <w:tc>
                <w:tcPr>
                  <w:tcW w:w="1418" w:type="dxa"/>
                </w:tcPr>
                <w:p w14:paraId="12A700C9" w14:textId="24316919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5651DB" w:rsidRPr="001B2DA2" w14:paraId="267AFF84" w14:textId="2BD5D8DE" w:rsidTr="005651DB">
              <w:tc>
                <w:tcPr>
                  <w:tcW w:w="881" w:type="dxa"/>
                </w:tcPr>
                <w:p w14:paraId="3C6A69C0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967C7F6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D6F00B4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5ED78D1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240BE4C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A923D3" w14:textId="77777777" w:rsidR="005651DB" w:rsidRPr="001B2DA2" w:rsidRDefault="005651DB" w:rsidP="0063095F">
            <w:pPr>
              <w:rPr>
                <w:szCs w:val="22"/>
              </w:rPr>
            </w:pPr>
          </w:p>
        </w:tc>
      </w:tr>
      <w:tr w:rsidR="005651DB" w14:paraId="6EA0FB11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62F46F5E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56615259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651DB" w14:paraId="2CA200A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30CCBA1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390C6C42" w14:textId="13E26E8B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조건 충족 시 OR 시간이 지나면</w:t>
            </w:r>
          </w:p>
        </w:tc>
      </w:tr>
      <w:tr w:rsidR="005651DB" w14:paraId="1FE5E72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DFF2CD4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2167A306" w14:textId="046A556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651DB" w14:paraId="0F63A28E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1E0E7E8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036B7496" w14:textId="468EA0CD" w:rsidR="005836F9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플레이어의 지속적인 컨트롤 요구하며 얼마나 빠르게 공격에 대처하여 움직이며 공격을 최대한 넣을 수 있는지 요구.</w:t>
            </w:r>
          </w:p>
          <w:p w14:paraId="38938BB6" w14:textId="5BCE52BE" w:rsidR="005651DB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(어떤 공격의 패턴인지 빠르게 </w:t>
            </w:r>
            <w:r w:rsidR="00C836D4" w:rsidRPr="001B2DA2">
              <w:rPr>
                <w:rFonts w:hint="eastAsia"/>
                <w:szCs w:val="22"/>
              </w:rPr>
              <w:t>파악 후</w:t>
            </w:r>
            <w:r w:rsidRPr="001B2DA2">
              <w:rPr>
                <w:rFonts w:hint="eastAsia"/>
                <w:szCs w:val="22"/>
              </w:rPr>
              <w:t xml:space="preserve"> 회피 및 공격 유도)</w:t>
            </w:r>
          </w:p>
        </w:tc>
      </w:tr>
      <w:tr w:rsidR="005651DB" w14:paraId="158CC832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7C5FE87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66616FE" w14:textId="35701655" w:rsidR="005651DB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 패턴 학습 상기, 숙달 </w:t>
            </w:r>
            <w:r w:rsidR="005651DB" w:rsidRPr="001B2DA2">
              <w:rPr>
                <w:rFonts w:hint="eastAsia"/>
                <w:szCs w:val="22"/>
              </w:rPr>
              <w:t>-&gt; 컨트롤 향상 유도</w:t>
            </w:r>
          </w:p>
        </w:tc>
      </w:tr>
      <w:tr w:rsidR="005651DB" w14:paraId="062DF5CB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4E8E94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5A7EA910" w14:textId="77777777" w:rsidR="001B2DA2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  <w:r w:rsidR="001B2DA2" w:rsidRPr="001B2DA2">
              <w:rPr>
                <w:rFonts w:hint="eastAsia"/>
                <w:szCs w:val="22"/>
              </w:rPr>
              <w:t xml:space="preserve"> </w:t>
            </w:r>
          </w:p>
          <w:p w14:paraId="064AFF3A" w14:textId="1218BFB1" w:rsidR="005651DB" w:rsidRPr="001B2DA2" w:rsidRDefault="001B2DA2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(공격 위치 &lt;= 2)</w:t>
            </w:r>
          </w:p>
        </w:tc>
      </w:tr>
    </w:tbl>
    <w:p w14:paraId="5D916630" w14:textId="77777777" w:rsidR="001B2DA2" w:rsidRDefault="001B2DA2" w:rsidP="005651DB">
      <w:pPr>
        <w:rPr>
          <w:b/>
          <w:bCs/>
          <w:sz w:val="24"/>
          <w:szCs w:val="28"/>
        </w:rPr>
      </w:pPr>
    </w:p>
    <w:p w14:paraId="2C3B162F" w14:textId="4828BAC1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651DB" w14:paraId="24400A34" w14:textId="77777777" w:rsidTr="0063095F">
        <w:tc>
          <w:tcPr>
            <w:tcW w:w="1980" w:type="dxa"/>
            <w:vAlign w:val="center"/>
          </w:tcPr>
          <w:p w14:paraId="71CECDB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25B68148" w14:textId="77777777" w:rsidR="005651DB" w:rsidRPr="001B2DA2" w:rsidRDefault="005651DB" w:rsidP="0063095F">
            <w:r w:rsidRPr="001B2DA2">
              <w:rPr>
                <w:rFonts w:hint="eastAsia"/>
              </w:rPr>
              <w:t>1. 생성(출현)</w:t>
            </w:r>
          </w:p>
          <w:p w14:paraId="658A699E" w14:textId="1C4633F8" w:rsidR="005651DB" w:rsidRPr="001B2DA2" w:rsidRDefault="005651DB" w:rsidP="0063095F">
            <w:r w:rsidRPr="001B2DA2">
              <w:rPr>
                <w:rFonts w:hint="eastAsia"/>
              </w:rPr>
              <w:t xml:space="preserve">2. </w:t>
            </w:r>
            <w:r w:rsidR="008B724E" w:rsidRPr="001B2DA2">
              <w:rPr>
                <w:rFonts w:hint="eastAsia"/>
              </w:rPr>
              <w:t>패턴 1</w:t>
            </w:r>
          </w:p>
          <w:p w14:paraId="76CA6719" w14:textId="47F3D060" w:rsidR="008B724E" w:rsidRPr="001B2DA2" w:rsidRDefault="008B724E" w:rsidP="0063095F">
            <w:r w:rsidRPr="001B2DA2">
              <w:rPr>
                <w:rFonts w:hint="eastAsia"/>
              </w:rPr>
              <w:t>3. 패턴 2</w:t>
            </w:r>
          </w:p>
          <w:p w14:paraId="19CBD7B9" w14:textId="1B8C1A31" w:rsidR="002842A5" w:rsidRPr="001B2DA2" w:rsidRDefault="002842A5" w:rsidP="0063095F">
            <w:r w:rsidRPr="001B2DA2">
              <w:rPr>
                <w:rFonts w:hint="eastAsia"/>
              </w:rPr>
              <w:t>4. 패턴 반복</w:t>
            </w:r>
          </w:p>
          <w:p w14:paraId="0A02B0A9" w14:textId="7B46570B" w:rsidR="005651DB" w:rsidRPr="001B2DA2" w:rsidRDefault="002842A5" w:rsidP="0063095F">
            <w:r w:rsidRPr="001B2DA2">
              <w:rPr>
                <w:rFonts w:hint="eastAsia"/>
              </w:rPr>
              <w:t>5</w:t>
            </w:r>
            <w:r w:rsidR="005651DB" w:rsidRPr="001B2DA2">
              <w:rPr>
                <w:rFonts w:hint="eastAsia"/>
              </w:rPr>
              <w:t>. 파괴</w:t>
            </w:r>
            <w:r w:rsidRPr="001B2DA2">
              <w:rPr>
                <w:rFonts w:hint="eastAsia"/>
              </w:rPr>
              <w:t>(자동 소멸 불가)</w:t>
            </w:r>
          </w:p>
        </w:tc>
      </w:tr>
      <w:tr w:rsidR="005651DB" w14:paraId="5CAA84DC" w14:textId="77777777" w:rsidTr="0063095F">
        <w:tc>
          <w:tcPr>
            <w:tcW w:w="1980" w:type="dxa"/>
            <w:vAlign w:val="center"/>
          </w:tcPr>
          <w:p w14:paraId="47D4395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33A7BCC1" w14:textId="77777777" w:rsidR="005651DB" w:rsidRPr="001B2DA2" w:rsidRDefault="005651DB" w:rsidP="0063095F">
            <w:r w:rsidRPr="001B2DA2">
              <w:rPr>
                <w:rFonts w:hint="eastAsia"/>
              </w:rPr>
              <w:t>1. 생성(출현) -&gt; 생성 위치 값</w:t>
            </w:r>
          </w:p>
          <w:p w14:paraId="45011A45" w14:textId="1756B695" w:rsidR="005651DB" w:rsidRPr="001B2DA2" w:rsidRDefault="005651DB" w:rsidP="0063095F">
            <w:r w:rsidRPr="001B2DA2">
              <w:rPr>
                <w:rFonts w:hint="eastAsia"/>
              </w:rPr>
              <w:t xml:space="preserve">2, </w:t>
            </w:r>
            <w:r w:rsidR="002842A5" w:rsidRPr="001B2DA2">
              <w:rPr>
                <w:rFonts w:hint="eastAsia"/>
              </w:rPr>
              <w:t>패턴 1</w:t>
            </w:r>
            <w:r w:rsidR="004C3C62" w:rsidRPr="001B2DA2">
              <w:rPr>
                <w:rFonts w:hint="eastAsia"/>
              </w:rPr>
              <w:t>(</w:t>
            </w:r>
            <w:r w:rsidRPr="001B2DA2">
              <w:rPr>
                <w:rFonts w:hint="eastAsia"/>
              </w:rPr>
              <w:t>발사</w:t>
            </w:r>
            <w:r w:rsidR="00681EDB" w:rsidRPr="001B2DA2">
              <w:rPr>
                <w:rFonts w:hint="eastAsia"/>
              </w:rPr>
              <w:t xml:space="preserve"> 1</w:t>
            </w:r>
            <w:r w:rsidRPr="001B2DA2">
              <w:rPr>
                <w:rFonts w:hint="eastAsia"/>
              </w:rPr>
              <w:t xml:space="preserve"> 값</w:t>
            </w:r>
            <w:r w:rsidR="004C3C62" w:rsidRPr="001B2DA2">
              <w:rPr>
                <w:rFonts w:hint="eastAsia"/>
              </w:rPr>
              <w:t>)</w:t>
            </w:r>
          </w:p>
          <w:p w14:paraId="5659A0F5" w14:textId="500E0D74" w:rsidR="005651DB" w:rsidRPr="001B2DA2" w:rsidRDefault="005651DB" w:rsidP="0063095F">
            <w:r w:rsidRPr="001B2DA2">
              <w:rPr>
                <w:rFonts w:hint="eastAsia"/>
              </w:rPr>
              <w:t xml:space="preserve">3. </w:t>
            </w:r>
            <w:r w:rsidR="00681EDB" w:rsidRPr="001B2DA2">
              <w:rPr>
                <w:rFonts w:hint="eastAsia"/>
              </w:rPr>
              <w:t>패턴 1(이동 1 값)</w:t>
            </w:r>
          </w:p>
          <w:p w14:paraId="5DD0A707" w14:textId="24F54E7F" w:rsidR="00681EDB" w:rsidRPr="001B2DA2" w:rsidRDefault="00681EDB" w:rsidP="0063095F">
            <w:r w:rsidRPr="001B2DA2">
              <w:rPr>
                <w:rFonts w:hint="eastAsia"/>
              </w:rPr>
              <w:t>4. 패턴 2(발사 2 값)</w:t>
            </w:r>
          </w:p>
          <w:p w14:paraId="00915830" w14:textId="6FEEA89A" w:rsidR="00681EDB" w:rsidRPr="001B2DA2" w:rsidRDefault="00681EDB" w:rsidP="0063095F">
            <w:r w:rsidRPr="001B2DA2">
              <w:rPr>
                <w:rFonts w:hint="eastAsia"/>
              </w:rPr>
              <w:t>5. 패턴 2(이동 2값)</w:t>
            </w:r>
          </w:p>
          <w:p w14:paraId="178D0CBA" w14:textId="2632E470" w:rsidR="00681EDB" w:rsidRPr="001B2DA2" w:rsidRDefault="00681EDB" w:rsidP="0063095F">
            <w:r w:rsidRPr="001B2DA2">
              <w:rPr>
                <w:rFonts w:hint="eastAsia"/>
              </w:rPr>
              <w:t>6. 패턴 반복(패턴은 2~3개로 설정)</w:t>
            </w:r>
          </w:p>
          <w:p w14:paraId="2F6BFBE0" w14:textId="6839B28B" w:rsidR="005651DB" w:rsidRPr="001B2DA2" w:rsidRDefault="005651DB" w:rsidP="0063095F">
            <w:r w:rsidRPr="001B2DA2">
              <w:rPr>
                <w:rFonts w:hint="eastAsia"/>
              </w:rPr>
              <w:t>5. 파괴(</w:t>
            </w:r>
            <w:r w:rsidR="005803DA" w:rsidRPr="001B2DA2">
              <w:rPr>
                <w:rFonts w:hint="eastAsia"/>
              </w:rPr>
              <w:t>몬스터 HP &lt;= 0 일 때 파괴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14F89270" w14:textId="77777777" w:rsidTr="0063095F">
        <w:tc>
          <w:tcPr>
            <w:tcW w:w="1980" w:type="dxa"/>
            <w:vAlign w:val="center"/>
          </w:tcPr>
          <w:p w14:paraId="14B7C68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69475A37" w14:textId="77777777" w:rsidR="005651DB" w:rsidRPr="001B2DA2" w:rsidRDefault="005651DB" w:rsidP="0063095F">
            <w:r w:rsidRPr="001B2DA2">
              <w:rPr>
                <w:rFonts w:hint="eastAsia"/>
              </w:rPr>
              <w:t>이동 속도는 스테이지 별 고정.</w:t>
            </w:r>
          </w:p>
          <w:p w14:paraId="715CECE2" w14:textId="77777777" w:rsidR="005651DB" w:rsidRPr="001B2DA2" w:rsidRDefault="005651DB" w:rsidP="0063095F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54BFF50A" w14:textId="77777777" w:rsidTr="0063095F">
        <w:tc>
          <w:tcPr>
            <w:tcW w:w="1980" w:type="dxa"/>
            <w:vAlign w:val="center"/>
          </w:tcPr>
          <w:p w14:paraId="1F16A1B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4C4CC54A" w14:textId="77777777" w:rsidR="005651DB" w:rsidRPr="001B2DA2" w:rsidRDefault="00926107" w:rsidP="0063095F">
            <w:r w:rsidRPr="001B2DA2">
              <w:rPr>
                <w:rFonts w:hint="eastAsia"/>
              </w:rPr>
              <w:t>최소 엘리트 몬스터의 패턴이 1회 반복되도록 조절</w:t>
            </w:r>
          </w:p>
          <w:p w14:paraId="501F1D9D" w14:textId="336522C8" w:rsidR="00926107" w:rsidRPr="001B2DA2" w:rsidRDefault="00926107" w:rsidP="0063095F">
            <w:r w:rsidRPr="001B2DA2">
              <w:rPr>
                <w:rFonts w:hint="eastAsia"/>
              </w:rPr>
              <w:t xml:space="preserve">(플레이어의 모든 공격을 받아도 </w:t>
            </w:r>
            <w:r w:rsidR="001A7FCA" w:rsidRPr="001B2DA2">
              <w:rPr>
                <w:rFonts w:hint="eastAsia"/>
              </w:rPr>
              <w:t>모든</w:t>
            </w:r>
            <w:r w:rsidR="001A7FCA" w:rsidRPr="001B2DA2">
              <w:t xml:space="preserve"> 패턴을</w:t>
            </w:r>
            <w:r w:rsidR="00334E76" w:rsidRPr="001B2DA2">
              <w:rPr>
                <w:rFonts w:hint="eastAsia"/>
              </w:rPr>
              <w:t xml:space="preserve"> 보여줄 수 있는 값)</w:t>
            </w:r>
          </w:p>
        </w:tc>
      </w:tr>
      <w:tr w:rsidR="005651DB" w14:paraId="3C8CEA71" w14:textId="77777777" w:rsidTr="0063095F">
        <w:trPr>
          <w:trHeight w:val="2186"/>
        </w:trPr>
        <w:tc>
          <w:tcPr>
            <w:tcW w:w="1980" w:type="dxa"/>
            <w:vAlign w:val="center"/>
          </w:tcPr>
          <w:p w14:paraId="632854C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1D492F76" w14:textId="7BAAAE48" w:rsidR="005651DB" w:rsidRPr="001B2DA2" w:rsidRDefault="005651DB" w:rsidP="0063095F">
            <w:r w:rsidRPr="001B2DA2">
              <w:rPr>
                <w:rFonts w:hint="eastAsia"/>
              </w:rPr>
              <w:t>몬스터</w:t>
            </w:r>
            <w:r w:rsidR="00091991" w:rsidRPr="001B2DA2">
              <w:rPr>
                <w:rFonts w:hint="eastAsia"/>
              </w:rPr>
              <w:t xml:space="preserve"> 특정 부분 (무기 발사 부분) +</w:t>
            </w:r>
            <w:r w:rsidR="00F75183" w:rsidRPr="001B2DA2">
              <w:rPr>
                <w:rFonts w:hint="eastAsia"/>
              </w:rPr>
              <w:t xml:space="preserve"> (- offset 부분)</w:t>
            </w:r>
          </w:p>
          <w:p w14:paraId="1BAE7B31" w14:textId="18A2C896" w:rsidR="005651DB" w:rsidRPr="001B2DA2" w:rsidRDefault="00091991" w:rsidP="0063095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36B14F" wp14:editId="71658B7D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613253943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A7A2C" id="직사각형 14" o:spid="_x0000_s1026" style="position:absolute;margin-left:216.05pt;margin-top:15.05pt;width:32.75pt;height:4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AADEE89" wp14:editId="6A8A497B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88906091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7BED9" id="직사각형 14" o:spid="_x0000_s1026" style="position:absolute;margin-left:137.55pt;margin-top:15.1pt;width:32.75pt;height:4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1C0F3DE2" wp14:editId="7AAD7A0F">
                      <wp:simplePos x="0" y="0"/>
                      <wp:positionH relativeFrom="column">
                        <wp:posOffset>1639776</wp:posOffset>
                      </wp:positionH>
                      <wp:positionV relativeFrom="paragraph">
                        <wp:posOffset>96578</wp:posOffset>
                      </wp:positionV>
                      <wp:extent cx="1615044" cy="825500"/>
                      <wp:effectExtent l="0" t="0" r="4445" b="0"/>
                      <wp:wrapNone/>
                      <wp:docPr id="3855815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044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E2A0F" id="직사각형 14" o:spid="_x0000_s1026" style="position:absolute;margin-left:129.1pt;margin-top:7.6pt;width:127.15pt;height: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9B861A" wp14:editId="2E72A63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49302660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7DA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7BDC08B" w14:textId="46298673" w:rsidR="005651DB" w:rsidRPr="001B2DA2" w:rsidRDefault="00EE558B" w:rsidP="0063095F">
            <w:pPr>
              <w:rPr>
                <w:color w:val="EE0000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5FD95D" wp14:editId="229BEE63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19547</wp:posOffset>
                      </wp:positionV>
                      <wp:extent cx="1510665" cy="563990"/>
                      <wp:effectExtent l="0" t="0" r="0" b="7620"/>
                      <wp:wrapNone/>
                      <wp:docPr id="153531896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0665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98C63" id="직사각형 14" o:spid="_x0000_s1026" style="position:absolute;margin-left:133.9pt;margin-top:1.55pt;width:118.95pt;height:4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" fillcolor="#ffc000" stroked="f" strokeweight="1.5pt"/>
                  </w:pict>
                </mc:Fallback>
              </mc:AlternateContent>
            </w:r>
            <w:r w:rsidR="00091991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081DF2E" wp14:editId="06FC99F8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5441508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90D72" id="직선 화살표 연결선 15" o:spid="_x0000_s1026" type="#_x0000_t32" style="position:absolute;margin-left:65.55pt;margin-top:6.3pt;width:150.5pt;height:5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2D24C10" wp14:editId="00B67AFA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53651367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56784" id="직선 화살표 연결선 15" o:spid="_x0000_s1026" type="#_x0000_t32" style="position:absolute;margin-left:65.15pt;margin-top:12.05pt;width:72.55pt;height: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EE0000"/>
              </w:rPr>
              <w:t>히트 박스</w:t>
            </w:r>
            <w:r w:rsidRPr="001B2DA2">
              <w:rPr>
                <w:rFonts w:hint="eastAsia"/>
                <w:color w:val="EE0000"/>
              </w:rPr>
              <w:t>1</w:t>
            </w:r>
          </w:p>
          <w:p w14:paraId="0FB8B88E" w14:textId="6B5D46BD" w:rsidR="00F75183" w:rsidRPr="001B2DA2" w:rsidRDefault="00EE558B" w:rsidP="0063095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4D1D02E" wp14:editId="5B2ABADC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6858582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D1B4D" id="직선 화살표 연결선 15" o:spid="_x0000_s1026" type="#_x0000_t32" style="position:absolute;margin-left:65.65pt;margin-top:12.1pt;width:68.25pt;height: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651DB" w14:paraId="45039A2D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050AB62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37D56EC3" w14:textId="3BB8F3D4" w:rsidR="005651DB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6ECD21" wp14:editId="01EB170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032401910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82ABB" id="직사각형 14" o:spid="_x0000_s1026" style="position:absolute;margin-left:275.3pt;margin-top:9.45pt;width:32.75pt;height:4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82D4D1" wp14:editId="343A34E8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51216213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92B2F1" id="직사각형 14" o:spid="_x0000_s1026" style="position:absolute;margin-left:210.65pt;margin-top:9.45pt;width:32.75pt;height:4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D6E87F" wp14:editId="102E34A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164559030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D9AC8" id="직사각형 14" o:spid="_x0000_s1026" style="position:absolute;margin-left:141.9pt;margin-top:9.45pt;width:32.75pt;height:4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="00EE77AE" w:rsidRPr="001B2DA2">
              <w:rPr>
                <w:rFonts w:hint="eastAsia"/>
              </w:rPr>
              <w:t xml:space="preserve">피격 효과음, </w:t>
            </w:r>
            <w:r w:rsidRPr="001B2DA2">
              <w:rPr>
                <w:rFonts w:hint="eastAsia"/>
              </w:rPr>
              <w:t>색상 변경</w:t>
            </w:r>
          </w:p>
          <w:p w14:paraId="302A4C4F" w14:textId="3E2B134E" w:rsidR="00B85CF0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907659" wp14:editId="5EFBAB37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442461374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706C4" id="직선 화살표 연결선 9" o:spid="_x0000_s1026" type="#_x0000_t32" style="position:absolute;margin-left:247.85pt;margin-top:9.5pt;width:21.9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C972FCD" wp14:editId="79DC279E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148516084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390F45" id="직선 화살표 연결선 9" o:spid="_x0000_s1026" type="#_x0000_t32" style="position:absolute;margin-left:180.2pt;margin-top:9.55pt;width:21.9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06FA2254" w14:textId="267D67A6" w:rsidR="00B85CF0" w:rsidRPr="001B2DA2" w:rsidRDefault="00B85CF0" w:rsidP="0063095F"/>
        </w:tc>
      </w:tr>
      <w:tr w:rsidR="005651DB" w14:paraId="69AAD4FF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363E89E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183CA5A1" w14:textId="77777777" w:rsidR="005651DB" w:rsidRPr="001B2DA2" w:rsidRDefault="005651DB" w:rsidP="0063095F">
            <w:r w:rsidRPr="001B2DA2">
              <w:rPr>
                <w:rFonts w:hint="eastAsia"/>
              </w:rPr>
              <w:t>폭발 이펙트</w:t>
            </w:r>
          </w:p>
        </w:tc>
      </w:tr>
      <w:tr w:rsidR="005651DB" w14:paraId="7DC417D0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59BA2DBA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56791269" w14:textId="24C51ADE" w:rsidR="005651DB" w:rsidRPr="001B2DA2" w:rsidRDefault="005651DB" w:rsidP="0063095F">
            <w:r w:rsidRPr="001B2DA2">
              <w:rPr>
                <w:rFonts w:hint="eastAsia"/>
              </w:rPr>
              <w:t>점수(보상) 제공 (EX: 점수 +100</w:t>
            </w:r>
            <w:r w:rsidR="005A50D9" w:rsidRPr="001B2DA2">
              <w:t>),</w:t>
            </w:r>
            <w:r w:rsidR="005F2F2B" w:rsidRPr="001B2DA2">
              <w:rPr>
                <w:rFonts w:hint="eastAsia"/>
              </w:rPr>
              <w:t xml:space="preserve"> 보상(미정)</w:t>
            </w:r>
          </w:p>
        </w:tc>
      </w:tr>
      <w:tr w:rsidR="005651DB" w14:paraId="4937754A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66D28650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35779FBA" w14:textId="5F1955EA" w:rsidR="005651DB" w:rsidRPr="001B2DA2" w:rsidRDefault="005A50D9" w:rsidP="0063095F">
            <w:r w:rsidRPr="001B2DA2">
              <w:rPr>
                <w:rFonts w:hint="eastAsia"/>
              </w:rPr>
              <w:t>엘리트</w:t>
            </w:r>
            <w:r w:rsidR="005651DB" w:rsidRPr="001B2DA2">
              <w:rPr>
                <w:rFonts w:hint="eastAsia"/>
              </w:rPr>
              <w:t xml:space="preserve"> 몬스터 발사 효과음 </w:t>
            </w:r>
            <w:r w:rsidR="005651DB"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4E86F062" w14:textId="5B4A7E6B" w:rsidR="005A50D9" w:rsidRDefault="005A50D9" w:rsidP="00481F6D">
      <w:pPr>
        <w:rPr>
          <w:b/>
          <w:bCs/>
          <w:sz w:val="24"/>
          <w:szCs w:val="28"/>
        </w:rPr>
      </w:pPr>
    </w:p>
    <w:p w14:paraId="53E0C183" w14:textId="77777777" w:rsidR="005A50D9" w:rsidRDefault="005A50D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06C94FB" w14:textId="31145B40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보스 몬스터</w:t>
      </w:r>
    </w:p>
    <w:p w14:paraId="109C4B96" w14:textId="3CEB3B3C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A50D9" w14:paraId="7E2A4F86" w14:textId="77777777" w:rsidTr="00A41A1F">
        <w:tc>
          <w:tcPr>
            <w:tcW w:w="2263" w:type="dxa"/>
            <w:vAlign w:val="center"/>
          </w:tcPr>
          <w:p w14:paraId="570C6A4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1255BC6D" w14:textId="7D607B19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보스</w:t>
            </w:r>
            <w:r w:rsidR="005A50D9" w:rsidRPr="001B2DA2">
              <w:rPr>
                <w:rFonts w:hint="eastAsia"/>
                <w:color w:val="EE0000"/>
                <w:szCs w:val="22"/>
              </w:rPr>
              <w:t xml:space="preserve"> 몬스터</w:t>
            </w:r>
          </w:p>
        </w:tc>
      </w:tr>
      <w:tr w:rsidR="005A50D9" w14:paraId="6E118DF7" w14:textId="77777777" w:rsidTr="00A41A1F">
        <w:tc>
          <w:tcPr>
            <w:tcW w:w="2263" w:type="dxa"/>
            <w:vAlign w:val="center"/>
          </w:tcPr>
          <w:p w14:paraId="3839D52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1DB2C3E3" w14:textId="6B38C65B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보스</w:t>
            </w:r>
          </w:p>
        </w:tc>
      </w:tr>
      <w:tr w:rsidR="005A50D9" w14:paraId="25F71B8B" w14:textId="77777777" w:rsidTr="00A41A1F">
        <w:tc>
          <w:tcPr>
            <w:tcW w:w="2263" w:type="dxa"/>
            <w:vAlign w:val="center"/>
          </w:tcPr>
          <w:p w14:paraId="328026E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79615497" w14:textId="7972C37C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대형</w:t>
            </w:r>
          </w:p>
        </w:tc>
      </w:tr>
      <w:tr w:rsidR="005A50D9" w14:paraId="16D716C7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13E8728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577F308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4575E324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5697C115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A50D9" w14:paraId="72DEBA88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5491831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5C0F0558" w14:textId="77777777" w:rsidR="005A50D9" w:rsidRPr="001B2DA2" w:rsidRDefault="005A50D9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하나의 </w:t>
            </w:r>
            <w:r w:rsidR="009B5D40" w:rsidRPr="001B2DA2">
              <w:rPr>
                <w:rFonts w:hint="eastAsia"/>
                <w:szCs w:val="22"/>
              </w:rPr>
              <w:t>보스</w:t>
            </w:r>
            <w:r w:rsidRPr="001B2DA2">
              <w:rPr>
                <w:rFonts w:hint="eastAsia"/>
                <w:szCs w:val="22"/>
              </w:rPr>
              <w:t xml:space="preserve"> 몬스터는 몇 개의 공격 유형을 가지고 있으며, 어떤 움직임 유형을 가지고 있으며, N초마다 반복이 되며, 얼마나 공격해야 하는지를 통해 난이도를 조절한다.</w:t>
            </w:r>
          </w:p>
          <w:p w14:paraId="6D5F0F66" w14:textId="2DC74909" w:rsidR="009B5D40" w:rsidRPr="001B2DA2" w:rsidRDefault="009B5D40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몬스터보다 HP</w:t>
            </w:r>
            <w:r w:rsidR="009F2D5E" w:rsidRPr="001B2DA2">
              <w:rPr>
                <w:rFonts w:hint="eastAsia"/>
                <w:szCs w:val="22"/>
              </w:rPr>
              <w:t>가 크고, 다양한 공격 유형과 움직임이 있다.</w:t>
            </w:r>
          </w:p>
        </w:tc>
      </w:tr>
      <w:tr w:rsidR="005A50D9" w14:paraId="34FD9EFC" w14:textId="77777777" w:rsidTr="00A41A1F">
        <w:trPr>
          <w:trHeight w:val="641"/>
        </w:trPr>
        <w:tc>
          <w:tcPr>
            <w:tcW w:w="2263" w:type="dxa"/>
            <w:vAlign w:val="center"/>
          </w:tcPr>
          <w:p w14:paraId="65A6E49F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E9D9349" w14:textId="5B121FFC" w:rsidR="005A50D9" w:rsidRPr="001B2DA2" w:rsidRDefault="009F2D5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</w:t>
            </w:r>
            <w:r w:rsidR="005A50D9" w:rsidRPr="001B2DA2">
              <w:rPr>
                <w:rFonts w:hint="eastAsia"/>
                <w:szCs w:val="22"/>
              </w:rPr>
              <w:t xml:space="preserve">보다 약 </w:t>
            </w:r>
            <w:r w:rsidRPr="001B2DA2">
              <w:rPr>
                <w:rFonts w:hint="eastAsia"/>
                <w:szCs w:val="22"/>
              </w:rPr>
              <w:t>1.5~2배</w:t>
            </w:r>
            <w:r w:rsidR="005A50D9" w:rsidRPr="001B2DA2">
              <w:rPr>
                <w:rFonts w:hint="eastAsia"/>
                <w:szCs w:val="22"/>
              </w:rPr>
              <w:t xml:space="preserve"> 크다.</w:t>
            </w:r>
          </w:p>
          <w:p w14:paraId="0E28241A" w14:textId="05C35299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 xml:space="preserve">(누가 봐도 </w:t>
            </w:r>
            <w:r w:rsidR="009F2D5E" w:rsidRPr="001B2DA2">
              <w:rPr>
                <w:rFonts w:hint="eastAsia"/>
                <w:color w:val="EE0000"/>
                <w:szCs w:val="22"/>
              </w:rPr>
              <w:t>보스.)</w:t>
            </w:r>
          </w:p>
        </w:tc>
      </w:tr>
      <w:tr w:rsidR="005A50D9" w14:paraId="4C3FB0DF" w14:textId="77777777" w:rsidTr="001B2DA2">
        <w:trPr>
          <w:trHeight w:val="2268"/>
        </w:trPr>
        <w:tc>
          <w:tcPr>
            <w:tcW w:w="2263" w:type="dxa"/>
            <w:vAlign w:val="center"/>
          </w:tcPr>
          <w:p w14:paraId="00C9037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3A969E82" w14:textId="432CAE45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 </w:t>
            </w:r>
            <w:r w:rsidRPr="001B2DA2">
              <w:rPr>
                <w:rFonts w:hint="eastAsia"/>
                <w:color w:val="EE0000"/>
                <w:szCs w:val="22"/>
              </w:rPr>
              <w:t>1,2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,3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1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,2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618"/>
              <w:gridCol w:w="989"/>
              <w:gridCol w:w="989"/>
              <w:gridCol w:w="989"/>
              <w:gridCol w:w="989"/>
              <w:gridCol w:w="989"/>
              <w:gridCol w:w="989"/>
            </w:tblGrid>
            <w:tr w:rsidR="002C3D2A" w:rsidRPr="001B2DA2" w14:paraId="402965E8" w14:textId="77777777" w:rsidTr="002C3D2A">
              <w:tc>
                <w:tcPr>
                  <w:tcW w:w="618" w:type="dxa"/>
                </w:tcPr>
                <w:p w14:paraId="3F4BB67F" w14:textId="7777777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989" w:type="dxa"/>
                </w:tcPr>
                <w:p w14:paraId="7A6724FB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56A50033" w14:textId="6381820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9ACF38C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3058B1B" w14:textId="62029F7A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F2A2A13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AB44017" w14:textId="1B080EB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00B84A1" w14:textId="3320E2C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4EBD8E6" w14:textId="41729393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C547C18" w14:textId="63943B34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</w:tr>
            <w:tr w:rsidR="002C3D2A" w:rsidRPr="001B2DA2" w14:paraId="2D54A165" w14:textId="77777777" w:rsidTr="002C3D2A">
              <w:tc>
                <w:tcPr>
                  <w:tcW w:w="618" w:type="dxa"/>
                </w:tcPr>
                <w:p w14:paraId="0F37502C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580B681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8A659A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CF70C7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3CA73D60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76EA7286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057D272D" w14:textId="50119111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</w:tr>
          </w:tbl>
          <w:p w14:paraId="22C07470" w14:textId="77777777" w:rsidR="005A50D9" w:rsidRPr="001B2DA2" w:rsidRDefault="005A50D9" w:rsidP="00A41A1F">
            <w:pPr>
              <w:rPr>
                <w:szCs w:val="22"/>
              </w:rPr>
            </w:pPr>
          </w:p>
        </w:tc>
      </w:tr>
      <w:tr w:rsidR="005A50D9" w14:paraId="62A409A3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271401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0DB48D7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A50D9" w14:paraId="35112ECB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A12924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45825C06" w14:textId="29C21241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스테이지의 마지막</w:t>
            </w:r>
          </w:p>
        </w:tc>
      </w:tr>
      <w:tr w:rsidR="005A50D9" w14:paraId="480D975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6F3CE8B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0EB81BC2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A50D9" w14:paraId="36F401B6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C74222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5318A333" w14:textId="77777777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</w:t>
            </w:r>
            <w:r w:rsidR="00FC41CC" w:rsidRPr="001B2DA2">
              <w:rPr>
                <w:rFonts w:hint="eastAsia"/>
                <w:szCs w:val="22"/>
              </w:rPr>
              <w:t xml:space="preserve">가 습득한 패턴과 컨트롤 능력을 활용하여 회피와 공격을 적절히 혼합하도록 유도. </w:t>
            </w:r>
          </w:p>
          <w:p w14:paraId="7975CADA" w14:textId="6782A4B7" w:rsidR="004C0687" w:rsidRPr="001B2DA2" w:rsidRDefault="004C0687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(상황에 따라 공격만 하거나, 방어만 해야 하는 상황 유도)</w:t>
            </w:r>
          </w:p>
        </w:tc>
      </w:tr>
      <w:tr w:rsidR="005A50D9" w14:paraId="5240B8D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9F267FA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738BB8E2" w14:textId="43F0CBF4" w:rsidR="005A50D9" w:rsidRPr="001B2DA2" w:rsidRDefault="00180C60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나왔던 패턴을 기억해내며 </w:t>
            </w:r>
            <w:r w:rsidR="00421EC0" w:rsidRPr="001B2DA2">
              <w:rPr>
                <w:rFonts w:hint="eastAsia"/>
                <w:szCs w:val="22"/>
              </w:rPr>
              <w:t>향상된 컨</w:t>
            </w:r>
            <w:r w:rsidR="00C61C65" w:rsidRPr="001B2DA2">
              <w:rPr>
                <w:rFonts w:hint="eastAsia"/>
                <w:szCs w:val="22"/>
              </w:rPr>
              <w:t>트롤 발휘</w:t>
            </w:r>
          </w:p>
        </w:tc>
      </w:tr>
      <w:tr w:rsidR="005A50D9" w14:paraId="4890CBE8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18005BB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773CECAC" w14:textId="77777777" w:rsidR="003C08EE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</w:p>
          <w:p w14:paraId="60CA3644" w14:textId="7942DF20" w:rsidR="003C08EE" w:rsidRPr="001B2DA2" w:rsidRDefault="003C08E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공격의 위치는 2개 이상으로 </w:t>
            </w:r>
            <w:r w:rsidR="001B2DA2" w:rsidRPr="001B2DA2">
              <w:rPr>
                <w:rFonts w:hint="eastAsia"/>
                <w:szCs w:val="22"/>
              </w:rPr>
              <w:t>설정</w:t>
            </w:r>
          </w:p>
        </w:tc>
      </w:tr>
    </w:tbl>
    <w:p w14:paraId="75EB7120" w14:textId="3272C194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A50D9" w14:paraId="403AFF53" w14:textId="77777777" w:rsidTr="00A41A1F">
        <w:tc>
          <w:tcPr>
            <w:tcW w:w="1980" w:type="dxa"/>
            <w:vAlign w:val="center"/>
          </w:tcPr>
          <w:p w14:paraId="645FBD6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47F1FE18" w14:textId="77777777" w:rsidR="005A50D9" w:rsidRPr="001B2DA2" w:rsidRDefault="005A50D9" w:rsidP="00A41A1F">
            <w:r w:rsidRPr="001B2DA2">
              <w:rPr>
                <w:rFonts w:hint="eastAsia"/>
              </w:rPr>
              <w:t>1. 생성(출현)</w:t>
            </w:r>
          </w:p>
          <w:p w14:paraId="29ADCB37" w14:textId="77777777" w:rsidR="005A50D9" w:rsidRPr="001B2DA2" w:rsidRDefault="005A50D9" w:rsidP="00A41A1F">
            <w:r w:rsidRPr="001B2DA2">
              <w:rPr>
                <w:rFonts w:hint="eastAsia"/>
              </w:rPr>
              <w:t>2. 패턴 1</w:t>
            </w:r>
          </w:p>
          <w:p w14:paraId="0B59D76C" w14:textId="77777777" w:rsidR="005A50D9" w:rsidRDefault="005A50D9" w:rsidP="00A41A1F">
            <w:r w:rsidRPr="001B2DA2">
              <w:rPr>
                <w:rFonts w:hint="eastAsia"/>
              </w:rPr>
              <w:t>3. 패턴 2</w:t>
            </w:r>
          </w:p>
          <w:p w14:paraId="150884A2" w14:textId="6467A1EC" w:rsidR="00C83B30" w:rsidRPr="001B2DA2" w:rsidRDefault="00C83B30" w:rsidP="00A41A1F">
            <w:r>
              <w:rPr>
                <w:rFonts w:hint="eastAsia"/>
              </w:rPr>
              <w:t>4. 패턴 3</w:t>
            </w:r>
          </w:p>
          <w:p w14:paraId="10AA06EE" w14:textId="51057B99" w:rsidR="005A50D9" w:rsidRPr="001B2DA2" w:rsidRDefault="00C83B30" w:rsidP="00A41A1F">
            <w:r>
              <w:rPr>
                <w:rFonts w:hint="eastAsia"/>
              </w:rPr>
              <w:t>5</w:t>
            </w:r>
            <w:r w:rsidR="005A50D9" w:rsidRPr="001B2DA2">
              <w:rPr>
                <w:rFonts w:hint="eastAsia"/>
              </w:rPr>
              <w:t>. 패턴 반복</w:t>
            </w:r>
            <w:r>
              <w:rPr>
                <w:rFonts w:hint="eastAsia"/>
              </w:rPr>
              <w:t xml:space="preserve">(순서 랜덤) -&gt; 보스 몬스터는 </w:t>
            </w:r>
            <w:r w:rsidRPr="008F5469">
              <w:rPr>
                <w:rFonts w:hint="eastAsia"/>
                <w:b/>
                <w:bCs/>
                <w:color w:val="EE0000"/>
              </w:rPr>
              <w:t>공격 유형 동시 사용 가능.</w:t>
            </w:r>
            <w:r>
              <w:rPr>
                <w:rFonts w:hint="eastAsia"/>
              </w:rPr>
              <w:t xml:space="preserve"> (패턴 1에서 공격 유형 1, 2</w:t>
            </w:r>
            <w:r w:rsidR="008F5469">
              <w:rPr>
                <w:rFonts w:hint="eastAsia"/>
              </w:rPr>
              <w:t xml:space="preserve"> 사용 -&gt; 각 다른 부분에서 발사)</w:t>
            </w:r>
          </w:p>
          <w:p w14:paraId="65D890E1" w14:textId="56F36E45" w:rsidR="005A50D9" w:rsidRPr="001B2DA2" w:rsidRDefault="00C83B30" w:rsidP="00A41A1F">
            <w:r>
              <w:rPr>
                <w:rFonts w:hint="eastAsia"/>
              </w:rPr>
              <w:t>6</w:t>
            </w:r>
            <w:r w:rsidR="005A50D9" w:rsidRPr="001B2DA2">
              <w:rPr>
                <w:rFonts w:hint="eastAsia"/>
              </w:rPr>
              <w:t>. 파괴(자동 소멸 불가)</w:t>
            </w:r>
          </w:p>
        </w:tc>
      </w:tr>
      <w:tr w:rsidR="005A50D9" w14:paraId="396CB596" w14:textId="77777777" w:rsidTr="00A41A1F">
        <w:tc>
          <w:tcPr>
            <w:tcW w:w="1980" w:type="dxa"/>
            <w:vAlign w:val="center"/>
          </w:tcPr>
          <w:p w14:paraId="3261E91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713824AB" w14:textId="77777777" w:rsidR="005A50D9" w:rsidRPr="001B2DA2" w:rsidRDefault="005A50D9" w:rsidP="00A41A1F">
            <w:r w:rsidRPr="001B2DA2">
              <w:rPr>
                <w:rFonts w:hint="eastAsia"/>
              </w:rPr>
              <w:t>1. 생성(출현) -&gt; 생성 위치 값</w:t>
            </w:r>
          </w:p>
          <w:p w14:paraId="11E3A3FE" w14:textId="1706F7F1" w:rsidR="005A50D9" w:rsidRPr="001B2DA2" w:rsidRDefault="005A50D9" w:rsidP="00A41A1F">
            <w:r w:rsidRPr="001B2DA2">
              <w:rPr>
                <w:rFonts w:hint="eastAsia"/>
              </w:rPr>
              <w:t xml:space="preserve">2, </w:t>
            </w:r>
            <w:r w:rsidR="008C4FE3">
              <w:rPr>
                <w:rFonts w:hint="eastAsia"/>
              </w:rPr>
              <w:t>패턴 (Ran)</w:t>
            </w:r>
            <w:r w:rsidR="00643731">
              <w:rPr>
                <w:rFonts w:hint="eastAsia"/>
              </w:rPr>
              <w:t xml:space="preserve"> +</w:t>
            </w:r>
            <w:r w:rsidR="008C4FE3">
              <w:rPr>
                <w:rFonts w:hint="eastAsia"/>
              </w:rPr>
              <w:t xml:space="preserve"> (공격유형(Ran) + 공격유형(Ran)</w:t>
            </w:r>
            <w:r w:rsidR="00643731">
              <w:rPr>
                <w:rFonts w:hint="eastAsia"/>
              </w:rPr>
              <w:t>) + 이동유형 (Ran)</w:t>
            </w:r>
          </w:p>
          <w:p w14:paraId="65170217" w14:textId="19370B44" w:rsidR="005A50D9" w:rsidRPr="001B2DA2" w:rsidRDefault="005A50D9" w:rsidP="00A41A1F">
            <w:r w:rsidRPr="001B2DA2">
              <w:rPr>
                <w:rFonts w:hint="eastAsia"/>
              </w:rPr>
              <w:t xml:space="preserve">3.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EB81CC0" w14:textId="6FB7DE88" w:rsidR="005A50D9" w:rsidRPr="001B2DA2" w:rsidRDefault="005A50D9" w:rsidP="00A41A1F">
            <w:r w:rsidRPr="001B2DA2">
              <w:rPr>
                <w:rFonts w:hint="eastAsia"/>
              </w:rPr>
              <w:t xml:space="preserve">4.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833B6E9" w14:textId="7BE0F566" w:rsidR="005A50D9" w:rsidRPr="001B2DA2" w:rsidRDefault="005A50D9" w:rsidP="00A41A1F">
            <w:r w:rsidRPr="001B2DA2">
              <w:rPr>
                <w:rFonts w:hint="eastAsia"/>
              </w:rPr>
              <w:t xml:space="preserve">5.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2FCD539" w14:textId="18AF5EEC" w:rsidR="005A50D9" w:rsidRPr="001B2DA2" w:rsidRDefault="005A50D9" w:rsidP="00A41A1F">
            <w:r w:rsidRPr="001B2DA2">
              <w:rPr>
                <w:rFonts w:hint="eastAsia"/>
              </w:rPr>
              <w:t>6. 패턴 반복(패턴은 3개</w:t>
            </w:r>
            <w:r w:rsidR="008653C2">
              <w:rPr>
                <w:rFonts w:hint="eastAsia"/>
              </w:rPr>
              <w:t xml:space="preserve"> 이상으</w:t>
            </w:r>
            <w:r w:rsidRPr="001B2DA2">
              <w:rPr>
                <w:rFonts w:hint="eastAsia"/>
              </w:rPr>
              <w:t>로 설정)</w:t>
            </w:r>
          </w:p>
          <w:p w14:paraId="288CB79C" w14:textId="77777777" w:rsidR="005A50D9" w:rsidRPr="001B2DA2" w:rsidRDefault="005A50D9" w:rsidP="00A41A1F">
            <w:r w:rsidRPr="001B2DA2">
              <w:rPr>
                <w:rFonts w:hint="eastAsia"/>
              </w:rPr>
              <w:t>5. 파괴(몬스터 HP &lt;= 0 일 때 파괴)</w:t>
            </w:r>
          </w:p>
        </w:tc>
      </w:tr>
      <w:tr w:rsidR="005A50D9" w14:paraId="7F9D0B03" w14:textId="77777777" w:rsidTr="00A41A1F">
        <w:tc>
          <w:tcPr>
            <w:tcW w:w="1980" w:type="dxa"/>
            <w:vAlign w:val="center"/>
          </w:tcPr>
          <w:p w14:paraId="1A7F142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25606F5D" w14:textId="62B14588" w:rsidR="005A50D9" w:rsidRPr="001B2DA2" w:rsidRDefault="005A50D9" w:rsidP="00A41A1F">
            <w:r w:rsidRPr="001B2DA2">
              <w:rPr>
                <w:rFonts w:hint="eastAsia"/>
              </w:rPr>
              <w:t>이동 속도는 고정.</w:t>
            </w:r>
          </w:p>
        </w:tc>
      </w:tr>
      <w:tr w:rsidR="005A50D9" w14:paraId="42BDC380" w14:textId="77777777" w:rsidTr="00A41A1F">
        <w:tc>
          <w:tcPr>
            <w:tcW w:w="1980" w:type="dxa"/>
            <w:vAlign w:val="center"/>
          </w:tcPr>
          <w:p w14:paraId="46BC763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69A57F2A" w14:textId="77777777" w:rsidR="005A50D9" w:rsidRDefault="005A50D9" w:rsidP="00A41A1F">
            <w:r w:rsidRPr="001B2DA2">
              <w:rPr>
                <w:rFonts w:hint="eastAsia"/>
              </w:rPr>
              <w:t xml:space="preserve">최소 엘리트 몬스터의 </w:t>
            </w:r>
            <w:r w:rsidR="00C57E0A">
              <w:rPr>
                <w:rFonts w:hint="eastAsia"/>
              </w:rPr>
              <w:t>2</w:t>
            </w:r>
            <w:r w:rsidR="00D7496A">
              <w:rPr>
                <w:rFonts w:hint="eastAsia"/>
              </w:rPr>
              <w:t>배로 설정</w:t>
            </w:r>
          </w:p>
          <w:p w14:paraId="23710AF3" w14:textId="00121D2C" w:rsidR="00D7496A" w:rsidRPr="001B2DA2" w:rsidRDefault="00D7496A" w:rsidP="00A41A1F">
            <w:r>
              <w:rPr>
                <w:rFonts w:hint="eastAsia"/>
              </w:rPr>
              <w:t>충분한 패턴의 개수를 보여줄 수 있을 정도로 설정.</w:t>
            </w:r>
          </w:p>
        </w:tc>
      </w:tr>
      <w:tr w:rsidR="005A50D9" w14:paraId="517A19D1" w14:textId="77777777" w:rsidTr="00A41A1F">
        <w:trPr>
          <w:trHeight w:val="2186"/>
        </w:trPr>
        <w:tc>
          <w:tcPr>
            <w:tcW w:w="1980" w:type="dxa"/>
            <w:vAlign w:val="center"/>
          </w:tcPr>
          <w:p w14:paraId="0501DA5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332146F1" w14:textId="77777777" w:rsidR="005A50D9" w:rsidRPr="001B2DA2" w:rsidRDefault="005A50D9" w:rsidP="00A41A1F">
            <w:r w:rsidRPr="001B2DA2">
              <w:rPr>
                <w:rFonts w:hint="eastAsia"/>
              </w:rPr>
              <w:t>몬스터 특정 부분 (무기 발사 부분) + (- offset 부분)</w:t>
            </w:r>
          </w:p>
          <w:p w14:paraId="1EAB6C83" w14:textId="714F5C01" w:rsidR="005A50D9" w:rsidRPr="001B2DA2" w:rsidRDefault="00D7496A" w:rsidP="00A41A1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ECE100A" wp14:editId="230AD90B">
                      <wp:simplePos x="0" y="0"/>
                      <wp:positionH relativeFrom="column">
                        <wp:posOffset>3548684</wp:posOffset>
                      </wp:positionH>
                      <wp:positionV relativeFrom="paragraph">
                        <wp:posOffset>184150</wp:posOffset>
                      </wp:positionV>
                      <wp:extent cx="415636" cy="558141"/>
                      <wp:effectExtent l="0" t="0" r="3810" b="0"/>
                      <wp:wrapNone/>
                      <wp:docPr id="116513136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38B00" id="직사각형 14" o:spid="_x0000_s1026" style="position:absolute;margin-left:279.4pt;margin-top:14.5pt;width:32.75pt;height:43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CEBF7C" wp14:editId="4D011CD7">
                      <wp:simplePos x="0" y="0"/>
                      <wp:positionH relativeFrom="column">
                        <wp:posOffset>1636782</wp:posOffset>
                      </wp:positionH>
                      <wp:positionV relativeFrom="paragraph">
                        <wp:posOffset>99861</wp:posOffset>
                      </wp:positionV>
                      <wp:extent cx="2441050" cy="825500"/>
                      <wp:effectExtent l="0" t="0" r="0" b="0"/>
                      <wp:wrapNone/>
                      <wp:docPr id="1741032551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1050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E0430" id="직사각형 14" o:spid="_x0000_s1026" style="position:absolute;margin-left:128.9pt;margin-top:7.85pt;width:192.2pt;height: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A69D6C8" wp14:editId="69616A94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1259721515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D9F79" id="직사각형 14" o:spid="_x0000_s1026" style="position:absolute;margin-left:216.05pt;margin-top:15.05pt;width:32.75pt;height:4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42AB3F" wp14:editId="0EAC1CDF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167408819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5421F" id="직사각형 14" o:spid="_x0000_s1026" style="position:absolute;margin-left:137.55pt;margin-top:15.1pt;width:32.75pt;height:4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037FA9" wp14:editId="17455A47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83245911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A5AD" id="직선 화살표 연결선 15" o:spid="_x0000_s1026" type="#_x0000_t32" style="position:absolute;margin-left:74.8pt;margin-top:10.85pt;width:52.1pt;height: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316E92B7" w14:textId="67CD8239" w:rsidR="005A50D9" w:rsidRPr="001B2DA2" w:rsidRDefault="00D7496A" w:rsidP="00A41A1F">
            <w:pPr>
              <w:rPr>
                <w:color w:val="EE0000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3699F80" wp14:editId="54146903">
                      <wp:simplePos x="0" y="0"/>
                      <wp:positionH relativeFrom="column">
                        <wp:posOffset>816279</wp:posOffset>
                      </wp:positionH>
                      <wp:positionV relativeFrom="paragraph">
                        <wp:posOffset>149860</wp:posOffset>
                      </wp:positionV>
                      <wp:extent cx="2735249" cy="45719"/>
                      <wp:effectExtent l="0" t="38100" r="27305" b="88265"/>
                      <wp:wrapNone/>
                      <wp:docPr id="1292574976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5249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A78D5" id="직선 화살표 연결선 15" o:spid="_x0000_s1026" type="#_x0000_t32" style="position:absolute;margin-left:64.25pt;margin-top:11.8pt;width:215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AA50E36" wp14:editId="5651A582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16952</wp:posOffset>
                      </wp:positionV>
                      <wp:extent cx="2305878" cy="563990"/>
                      <wp:effectExtent l="0" t="0" r="0" b="7620"/>
                      <wp:wrapNone/>
                      <wp:docPr id="168744566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878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E4838" id="직사각형 14" o:spid="_x0000_s1026" style="position:absolute;margin-left:133.9pt;margin-top:1.35pt;width:181.55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" fillcolor="#ffc0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AE311D6" wp14:editId="442FFF55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208123841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E5327" id="직선 화살표 연결선 15" o:spid="_x0000_s1026" type="#_x0000_t32" style="position:absolute;margin-left:65.55pt;margin-top:6.3pt;width:150.5pt;height:5.8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0632963" wp14:editId="773775B5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331996743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07852" id="직선 화살표 연결선 15" o:spid="_x0000_s1026" type="#_x0000_t32" style="position:absolute;margin-left:65.15pt;margin-top:12.05pt;width:72.55pt;height: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EE0000"/>
              </w:rPr>
              <w:t>히트 박스1</w:t>
            </w:r>
          </w:p>
          <w:p w14:paraId="79FF4800" w14:textId="59DF5505" w:rsidR="005A50D9" w:rsidRPr="001B2DA2" w:rsidRDefault="005A50D9" w:rsidP="00A41A1F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5AB8A2E" wp14:editId="40E0DE74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07533976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ED2D" id="직선 화살표 연결선 15" o:spid="_x0000_s1026" type="#_x0000_t32" style="position:absolute;margin-left:65.65pt;margin-top:12.1pt;width:68.25pt;height: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A50D9" w14:paraId="4240067A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543D3D7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4C6BF691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DC2D685" wp14:editId="06AC5FA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62316787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192BC" id="직사각형 14" o:spid="_x0000_s1026" style="position:absolute;margin-left:275.3pt;margin-top:9.45pt;width:32.75pt;height:4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DDE00AE" wp14:editId="68CCCE7A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46638130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F0ADCF" id="직사각형 14" o:spid="_x0000_s1026" style="position:absolute;margin-left:210.65pt;margin-top:9.45pt;width:32.75pt;height:4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41A122A" wp14:editId="473781B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56672092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5F9C57" id="직사각형 14" o:spid="_x0000_s1026" style="position:absolute;margin-left:141.9pt;margin-top:9.45pt;width:32.75pt;height:4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Pr="001B2DA2">
              <w:rPr>
                <w:rFonts w:hint="eastAsia"/>
              </w:rPr>
              <w:t>피격 효과음, 색상 변경</w:t>
            </w:r>
          </w:p>
          <w:p w14:paraId="64DEE793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773220" wp14:editId="72CAD2C2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103062157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56002" id="직선 화살표 연결선 9" o:spid="_x0000_s1026" type="#_x0000_t32" style="position:absolute;margin-left:247.85pt;margin-top:9.5pt;width:21.9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5436" wp14:editId="431F7FA6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489208827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7A9357" id="직선 화살표 연결선 9" o:spid="_x0000_s1026" type="#_x0000_t32" style="position:absolute;margin-left:180.2pt;margin-top:9.55pt;width:21.9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5666D681" w14:textId="77777777" w:rsidR="005A50D9" w:rsidRPr="001B2DA2" w:rsidRDefault="005A50D9" w:rsidP="00A41A1F"/>
        </w:tc>
      </w:tr>
      <w:tr w:rsidR="005A50D9" w14:paraId="094140DF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D455A9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58B09497" w14:textId="77777777" w:rsidR="005A50D9" w:rsidRPr="001B2DA2" w:rsidRDefault="005A50D9" w:rsidP="00A41A1F">
            <w:r w:rsidRPr="001B2DA2">
              <w:rPr>
                <w:rFonts w:hint="eastAsia"/>
              </w:rPr>
              <w:t>폭발 이펙트</w:t>
            </w:r>
          </w:p>
        </w:tc>
      </w:tr>
      <w:tr w:rsidR="005A50D9" w14:paraId="61C99AF5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762609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04202F77" w14:textId="77777777" w:rsidR="005A50D9" w:rsidRPr="001B2DA2" w:rsidRDefault="005A50D9" w:rsidP="00A41A1F">
            <w:r w:rsidRPr="001B2DA2">
              <w:rPr>
                <w:rFonts w:hint="eastAsia"/>
              </w:rPr>
              <w:t>점수(보상) 제공 (EX: 점수 +100</w:t>
            </w:r>
            <w:r w:rsidRPr="001B2DA2">
              <w:t>),</w:t>
            </w:r>
            <w:r w:rsidRPr="001B2DA2">
              <w:rPr>
                <w:rFonts w:hint="eastAsia"/>
              </w:rPr>
              <w:t xml:space="preserve"> 보상(미정)</w:t>
            </w:r>
          </w:p>
        </w:tc>
      </w:tr>
      <w:tr w:rsidR="005A50D9" w14:paraId="71F68C1B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0E4A81B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54994BFA" w14:textId="77777777" w:rsidR="005A50D9" w:rsidRDefault="005A50D9" w:rsidP="00A41A1F">
            <w:pPr>
              <w:rPr>
                <w:color w:val="EE0000"/>
              </w:rPr>
            </w:pPr>
            <w:r w:rsidRPr="001B2DA2">
              <w:rPr>
                <w:rFonts w:hint="eastAsia"/>
              </w:rPr>
              <w:t xml:space="preserve">엘리트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  <w:p w14:paraId="5B5F4C14" w14:textId="1586F5F3" w:rsidR="00185B3E" w:rsidRPr="00185B3E" w:rsidRDefault="00185B3E" w:rsidP="00A41A1F">
            <w:pPr>
              <w:rPr>
                <w:color w:val="000000" w:themeColor="text1"/>
              </w:rPr>
            </w:pPr>
            <w:r w:rsidRPr="00185B3E">
              <w:rPr>
                <w:rFonts w:hint="eastAsia"/>
                <w:b/>
                <w:bCs/>
                <w:color w:val="EE0000"/>
              </w:rPr>
              <w:t>BGM</w:t>
            </w:r>
            <w:r w:rsidRPr="004F55F8">
              <w:rPr>
                <w:rFonts w:hint="eastAsia"/>
                <w:color w:val="000000" w:themeColor="text1"/>
              </w:rPr>
              <w:t>으로 보스 스테이지 단계</w:t>
            </w:r>
            <w:r w:rsidR="004F55F8" w:rsidRPr="004F55F8">
              <w:rPr>
                <w:rFonts w:hint="eastAsia"/>
                <w:color w:val="000000" w:themeColor="text1"/>
              </w:rPr>
              <w:t>에 도달을 알 수 있도록.</w:t>
            </w:r>
          </w:p>
        </w:tc>
      </w:tr>
    </w:tbl>
    <w:p w14:paraId="443C6063" w14:textId="77777777" w:rsidR="005B0C8B" w:rsidRDefault="005B0C8B" w:rsidP="00481F6D">
      <w:pPr>
        <w:rPr>
          <w:b/>
          <w:bCs/>
          <w:sz w:val="24"/>
          <w:szCs w:val="28"/>
        </w:rPr>
      </w:pPr>
    </w:p>
    <w:p w14:paraId="03BF5885" w14:textId="77777777" w:rsidR="00F10FEB" w:rsidRDefault="00F10FEB" w:rsidP="00481F6D">
      <w:pPr>
        <w:rPr>
          <w:b/>
          <w:bCs/>
          <w:sz w:val="24"/>
          <w:szCs w:val="28"/>
        </w:rPr>
      </w:pPr>
    </w:p>
    <w:p w14:paraId="2A3CBCA3" w14:textId="77777777" w:rsidR="00F10FEB" w:rsidRDefault="00F10FEB" w:rsidP="00481F6D">
      <w:pPr>
        <w:rPr>
          <w:b/>
          <w:bCs/>
          <w:sz w:val="24"/>
          <w:szCs w:val="28"/>
        </w:rPr>
      </w:pPr>
    </w:p>
    <w:p w14:paraId="419A148C" w14:textId="297A29B6" w:rsidR="00F10FEB" w:rsidRDefault="00F10FE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4. 공격유형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3237"/>
        <w:gridCol w:w="3709"/>
        <w:gridCol w:w="799"/>
      </w:tblGrid>
      <w:tr w:rsidR="005E6492" w14:paraId="68653511" w14:textId="2809D157" w:rsidTr="00545253">
        <w:tc>
          <w:tcPr>
            <w:tcW w:w="1271" w:type="dxa"/>
            <w:shd w:val="clear" w:color="auto" w:fill="ADADAD" w:themeFill="background2" w:themeFillShade="BF"/>
            <w:vAlign w:val="center"/>
          </w:tcPr>
          <w:p w14:paraId="6F56D817" w14:textId="524714C6" w:rsidR="005E6492" w:rsidRPr="007F26C2" w:rsidRDefault="008E477E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유형 분류</w:t>
            </w:r>
          </w:p>
        </w:tc>
        <w:tc>
          <w:tcPr>
            <w:tcW w:w="3237" w:type="dxa"/>
            <w:shd w:val="clear" w:color="auto" w:fill="ADADAD" w:themeFill="background2" w:themeFillShade="BF"/>
          </w:tcPr>
          <w:p w14:paraId="71ACDC18" w14:textId="41B199A0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rFonts w:hint="eastAsia"/>
                <w:b/>
                <w:bCs/>
                <w:sz w:val="18"/>
                <w:szCs w:val="20"/>
              </w:rPr>
              <w:t>공격</w:t>
            </w:r>
            <w:r w:rsidRPr="008E477E">
              <w:rPr>
                <w:b/>
                <w:bCs/>
                <w:sz w:val="18"/>
                <w:szCs w:val="20"/>
              </w:rPr>
              <w:t xml:space="preserve"> 유형</w:t>
            </w:r>
          </w:p>
        </w:tc>
        <w:tc>
          <w:tcPr>
            <w:tcW w:w="3709" w:type="dxa"/>
            <w:shd w:val="clear" w:color="auto" w:fill="ADADAD" w:themeFill="background2" w:themeFillShade="BF"/>
          </w:tcPr>
          <w:p w14:paraId="0F847ABC" w14:textId="555F7481" w:rsidR="005E6492" w:rsidRPr="008E477E" w:rsidRDefault="005E6492" w:rsidP="005E6492">
            <w:pPr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설명</w:t>
            </w:r>
          </w:p>
        </w:tc>
        <w:tc>
          <w:tcPr>
            <w:tcW w:w="799" w:type="dxa"/>
            <w:shd w:val="clear" w:color="auto" w:fill="ADADAD" w:themeFill="background2" w:themeFillShade="BF"/>
          </w:tcPr>
          <w:p w14:paraId="1BB0D132" w14:textId="4A05497C" w:rsidR="005E6492" w:rsidRPr="008E477E" w:rsidRDefault="005E6492" w:rsidP="005E6492">
            <w:pPr>
              <w:jc w:val="center"/>
              <w:rPr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난이도</w:t>
            </w:r>
          </w:p>
        </w:tc>
      </w:tr>
      <w:tr w:rsidR="001D3811" w14:paraId="615D9F95" w14:textId="4A6B7FDB" w:rsidTr="00373273">
        <w:trPr>
          <w:trHeight w:val="524"/>
        </w:trPr>
        <w:tc>
          <w:tcPr>
            <w:tcW w:w="1271" w:type="dxa"/>
            <w:vMerge w:val="restart"/>
            <w:shd w:val="clear" w:color="auto" w:fill="DAE9F7" w:themeFill="text2" w:themeFillTint="1A"/>
            <w:vAlign w:val="center"/>
          </w:tcPr>
          <w:p w14:paraId="2C1BC8F7" w14:textId="77777777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 xml:space="preserve">기본 </w:t>
            </w:r>
          </w:p>
          <w:p w14:paraId="0DB1C4EA" w14:textId="5C11A60B" w:rsidR="001D3811" w:rsidRPr="007F26C2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77DC0285" w14:textId="47E104F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직선탄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(Straight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4E59AD63" w14:textId="1E887FA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한 방향으로 직선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1914C376" w14:textId="7595F02C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6F7BA10D" w14:textId="196135FE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5FBFF131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6194CB60" w14:textId="142BC544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(Spread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244B1544" w14:textId="6E3B90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부채꼴로 다발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4161063F" w14:textId="7E1608D2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61CA342B" w14:textId="14FE9769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74DE5745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10C6F379" w14:textId="2E5D6CC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연사탄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(Rapid Fire)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3B7710BF" w14:textId="5122FE4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짧은 간격으로 빠르게 연속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060342D5" w14:textId="46830BB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1D3811" w14:paraId="47A4065D" w14:textId="2496539F" w:rsidTr="001D3811">
        <w:trPr>
          <w:trHeight w:val="524"/>
        </w:trPr>
        <w:tc>
          <w:tcPr>
            <w:tcW w:w="1271" w:type="dxa"/>
            <w:vMerge w:val="restart"/>
            <w:shd w:val="clear" w:color="auto" w:fill="FAE2D5" w:themeFill="accent2" w:themeFillTint="33"/>
            <w:vAlign w:val="center"/>
          </w:tcPr>
          <w:p w14:paraId="58D12BFF" w14:textId="0EDDE337" w:rsidR="001D3811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고급</w:t>
            </w:r>
            <w:r w:rsidR="002E3F09">
              <w:rPr>
                <w:rFonts w:hint="eastAsia"/>
                <w:b/>
                <w:bCs/>
                <w:sz w:val="20"/>
                <w:szCs w:val="22"/>
              </w:rPr>
              <w:t xml:space="preserve"> </w:t>
            </w:r>
          </w:p>
          <w:p w14:paraId="25404C16" w14:textId="6B91C8F3" w:rsidR="001D3811" w:rsidRPr="00B26FD8" w:rsidRDefault="001D3811" w:rsidP="007F26C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EB3A223" w14:textId="2C66593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회전탄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(Spiral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3C5FF0C2" w14:textId="6D791048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회전하며 탄을 뿌리는 형태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3612B522" w14:textId="587285AD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593D84B6" w14:textId="245E1D73" w:rsidTr="001D3811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A94E6FD" w14:textId="321DA7D4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6E6382" w14:textId="3C7F30D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꽃모양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(Flower Spread)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EEC45C5" w14:textId="7682612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중심에서 원형으로 퍼지는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다방향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499C7F72" w14:textId="02D61154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707842AB" w14:textId="5C42F25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8D02F40" w14:textId="4076687A" w:rsidR="001D3811" w:rsidRPr="00B26FD8" w:rsidRDefault="001D3811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5B16AEA" w14:textId="6E386F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(Homing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25F637C" w14:textId="06106B4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플레이어를 자동 추적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F5869E6" w14:textId="3EF1316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38FA1C2B" w14:textId="4EC97634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E326A98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F302621" w14:textId="4602153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곡선탄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(Curved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533A2D1" w14:textId="58F59B8D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휘어지는 경로로 이동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1C8813C" w14:textId="615D5A9E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1F8BFA71" w14:textId="67649D32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5206B0A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77B7607B" w14:textId="556A5CE7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반사탄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(Reflect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0FD46A5" w14:textId="6C7AED45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벽에 부딪히면 튕기는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19EF72FD" w14:textId="42ED6AB9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5B9178C1" w14:textId="73011948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09C6C8F9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A189E13" w14:textId="2924226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사선탄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(Diagonal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0D74F96D" w14:textId="6A47E802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대각선 방향으로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C33D014" w14:textId="639C8FD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1D3811" w14:paraId="167C6B5E" w14:textId="4FFAF8EC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91FE5D4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47C0C5E4" w14:textId="0846C8E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랜덤탄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(Random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974876E" w14:textId="1E97112E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불규칙한 방향이나 위치에서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6A2C5DBC" w14:textId="247AC676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27259F62" w14:textId="70B5D7C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65887016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E40F899" w14:textId="151C71EA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레이저</w:t>
            </w:r>
            <w:r w:rsidRPr="007F26C2">
              <w:rPr>
                <w:b/>
                <w:bCs/>
                <w:sz w:val="18"/>
                <w:szCs w:val="20"/>
              </w:rPr>
              <w:t xml:space="preserve"> (Laser Beam)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D8DE20B" w14:textId="7F4AD7B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직선의 강력한 광선, 지속형도 가능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B246B74" w14:textId="7541E8FB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1D3811" w14:paraId="0E06D246" w14:textId="7B33BBED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572A41B7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0B27DF34" w14:textId="7C93E83B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차징탄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(Charge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3AA7994" w14:textId="514113CC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발사 전에 충전 후 폭발 또는 강력 공격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ABD7FAB" w14:textId="48A15665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1D3811" w14:paraId="1F5E1592" w14:textId="529B558F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B8F92C3" w14:textId="77777777" w:rsidR="001D3811" w:rsidRPr="00B26FD8" w:rsidRDefault="001D3811" w:rsidP="007F26C2">
            <w:pPr>
              <w:jc w:val="center"/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FDFA5D" w14:textId="707C3FFF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장벽탄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(Barrier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37A8C1D" w14:textId="69B01BA3" w:rsidR="001D3811" w:rsidRPr="007F26C2" w:rsidRDefault="001D3811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화면 일부를 가로막는 벽 형태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C2E3B72" w14:textId="24211BC0" w:rsidR="001D3811" w:rsidRPr="007F26C2" w:rsidRDefault="001D3811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2F98AB45" w14:textId="0EA9DA0A" w:rsidTr="00373273">
        <w:trPr>
          <w:trHeight w:val="524"/>
        </w:trPr>
        <w:tc>
          <w:tcPr>
            <w:tcW w:w="1271" w:type="dxa"/>
            <w:vMerge w:val="restart"/>
            <w:shd w:val="clear" w:color="auto" w:fill="C1F0C7" w:themeFill="accent3" w:themeFillTint="33"/>
            <w:vAlign w:val="center"/>
          </w:tcPr>
          <w:p w14:paraId="36C3EC28" w14:textId="77777777" w:rsidR="00545253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 xml:space="preserve">특수 적 </w:t>
            </w:r>
          </w:p>
          <w:p w14:paraId="72DDB72B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  <w:p w14:paraId="0C3A4E5F" w14:textId="514ACC4C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545253">
              <w:rPr>
                <w:rFonts w:hint="eastAsia"/>
                <w:b/>
                <w:bCs/>
                <w:sz w:val="16"/>
                <w:szCs w:val="18"/>
              </w:rPr>
              <w:t>(보스, 엘리트)</w:t>
            </w: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3DD44CA" w14:textId="6B0ADE9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스웜탄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(Swarm Shot)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4AA4CEA7" w14:textId="1B0A20B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벌떼처럼 몰려오는 탄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251E5C7E" w14:textId="6E951E6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7999F19A" w14:textId="798F0DD3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4C716B7B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6352F64" w14:textId="69BC828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블록</w:t>
            </w:r>
            <w:r w:rsidRPr="007F26C2">
              <w:rPr>
                <w:b/>
                <w:bCs/>
                <w:sz w:val="18"/>
                <w:szCs w:val="20"/>
              </w:rPr>
              <w:t xml:space="preserve"> 탄 (Bullet Wall)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3167E3C6" w14:textId="7FE759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 벽처럼 밀려오는 탄막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0125F20" w14:textId="6952ADF6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605951EE" w14:textId="18977C2F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6187FE70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9390287" w14:textId="23E89D1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느린</w:t>
            </w:r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(Stealth Homing)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5B22C7D6" w14:textId="2DDF7CA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시간동안 느리게 따라오는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683E8C0" w14:textId="71BF0CA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75F32F8F" w14:textId="2C579A12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3692E30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C1C4DCC" w14:textId="4956578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연쇄</w:t>
            </w:r>
            <w:r w:rsidRPr="007F26C2">
              <w:rPr>
                <w:b/>
                <w:bCs/>
                <w:sz w:val="18"/>
                <w:szCs w:val="20"/>
              </w:rPr>
              <w:t xml:space="preserve"> 폭발탄 (Chain Bomb)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24E1652D" w14:textId="10681070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맞으면 주변으로 연쇄 폭발 발생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37BE7084" w14:textId="034B55F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716677C6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D1D1D1" w:themeFill="background2" w:themeFillShade="E6"/>
            <w:vAlign w:val="center"/>
          </w:tcPr>
          <w:p w14:paraId="10452CA8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특수 패턴/</w:t>
            </w:r>
            <w:proofErr w:type="spellStart"/>
            <w:r>
              <w:rPr>
                <w:rFonts w:hint="eastAsia"/>
                <w:b/>
                <w:bCs/>
                <w:sz w:val="20"/>
                <w:szCs w:val="22"/>
              </w:rPr>
              <w:t>기믹</w:t>
            </w:r>
            <w:proofErr w:type="spellEnd"/>
          </w:p>
          <w:p w14:paraId="600B4AC9" w14:textId="4C9A72FB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C40DD08" w14:textId="52DBEE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타이밍</w:t>
            </w:r>
            <w:r w:rsidRPr="007F26C2">
              <w:rPr>
                <w:b/>
                <w:bCs/>
                <w:sz w:val="18"/>
                <w:szCs w:val="20"/>
              </w:rPr>
              <w:t xml:space="preserve"> 회피형 (Delayed Blast)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4F6C57D8" w14:textId="5A581376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 후 폭발하는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예고탄</w:t>
            </w:r>
            <w:proofErr w:type="spellEnd"/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0A72CE71" w14:textId="7FEF7399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F5D69E6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7BF2893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286F852" w14:textId="2032BDB4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위치</w:t>
            </w:r>
            <w:r w:rsidRPr="007F26C2">
              <w:rPr>
                <w:b/>
                <w:bCs/>
                <w:sz w:val="18"/>
                <w:szCs w:val="20"/>
              </w:rPr>
              <w:t xml:space="preserve"> 유도형 (Position Lock)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2EF126A6" w14:textId="55A46573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안전지대를 제외한 전 범위 공격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464855E" w14:textId="1ED4DC6C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14F99C9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2C1C7584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AD50844" w14:textId="6718E76F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슬로우</w:t>
            </w:r>
            <w:r w:rsidRPr="007F26C2">
              <w:rPr>
                <w:b/>
                <w:bCs/>
                <w:sz w:val="18"/>
                <w:szCs w:val="20"/>
              </w:rPr>
              <w:t>/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패스트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혼합탄</w:t>
            </w:r>
            <w:proofErr w:type="spellEnd"/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39AB0533" w14:textId="4173831D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속도가 다른 탄을 섞어 리듬 회피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0F34FF7" w14:textId="0779B7B2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3D7679F8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6DCFD865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9AD9F50" w14:textId="6388D811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무늬형</w:t>
            </w:r>
            <w:r w:rsidRPr="007F26C2">
              <w:rPr>
                <w:b/>
                <w:bCs/>
                <w:sz w:val="18"/>
                <w:szCs w:val="20"/>
              </w:rPr>
              <w:t xml:space="preserve"> 탄막 (Patterned Bullet)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74C5AD61" w14:textId="13D5EB0E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별, 하트, 나선 등으로 배치된 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5E9962F7" w14:textId="10A73AA0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5634F62E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F6C5AC" w:themeFill="accent2" w:themeFillTint="66"/>
            <w:vAlign w:val="center"/>
          </w:tcPr>
          <w:p w14:paraId="79D6C86C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테크니컬</w:t>
            </w:r>
          </w:p>
          <w:p w14:paraId="27DC3C2D" w14:textId="4116B462" w:rsidR="00545253" w:rsidRP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46FD5A72" w14:textId="456A88C9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대형</w:t>
            </w:r>
            <w:r w:rsidRPr="007F26C2">
              <w:rPr>
                <w:b/>
                <w:bCs/>
                <w:sz w:val="18"/>
                <w:szCs w:val="20"/>
              </w:rPr>
              <w:t xml:space="preserve"> 레이저 (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Uncancelable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Beam)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0083A7ED" w14:textId="230E57B8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피격 유도, 무적 상태 무시 가능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55CDE0C6" w14:textId="7847F95E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1A5DAF48" w14:textId="77777777" w:rsidTr="00373273">
        <w:trPr>
          <w:trHeight w:val="524"/>
        </w:trPr>
        <w:tc>
          <w:tcPr>
            <w:tcW w:w="1271" w:type="dxa"/>
            <w:vMerge/>
            <w:shd w:val="clear" w:color="auto" w:fill="F6C5AC" w:themeFill="accent2" w:themeFillTint="66"/>
          </w:tcPr>
          <w:p w14:paraId="1B934C5A" w14:textId="77777777" w:rsidR="007F26C2" w:rsidRPr="00B26FD8" w:rsidRDefault="007F26C2" w:rsidP="008E477E">
            <w:pPr>
              <w:rPr>
                <w:b/>
                <w:bCs/>
              </w:rPr>
            </w:pP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7CE4E6FE" w14:textId="7C368EF2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탄막</w:t>
            </w:r>
            <w:r w:rsidRPr="007F26C2">
              <w:rPr>
                <w:b/>
                <w:bCs/>
                <w:sz w:val="18"/>
                <w:szCs w:val="20"/>
              </w:rPr>
              <w:t xml:space="preserve"> 생성 오브젝트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747EA2DB" w14:textId="5416C73C" w:rsidR="007F26C2" w:rsidRPr="007F26C2" w:rsidRDefault="007F26C2" w:rsidP="00E530F1">
            <w:pPr>
              <w:jc w:val="both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탄막을 대신 뿌리는 적 오브젝트 소환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393AA877" w14:textId="08E6233D" w:rsidR="007F26C2" w:rsidRPr="007F26C2" w:rsidRDefault="007F26C2" w:rsidP="004910A2">
            <w:pPr>
              <w:jc w:val="center"/>
              <w:rPr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</w:tbl>
    <w:p w14:paraId="4392E7FF" w14:textId="1E260018" w:rsidR="003B27A9" w:rsidRDefault="003B27A9" w:rsidP="00E40182">
      <w:pPr>
        <w:widowControl/>
        <w:wordWrap/>
        <w:autoSpaceDE/>
        <w:autoSpaceDN/>
      </w:pPr>
    </w:p>
    <w:p w14:paraId="082C14C8" w14:textId="697013F2" w:rsidR="00373273" w:rsidRPr="00F10FEB" w:rsidRDefault="00373273" w:rsidP="00E40182">
      <w:pPr>
        <w:widowControl/>
        <w:wordWrap/>
        <w:autoSpaceDE/>
        <w:autoSpaceDN/>
        <w:rPr>
          <w:rFonts w:hint="eastAsia"/>
        </w:rPr>
      </w:pPr>
    </w:p>
    <w:sectPr w:rsidR="00373273" w:rsidRPr="00F10F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E076C" w14:textId="77777777" w:rsidR="00A458DA" w:rsidRDefault="00A458DA" w:rsidP="00C836D4">
      <w:pPr>
        <w:spacing w:after="0"/>
      </w:pPr>
      <w:r>
        <w:separator/>
      </w:r>
    </w:p>
  </w:endnote>
  <w:endnote w:type="continuationSeparator" w:id="0">
    <w:p w14:paraId="290C8FCC" w14:textId="77777777" w:rsidR="00A458DA" w:rsidRDefault="00A458DA" w:rsidP="00C836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C9486" w14:textId="77777777" w:rsidR="00A458DA" w:rsidRDefault="00A458DA" w:rsidP="00C836D4">
      <w:pPr>
        <w:spacing w:after="0"/>
      </w:pPr>
      <w:r>
        <w:separator/>
      </w:r>
    </w:p>
  </w:footnote>
  <w:footnote w:type="continuationSeparator" w:id="0">
    <w:p w14:paraId="487026AF" w14:textId="77777777" w:rsidR="00A458DA" w:rsidRDefault="00A458DA" w:rsidP="00C836D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28D"/>
    <w:multiLevelType w:val="hybridMultilevel"/>
    <w:tmpl w:val="40DA79E2"/>
    <w:lvl w:ilvl="0" w:tplc="CA2A4F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5901FB"/>
    <w:multiLevelType w:val="hybridMultilevel"/>
    <w:tmpl w:val="BB5E8D6C"/>
    <w:lvl w:ilvl="0" w:tplc="34F61D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8C3C0A"/>
    <w:multiLevelType w:val="hybridMultilevel"/>
    <w:tmpl w:val="BD12139C"/>
    <w:lvl w:ilvl="0" w:tplc="F9B66E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8D238F"/>
    <w:multiLevelType w:val="hybridMultilevel"/>
    <w:tmpl w:val="F68AC39A"/>
    <w:lvl w:ilvl="0" w:tplc="1B7814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212D2D"/>
    <w:multiLevelType w:val="hybridMultilevel"/>
    <w:tmpl w:val="2A42A942"/>
    <w:lvl w:ilvl="0" w:tplc="EDDA51A8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480B18"/>
    <w:multiLevelType w:val="hybridMultilevel"/>
    <w:tmpl w:val="88F0E2F2"/>
    <w:lvl w:ilvl="0" w:tplc="091CB9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E2D67F4"/>
    <w:multiLevelType w:val="hybridMultilevel"/>
    <w:tmpl w:val="7ABE45E0"/>
    <w:lvl w:ilvl="0" w:tplc="9CFE54A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FAE78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95167390">
    <w:abstractNumId w:val="7"/>
  </w:num>
  <w:num w:numId="2" w16cid:durableId="1769694654">
    <w:abstractNumId w:val="5"/>
  </w:num>
  <w:num w:numId="3" w16cid:durableId="1744182302">
    <w:abstractNumId w:val="6"/>
  </w:num>
  <w:num w:numId="4" w16cid:durableId="1144813512">
    <w:abstractNumId w:val="4"/>
  </w:num>
  <w:num w:numId="5" w16cid:durableId="1468744124">
    <w:abstractNumId w:val="3"/>
  </w:num>
  <w:num w:numId="6" w16cid:durableId="1586189000">
    <w:abstractNumId w:val="2"/>
  </w:num>
  <w:num w:numId="7" w16cid:durableId="551504057">
    <w:abstractNumId w:val="1"/>
  </w:num>
  <w:num w:numId="8" w16cid:durableId="517084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F6D"/>
    <w:rsid w:val="00091991"/>
    <w:rsid w:val="00180C60"/>
    <w:rsid w:val="00185B3E"/>
    <w:rsid w:val="001A7FCA"/>
    <w:rsid w:val="001B2DA2"/>
    <w:rsid w:val="001D3811"/>
    <w:rsid w:val="002842A5"/>
    <w:rsid w:val="002C3D2A"/>
    <w:rsid w:val="002E3F09"/>
    <w:rsid w:val="00334E76"/>
    <w:rsid w:val="00373273"/>
    <w:rsid w:val="003A7D64"/>
    <w:rsid w:val="003B27A9"/>
    <w:rsid w:val="003C08EE"/>
    <w:rsid w:val="003E0E71"/>
    <w:rsid w:val="00421EC0"/>
    <w:rsid w:val="00461D1F"/>
    <w:rsid w:val="004807E5"/>
    <w:rsid w:val="00481F6D"/>
    <w:rsid w:val="004910A2"/>
    <w:rsid w:val="004C0687"/>
    <w:rsid w:val="004C3C62"/>
    <w:rsid w:val="004F55F8"/>
    <w:rsid w:val="00545253"/>
    <w:rsid w:val="00551055"/>
    <w:rsid w:val="00564936"/>
    <w:rsid w:val="005651DB"/>
    <w:rsid w:val="005803DA"/>
    <w:rsid w:val="005836F9"/>
    <w:rsid w:val="005A50D9"/>
    <w:rsid w:val="005B0C8B"/>
    <w:rsid w:val="005E6492"/>
    <w:rsid w:val="005F2F2B"/>
    <w:rsid w:val="00643731"/>
    <w:rsid w:val="0066754B"/>
    <w:rsid w:val="00681EDB"/>
    <w:rsid w:val="006B4278"/>
    <w:rsid w:val="00774350"/>
    <w:rsid w:val="007D4EE0"/>
    <w:rsid w:val="007F23B1"/>
    <w:rsid w:val="007F26C2"/>
    <w:rsid w:val="00831C53"/>
    <w:rsid w:val="008653C2"/>
    <w:rsid w:val="008B724E"/>
    <w:rsid w:val="008C4FE3"/>
    <w:rsid w:val="008E477E"/>
    <w:rsid w:val="008F0DE4"/>
    <w:rsid w:val="008F130A"/>
    <w:rsid w:val="008F5469"/>
    <w:rsid w:val="00926107"/>
    <w:rsid w:val="00966452"/>
    <w:rsid w:val="009B5D40"/>
    <w:rsid w:val="009B662E"/>
    <w:rsid w:val="009E412D"/>
    <w:rsid w:val="009F2D5E"/>
    <w:rsid w:val="00A458DA"/>
    <w:rsid w:val="00AF340E"/>
    <w:rsid w:val="00B2531A"/>
    <w:rsid w:val="00B26FD8"/>
    <w:rsid w:val="00B85CF0"/>
    <w:rsid w:val="00BF4A3A"/>
    <w:rsid w:val="00C00DE7"/>
    <w:rsid w:val="00C57E0A"/>
    <w:rsid w:val="00C61C65"/>
    <w:rsid w:val="00C836D4"/>
    <w:rsid w:val="00C83B30"/>
    <w:rsid w:val="00D7496A"/>
    <w:rsid w:val="00E40182"/>
    <w:rsid w:val="00E530F1"/>
    <w:rsid w:val="00E82C98"/>
    <w:rsid w:val="00EC193D"/>
    <w:rsid w:val="00EE558B"/>
    <w:rsid w:val="00EE77AE"/>
    <w:rsid w:val="00EF185A"/>
    <w:rsid w:val="00F10FEB"/>
    <w:rsid w:val="00F209D9"/>
    <w:rsid w:val="00F5568C"/>
    <w:rsid w:val="00F75183"/>
    <w:rsid w:val="00FC0F1B"/>
    <w:rsid w:val="00FC41CC"/>
    <w:rsid w:val="00FD35C3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D9EFF"/>
  <w15:chartTrackingRefBased/>
  <w15:docId w15:val="{3138757A-0B4F-44E0-A41D-55BF872D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81F6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1F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1F6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1F6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1F6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1F6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1F6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1F6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1F6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1F6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1F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1F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1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1F6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1F6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1F6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1F6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1F6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1F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836D4"/>
  </w:style>
  <w:style w:type="paragraph" w:styleId="ac">
    <w:name w:val="footer"/>
    <w:basedOn w:val="a"/>
    <w:link w:val="Char4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8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승헌 백</dc:creator>
  <cp:keywords/>
  <dc:description/>
  <cp:lastModifiedBy>승헌 백</cp:lastModifiedBy>
  <cp:revision>4</cp:revision>
  <dcterms:created xsi:type="dcterms:W3CDTF">2025-06-22T10:58:00Z</dcterms:created>
  <dcterms:modified xsi:type="dcterms:W3CDTF">2025-06-24T00:31:00Z</dcterms:modified>
</cp:coreProperties>
</file>