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BD11D" w14:textId="35E53B76" w:rsidR="00540952" w:rsidRDefault="008E6855" w:rsidP="00540952">
      <w:pPr>
        <w:pStyle w:val="1"/>
        <w:jc w:val="center"/>
        <w:rPr>
          <w:b/>
          <w:color w:val="auto"/>
        </w:rPr>
      </w:pPr>
      <w:r>
        <w:rPr>
          <w:b/>
          <w:color w:val="auto"/>
        </w:rPr>
        <w:t xml:space="preserve">Домашнее задание 3 </w:t>
      </w:r>
    </w:p>
    <w:p w14:paraId="55420F0A" w14:textId="156C7A56" w:rsidR="00540952" w:rsidRDefault="00180F04" w:rsidP="005409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Камаров </w:t>
      </w:r>
      <w:proofErr w:type="spellStart"/>
      <w:r>
        <w:rPr>
          <w:rFonts w:ascii="Times New Roman" w:hAnsi="Times New Roman" w:cs="Times New Roman"/>
          <w:sz w:val="28"/>
        </w:rPr>
        <w:t>Лазизбек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Шухрат</w:t>
      </w:r>
      <w:proofErr w:type="spellEnd"/>
      <w:r>
        <w:rPr>
          <w:rFonts w:ascii="Times New Roman" w:hAnsi="Times New Roman" w:cs="Times New Roman"/>
          <w:sz w:val="28"/>
        </w:rPr>
        <w:t xml:space="preserve"> угли БИВ201</w:t>
      </w:r>
    </w:p>
    <w:p w14:paraId="6247D3BD" w14:textId="6046D4B0" w:rsidR="00CF5CB3" w:rsidRPr="002C0F44" w:rsidRDefault="002C0F44" w:rsidP="00540952">
      <w:pPr>
        <w:rPr>
          <w:rFonts w:ascii="Times New Roman" w:eastAsiaTheme="minorEastAsia" w:hAnsi="Times New Roman" w:cs="Times New Roman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1.</m:t>
          </m:r>
        </m:oMath>
      </m:oMathPara>
    </w:p>
    <w:p w14:paraId="7892E315" w14:textId="77777777" w:rsidR="00CF5CB3" w:rsidRPr="00CF5CB3" w:rsidRDefault="00CF5CB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Для игры всеми шарами в 4 играх необходимо каждым шаром сыграть 1 раз.</m:t>
          </m:r>
        </m:oMath>
      </m:oMathPara>
    </w:p>
    <w:p w14:paraId="361E8C46" w14:textId="77777777" w:rsidR="00CF5CB3" w:rsidRPr="00CF5CB3" w:rsidRDefault="00CF5CB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Событие X-каждый шар играет 1 раз.</m:t>
          </m:r>
        </m:oMath>
      </m:oMathPara>
    </w:p>
    <w:p w14:paraId="4CF825C8" w14:textId="77777777" w:rsidR="00CF5CB3" w:rsidRPr="00CF5CB3" w:rsidRDefault="00CF5CB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Событие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-в 1-ой игре участвуют новые шары,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-во 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-в 3, </m:t>
          </m:r>
        </m:oMath>
      </m:oMathPara>
    </w:p>
    <w:p w14:paraId="66CE4704" w14:textId="77777777" w:rsidR="00CF5CB3" w:rsidRPr="00CF5CB3" w:rsidRDefault="00CD0739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 в 4.</m:t>
          </m:r>
        </m:oMath>
      </m:oMathPara>
    </w:p>
    <w:p w14:paraId="12874ABC" w14:textId="77777777" w:rsidR="00CF5CB3" w:rsidRPr="00CF5CB3" w:rsidRDefault="00CF5CB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)P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ПУ</m:t>
              </m:r>
            </m:e>
          </m:d>
        </m:oMath>
      </m:oMathPara>
    </w:p>
    <w:p w14:paraId="6B4ABF73" w14:textId="77777777" w:rsidR="00CF5CB3" w:rsidRPr="00CF5CB3" w:rsidRDefault="00CF5CB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В каждой из вероятностей общее число исходов будет равно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</m:t>
          </m:r>
        </m:oMath>
      </m:oMathPara>
    </w:p>
    <w:p w14:paraId="2D9F7E9D" w14:textId="77777777" w:rsidR="00CF5CB3" w:rsidRPr="00CF5CB3" w:rsidRDefault="00CF5CB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т.к после игры мы возвращаем шары в коробку.</m:t>
          </m:r>
        </m:oMath>
      </m:oMathPara>
    </w:p>
    <w:p w14:paraId="5AC90CCC" w14:textId="77777777" w:rsidR="00CF5CB3" w:rsidRPr="00CF5CB3" w:rsidRDefault="00CF5CB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=1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т.е.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выбираем 3 шара из 12 новых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14:paraId="6DFCDE0D" w14:textId="77777777" w:rsidR="00B6734B" w:rsidRPr="00B6734B" w:rsidRDefault="00CF5CB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9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, выбираем 3 шара из 9 новых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</m:t>
              </m:r>
            </m:e>
          </m:d>
        </m:oMath>
      </m:oMathPara>
    </w:p>
    <w:p w14:paraId="18DF80CD" w14:textId="77777777" w:rsidR="00B6734B" w:rsidRPr="00B6734B" w:rsidRDefault="00B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, выбираем 3 шара из 6 новых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</m:t>
              </m:r>
            </m:e>
          </m:d>
        </m:oMath>
      </m:oMathPara>
    </w:p>
    <w:p w14:paraId="515CF77D" w14:textId="77777777" w:rsidR="00B6734B" w:rsidRPr="00B6734B" w:rsidRDefault="00B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</w:rPr>
            <m:t>, выбираем 3 шара из 3 новых-1 способ.</m:t>
          </m:r>
        </m:oMath>
      </m:oMathPara>
    </w:p>
    <w:p w14:paraId="768F4708" w14:textId="77777777" w:rsidR="00B6734B" w:rsidRPr="00B6734B" w:rsidRDefault="00B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9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3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1A4E8D4" w14:textId="77777777" w:rsidR="00CF5CB3" w:rsidRPr="00B6734B" w:rsidRDefault="00B6734B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Ответ: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9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C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en-US"/>
                            </w:rPr>
                            <m:t>3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 </m:t>
          </m:r>
        </m:oMath>
      </m:oMathPara>
    </w:p>
    <w:p w14:paraId="5E84EEA5" w14:textId="77777777" w:rsidR="00B6734B" w:rsidRPr="00B6734B" w:rsidRDefault="00B6734B" w:rsidP="00540952">
      <w:pPr>
        <w:rPr>
          <w:rFonts w:ascii="Times New Roman" w:eastAsiaTheme="minorEastAsia" w:hAnsi="Times New Roman" w:cs="Times New Roman"/>
          <w:i/>
          <w:sz w:val="28"/>
        </w:rPr>
      </w:pPr>
    </w:p>
    <w:p w14:paraId="2CC423DB" w14:textId="5942E9FD" w:rsidR="008E6855" w:rsidRPr="002C0F44" w:rsidRDefault="002C0F44" w:rsidP="00540952">
      <w:pPr>
        <w:rPr>
          <w:rFonts w:ascii="Times New Roman" w:eastAsiaTheme="minorEastAsia" w:hAnsi="Times New Roman" w:cs="Times New Roman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</w:rPr>
            <m:t>2.</m:t>
          </m:r>
        </m:oMath>
      </m:oMathPara>
    </w:p>
    <w:p w14:paraId="7BA06252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События зависимые, т.к. выбор производится без возвращения.</m:t>
          </m:r>
        </m:oMath>
      </m:oMathPara>
    </w:p>
    <w:p w14:paraId="52E8D4DB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Событие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</w:rPr>
            <m:t>-дверь открыта с 6 попытки.</m:t>
          </m:r>
        </m:oMath>
      </m:oMathPara>
    </w:p>
    <w:p w14:paraId="493AB325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События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-вытягиваем необходимый ключ. </m:t>
          </m:r>
        </m:oMath>
      </m:oMathPara>
    </w:p>
    <w:p w14:paraId="6BF76742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(Для событий 1-5-неподходящий к замку, для события 6-</m:t>
          </m:r>
        </m:oMath>
      </m:oMathPara>
    </w:p>
    <w:p w14:paraId="0D41407F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подходящий).</m:t>
          </m:r>
        </m:oMath>
      </m:oMathPara>
    </w:p>
    <w:p w14:paraId="1B5402CF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14:paraId="00FC7B4C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)P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b>
              </m:sSub>
            </m:e>
          </m:d>
        </m:oMath>
      </m:oMathPara>
    </w:p>
    <w:p w14:paraId="7112B9A5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, т.к из 10 ключей 7 не откроют дверь.</m:t>
          </m:r>
        </m:oMath>
      </m:oMathPara>
    </w:p>
    <w:p w14:paraId="7668E121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, т.к из 9 оставшихся ключей 6 не откроют дверь.</m:t>
          </m:r>
        </m:oMath>
      </m:oMathPara>
    </w:p>
    <w:p w14:paraId="3091B3D6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,т.к из 8 оставшихся ключей 5 не откроют дверь.</m:t>
          </m:r>
        </m:oMath>
      </m:oMathPara>
    </w:p>
    <w:p w14:paraId="60ACF487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,т.к из 7 оставшихся ключей 4 не откроют дверь.</m:t>
          </m:r>
        </m:oMath>
      </m:oMathPara>
    </w:p>
    <w:p w14:paraId="662DCC70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, т.к из 6 оставшихся ключей 3 не откроют дверь.</m:t>
          </m:r>
        </m:oMath>
      </m:oMathPara>
    </w:p>
    <w:p w14:paraId="0608C606" w14:textId="77777777" w:rsidR="008E6855" w:rsidRPr="008E6855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6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,т.к из 5 оставшихся ключей 3 откроют дверь.</m:t>
          </m:r>
        </m:oMath>
      </m:oMathPara>
    </w:p>
    <w:p w14:paraId="19A185C9" w14:textId="77777777" w:rsidR="00CF5CB3" w:rsidRPr="00CF5CB3" w:rsidRDefault="008E6855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Отсюда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20</m:t>
              </m:r>
            </m:den>
          </m:f>
        </m:oMath>
      </m:oMathPara>
    </w:p>
    <w:p w14:paraId="64962CEF" w14:textId="77777777" w:rsidR="00CF5CB3" w:rsidRPr="00CF5CB3" w:rsidRDefault="00CF5CB3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Ответ: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20</m:t>
              </m:r>
            </m:den>
          </m:f>
        </m:oMath>
      </m:oMathPara>
    </w:p>
    <w:p w14:paraId="7046C083" w14:textId="5B141D26" w:rsidR="00B6734B" w:rsidRPr="002C0F44" w:rsidRDefault="002C0F44" w:rsidP="00540952">
      <w:pPr>
        <w:rPr>
          <w:rFonts w:ascii="Times New Roman" w:eastAsiaTheme="minorEastAsia" w:hAnsi="Times New Roman" w:cs="Times New Roman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3.</m:t>
          </m:r>
        </m:oMath>
      </m:oMathPara>
    </w:p>
    <w:p w14:paraId="65544CCF" w14:textId="77777777" w:rsidR="00B6734B" w:rsidRPr="00B6734B" w:rsidRDefault="00B6734B" w:rsidP="00540952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Событие A-в фиксированной половине 4 туза и 0 королей. Событие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B</m:t>
          </m:r>
        </m:oMath>
      </m:oMathPara>
    </w:p>
    <w:p w14:paraId="6E139EB4" w14:textId="77777777" w:rsidR="00B6734B" w:rsidRPr="00B6734B" w:rsidRDefault="00B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- </m:t>
          </m:r>
          <m:r>
            <w:rPr>
              <w:rFonts w:ascii="Cambria Math" w:eastAsiaTheme="minorEastAsia" w:hAnsi="Cambria Math" w:cs="Times New Roman"/>
              <w:sz w:val="28"/>
            </w:rPr>
            <m:t>в фиксированной половине колоды 12 красных карт, из которых 2 валета.</m:t>
          </m:r>
        </m:oMath>
      </m:oMathPara>
    </w:p>
    <w:p w14:paraId="01BC42C0" w14:textId="77777777" w:rsidR="00B6734B" w:rsidRPr="0096734B" w:rsidRDefault="00B6734B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</w:rPr>
            <m:t>-определение условной вероятности</m:t>
          </m:r>
        </m:oMath>
      </m:oMathPara>
    </w:p>
    <w:p w14:paraId="2E596DD5" w14:textId="77777777" w:rsidR="00B6734B" w:rsidRPr="00B6734B" w:rsidRDefault="00CD0739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:Из 26 карт-2 красных валета, 10 других красных карт и 14 любых </m:t>
          </m:r>
        </m:oMath>
      </m:oMathPara>
    </w:p>
    <w:p w14:paraId="37D7530F" w14:textId="77777777" w:rsidR="0096734B" w:rsidRPr="0096734B" w:rsidRDefault="00B6734B" w:rsidP="00540952">
      <w:pPr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черных. То есть остается 24 красных карты для распределения.</m:t>
        </m:r>
      </m:oMath>
      <w:r w:rsidR="0096734B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5A9A2649" w14:textId="77777777" w:rsidR="00B6734B" w:rsidRPr="00B6734B" w:rsidRDefault="00B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Выберем 10 красных карт-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, так же выберем 14 черных </m:t>
          </m:r>
        </m:oMath>
      </m:oMathPara>
    </w:p>
    <w:p w14:paraId="66BBB56E" w14:textId="77777777" w:rsidR="0096734B" w:rsidRPr="0096734B" w:rsidRDefault="00B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карт-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14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10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26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14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ПУ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4A2C20EA" w14:textId="77777777" w:rsidR="0096734B" w:rsidRPr="0096734B" w:rsidRDefault="00CD0739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Из 26 карт-2 красных валета, 4 туза, 0 королей, 8 других красных </m:t>
          </m:r>
        </m:oMath>
      </m:oMathPara>
    </w:p>
    <w:p w14:paraId="19F796B0" w14:textId="77777777" w:rsidR="0096734B" w:rsidRPr="0096734B" w:rsidRDefault="009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карт и 12 других черных. То есть для распределения остается 20 красных</m:t>
          </m:r>
        </m:oMath>
      </m:oMathPara>
    </w:p>
    <w:p w14:paraId="4A5CA412" w14:textId="77777777" w:rsidR="0096734B" w:rsidRPr="0096734B" w:rsidRDefault="009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карт и 22 черных. Выберем 8 красных карт-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. Выберем 12 </m:t>
          </m:r>
        </m:oMath>
      </m:oMathPara>
    </w:p>
    <w:p w14:paraId="5F0F20FA" w14:textId="77777777" w:rsidR="0096734B" w:rsidRPr="0096734B" w:rsidRDefault="009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черных карт-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СС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8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ПУ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6270F9E0" w14:textId="77777777" w:rsidR="0096734B" w:rsidRPr="0096734B" w:rsidRDefault="009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 xml:space="preserve">Тогда,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8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10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14</m:t>
                  </m:r>
                </m:sup>
              </m:sSubSup>
            </m:den>
          </m:f>
        </m:oMath>
      </m:oMathPara>
    </w:p>
    <w:p w14:paraId="232EE529" w14:textId="73CF48AF" w:rsidR="0096734B" w:rsidRPr="005B369C" w:rsidRDefault="005B369C" w:rsidP="00540952">
      <w:pPr>
        <w:rPr>
          <w:rFonts w:ascii="Times New Roman" w:eastAsiaTheme="minorEastAsia" w:hAnsi="Times New Roman" w:cs="Times New Roman"/>
          <w:b/>
          <w:bCs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 xml:space="preserve">4. </m:t>
          </m:r>
        </m:oMath>
      </m:oMathPara>
    </w:p>
    <w:p w14:paraId="591A271E" w14:textId="77777777" w:rsidR="0096734B" w:rsidRPr="0096734B" w:rsidRDefault="009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Событие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A-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первый стрелок попал,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B-</m:t>
          </m:r>
          <m:r>
            <w:rPr>
              <w:rFonts w:ascii="Cambria Math" w:eastAsiaTheme="minorEastAsia" w:hAnsi="Cambria Math" w:cs="Times New Roman"/>
              <w:sz w:val="28"/>
            </w:rPr>
            <m:t>второй стрелок попал.</m:t>
          </m:r>
        </m:oMath>
      </m:oMathPara>
    </w:p>
    <w:p w14:paraId="5B5B7FD7" w14:textId="77777777" w:rsidR="00AC1E21" w:rsidRPr="00AC1E21" w:rsidRDefault="0096734B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0.2,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=0.3. Тогда,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>=0.8,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=0.7.</m:t>
          </m:r>
        </m:oMath>
      </m:oMathPara>
    </w:p>
    <w:p w14:paraId="6044420E" w14:textId="77777777" w:rsidR="00AC1E21" w:rsidRPr="00AC1E21" w:rsidRDefault="00AC1E21" w:rsidP="0054095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События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 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-попадания первого и второго стрелка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i-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ым </m:t>
          </m:r>
        </m:oMath>
      </m:oMathPara>
    </w:p>
    <w:p w14:paraId="35A702F4" w14:textId="77777777" w:rsidR="00AC1E21" w:rsidRPr="00AC1E21" w:rsidRDefault="00AC1E21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выстрелом.</m:t>
          </m:r>
        </m:oMath>
      </m:oMathPara>
    </w:p>
    <w:p w14:paraId="63292BBF" w14:textId="77777777" w:rsidR="00AC1E21" w:rsidRPr="00AC1E21" w:rsidRDefault="00AC1E21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Пусть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X-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попадание второго стрелка.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. Т.к. стрельба </m:t>
          </m:r>
        </m:oMath>
      </m:oMathPara>
    </w:p>
    <w:p w14:paraId="3D8027D0" w14:textId="77777777" w:rsidR="00AC1E21" w:rsidRPr="00AC1E21" w:rsidRDefault="00AC1E21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заканчивается после 1 попадания, то 2 различных попадания несовместны,</m:t>
          </m:r>
        </m:oMath>
      </m:oMathPara>
    </w:p>
    <w:p w14:paraId="78841FD7" w14:textId="77777777" w:rsidR="00BD4DB0" w:rsidRPr="00BD4DB0" w:rsidRDefault="00AC1E21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значит,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=∑P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. </m:t>
          </m:r>
        </m:oMath>
      </m:oMathPara>
    </w:p>
    <w:p w14:paraId="7FC66DAB" w14:textId="77777777" w:rsidR="00BD4DB0" w:rsidRPr="00BD4DB0" w:rsidRDefault="00BD4DB0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Заметим, что при попадании второго стрелка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i-</m:t>
          </m:r>
          <m:r>
            <w:rPr>
              <w:rFonts w:ascii="Cambria Math" w:eastAsiaTheme="minorEastAsia" w:hAnsi="Cambria Math" w:cs="Times New Roman"/>
              <w:sz w:val="28"/>
            </w:rPr>
            <m:t>ым выстрелом, первый</m:t>
          </m:r>
        </m:oMath>
      </m:oMathPara>
    </w:p>
    <w:p w14:paraId="7A6A2EFB" w14:textId="77777777" w:rsidR="00BD4DB0" w:rsidRPr="00BD4DB0" w:rsidRDefault="00BD4DB0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стрелок совершит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i </m:t>
          </m:r>
          <m:r>
            <w:rPr>
              <w:rFonts w:ascii="Cambria Math" w:eastAsiaTheme="minorEastAsia" w:hAnsi="Cambria Math" w:cs="Times New Roman"/>
              <w:sz w:val="28"/>
            </w:rPr>
            <m:t>промахов, а второй стрелок-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i-1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Так как </m:t>
          </m:r>
        </m:oMath>
      </m:oMathPara>
    </w:p>
    <w:p w14:paraId="569948BF" w14:textId="77777777" w:rsidR="00BD4DB0" w:rsidRPr="00BD4DB0" w:rsidRDefault="00BD4DB0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выстрелы независимые воспользуемся частным видом правила умножения.</m:t>
          </m:r>
        </m:oMath>
      </m:oMathPara>
    </w:p>
    <w:p w14:paraId="5188A113" w14:textId="77777777" w:rsidR="00BD4DB0" w:rsidRPr="00BD4DB0" w:rsidRDefault="00BD4DB0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0.8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0.7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i-1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*0.3=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0.56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i-1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*0.24.</m:t>
          </m:r>
        </m:oMath>
      </m:oMathPara>
    </w:p>
    <w:p w14:paraId="01984001" w14:textId="77777777" w:rsidR="00BD4DB0" w:rsidRPr="00BD4DB0" w:rsidRDefault="00BD4DB0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Данные вероятности образуют бесконечную убывающую геом. прогрессию.</m:t>
          </m:r>
        </m:oMath>
      </m:oMathPara>
    </w:p>
    <w:p w14:paraId="48DC21A2" w14:textId="77777777" w:rsidR="00BD4DB0" w:rsidRPr="00BD4DB0" w:rsidRDefault="00BD4DB0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∑P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0.24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1-0.56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44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40031154" w14:textId="77777777" w:rsidR="00BD4DB0" w:rsidRPr="00BD4DB0" w:rsidRDefault="00BD4DB0" w:rsidP="00540952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Ответ: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.</m:t>
          </m:r>
        </m:oMath>
      </m:oMathPara>
    </w:p>
    <w:p w14:paraId="50BCA1C6" w14:textId="7494D168" w:rsidR="001929AA" w:rsidRPr="005B369C" w:rsidRDefault="005B369C" w:rsidP="00540952">
      <w:pPr>
        <w:rPr>
          <w:rFonts w:ascii="Times New Roman" w:eastAsiaTheme="minorEastAsia" w:hAnsi="Times New Roman" w:cs="Times New Roman"/>
          <w:b/>
          <w:bCs/>
          <w:i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5.</m:t>
          </m:r>
        </m:oMath>
      </m:oMathPara>
    </w:p>
    <w:p w14:paraId="6F971619" w14:textId="77777777" w:rsidR="001929AA" w:rsidRPr="001929AA" w:rsidRDefault="001929AA" w:rsidP="00540952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Событие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A-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среди выбранных есть красный шар,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B-</m:t>
          </m:r>
          <m:r>
            <w:rPr>
              <w:rFonts w:ascii="Cambria Math" w:eastAsiaTheme="minorEastAsia" w:hAnsi="Cambria Math" w:cs="Times New Roman"/>
              <w:sz w:val="28"/>
            </w:rPr>
            <m:t xml:space="preserve">черный,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C-</m:t>
          </m:r>
        </m:oMath>
      </m:oMathPara>
    </w:p>
    <w:p w14:paraId="1237AFE0" w14:textId="77777777" w:rsidR="001929AA" w:rsidRPr="001929AA" w:rsidRDefault="001929AA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белый.</m:t>
          </m:r>
        </m:oMath>
      </m:oMathPara>
    </w:p>
    <w:p w14:paraId="7D62E256" w14:textId="77777777" w:rsidR="001929AA" w:rsidRPr="001929AA" w:rsidRDefault="001929AA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Событие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X-</m:t>
          </m:r>
          <m:r>
            <w:rPr>
              <w:rFonts w:ascii="Cambria Math" w:eastAsiaTheme="minorEastAsia" w:hAnsi="Cambria Math" w:cs="Times New Roman"/>
              <w:sz w:val="28"/>
            </w:rPr>
            <m:t>среди выбранных 3 шаров есть шары всех цветов.</m:t>
          </m:r>
        </m:oMath>
      </m:oMathPara>
    </w:p>
    <w:p w14:paraId="559205C3" w14:textId="77777777" w:rsidR="001929AA" w:rsidRPr="001929AA" w:rsidRDefault="001929AA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ABC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*3!</m:t>
          </m:r>
          <m:r>
            <w:rPr>
              <w:rFonts w:ascii="Cambria Math" w:eastAsiaTheme="minorEastAsia" w:hAnsi="Cambria Math" w:cs="Times New Roman"/>
              <w:sz w:val="28"/>
            </w:rPr>
            <m:t xml:space="preserve">, т.к. порядок шаров не играет </m:t>
          </m:r>
        </m:oMath>
      </m:oMathPara>
    </w:p>
    <w:p w14:paraId="5DF3E1E1" w14:textId="77777777" w:rsidR="001929AA" w:rsidRPr="001929AA" w:rsidRDefault="001929AA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роли, то есть мы должны учесть все возможные их перестановки.</m:t>
          </m:r>
        </m:oMath>
      </m:oMathPara>
    </w:p>
    <w:p w14:paraId="702D5EFC" w14:textId="77777777" w:rsidR="001929AA" w:rsidRPr="001929AA" w:rsidRDefault="001929AA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, т.к. имеем 4 красных шара из 15 всего.</m:t>
          </m:r>
        </m:oMath>
      </m:oMathPara>
    </w:p>
    <w:p w14:paraId="17A1D91E" w14:textId="77777777" w:rsidR="001929AA" w:rsidRPr="001929AA" w:rsidRDefault="001929AA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14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, т.к. имеем 6 черных шаров из 14 всего.</m:t>
          </m:r>
        </m:oMath>
      </m:oMathPara>
    </w:p>
    <w:p w14:paraId="37131935" w14:textId="77777777" w:rsidR="001929AA" w:rsidRPr="001929AA" w:rsidRDefault="001929AA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C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</w:rPr>
                <m:t>AB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,т.к имеем 5 белых шаров из 13 всего.</m:t>
          </m:r>
        </m:oMath>
      </m:oMathPara>
    </w:p>
    <w:p w14:paraId="72BAE0C4" w14:textId="77777777" w:rsidR="001929AA" w:rsidRPr="001929AA" w:rsidRDefault="001929AA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=6*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91</m:t>
              </m:r>
            </m:den>
          </m:f>
        </m:oMath>
      </m:oMathPara>
    </w:p>
    <w:p w14:paraId="064DA93B" w14:textId="77777777" w:rsidR="001929AA" w:rsidRPr="001929AA" w:rsidRDefault="001929AA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Ответ: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91</m:t>
              </m:r>
            </m:den>
          </m:f>
        </m:oMath>
      </m:oMathPara>
    </w:p>
    <w:p w14:paraId="6C61F0CE" w14:textId="0517BA7E" w:rsidR="001929AA" w:rsidRPr="005B369C" w:rsidRDefault="005B369C" w:rsidP="00540952">
      <w:pPr>
        <w:rPr>
          <w:rFonts w:ascii="Times New Roman" w:eastAsiaTheme="minorEastAsia" w:hAnsi="Times New Roman" w:cs="Times New Roman"/>
          <w:b/>
          <w:bCs/>
          <w:i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6.</m:t>
          </m:r>
        </m:oMath>
      </m:oMathPara>
    </w:p>
    <w:p w14:paraId="04600DC5" w14:textId="77777777" w:rsidR="00B7497C" w:rsidRPr="00B7497C" w:rsidRDefault="00B7497C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Событие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A-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выпал герб,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B-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выпала решка. Событие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-выпал герб </m:t>
          </m:r>
        </m:oMath>
      </m:oMathPara>
    </w:p>
    <w:p w14:paraId="73FCE6A6" w14:textId="77777777" w:rsidR="00B7497C" w:rsidRPr="00B7497C" w:rsidRDefault="00B7497C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на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i-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ом броске.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X-</m:t>
          </m:r>
          <m:r>
            <w:rPr>
              <w:rFonts w:ascii="Cambria Math" w:eastAsiaTheme="minorEastAsia" w:hAnsi="Cambria Math" w:cs="Times New Roman"/>
              <w:sz w:val="28"/>
            </w:rPr>
            <m:t>герб выпал на четном броске.</m:t>
          </m:r>
        </m:oMath>
      </m:oMathPara>
    </w:p>
    <w:p w14:paraId="48297553" w14:textId="77777777" w:rsidR="00B7497C" w:rsidRPr="00B7497C" w:rsidRDefault="00B7497C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Тогда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X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наступает, если i-четно и на прошлых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i-1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бросках выпала </m:t>
          </m:r>
        </m:oMath>
      </m:oMathPara>
    </w:p>
    <w:p w14:paraId="7986D747" w14:textId="77777777" w:rsidR="00B7497C" w:rsidRPr="00B7497C" w:rsidRDefault="00B7497C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решка.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=∑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i-</m:t>
          </m:r>
          <m:r>
            <w:rPr>
              <w:rFonts w:ascii="Cambria Math" w:eastAsiaTheme="minorEastAsia" w:hAnsi="Cambria Math" w:cs="Times New Roman"/>
              <w:sz w:val="28"/>
            </w:rPr>
            <m:t>четные.</m:t>
          </m:r>
        </m:oMath>
      </m:oMathPara>
    </w:p>
    <w:p w14:paraId="44FDAEBC" w14:textId="77777777" w:rsidR="00B7497C" w:rsidRPr="00B7497C" w:rsidRDefault="00B7497C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Выпадение герба на двух бросках-несовместные события, т.к. </m:t>
          </m:r>
        </m:oMath>
      </m:oMathPara>
    </w:p>
    <w:p w14:paraId="53254A85" w14:textId="77777777" w:rsidR="00B7497C" w:rsidRPr="00B7497C" w:rsidRDefault="00B7497C" w:rsidP="00540952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 xml:space="preserve">подбрасывание оканчивается после первого выпадения. Тогда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</m:oMath>
      </m:oMathPara>
    </w:p>
    <w:p w14:paraId="58A8C38E" w14:textId="77777777" w:rsidR="00A323A3" w:rsidRPr="00A323A3" w:rsidRDefault="00B7497C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=∑P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где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i-</m:t>
          </m:r>
          <m:r>
            <w:rPr>
              <w:rFonts w:ascii="Cambria Math" w:eastAsiaTheme="minorEastAsia" w:hAnsi="Cambria Math" w:cs="Times New Roman"/>
              <w:sz w:val="28"/>
            </w:rPr>
            <m:t>четно.</m:t>
          </m:r>
        </m:oMath>
      </m:oMathPara>
    </w:p>
    <w:p w14:paraId="5D63065C" w14:textId="77777777" w:rsidR="00BD0470" w:rsidRPr="00BD0470" w:rsidRDefault="00A323A3" w:rsidP="00540952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i-1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*0.5=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0.5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0.25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0.25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 (броски независимые, </m:t>
          </m:r>
        </m:oMath>
      </m:oMathPara>
    </w:p>
    <w:p w14:paraId="3AF7E737" w14:textId="77777777" w:rsidR="00A323A3" w:rsidRPr="00A323A3" w:rsidRDefault="00BD0470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поэтому используем частный случай формулы умножения)</m:t>
          </m:r>
        </m:oMath>
      </m:oMathPara>
    </w:p>
    <w:p w14:paraId="536E031E" w14:textId="77777777" w:rsidR="00A323A3" w:rsidRPr="00A323A3" w:rsidRDefault="00CD0739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ub>
            <m:sup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up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0.25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1-0.25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3</m:t>
              </m:r>
            </m:den>
          </m:f>
        </m:oMath>
      </m:oMathPara>
    </w:p>
    <w:p w14:paraId="3E7A8372" w14:textId="77777777" w:rsidR="00A323A3" w:rsidRPr="00A323A3" w:rsidRDefault="00A323A3" w:rsidP="0054095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Ответ: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.</m:t>
          </m:r>
        </m:oMath>
      </m:oMathPara>
    </w:p>
    <w:p w14:paraId="031151B1" w14:textId="77777777" w:rsidR="00BD4DB0" w:rsidRPr="00BD4DB0" w:rsidRDefault="00BD4DB0" w:rsidP="00540952">
      <w:pPr>
        <w:rPr>
          <w:rFonts w:ascii="Times New Roman" w:eastAsiaTheme="minorEastAsia" w:hAnsi="Times New Roman" w:cs="Times New Roman"/>
          <w:i/>
          <w:sz w:val="28"/>
        </w:rPr>
      </w:pPr>
      <w:bookmarkStart w:id="0" w:name="_GoBack"/>
      <w:bookmarkEnd w:id="0"/>
    </w:p>
    <w:p w14:paraId="4A77971E" w14:textId="77777777" w:rsidR="00352149" w:rsidRPr="00352149" w:rsidRDefault="00352149" w:rsidP="00D05951">
      <w:pPr>
        <w:rPr>
          <w:rFonts w:ascii="Times New Roman" w:eastAsiaTheme="minorEastAsia" w:hAnsi="Times New Roman" w:cs="Times New Roman"/>
          <w:i/>
          <w:sz w:val="28"/>
          <w:lang w:val="en-US"/>
        </w:rPr>
      </w:pPr>
    </w:p>
    <w:sectPr w:rsidR="00352149" w:rsidRPr="00352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951"/>
    <w:rsid w:val="000018F8"/>
    <w:rsid w:val="000805D4"/>
    <w:rsid w:val="00090099"/>
    <w:rsid w:val="000F1195"/>
    <w:rsid w:val="001020C3"/>
    <w:rsid w:val="00180F04"/>
    <w:rsid w:val="001929AA"/>
    <w:rsid w:val="00245BB7"/>
    <w:rsid w:val="00250C33"/>
    <w:rsid w:val="00264DAD"/>
    <w:rsid w:val="002C0F44"/>
    <w:rsid w:val="003177FC"/>
    <w:rsid w:val="00350374"/>
    <w:rsid w:val="00352149"/>
    <w:rsid w:val="003754D0"/>
    <w:rsid w:val="003B3B34"/>
    <w:rsid w:val="00450D0A"/>
    <w:rsid w:val="004970E1"/>
    <w:rsid w:val="0051064A"/>
    <w:rsid w:val="00532923"/>
    <w:rsid w:val="00540952"/>
    <w:rsid w:val="005B369C"/>
    <w:rsid w:val="006532B7"/>
    <w:rsid w:val="006E784E"/>
    <w:rsid w:val="006F5261"/>
    <w:rsid w:val="0071354F"/>
    <w:rsid w:val="00741940"/>
    <w:rsid w:val="007F4934"/>
    <w:rsid w:val="007F51F8"/>
    <w:rsid w:val="008411CB"/>
    <w:rsid w:val="008553CC"/>
    <w:rsid w:val="00875233"/>
    <w:rsid w:val="008E6855"/>
    <w:rsid w:val="0095277C"/>
    <w:rsid w:val="0096734B"/>
    <w:rsid w:val="009B1480"/>
    <w:rsid w:val="009C4D3B"/>
    <w:rsid w:val="009F49D0"/>
    <w:rsid w:val="00A323A3"/>
    <w:rsid w:val="00A52100"/>
    <w:rsid w:val="00A6167A"/>
    <w:rsid w:val="00A90C13"/>
    <w:rsid w:val="00AC1E21"/>
    <w:rsid w:val="00AC6FDC"/>
    <w:rsid w:val="00AC7FCC"/>
    <w:rsid w:val="00B6734B"/>
    <w:rsid w:val="00B7497C"/>
    <w:rsid w:val="00BD0470"/>
    <w:rsid w:val="00BD4DB0"/>
    <w:rsid w:val="00C353B4"/>
    <w:rsid w:val="00C4704A"/>
    <w:rsid w:val="00C56B86"/>
    <w:rsid w:val="00C85CB7"/>
    <w:rsid w:val="00CD0739"/>
    <w:rsid w:val="00CF5CB3"/>
    <w:rsid w:val="00D05951"/>
    <w:rsid w:val="00D079DB"/>
    <w:rsid w:val="00DC1C01"/>
    <w:rsid w:val="00EA12D2"/>
    <w:rsid w:val="00F06DAA"/>
    <w:rsid w:val="00F4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0DF9"/>
  <w15:chartTrackingRefBased/>
  <w15:docId w15:val="{5E99228F-C1FD-467A-B7AD-71920C3C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D05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Лазиз Камаров</cp:lastModifiedBy>
  <cp:revision>10</cp:revision>
  <cp:lastPrinted>2021-02-10T19:25:00Z</cp:lastPrinted>
  <dcterms:created xsi:type="dcterms:W3CDTF">2021-02-10T19:12:00Z</dcterms:created>
  <dcterms:modified xsi:type="dcterms:W3CDTF">2022-02-06T17:10:00Z</dcterms:modified>
</cp:coreProperties>
</file>