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1B63840" w14:textId="77777777" w:rsidR="0075207D" w:rsidRPr="00347605" w:rsidRDefault="0075207D" w:rsidP="00082D80">
      <w:pPr>
        <w:pStyle w:val="a3"/>
        <w:spacing w:before="0" w:beforeAutospacing="0" w:after="0" w:afterAutospacing="0"/>
        <w:ind w:firstLine="350"/>
        <w:jc w:val="center"/>
        <w:rPr>
          <w:sz w:val="28"/>
          <w:szCs w:val="28"/>
        </w:rPr>
      </w:pPr>
      <w:r w:rsidRPr="00347605">
        <w:rPr>
          <w:b/>
          <w:bCs/>
          <w:i/>
          <w:iCs/>
          <w:noProof/>
          <w:sz w:val="28"/>
          <w:szCs w:val="28"/>
        </w:rPr>
        <mc:AlternateContent>
          <mc:Choice Requires="wpi">
            <w:drawing>
              <wp:anchor distT="0" distB="0" distL="114300" distR="114300" simplePos="0" relativeHeight="251662336" behindDoc="0" locked="0" layoutInCell="1" allowOverlap="1" wp14:anchorId="2863B58A" wp14:editId="143824DC">
                <wp:simplePos x="0" y="0"/>
                <wp:positionH relativeFrom="column">
                  <wp:posOffset>2526102</wp:posOffset>
                </wp:positionH>
                <wp:positionV relativeFrom="paragraph">
                  <wp:posOffset>71318</wp:posOffset>
                </wp:positionV>
                <wp:extent cx="26280" cy="38160"/>
                <wp:effectExtent l="38100" t="57150" r="50165" b="57150"/>
                <wp:wrapNone/>
                <wp:docPr id="5" name="Рукописный ввод 5"/>
                <wp:cNvGraphicFramePr/>
                <a:graphic xmlns:a="http://schemas.openxmlformats.org/drawingml/2006/main">
                  <a:graphicData uri="http://schemas.microsoft.com/office/word/2010/wordprocessingInk">
                    <w14:contentPart bwMode="auto" r:id="rId5">
                      <w14:nvContentPartPr>
                        <w14:cNvContentPartPr/>
                      </w14:nvContentPartPr>
                      <w14:xfrm>
                        <a:off x="0" y="0"/>
                        <a:ext cx="26280" cy="38160"/>
                      </w14:xfrm>
                    </w14:contentPart>
                  </a:graphicData>
                </a:graphic>
              </wp:anchor>
            </w:drawing>
          </mc:Choice>
          <mc:Fallback>
            <w:pict>
              <v:shapetype w14:anchorId="466905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5" o:spid="_x0000_s1026" type="#_x0000_t75" style="position:absolute;margin-left:198.2pt;margin-top:4.9pt;width:3.45pt;height:4.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jgwcXLcBAABJAwAADgAAAGRycy9lMm9Eb2MueG1snFNBbtswELwX&#13;&#10;yB8I3mNJTusoguUcYgTIoYkPzQNYirSIiKSwpC3nWPTYT+QNRQ9JgKRfoH/UlWTXToKiQCBAEHeI&#13;&#10;2Zmd1fh0pSuyFOCUNTlNBjElwnBbKDPP6fWX88OUEueZKVhljcjprXD0dHLwYdzUmRja0laFAIIk&#13;&#10;xmVNndPS+zqLIsdLoZkb2FoYBKUFzTweYR4VwBpk11U0jONR1FgoarBcOIfVaQ/SSccvpeD+Skon&#13;&#10;PKlymqbHqMbn9CSOUSdg5Xh0QsnX9qOtRJMxy+bA6lLxjSb2DkmaKYMK/lJNmWdkAeoNlVYcrLPS&#13;&#10;D7jVkZVScdEZQmtJ/MrahblpbSUf+QIybo0Xxs8Y+O3wOuA9LXSFI2g+2wLjYQtv6YYR5/P/NHrR&#13;&#10;U8sXGvX0kYComMd9cKWqHc45U0VO4aJIdvrN8mznYAY7X5fLGZD2/idKDNMoKdytv4fH8Bx+h/v1&#13;&#10;t/C0/hEeSPiJz3P4RfAapradyuVL2haKNti/Oq4k6DYrNEJWOcUtuO3e3S6IlSccq8PRMEWEI3SU&#13;&#10;JqN+VbbMPcP2tJcMNn+xA/vnVtjeHzD5AwAA//8DAFBLAwQUAAYACAAAACEApRU2kGgGAABIEwAA&#13;&#10;EAAAAGRycy9pbmsvaW5rMS54bWy0WE1v20YQvRfof1iwh168Fr8lGZF7aoACLVA0KdAeFZmxhejD&#13;&#10;kOjY+fd9M/OGXDpKTy2KiuTufLz3ZmZJ581PL/td+NydztvjYZUV13kWusPmeLc93K+yP9+/jYss&#13;&#10;nPv14W69Ox66VfalO2c/3X7/3Zvt4dN+d4PfgAiHs9ztd6vsoe8fb2az5+fn6+fq+ni6n5V5Xs1+&#13;&#10;OXz67dfsll533cftYdsj5dmXNsdD3730Euxme7fKNv1LPtgj9rvj02nTDduyctqMFv1pveneHk/7&#13;&#10;dT9EfFgfDt0uHNZ74P4rC/2XR9xskee+O2VhvwXhWF4X9bxe/LzEwvpllSXPT4B4BpJ9FmaXg/79&#13;&#10;fwR9+3VQAVaV83aeBYK66z4rqpnKfvNt+r+fjo/dqd92o9KmCze+hI09q0Sm1ak7H3dPUp4sfF7v&#13;&#10;nqBakefoDCYvZpc0+Tog5PlvA0KabwZM4b1ShwxTKajb0Fhe336779Du+8eh0/ozIsvyu/6kQ1Hm&#13;&#10;xTLmVSya93l7ky9uqvq6bKq0HGxmD/rh9HR+GAJ+OI1tqzuDcMbteXvXPwzC59d5Mwg/kf2S70O3&#13;&#10;vX/o/9WZzNX79g2fLgyktlQgkz+6j6vsB53JoJ62oFTmVWibgCnPr37M5b+rLMdcZVVdX+WhiGW+&#13;&#10;uMpjGVt5zGONp1DFEk+xCHaJRSumQbbyKOZFyHFfjvdYkd1S1rlrNvAYvEraVKUsBbnAlsFtUSIi&#13;&#10;R1FwL1eQGrU0GHaJheVW+zI2AIhQteYyDA56BMQAzkC4gb/QEWD4EfT4H0sIL4QATpUAWMVFPfRB&#13;&#10;PXVD+Eo2uWjQXIEgoMCxX2RqJYUaAojiLiKVENwoAZxFDzFFLHhjTSxRB/1VZ+EpYFReRDT5GE8f&#13;&#10;NJeRIkEEs/QSDSDCUlWuKuWumLU2wkQhkI4kchpEJ0oIONND9dbcrLNSdoVll10zrg++hlVLh7W5&#13;&#10;9oQLQh4a3lwZoGgtcSUNImo2egUcwQkjkVhN0t8UrdbwlVGBNhPuMiZ6E5deAsSU4NikdBbcSuVi&#13;&#10;mLhaHoliMVhG0c0WJRRJW5BkDtRLDBLKke0szS1U9ZIa2D033Fq4iLk5U1B5UoIyWMJFx3yaTSiJ&#13;&#10;hshjUmJCJUOsKIATMrYV9EADY8+0QTAxUKVwRc+KG5oaMaZFqVSFiCPaGA3yikwWXJA5CKLUegog&#13;&#10;jIRcxNh6QSXDtqK3/k5VFCP3E8z0c24EIR5CCXQllFi9zmEjoqcIUol/OWjDwA6FYsjFlgaqspTC&#13;&#10;TtLTVtVxR3M3D0GH0um4ssn1DB1slanuGy6T3aBaGdPsytH0SGH7vVAUVl5iRSLllkgXSCkROadQ&#13;&#10;H6k5FBwLPOa1MsFs2hMYPWtb08ZU8c7WAUBqZEV1zBBAxlZz5Sy4Jmd5hYEqLpgkHi7U39RK+aS5&#13;&#10;U8l5b3PoJxXni/XjjBJbKo8faQuN7mNJgpxw7vE8MEMDk9xHTnYoFiIViqNaC1Hr1rE5vC0m3jZs&#13;&#10;E4S2TyzcmR7EysS1MEhFa/SkHJPWYxWGM7k0i1iU5mjZSJJJi6Wd39Wch5xyQ5Pn5lPZfjTOY52H&#13;&#10;zH7AuUPNuvhzAtLbqSTTmlRLQjJapX0IhcZQR39OA1V2xobG0U60SCw5KFVl4rf8yKpKszFFUnVs&#13;&#10;pebxvCDC2hDGmi249DP+wjFeWzOFJRX1569RNUSFvrK0jb1UrdyE3liYUPh7xb2SeHE00o/KHC91&#13;&#10;I5UYMV7LgSmoevSFxDS25FlQaHycJiJ5O2r7sY/mVolQCDyd9TnaVIbd4nq7WR10zQ8SamsSJLBx&#13;&#10;dMDbm4YVZr/K98F4fnokc7buoh+wpifPBAzbbmo/sbCAxD6Fo+TZ62ZmpMyKMZmBc8jDhgUwQ/tl&#13;&#10;yw8ltlmkt/Ugy8fArgZnhDguEfIvDY9tNqYta2PAvZB2HvA7L6aDZX8VoKTylaalYb+SGBf5RVgS&#13;&#10;lJ8+k8Qpef+E9F7jsxd+2PYvTmtxvqXHMgug4WRh7vKC1q/PDn8mf39s7QCMJTpNQk/ryvOnJSme&#13;&#10;J24cGp6aPIGp8+UQXjvS8wJrf5miJU+UIWoKCbHxBsIvvgoqPYxxg2nFopW+lIu8tuXV5zZCSN5e&#13;&#10;uEpjYBM7GFi4xhrh9e8e/WTFx0QDLItQ4OW/jDJ/+JMCXgAaG7QEXodUOfc/l/Vv4+GPZ/wjwu0/&#13;&#10;AAAA//8DAFBLAwQUAAYACAAAACEAdW2GoeQAAAAOAQAADwAAAGRycy9kb3ducmV2LnhtbEyPwU7D&#13;&#10;MBBE70j8g7VIXBB1aEpo0zhVoUJC4lIKH+DaSxIRr6PYaRO+nuUEl5VWMzs7r9iMrhUn7EPjScHd&#13;&#10;LAGBZLxtqFLw8f58uwQRoiarW0+oYMIAm/LyotC59Wd6w9MhVoJDKORaQR1jl0sZTI1Oh5nvkFj7&#13;&#10;9L3Tkde+krbXZw53rZwnSSadbog/1LrDpxrN12FwCu6nRzN/vZnaavsyjA9mt0+/ca/U9dW4W/PY&#13;&#10;rkFEHOPfBfwycH8oudjRD2SDaBWkq2zBVgUrxmB9kaQpiCMblxkIWRbyP0b5AwAA//8DAFBLAwQU&#13;&#10;AAYACAAAACEAzwZQBL8AAAAiAQAAGQAAAGRycy9fcmVscy9lMm9Eb2MueG1sLnJlbHOEz7GKwzAM&#13;&#10;BuC90Hcw2hslHcpR4nQ5DrqWFm41jpKYxrKx3NK8fT02cHCDBiH0/VJ7evlZPSmJC6yhqWpQxDb0&#13;&#10;jkcNt+vP7guUZMO9mQOThoUETt12015oNrksyeSiqKKwaJhyjkdEsRN5I1WIxGUyhORNLm0aMRp7&#13;&#10;NyPhvq4PmD4N6FamOvca0rlvQF2XWJL/t8MwOEvfwT48cf4jAu1DcvC/fi6oSSNlDY7vWKqpyqGg&#13;&#10;sGtx9Vn3BgAA//8DAFBLAQItABQABgAIAAAAIQCgmnm9DQEAADICAAATAAAAAAAAAAAAAAAAAAAA&#13;&#10;AABbQ29udGVudF9UeXBlc10ueG1sUEsBAi0AFAAGAAgAAAAhAKdKzzjXAAAAlgEAAAsAAAAAAAAA&#13;&#10;AAAAAAAAPgEAAF9yZWxzLy5yZWxzUEsBAi0AFAAGAAgAAAAhAI4MHFy3AQAASQMAAA4AAAAAAAAA&#13;&#10;AAAAAAAAPgIAAGRycy9lMm9Eb2MueG1sUEsBAi0AFAAGAAgAAAAhAKUVNpBoBgAASBMAABAAAAAA&#13;&#10;AAAAAAAAAAAAIQQAAGRycy9pbmsvaW5rMS54bWxQSwECLQAUAAYACAAAACEAdW2GoeQAAAAOAQAA&#13;&#10;DwAAAAAAAAAAAAAAAAC3CgAAZHJzL2Rvd25yZXYueG1sUEsBAi0AFAAGAAgAAAAhAM8GUAS/AAAA&#13;&#10;IgEAABkAAAAAAAAAAAAAAAAAyAsAAGRycy9fcmVscy9lMm9Eb2MueG1sLnJlbHNQSwUGAAAAAAYA&#13;&#10;BgB4AQAAvgwAAAAA&#13;&#10;">
                <v:imagedata r:id="rId6" o:title=""/>
              </v:shape>
            </w:pict>
          </mc:Fallback>
        </mc:AlternateContent>
      </w:r>
      <w:r w:rsidRPr="00347605">
        <w:rPr>
          <w:b/>
          <w:bCs/>
          <w:i/>
          <w:iCs/>
          <w:noProof/>
          <w:sz w:val="28"/>
          <w:szCs w:val="28"/>
        </w:rPr>
        <mc:AlternateContent>
          <mc:Choice Requires="wpi">
            <w:drawing>
              <wp:anchor distT="0" distB="0" distL="114300" distR="114300" simplePos="0" relativeHeight="251661312" behindDoc="0" locked="0" layoutInCell="1" allowOverlap="1" wp14:anchorId="48EAC877" wp14:editId="72194E13">
                <wp:simplePos x="0" y="0"/>
                <wp:positionH relativeFrom="column">
                  <wp:posOffset>2660774</wp:posOffset>
                </wp:positionH>
                <wp:positionV relativeFrom="paragraph">
                  <wp:posOffset>113183</wp:posOffset>
                </wp:positionV>
                <wp:extent cx="33425" cy="34504"/>
                <wp:effectExtent l="57150" t="57150" r="43180" b="41910"/>
                <wp:wrapNone/>
                <wp:docPr id="4" name="Рукописный ввод 4"/>
                <wp:cNvGraphicFramePr/>
                <a:graphic xmlns:a="http://schemas.openxmlformats.org/drawingml/2006/main">
                  <a:graphicData uri="http://schemas.microsoft.com/office/word/2010/wordprocessingInk">
                    <w14:contentPart bwMode="auto" r:id="rId7">
                      <w14:nvContentPartPr>
                        <w14:cNvContentPartPr/>
                      </w14:nvContentPartPr>
                      <w14:xfrm>
                        <a:off x="0" y="0"/>
                        <a:ext cx="33425" cy="34504"/>
                      </w14:xfrm>
                    </w14:contentPart>
                  </a:graphicData>
                </a:graphic>
              </wp:anchor>
            </w:drawing>
          </mc:Choice>
          <mc:Fallback>
            <w:pict>
              <v:shape w14:anchorId="1AA47F63" id="Рукописный ввод 4" o:spid="_x0000_s1026" type="#_x0000_t75" style="position:absolute;margin-left:208.8pt;margin-top:8.2pt;width:4.05pt;height:4.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3qcePLYBAABJAwAADgAAAGRycy9lMm9Eb2MueG1snFNBbtswELwX&#13;&#10;6B8I3mtJthI4guUcahTIoakP7QMYirSIiKSwpC3nWPTYT/QNQQ5tgSRfoH/UlWTVTooiQCBA0HKI&#13;&#10;2Zmd1ex8qyuyEeCUNTlNRjElwnBbKLPK6ZfPH95NKXGemYJV1oic3ghHz+dv38yaOhNjW9qqEECQ&#13;&#10;xLisqXNael9nUeR4KTRzI1sLg6C0oJnHElZRAaxBdl1F4zg+jRoLRQ2WC+fwdNGDdN7xSym4/ySl&#13;&#10;E55UOZ2eTU8o8cMH5PQsniSUXOHJNEXl0XzGshWwulR8r4m9QpJmyqCCv1QL5hlZg/qHSisO1lnp&#13;&#10;R9zqyEqpuOgMobUkfmbtwly3tpKUryHj1nhh/JKBH4bXAa9poSscQfPRFhgPW3tL94w4n5fT6EUv&#13;&#10;LF9r1NNHAqJiHvfBlap2lECmipzCRZEc9JvN+4ODJRx8XW6WQNr7KSWGaZQUfuy+hd/hITyGn7uv&#13;&#10;4X73Pfwi4Rafh3BH8BqmNkzl8iltC0V77H8dtxJ0mxUaIduc4hbcdO9uF8TWE46nk0k6xtXhCE3S&#13;&#10;k7hvOjD3DEN1lAw2f7IDx3Ur7OgPmP8BAAD//wMAUEsDBBQABgAIAAAAIQAQ16wD8QUAAAgSAAAQ&#13;&#10;AAAAZHJzL2luay9pbmsxLnhtbLRXTW8bNxC9F+h/ILaHXkyL3C+tjCg9NUCBFiiaFGiPiryxhUgr&#13;&#10;Y7WOnX/fmXmP+5E4PbUwsGuSwzdv3gyHq1c/PZ+O7lPbXw7nbpvF65C5ttufbw/d3Tb7890b32Tu&#13;&#10;Muy6293x3LXb7HN7yX56/f13rw7dx9PxRp5OELqL/nc6brP7YXi4Wa2enp6un4rrc3+3ykMoVr90&#13;&#10;H3/7NXvNXbfth0N3GMTlJU3tz93QPg8KdnO43Wb74TmM9oL99vzY79txWWf6/WQx9Lt9++bcn3bD&#13;&#10;iHi/67r26LrdSXj/lbnh84P8cxA/d22fudNBAvb5dSzXZfPzRiZ2z9tsNn4Uihdhcsrc6mXQv/8P&#13;&#10;0DdfgyqxIl/X68yR1G37yVitTPabb4f/e39+aPvh0E5KQxcufHZ7jE0iaNW3l/PxUdOTuU+746Oo&#13;&#10;FkOQyqDzuHpJk68BRZ7/FlCk+SbgnN4X6jDCuRTUbSyslN/hcGql3E8PY6UNF0HW6bdDb4ciD3Hj&#13;&#10;Q+Fj9S7UN6G5yeN1VYiRFAlhWcwJ9H3/eLkfAd/3U9nayigcYns63A73o/DhOlSj8AvZX9p73x7u&#13;&#10;7od/3UyKtnsk/MKBtJJyjOSP9sM2+8HOpLOdmLBQYmhc3LjYhHD1Y9C/qyzIX1GWV8EFn5fB3mVj&#13;&#10;r6rWlytyG2EuYg4DrsDcRaKszd6ZiQNgLLAtB6TfyNAXztwVdJD8wIOPuQCITcwVohBuxoL+aUQC&#13;&#10;HJFHDcvmSnYL/yt9JtDaJn2jk572jHbOF87AT2Ux1zmAXRWWatFYXPhSXElQ8vKkJi+jIUYTD6gy&#13;&#10;f3oonzSYcSF1CmkLPh/5YRwbMForT2dPCdH8IlIlI0PjJDQsHNmqFvK/HBBLz2yPrCg0nkEWtDxm&#13;&#10;zy9ZmS9B0RgBLxRt0giwGISTStOoQIqgBqquvgzcMTCQV1ojIGAJDr7zEuMCVHcsM5h55q0Bf5oY&#13;&#10;S+5ixX5RwLAgBj0iNhq6vOFYazXF4OMaxV5wNlY4QON8jV1y234tEZyCYyoKUoAPKoQXSzMV6pwk&#13;&#10;QoNEHjx5loKfn1AKD788/wscuE0SsfZJcEmGuzkZI8JOO1FijCW1jJfg0rnEyR/ZMmJkUaoHIjID&#13;&#10;XGSmoXhtifc1k2xxsG4XQSPAF4sEe2DAeAQBY8RlrcyqeTFLBUkrbdWMW53A1p4pQ7bAqFxB7eiL&#13;&#10;rBnIWEdWX7Xcbnq6GeY3g2VDcqTNPIACWHFqKm6wTGNUyNIUSXDp/kjSxI2l3hVMUgoDEPTDy8aV&#13;&#10;7L95mJOBbzJA6eRMfcVux9OXUkrJQRCM1q7WcP3akyHFpqkUsXUgGWqbgfu5S7ajebXg7NQuSuX6&#13;&#10;0tcqq3YzO8q1WBYpE9wFVGW11hm/niXccib2ycbYoGHqhmnZOuniJuMhSzsFXVEk0nnfTwWDfmQr&#13;&#10;iumj+dRWzGtH0MzF5Hute4UsDzqkUqYS33RdSNyL2oQMKqW2dMoMjjawUAVgTjKhza3TVs4JS7s4&#13;&#10;oHVanGJPty3ZQk/NjAUlu2dsrD4oDKOHoUZcTBHz6FLnOTls5hMLs9teJZFCtVTKNaSFZRhQbVkc&#13;&#10;LBH6mDNDbPZM4ZKQkFUXoE4A25k+UxiUFqgY8vJLidYPryntc48MRCibaPr5parhJqWiJApaoEhh&#13;&#10;gIQFEkBDTW0HBnTCuNDk3NgV53SADkM8x48eCsGx53ZXpvlgOAtp6DdP4rEJpu/dnFGU/G5IrugY&#13;&#10;1q6yL1H5YKEmcDN2JV4LBXSfvmRUb/ZzV5NbzjwUgHQ1iI12UALuCwBL44ZDNlWmxGz4f8nwGhZH&#13;&#10;uUgOMIFR8rbbEJOBo6bl/gXqhiGVo1xWeoTgN8WG3bhc3sQlIpQ+yZATKGggNDwr/G4QU5YMhQYb&#13;&#10;cqp41cRA6VI2WG0UEIiMv2KBTXsSyOJbpOKPkxgYJydQQak9lXS0kfxKE/VJFD0wOpa3dBD90vJR&#13;&#10;3nqT67wr5C7UhUpu6dzLp7aQUoMmah+OPo+VjOU/vTR91G9umcrT71P7bTf++JMfwa//AQAA//8D&#13;&#10;AFBLAwQUAAYACAAAACEA8Wb55eQAAAAPAQAADwAAAGRycy9kb3ducmV2LnhtbEyPQUvDQBCF74L/&#13;&#10;YRnBm900XVNNsylFKYJU0FY8T7NrEpudDdltG/+940kvA8P35s17xXJ0nTjZIbSeNEwnCQhLlTct&#13;&#10;1Rred+ubOxAhIhnsPFkN3zbAsry8KDA3/kxv9rSNtWATCjlqaGLscylD1ViHYeJ7S8w+/eAw8jrU&#13;&#10;0gx4ZnPXyTRJMumwJf7QYG8fGlsdtken4fD0mq3un7/Cx2wWx/ULbtTOb7S+vhofFzxWCxDRjvHv&#13;&#10;An47cH4oOdjeH8kE0WlQ03nGUgaZAsECld7OQew1pIqBLAv5v0f5AwAA//8DAFBLAwQUAAYACAAA&#13;&#10;ACEAzwZQBL8AAAAiAQAAGQAAAGRycy9fcmVscy9lMm9Eb2MueG1sLnJlbHOEz7GKwzAMBuC90Hcw&#13;&#10;2hslHcpR4nQ5DrqWFm41jpKYxrKx3NK8fT02cHCDBiH0/VJ7evlZPSmJC6yhqWpQxDb0jkcNt+vP&#13;&#10;7guUZMO9mQOThoUETt12015oNrksyeSiqKKwaJhyjkdEsRN5I1WIxGUyhORNLm0aMRp7NyPhvq4P&#13;&#10;mD4N6FamOvca0rlvQF2XWJL/t8MwOEvfwT48cf4jAu1DcvC/fi6oSSNlDY7vWKqpyqGgsGtx9Vn3&#13;&#10;BgAA//8DAFBLAQItABQABgAIAAAAIQCgmnm9DQEAADICAAATAAAAAAAAAAAAAAAAAAAAAABbQ29u&#13;&#10;dGVudF9UeXBlc10ueG1sUEsBAi0AFAAGAAgAAAAhAKdKzzjXAAAAlgEAAAsAAAAAAAAAAAAAAAAA&#13;&#10;PgEAAF9yZWxzLy5yZWxzUEsBAi0AFAAGAAgAAAAhAN6nHjy2AQAASQMAAA4AAAAAAAAAAAAAAAAA&#13;&#10;PgIAAGRycy9lMm9Eb2MueG1sUEsBAi0AFAAGAAgAAAAhABDXrAPxBQAACBIAABAAAAAAAAAAAAAA&#13;&#10;AAAAIAQAAGRycy9pbmsvaW5rMS54bWxQSwECLQAUAAYACAAAACEA8Wb55eQAAAAPAQAADwAAAAAA&#13;&#10;AAAAAAAAAAA/CgAAZHJzL2Rvd25yZXYueG1sUEsBAi0AFAAGAAgAAAAhAM8GUAS/AAAAIgEAABkA&#13;&#10;AAAAAAAAAAAAAAAAUAsAAGRycy9fcmVscy9lMm9Eb2MueG1sLnJlbHNQSwUGAAAAAAYABgB4AQAA&#13;&#10;RgwAAAAA&#13;&#10;">
                <v:imagedata r:id="rId8" o:title=""/>
              </v:shape>
            </w:pict>
          </mc:Fallback>
        </mc:AlternateContent>
      </w:r>
      <w:r w:rsidRPr="00347605">
        <w:rPr>
          <w:b/>
          <w:bCs/>
          <w:i/>
          <w:iCs/>
          <w:noProof/>
          <w:sz w:val="28"/>
          <w:szCs w:val="28"/>
        </w:rPr>
        <mc:AlternateContent>
          <mc:Choice Requires="wpi">
            <w:drawing>
              <wp:anchor distT="0" distB="0" distL="114300" distR="114300" simplePos="0" relativeHeight="251659264" behindDoc="0" locked="0" layoutInCell="1" allowOverlap="1" wp14:anchorId="4FD52EBB" wp14:editId="406E9147">
                <wp:simplePos x="0" y="0"/>
                <wp:positionH relativeFrom="column">
                  <wp:posOffset>2628702</wp:posOffset>
                </wp:positionH>
                <wp:positionV relativeFrom="paragraph">
                  <wp:posOffset>86798</wp:posOffset>
                </wp:positionV>
                <wp:extent cx="13680" cy="8640"/>
                <wp:effectExtent l="57150" t="57150" r="43815" b="48895"/>
                <wp:wrapNone/>
                <wp:docPr id="1" name="Рукописный ввод 1"/>
                <wp:cNvGraphicFramePr/>
                <a:graphic xmlns:a="http://schemas.openxmlformats.org/drawingml/2006/main">
                  <a:graphicData uri="http://schemas.microsoft.com/office/word/2010/wordprocessingInk">
                    <w14:contentPart bwMode="auto" r:id="rId9">
                      <w14:nvContentPartPr>
                        <w14:cNvContentPartPr/>
                      </w14:nvContentPartPr>
                      <w14:xfrm>
                        <a:off x="0" y="0"/>
                        <a:ext cx="13680" cy="8640"/>
                      </w14:xfrm>
                    </w14:contentPart>
                  </a:graphicData>
                </a:graphic>
              </wp:anchor>
            </w:drawing>
          </mc:Choice>
          <mc:Fallback>
            <w:pict>
              <v:shape w14:anchorId="3D48840C" id="Рукописный ввод 1" o:spid="_x0000_s1026" type="#_x0000_t75" style="position:absolute;margin-left:206.25pt;margin-top:6.15pt;width:2.55pt;height: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Ac/017YBAABIAwAADgAAAGRycy9lMm9Eb2MueG1snFNBbtswELwX&#13;&#10;yB8I3mNJjms4guUcYgTIoakP7QNYirSIilxhSVvOseixn+gbih7aAkm/QP+oK9munRZFgUCAQO4I&#13;&#10;szM7q+nVxtZsrdAbcAXPBilnykkojVsW/O2bm/MJZz4IV4oanCr4vfL8anb2Yto2uRpCBXWpkBGJ&#13;&#10;83nbFLwKocmTxMtKWeEH0ChHoAa0ItAVl0mJoiV2WyfDNB0nLWDZIEjlPVXnO5DPen6tlQyvtfYq&#13;&#10;sLrgl8PRBWeBDmlKOrGrZJecvesqw5ecJbOpyJcomsrIvSbxDElWGEcKflPNRRBsheYvKmskggcd&#13;&#10;BhJsAlobqXpDZC1L/7B26953trKRXGEuwQXlwkJgOAyvB57TwtY0gvYVlBSPWAXge0aaz//T2Ime&#13;&#10;g1xZ0rOLBFUtAu2Dr0zjac65KQuOt2V21O/W10cHCzz6ulsvkHXfZ5w5YUlS/Lz9GH/Ex/gzftt+&#13;&#10;iA/bT/E7i1/oeYxfGX1GqR2mcveUtoOSPfavjhuNtsuKjLBNwWkv7vt3vwtqE5ikanYxnhAiCZqM&#13;&#10;R3Q6Id4RHNqcBEO9n6zA6b3TdfIDzH4BAAD//wMAUEsDBBQABgAIAAAAIQBCgbP+VAYAAPsSAAAQ&#13;&#10;AAAAZHJzL2luay9pbmsxLnhtbLRX224bNxB9L9B/ILYPfTEtXvZqRM5TDRRogSJJgfZRkTe2EF0M&#13;&#10;aR07f9/hnMPVruP0qYUA7ZIczpw5cyH3zdvn3dZ86Y+nzWG/LPylK0y/Xx9uN/u7ZfHnhxvbFuY0&#13;&#10;rPa3q+1h3y+Lr/2peHv94w9vNvvPu+2V/BvRsD+lt912WdwPw8PVYvH09HT5FC8Px7tFcC4uft1/&#13;&#10;/v234pq7bvtPm/1mEJOnPLU+7If+eUjKrja3y2I9PLtRXnS/Pzwe1/24nGaO67PEcFyt+5vDcbca&#13;&#10;Ro33q/2+35r9aie4/yrM8PVBXjZi564/Fma3EYdtuPRlU7a/dDKxel4Wk/GjQDwJkl1hFq8r/fv/&#13;&#10;UHrzrdIELIambgpDULf9F0W1UNqvvu/+H8fDQ38cNv2ZafDCha9mjbFSBK6O/emwfUzhKcyX1fZR&#13;&#10;WPPOSWbQuF+8xsm3CoWe/1ahUPNdhVN4L9ihh1MqyNuYWDm+w2bXS7rvHsZMG06iOU2/H45aFMH5&#13;&#10;zrpoffXB1VeuvXLNpQ+SP5IkVMtkzko/Hh9P96PCj8dz2urKSBx8e9rcDvcj8e7SVSPxM9pf23vf&#13;&#10;b+7uh3/dTIi6ewT8SkFqShl68q7/tCx+0po0uhMT6kpsTG1iDO7iZ5d+F4X1hSvKtr3wxtn0tPJi&#13;&#10;fO30xXb1RZCFUF6486NNA6P/1tfngXHyHq0s2KjvFIIo/7lh9rBBDCedlSBLhnwXdKwj4zHXnKds&#13;&#10;Fzod+SYCRxuqyfIUWwbvQ9XAu1C2Qf31oYRuWMcu+DrFnzxSUiYWpn7TgrA2EcCeRv2wHn4ZDEkd&#13;&#10;JEhthMPzB9yf/NtYQa4uCRbEEaEELUWr1ZhBAHKmZDwFYgo0TINryJ39kQSQKfybIKJJp9ABzSk6&#13;&#10;ZEh0ihhG3iTkNlh1IMxjDQem7JAB34CxGAgiP3V6hpI0lRnnizFMQAv+S3LdRSgrK9iiJQzAQAUR&#13;&#10;413LCYd8V1n6gnest6KLdSJWEqFNW6JgBBcKKKVC4kYjIqgTfYkx4TLFJG2XgQdhUjZIFLiF5Ms8&#13;&#10;09URjGhUFgKLDzzlSpxJw57uzMJcJxse+WRfSUy46hESEwhwHIOhaVAt2DNeuEjOMzUhwpGRG8Zs&#13;&#10;kdSHLMVV5QnouZLt5w3SmZIRX8JYXvaoj1ATH8XpDOJqAgJhPeNME74GxxFKhLGR83P5ZzIpOmYs&#13;&#10;LGTFQGViNsC+hk0MQcDTRFTBaA5uz5wnwCBOa95V0p9T2tFN5gu0AwhgMuFATu5PNM81jmAhi0yN&#13;&#10;c47ZKCixeHYNpggRGGZTY3MHndLsAZEmMQjMwCoLYZxrgNoZGVPhfLCJkFRRgERXYJz4TM2Em1u1&#13;&#10;kRGqCSZOE4V8MjCmyTnGYoGPU/jcUFGp5BVAlMxS7ABKwkO913TARxZNzappmMi+JH4uqKWoHVr/&#13;&#10;UxJoqsvUuVGzZ8EgCCZcfXA/GwcAcR1I9RqQznDpT1ItWmk0A23YA+E0o+e9yObtKSgwlfqOnBKq&#13;&#10;RlMW2s6C6GZydNABsZMOHN2WChwnFrMVZW087gIhavShS83lHmvrGvcBHwIaRdWpcNI3ZkxuvqrA&#13;&#10;5iuEryMwNvMtNNBFGPctNbedTpDNruFyF0FVV+sdY1ZauWW7dCVJ3gbX4YSV1PE4SfRKls6F6Qky&#13;&#10;xnqkHKqydnqiAZu8v4jhjIPpgMfQNIwZ6pS28dxGL5DrNbquqErtKWWkPIiJCuYXkZRaZwkyO0WS&#13;&#10;dCgzepnRrM9lPpeGl9zKU2DCEjfl48ejzG0+/pAbqoM2qO/lzYT7ppJiU72VZ3KaTTYHTJ5ByiJB&#13;&#10;0duw9m0QI/dszUFJ5tcVjNWTtWblgM2KZ+SnBQnHLb00bKr5kEy3QFE9K4EcJJ7LJuaQkgDsCA6I&#13;&#10;SxrI0hM6slZGJ/IG3/CApN5sTjfSAbyP9zOe3CVMztLPliS5zULzAw6amAsEUvHM79jE872Qy3n4&#13;&#10;chmeZT5zC2GaM/9txcsRUVF64ptEYrxyMHbyKQDdBMBNdISTvmJFRcdz0FcMCGMIIzAs9Ucr0eWZ&#13;&#10;9CmXYs2DyGd6Q5dvLBVPnHwjG5+0kE9k+VqiKuc8WnMpHU/Ll581+XMt3ae8pLQYtaXxcva2F6Wt&#13;&#10;bMLu5a7bsrWV0rjTl4NcwIQVKY/aBMnZ/Emun7Pj965891//AwAA//8DAFBLAwQUAAYACAAAACEA&#13;&#10;+EIp1eAAAAAPAQAADwAAAGRycy9kb3ducmV2LnhtbExPy07DMBC8I/EP1iJxQdRJCAalcSrE44hU&#13;&#10;Gj7AjZckarwOsduEv2c50ctKuzM7j3KzuEGccAq9Jw3pKgGB1HjbU6vhs367fQQRoiFrBk+o4QcD&#13;&#10;bKrLi9IU1s/0gaddbAWLUCiMhi7GsZAyNB06E1Z+RGLsy0/ORF6nVtrJzCzuBpkliZLO9MQOnRnx&#13;&#10;ucPmsDs6DdtBqddpW9dzrm6+KcP2PTu0Wl9fLS9rHk9rEBGX+P8Bfx04P1QcbO+PZIMYNORpds9U&#13;&#10;BrI7EEzI0wcFYs8HxYCsSnneo/oFAAD//wMAUEsDBBQABgAIAAAAIQDPBlAEvwAAACIBAAAZAAAA&#13;&#10;ZHJzL19yZWxzL2Uyb0RvYy54bWwucmVsc4TPsYrDMAwG4L3QdzDaGyUdylHidDkOupYWbjWOkpjG&#13;&#10;srHc0rx9PTZwcIMGIfT9Unt6+Vk9KYkLrKGpalDENvSORw2368/uC5Rkw72ZA5OGhQRO3XbTXmg2&#13;&#10;uSzJ5KKoorBomHKOR0SxE3kjVYjEZTKE5E0ubRoxGns3I+G+rg+YPg3oVqY69xrSuW9AXZdYkv+3&#13;&#10;wzA4S9/BPjxx/iMC7UNy8L9+LqhJI2UNju9YqqnKoaCwa3H1WfcGAAD//wMAUEsBAi0AFAAGAAgA&#13;&#10;AAAhAKCaeb0NAQAAMgIAABMAAAAAAAAAAAAAAAAAAAAAAFtDb250ZW50X1R5cGVzXS54bWxQSwEC&#13;&#10;LQAUAAYACAAAACEAp0rPONcAAACWAQAACwAAAAAAAAAAAAAAAAA+AQAAX3JlbHMvLnJlbHNQSwEC&#13;&#10;LQAUAAYACAAAACEAAc/017YBAABIAwAADgAAAAAAAAAAAAAAAAA+AgAAZHJzL2Uyb0RvYy54bWxQ&#13;&#10;SwECLQAUAAYACAAAACEAQoGz/lQGAAD7EgAAEAAAAAAAAAAAAAAAAAAgBAAAZHJzL2luay9pbmsx&#13;&#10;LnhtbFBLAQItABQABgAIAAAAIQD4QinV4AAAAA8BAAAPAAAAAAAAAAAAAAAAAKIKAABkcnMvZG93&#13;&#10;bnJldi54bWxQSwECLQAUAAYACAAAACEAzwZQBL8AAAAiAQAAGQAAAAAAAAAAAAAAAACvCwAAZHJz&#13;&#10;L19yZWxzL2Uyb0RvYy54bWwucmVsc1BLBQYAAAAABgAGAHgBAAClDAAAAAA=&#13;&#10;">
                <v:imagedata r:id="rId10" o:title=""/>
              </v:shape>
            </w:pict>
          </mc:Fallback>
        </mc:AlternateContent>
      </w:r>
      <w:r w:rsidRPr="00347605">
        <w:rPr>
          <w:b/>
          <w:bCs/>
          <w:i/>
          <w:iCs/>
          <w:sz w:val="28"/>
          <w:szCs w:val="28"/>
        </w:rPr>
        <w:t>Инструктаж по охране труда</w:t>
      </w:r>
    </w:p>
    <w:p w14:paraId="6698A379" w14:textId="77777777" w:rsidR="0075207D" w:rsidRPr="00662637" w:rsidRDefault="0075207D" w:rsidP="00082D80">
      <w:pPr>
        <w:pStyle w:val="a3"/>
        <w:spacing w:before="0" w:beforeAutospacing="0" w:after="0" w:afterAutospacing="0"/>
        <w:ind w:firstLine="350"/>
      </w:pPr>
      <w:r>
        <w:rPr>
          <w:noProof/>
        </w:rPr>
        <mc:AlternateContent>
          <mc:Choice Requires="wpi">
            <w:drawing>
              <wp:anchor distT="0" distB="0" distL="114300" distR="114300" simplePos="0" relativeHeight="251660288" behindDoc="0" locked="0" layoutInCell="1" allowOverlap="1" wp14:anchorId="6CC8265C" wp14:editId="557481E5">
                <wp:simplePos x="0" y="0"/>
                <wp:positionH relativeFrom="column">
                  <wp:posOffset>317327</wp:posOffset>
                </wp:positionH>
                <wp:positionV relativeFrom="paragraph">
                  <wp:posOffset>93928</wp:posOffset>
                </wp:positionV>
                <wp:extent cx="11160" cy="4320"/>
                <wp:effectExtent l="57150" t="57150" r="46355" b="53340"/>
                <wp:wrapNone/>
                <wp:docPr id="3" name="Рукописный ввод 3"/>
                <wp:cNvGraphicFramePr/>
                <a:graphic xmlns:a="http://schemas.openxmlformats.org/drawingml/2006/main">
                  <a:graphicData uri="http://schemas.microsoft.com/office/word/2010/wordprocessingInk">
                    <w14:contentPart bwMode="auto" r:id="rId11">
                      <w14:nvContentPartPr>
                        <w14:cNvContentPartPr/>
                      </w14:nvContentPartPr>
                      <w14:xfrm>
                        <a:off x="0" y="0"/>
                        <a:ext cx="11160" cy="4320"/>
                      </w14:xfrm>
                    </w14:contentPart>
                  </a:graphicData>
                </a:graphic>
              </wp:anchor>
            </w:drawing>
          </mc:Choice>
          <mc:Fallback>
            <w:pict>
              <v:shape w14:anchorId="44B0842F" id="Рукописный ввод 3" o:spid="_x0000_s1026" type="#_x0000_t75" style="position:absolute;margin-left:24.3pt;margin-top:6.7pt;width:2.3pt;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iQGx9LEBAABIAwAADgAAAGRycy9lMm9Eb2MueG1snFPNjtMwEL4j&#13;&#10;8Q6W79sk3R9B1HQPWyHtgaUHeADj2I21sScau033iDjyEjwD4gBILK/gvhGTpKFdEFppFcma8Wd9&#13;&#10;830zk9nl1tZso9AbcAXPJilnykkojVsV/N3bVycvOPNBuFLU4FTB75Tnl/Pnz2Ztk6spVFCXChmR&#13;&#10;OJ+3TcGrEJo8SbyslBV+Ao1yBGpAKwKluEpKFC2x2zqZpulF0gKWDYJU3tPtYgD5vOfXWsnwRmuv&#13;&#10;AqsL/jJNSV4YA+yDc87eU5CdE5TMZyJfoWgqI/eaxBMkWWEcKfhDtRBBsDWaf6iskQgedJhIsAlo&#13;&#10;baTqDZG1LP3L2rW77WxlZ3KNuQQXlAtLgWFsXg88pYStqQXtayhpPGIdgO8ZqT+PT2MQvQC5tqRn&#13;&#10;GAmqWgTaB1+ZxnOGuSkLjtdldtDvNlcHB0s8+LrZLJF17085c8KSpPh59zH+iPfxV/y2+xB/7j7F&#13;&#10;7yx+oe8+fmX0jKY2duXmIW0HJXvsfxW3Gm03KzLCtgWnLbjrz34X1DYwSbdZll0QIgk6O50OmzIS&#13;&#10;DwRjdjQYqv1gBY7zTtfRDzD/DQAA//8DAFBLAwQUAAYACAAAACEA1eeN3d0EAACFDgAAEAAAAGRy&#13;&#10;cy9pbmsvaW5rMS54bWy0VsuO4zYQvAfIPxDKIRfTJik/JGM8e8oAARIg2N0AydFra8fC2vJA1jz2&#13;&#10;79PsKsrSzmxOCQyIJtmsrq5uPm7evZyO5qlqL/W52WR+6jJTNbvzvm7uN9mfH+9skZlLt2322+O5&#13;&#10;qTbZ1+qSvbv98YebuvlyOq7lawShucR/p+MmO3Tdw3o2e35+nj7n03N7PwvO5bNfmy+//5bdctW+&#13;&#10;+lw3dScuL2lod2666qWLYOt6v8l23Yvr7QX7w/mx3VX9dBxpd1eLrt3uqrtze9p2PeJh2zTV0TTb&#13;&#10;k/D+KzPd1wf5U4uf+6rNzKmWgG2Y+vlqXvxSysD2ZZMN+o9C8SJMTpmZvQ369/8BevcaNBLLw2q5&#13;&#10;ygxJ7asnZTVT2dffD/+P9vxQtV1dXZWGLpz4anboq0TQqq0u5+NjTE9mnrbHR1HNOyeVQed+9pYm&#13;&#10;rwFFnv8WUKT5LuCQ3jfqMMKhFNStL6yU364+VVLup4e+0rqLIMfhD12rmyI4X1qXW7/46JZrV6z9&#13;&#10;fLpc+WE6WMwJ9FP7eDn0gJ/aa9nqTC8cYnuu992hF95N3aIXfiT7W2sPVX1/6P51MSPX1bc37L2x&#13;&#10;IbWkDCN5X33eZD/pnjS6EgMaSu5MaYpVmPzs4m+SufibOONMMS9ia/MyaCtHgbY+X2q7nGsDI1/k&#13;&#10;amXyRYFxv8I6AwP9mjmgg5oYOgielvM8wEVwtNAmjxBWcga/CzQefoxfgB6gLekslFs5YLgsfOwZ&#13;&#10;H1YguChznQasYdA6BO+2hIXxZQ5e5Ry4xcR6gXKT+CUtriEaaShVA2mEmg1R14l8LQPsp6LSRJJs&#13;&#10;KNGRzuQHHt5BwJSSAu4SmPZMYNdD1FGAfkVm85Qs9MlqFFIKMOeaFZzbHGuH+dUIRJpIwDMczI+8&#13;&#10;I+8GcVrQvBrYoEkUkTQXCAZf5IgaDBnbMSRzMY4G9Sr5x3qUkaEpI2Ztm1AkJ3DMrHIwicfK80s1&#13;&#10;QukxjqQgnS489xDdjfZBEgroc8eIXepLa72i+5QL8mGAA/cJC0MaqxRdUMNgPWgwZRResLSapZVy&#13;&#10;jn56b2AAPnSJBrFaaihBxsqOvtnE+mX50QtASAupI6I6YbKjsZDRbKYCoq8RC6whF7Jgyuh2tEVf&#13;&#10;x0FQMdY9KQ4HzMHyNeMkLmUfoAIuhTxYnwqTh+Uo7ymZME+7Pu0uFAxIINwRIW6+gMLXzGoWhVvM&#13;&#10;IlWnQiAsJAeJTpU/DCYxkjHZhVIvMaGBO5jC0h5kCDwcS+lyyVmhhBgeNGPmcSDKgqi9AAo7mYnf&#13;&#10;2MYwYJggFTGOxWN35HNoJ3Q1pzIWcWk3ZjqyR4cVSHMaMF/MnsypgHru96T0rNaKTvVBQJUoZYL+&#13;&#10;MQbxeGPxiGD5UqdRodh0hPcnDQoCXyJz7np0BXiB4qyH3laPVl6dJpebBhtYqoqaaaBIHcOJ0cuk&#13;&#10;yBtNetGiYRQ55mS06ZgGl7Kr81GsoQZgx9P7m2tMb0EYMB2UKl351Ap4CC1VtWf0gStTnzpAGixM&#13;&#10;KgTAydOQZzWuRjrpr1oQojftsHKQQKlcwCa04VnHYkznpl8CrIQNOqCG/2TLFw+3Olzba02KpkRM&#13;&#10;p43nA8EKa4Yqt0kudlJXNrbRIDe5DUFeNPK2WpYLnTB+LvjRQp4PsI0PCZfemvqw7F+e8gK//QcA&#13;&#10;AP//AwBQSwMEFAAGAAgAAAAhAFNoM0TcAAAADQEAAA8AAABkcnMvZG93bnJldi54bWxMT01PwzAM&#13;&#10;vSPxHyIjcWPpPuiqrumEYBw5sE6cvSa0FY1TNd5a/j3mBBdLz89+H8V+9r26ujF2gQwsFwkoR3Ww&#13;&#10;HTUGTtXrQwYqMpLFPpAz8O0i7MvbmwJzGyZ6d9cjN0pEKOZooGUecq1j3TqPcREGR8J9htEjCxwb&#13;&#10;bUecRNz3epUkqfbYkTi0OLjn1tVfx4s3kG2b9NDgkibGUPFHxW90sMbc380vOxlPO1DsZv77gN8O&#13;&#10;kh9KCXYOF7JR9QY2WSqXsl9vQAn/uF6BOgveSk9dFvp/i/IHAAD//wMAUEsDBBQABgAIAAAAIQDP&#13;&#10;BlAEvwAAACIBAAAZAAAAZHJzL19yZWxzL2Uyb0RvYy54bWwucmVsc4TPsYrDMAwG4L3QdzDaGyUd&#13;&#10;ylHidDkOupYWbjWOkpjGsrHc0rx9PTZwcIMGIfT9Unt6+Vk9KYkLrKGpalDENvSORw2368/uC5Rk&#13;&#10;w72ZA5OGhQRO3XbTXmg2uSzJ5KKoorBomHKOR0SxE3kjVYjEZTKE5E0ubRoxGns3I+G+rg+YPg3o&#13;&#10;VqY69xrSuW9AXZdYkv+3wzA4S9/BPjxx/iMC7UNy8L9+LqhJI2UNju9YqqnKoaCwa3H1WfcGAAD/&#13;&#10;/wMAUEsBAi0AFAAGAAgAAAAhAKCaeb0NAQAAMgIAABMAAAAAAAAAAAAAAAAAAAAAAFtDb250ZW50&#13;&#10;X1R5cGVzXS54bWxQSwECLQAUAAYACAAAACEAp0rPONcAAACWAQAACwAAAAAAAAAAAAAAAAA+AQAA&#13;&#10;X3JlbHMvLnJlbHNQSwECLQAUAAYACAAAACEAiQGx9LEBAABIAwAADgAAAAAAAAAAAAAAAAA+AgAA&#13;&#10;ZHJzL2Uyb0RvYy54bWxQSwECLQAUAAYACAAAACEA1eeN3d0EAACFDgAAEAAAAAAAAAAAAAAAAAAb&#13;&#10;BAAAZHJzL2luay9pbmsxLnhtbFBLAQItABQABgAIAAAAIQBTaDNE3AAAAA0BAAAPAAAAAAAAAAAA&#13;&#10;AAAAACYJAABkcnMvZG93bnJldi54bWxQSwECLQAUAAYACAAAACEAzwZQBL8AAAAiAQAAGQAAAAAA&#13;&#10;AAAAAAAAAAAvCgAAZHJzL19yZWxzL2Uyb0RvYy54bWwucmVsc1BLBQYAAAAABgAGAHgBAAAlCwAA&#13;&#10;AAA=&#13;&#10;">
                <v:imagedata r:id="rId12" o:title=""/>
              </v:shape>
            </w:pict>
          </mc:Fallback>
        </mc:AlternateContent>
      </w:r>
      <w:r w:rsidRPr="00662637">
        <w:t>По характеру и времени проведения инструктаж по охране труда подразделяют на: вводный; первичный на рабочем месте; повторный; внеплановый; целевой.</w:t>
      </w:r>
    </w:p>
    <w:p w14:paraId="08C449F4" w14:textId="77777777" w:rsidR="0075207D" w:rsidRPr="00662637" w:rsidRDefault="0075207D" w:rsidP="00082D80">
      <w:pPr>
        <w:pStyle w:val="a3"/>
        <w:spacing w:before="0" w:beforeAutospacing="0" w:after="0" w:afterAutospacing="0"/>
        <w:ind w:firstLine="350"/>
      </w:pPr>
      <w:r w:rsidRPr="00662637">
        <w:rPr>
          <w:i/>
          <w:iCs/>
          <w:u w:val="single"/>
        </w:rPr>
        <w:t>Вводный инструктаж</w:t>
      </w:r>
      <w:r w:rsidRPr="00662637">
        <w:t> по охране труда (далее – вводный инструктаж) проводится с вышеназванными лицами при:</w:t>
      </w:r>
    </w:p>
    <w:p w14:paraId="6D55C5D1" w14:textId="77777777" w:rsidR="0075207D" w:rsidRPr="00662637" w:rsidRDefault="0075207D" w:rsidP="00082D80">
      <w:pPr>
        <w:pStyle w:val="a3"/>
        <w:spacing w:before="0" w:beforeAutospacing="0" w:after="0" w:afterAutospacing="0"/>
        <w:ind w:firstLine="350"/>
      </w:pPr>
      <w:r w:rsidRPr="00662637">
        <w:t>приеме их на постоянную или временную работу в организацию;</w:t>
      </w:r>
    </w:p>
    <w:p w14:paraId="0E92DB44" w14:textId="77777777" w:rsidR="0075207D" w:rsidRPr="00662637" w:rsidRDefault="0075207D" w:rsidP="00082D80">
      <w:pPr>
        <w:pStyle w:val="a3"/>
        <w:spacing w:before="0" w:beforeAutospacing="0" w:after="0" w:afterAutospacing="0"/>
        <w:ind w:firstLine="350"/>
      </w:pPr>
      <w:r w:rsidRPr="00662637">
        <w:t>участии в производственном процессе, привлечении к работам (оказанию услуг) в организации или на ее территории, выполнении работ (оказании услуг) по заданию организации (по заключенному с организацией договору).</w:t>
      </w:r>
    </w:p>
    <w:p w14:paraId="32F26864" w14:textId="77777777" w:rsidR="0075207D" w:rsidRPr="00662637" w:rsidRDefault="0075207D" w:rsidP="00082D80">
      <w:pPr>
        <w:pStyle w:val="a3"/>
        <w:spacing w:before="0" w:beforeAutospacing="0" w:after="0" w:afterAutospacing="0"/>
        <w:ind w:firstLine="350"/>
      </w:pPr>
      <w:r w:rsidRPr="00662637">
        <w:rPr>
          <w:i/>
          <w:iCs/>
        </w:rPr>
        <w:t>Вводный инструктаж проводится также с работниками других организаций, в том числе командированными, при участии их в производственном процессе или выполнении работ на территории организации.</w:t>
      </w:r>
    </w:p>
    <w:p w14:paraId="189B9002" w14:textId="77777777" w:rsidR="0075207D" w:rsidRPr="00662637" w:rsidRDefault="0075207D" w:rsidP="00082D80">
      <w:pPr>
        <w:pStyle w:val="a3"/>
        <w:spacing w:before="0" w:beforeAutospacing="0" w:after="0" w:afterAutospacing="0"/>
        <w:ind w:firstLine="350"/>
      </w:pPr>
      <w:r w:rsidRPr="00662637">
        <w:t>Вводный инструктаж проводится по утвержденной руководителем организации программе (инструкции), которая разрабатывается с учетом специфики деятельности организации на основании типового перечня вопросов программы вводного инструктажа по охране труда согласно приложению 7 к Инструкции. Его проводит инженер по охране труда или специалист организации, на которого возложены эти обязанности. Регистрация вводного инструктажа осуществляется в журнале регистрации вводного инструктажа по охране труда.</w:t>
      </w:r>
    </w:p>
    <w:p w14:paraId="22F061BD" w14:textId="77777777" w:rsidR="0075207D" w:rsidRPr="00662637" w:rsidRDefault="0075207D" w:rsidP="00082D80">
      <w:pPr>
        <w:pStyle w:val="a3"/>
        <w:spacing w:before="0" w:beforeAutospacing="0" w:after="0" w:afterAutospacing="0"/>
        <w:ind w:firstLine="350"/>
      </w:pPr>
      <w:r w:rsidRPr="00662637">
        <w:t>При территориальной удаленности структурного подразделения руководителем организации могут возлагаться обязанности по проведению вводного инструктажа на руководителя данного структурного подразделения. Регистрация вводного инструктажа в этом случае осуществляется в журнале регистрации вводного инструктажа по месту его проведения.</w:t>
      </w:r>
    </w:p>
    <w:p w14:paraId="7AE24E4C" w14:textId="77777777" w:rsidR="0075207D" w:rsidRPr="00662637" w:rsidRDefault="0075207D" w:rsidP="00082D80">
      <w:pPr>
        <w:pStyle w:val="a3"/>
        <w:spacing w:before="0" w:beforeAutospacing="0" w:after="0" w:afterAutospacing="0"/>
        <w:ind w:firstLine="350"/>
      </w:pPr>
      <w:r w:rsidRPr="00662637">
        <w:rPr>
          <w:i/>
          <w:iCs/>
        </w:rPr>
        <w:t>При наличии в организации пожарной, газоспасательной и медицинской служб вводный инструктаж по соответствующим разделам программы вводного инструктажа может быть дополнен инструктажем, проводимым работниками указанных служб.</w:t>
      </w:r>
    </w:p>
    <w:p w14:paraId="56E2B41E" w14:textId="77777777" w:rsidR="0075207D" w:rsidRPr="00662637" w:rsidRDefault="0075207D" w:rsidP="00082D80">
      <w:pPr>
        <w:pStyle w:val="a3"/>
        <w:spacing w:before="0" w:beforeAutospacing="0" w:after="0" w:afterAutospacing="0"/>
        <w:ind w:firstLine="350"/>
      </w:pPr>
      <w:r w:rsidRPr="00662637">
        <w:rPr>
          <w:i/>
          <w:iCs/>
          <w:u w:val="single"/>
        </w:rPr>
        <w:t>Первичный инструктаж по охране труда на рабочем месте</w:t>
      </w:r>
      <w:r w:rsidRPr="00662637">
        <w:t> (далее – первичный инструктаж на рабочем месте) до начала работы проводят с вышеуказанными лицами:</w:t>
      </w:r>
    </w:p>
    <w:p w14:paraId="5224BC23" w14:textId="77777777" w:rsidR="0075207D" w:rsidRPr="00662637" w:rsidRDefault="0075207D" w:rsidP="00082D80">
      <w:pPr>
        <w:pStyle w:val="a3"/>
        <w:spacing w:before="0" w:beforeAutospacing="0" w:after="0" w:afterAutospacing="0"/>
        <w:ind w:firstLine="350"/>
      </w:pPr>
      <w:r w:rsidRPr="00662637">
        <w:t>принятыми на работу;</w:t>
      </w:r>
    </w:p>
    <w:p w14:paraId="6652715D" w14:textId="77777777" w:rsidR="0075207D" w:rsidRPr="00662637" w:rsidRDefault="0075207D" w:rsidP="00082D80">
      <w:pPr>
        <w:pStyle w:val="a3"/>
        <w:spacing w:before="0" w:beforeAutospacing="0" w:after="0" w:afterAutospacing="0"/>
        <w:ind w:firstLine="350"/>
      </w:pPr>
      <w:r w:rsidRPr="00662637">
        <w:t>переведенными из одного подразделения в другое или с одного объекта на другой;</w:t>
      </w:r>
    </w:p>
    <w:p w14:paraId="03D3F726" w14:textId="77777777" w:rsidR="0075207D" w:rsidRPr="00662637" w:rsidRDefault="0075207D" w:rsidP="00082D80">
      <w:pPr>
        <w:pStyle w:val="a3"/>
        <w:spacing w:before="0" w:beforeAutospacing="0" w:after="0" w:afterAutospacing="0"/>
        <w:ind w:firstLine="350"/>
      </w:pPr>
      <w:r w:rsidRPr="00662637">
        <w:t>участвующими в производственном процессе, привлеченными к работам (оказанию услуг) в организации или выполняющими работы (оказывающими услуги) по заданию организации (по заключенному с организацией договору).</w:t>
      </w:r>
    </w:p>
    <w:p w14:paraId="75BD11AB" w14:textId="77777777" w:rsidR="0075207D" w:rsidRPr="00662637" w:rsidRDefault="0075207D" w:rsidP="00082D80">
      <w:pPr>
        <w:pStyle w:val="a3"/>
        <w:spacing w:before="0" w:beforeAutospacing="0" w:after="0" w:afterAutospacing="0"/>
        <w:ind w:firstLine="350"/>
      </w:pPr>
      <w:r w:rsidRPr="00662637">
        <w:rPr>
          <w:i/>
          <w:iCs/>
        </w:rPr>
        <w:t>Первичный инструктаж на рабочем месте проводится также с работниками других организаций, в том числе командированными, при участии их в производственном процессе или выполнении работ на территории организации. С работниками других организаций, выполняющими работы на территории организации, данный инструктаж проводит руководитель работ при участии руководителя или специалиста организации, на территории которой проводятся работы.</w:t>
      </w:r>
    </w:p>
    <w:p w14:paraId="715BB50B" w14:textId="77777777" w:rsidR="0075207D" w:rsidRPr="00662637" w:rsidRDefault="0075207D" w:rsidP="00082D80">
      <w:pPr>
        <w:pStyle w:val="a3"/>
        <w:spacing w:before="0" w:beforeAutospacing="0" w:after="0" w:afterAutospacing="0"/>
        <w:ind w:firstLine="350"/>
      </w:pPr>
      <w:r w:rsidRPr="00662637">
        <w:t>Первичный инструктаж на рабочем месте проводится индивидуально с практическим показом безопасных приемов и методов труда. Допускается его проводить с группой лиц, обслуживающих однотипное оборудование и в пределах общего рабочего места.</w:t>
      </w:r>
    </w:p>
    <w:p w14:paraId="663D64CC" w14:textId="77777777" w:rsidR="0075207D" w:rsidRPr="00662637" w:rsidRDefault="0075207D" w:rsidP="00082D80">
      <w:pPr>
        <w:pStyle w:val="a3"/>
        <w:spacing w:before="0" w:beforeAutospacing="0" w:after="0" w:afterAutospacing="0"/>
        <w:ind w:firstLine="350"/>
      </w:pPr>
      <w:r w:rsidRPr="00662637">
        <w:t>Первичный инструктаж на рабочем месте проводится по утвержденной руководителем организации программе, составленной с учетом особенностей производства (выполняемых работ, оказываемых услуг) и требований нормативных правовых актов по охране труда, или по инструкциям по охране труда для профессий и видов работ (услуг) и регистрируется в журнале регистрации инструктажа по охране труда или личной карточке прохождения обучения (в случае ее применения).</w:t>
      </w:r>
    </w:p>
    <w:p w14:paraId="5C50E569" w14:textId="77777777" w:rsidR="0075207D" w:rsidRPr="00662637" w:rsidRDefault="0075207D" w:rsidP="00082D80">
      <w:pPr>
        <w:pStyle w:val="a3"/>
        <w:spacing w:before="0" w:beforeAutospacing="0" w:after="0" w:afterAutospacing="0"/>
        <w:ind w:firstLine="350"/>
      </w:pPr>
      <w:r w:rsidRPr="00662637">
        <w:rPr>
          <w:i/>
          <w:iCs/>
          <w:u w:val="single"/>
        </w:rPr>
        <w:t>Повторный инструктаж по охране труда</w:t>
      </w:r>
      <w:r w:rsidRPr="00662637">
        <w:t> (далее – повторный инструктаж) проводится с вышеназванными лицами, не реже одного раза в шесть месяцев по программе первичного инструктажа на рабочем месте или по инструкциям по охране труда для профессий и видов работ (услуг).</w:t>
      </w:r>
    </w:p>
    <w:p w14:paraId="267DDE4A" w14:textId="77777777" w:rsidR="0075207D" w:rsidRPr="00662637" w:rsidRDefault="0075207D" w:rsidP="00082D80">
      <w:pPr>
        <w:pStyle w:val="a3"/>
        <w:spacing w:before="0" w:beforeAutospacing="0" w:after="0" w:afterAutospacing="0"/>
        <w:ind w:firstLine="350"/>
      </w:pPr>
      <w:r w:rsidRPr="00662637">
        <w:rPr>
          <w:i/>
          <w:iCs/>
        </w:rPr>
        <w:t>Первичный инструктаж на рабочем месте и повторный инструктаж могут не проводиться с лицами, которые не заняты на работах по монтажу, эксплуатации, наладке, обслуживанию и ремонту оборудования, использованию инструмента, хранению и применению сырья и материалов (за исключением работ с повышенной опасностью).</w:t>
      </w:r>
    </w:p>
    <w:p w14:paraId="45C57B00" w14:textId="77777777" w:rsidR="0075207D" w:rsidRPr="00662637" w:rsidRDefault="0075207D" w:rsidP="00082D80">
      <w:pPr>
        <w:pStyle w:val="a3"/>
        <w:spacing w:before="0" w:beforeAutospacing="0" w:after="0" w:afterAutospacing="0"/>
        <w:ind w:firstLine="350"/>
      </w:pPr>
      <w:r w:rsidRPr="00662637">
        <w:rPr>
          <w:i/>
          <w:iCs/>
        </w:rPr>
        <w:lastRenderedPageBreak/>
        <w:t>Перечень профессий и должностей работников, освобождаемых от первичного инструктажа на рабочем месте и повторного инструктажа, составляется службой охраны труда с участием профсоюза и утверждается руководителем организации.</w:t>
      </w:r>
    </w:p>
    <w:p w14:paraId="440C78BB" w14:textId="77777777" w:rsidR="0075207D" w:rsidRPr="00662637" w:rsidRDefault="0075207D" w:rsidP="00082D80">
      <w:pPr>
        <w:pStyle w:val="a3"/>
        <w:spacing w:before="0" w:beforeAutospacing="0" w:after="0" w:afterAutospacing="0"/>
        <w:ind w:firstLine="350"/>
      </w:pPr>
      <w:r w:rsidRPr="00662637">
        <w:rPr>
          <w:i/>
          <w:iCs/>
        </w:rPr>
        <w:t> </w:t>
      </w:r>
      <w:r w:rsidRPr="00662637">
        <w:rPr>
          <w:i/>
          <w:iCs/>
          <w:u w:val="single"/>
        </w:rPr>
        <w:t>Внеплановый инструктаж по охране труда</w:t>
      </w:r>
      <w:r w:rsidRPr="00662637">
        <w:t> (далее – внеплановый инструктаж) проводится при:</w:t>
      </w:r>
    </w:p>
    <w:p w14:paraId="2D806D95" w14:textId="77777777" w:rsidR="0075207D" w:rsidRPr="00662637" w:rsidRDefault="0075207D" w:rsidP="00082D80">
      <w:pPr>
        <w:pStyle w:val="a3"/>
        <w:spacing w:before="0" w:beforeAutospacing="0" w:after="0" w:afterAutospacing="0"/>
        <w:ind w:firstLine="350"/>
      </w:pPr>
      <w:r w:rsidRPr="00662637">
        <w:t>принятии новых нормативных правовых актов, в том числе технических нормативных правовых актов и локальных нормативных правовых актов, содержащих требования по охране труда, или внесении изменений и дополнений к ним;</w:t>
      </w:r>
    </w:p>
    <w:p w14:paraId="32F8CA31" w14:textId="77777777" w:rsidR="0075207D" w:rsidRPr="00662637" w:rsidRDefault="0075207D" w:rsidP="00082D80">
      <w:pPr>
        <w:pStyle w:val="a3"/>
        <w:spacing w:before="0" w:beforeAutospacing="0" w:after="0" w:afterAutospacing="0"/>
        <w:ind w:firstLine="350"/>
      </w:pPr>
      <w:r w:rsidRPr="00662637">
        <w:t>изменении технологического процесса, замене или модернизации оборудования, приборов и инструмента, сырья, материалов и других факторов, влияющих на безопасность труда;</w:t>
      </w:r>
    </w:p>
    <w:p w14:paraId="0D718435" w14:textId="77777777" w:rsidR="0075207D" w:rsidRPr="00662637" w:rsidRDefault="0075207D" w:rsidP="00082D80">
      <w:pPr>
        <w:pStyle w:val="a3"/>
        <w:spacing w:before="0" w:beforeAutospacing="0" w:after="0" w:afterAutospacing="0"/>
        <w:ind w:firstLine="350"/>
      </w:pPr>
      <w:r w:rsidRPr="00662637">
        <w:t>нарушении указанными выше лицами нормативных правовых актов, технических нормативных правовых актов, локальных нормативных правовых актов, содержащих требования по охране труда, которое привело или могло привести к аварии, несчастному случаю на производстве и другим тяжелым последствиям;</w:t>
      </w:r>
    </w:p>
    <w:p w14:paraId="56E9A6E4" w14:textId="77777777" w:rsidR="0075207D" w:rsidRPr="00662637" w:rsidRDefault="0075207D" w:rsidP="00082D80">
      <w:pPr>
        <w:pStyle w:val="a3"/>
        <w:spacing w:before="0" w:beforeAutospacing="0" w:after="0" w:afterAutospacing="0"/>
        <w:ind w:firstLine="350"/>
      </w:pPr>
      <w:r w:rsidRPr="00662637">
        <w:t>перерывах в работе по профессии (в должности) более шести месяцев;</w:t>
      </w:r>
    </w:p>
    <w:p w14:paraId="5CB45729" w14:textId="77777777" w:rsidR="0075207D" w:rsidRPr="00662637" w:rsidRDefault="0075207D" w:rsidP="00082D80">
      <w:pPr>
        <w:pStyle w:val="a3"/>
        <w:spacing w:before="0" w:beforeAutospacing="0" w:after="0" w:afterAutospacing="0"/>
        <w:ind w:firstLine="350"/>
      </w:pPr>
      <w:r w:rsidRPr="00662637">
        <w:t>поступлении информации об авариях и несчастных случаях, происшедших в однопрофильных организациях.</w:t>
      </w:r>
    </w:p>
    <w:p w14:paraId="0D80B409" w14:textId="77777777" w:rsidR="0075207D" w:rsidRPr="00662637" w:rsidRDefault="0075207D" w:rsidP="00082D80">
      <w:pPr>
        <w:pStyle w:val="a3"/>
        <w:spacing w:before="0" w:beforeAutospacing="0" w:after="0" w:afterAutospacing="0"/>
        <w:ind w:firstLine="350"/>
      </w:pPr>
      <w:r w:rsidRPr="00662637">
        <w:rPr>
          <w:i/>
          <w:iCs/>
        </w:rPr>
        <w:t>Внеплановый инструктаж проводится также по требованию представителей уполномоченных органов надзора, вышестоящих государственных органов или государственных организаций, должностного лица организации, на которого возложены обязанности по организации охраны труда, при нарушении нормативных правовых актов, технических нормативных правовых актов, локальных нормативных правовых актов по охране труда.</w:t>
      </w:r>
    </w:p>
    <w:p w14:paraId="1D878594" w14:textId="77777777" w:rsidR="0075207D" w:rsidRPr="00662637" w:rsidRDefault="0075207D" w:rsidP="00082D80">
      <w:pPr>
        <w:pStyle w:val="a3"/>
        <w:spacing w:before="0" w:beforeAutospacing="0" w:after="0" w:afterAutospacing="0"/>
        <w:ind w:firstLine="350"/>
      </w:pPr>
      <w:r w:rsidRPr="00662637">
        <w:t>Внеплановый инструктаж проводится индивидуально или с группой лиц, работающих по одной профессии (должности), выполняющих один вид работ (услуг). Объем и содержание инструктажа определяются в зависимости от причин и обстоятельств, вызвавших необходимость его проведения.</w:t>
      </w:r>
    </w:p>
    <w:p w14:paraId="731C3D1A" w14:textId="77777777" w:rsidR="0075207D" w:rsidRPr="00662637" w:rsidRDefault="0075207D" w:rsidP="00082D80">
      <w:pPr>
        <w:pStyle w:val="a3"/>
        <w:spacing w:before="0" w:beforeAutospacing="0" w:after="0" w:afterAutospacing="0"/>
        <w:ind w:firstLine="350"/>
      </w:pPr>
      <w:r w:rsidRPr="00662637">
        <w:rPr>
          <w:i/>
          <w:iCs/>
          <w:u w:val="single"/>
        </w:rPr>
        <w:t>Целевой инструктаж по охране труда</w:t>
      </w:r>
      <w:r w:rsidRPr="00662637">
        <w:t> (далее – целевой инструктаж) проводят при:</w:t>
      </w:r>
    </w:p>
    <w:p w14:paraId="1D611372" w14:textId="77777777" w:rsidR="0075207D" w:rsidRPr="00662637" w:rsidRDefault="0075207D" w:rsidP="00082D80">
      <w:pPr>
        <w:pStyle w:val="a3"/>
        <w:spacing w:before="0" w:beforeAutospacing="0" w:after="0" w:afterAutospacing="0"/>
        <w:ind w:firstLine="350"/>
      </w:pPr>
      <w:r w:rsidRPr="00662637">
        <w:t>выполнении разовых работ, не связанных с прямыми обязанностями по специальности (погрузка, разгрузка, уборка территории и другие);</w:t>
      </w:r>
    </w:p>
    <w:p w14:paraId="3033BFC7" w14:textId="77777777" w:rsidR="0075207D" w:rsidRPr="00662637" w:rsidRDefault="0075207D" w:rsidP="00082D80">
      <w:pPr>
        <w:pStyle w:val="a3"/>
        <w:spacing w:before="0" w:beforeAutospacing="0" w:after="0" w:afterAutospacing="0"/>
        <w:ind w:firstLine="350"/>
      </w:pPr>
      <w:r w:rsidRPr="00662637">
        <w:t>ликвидации последствий аварий, стихийных бедствий и катастроф;</w:t>
      </w:r>
    </w:p>
    <w:p w14:paraId="4C50F415" w14:textId="77777777" w:rsidR="0075207D" w:rsidRPr="00662637" w:rsidRDefault="0075207D" w:rsidP="00082D80">
      <w:pPr>
        <w:pStyle w:val="a3"/>
        <w:spacing w:before="0" w:beforeAutospacing="0" w:after="0" w:afterAutospacing="0"/>
        <w:ind w:firstLine="350"/>
      </w:pPr>
      <w:r w:rsidRPr="00662637">
        <w:t>производстве работ, на которые оформляется наряд-допуск;</w:t>
      </w:r>
    </w:p>
    <w:p w14:paraId="58B0ABB5" w14:textId="77777777" w:rsidR="0075207D" w:rsidRPr="00662637" w:rsidRDefault="0075207D" w:rsidP="00082D80">
      <w:pPr>
        <w:pStyle w:val="a3"/>
        <w:spacing w:before="0" w:beforeAutospacing="0" w:after="0" w:afterAutospacing="0"/>
        <w:ind w:firstLine="350"/>
      </w:pPr>
      <w:r w:rsidRPr="00662637">
        <w:t>проведении экскурсий в организации.</w:t>
      </w:r>
    </w:p>
    <w:p w14:paraId="0CB8360B" w14:textId="77777777" w:rsidR="0075207D" w:rsidRPr="00662637" w:rsidRDefault="0075207D" w:rsidP="00082D80">
      <w:pPr>
        <w:pStyle w:val="a3"/>
        <w:spacing w:before="0" w:beforeAutospacing="0" w:after="0" w:afterAutospacing="0"/>
        <w:ind w:firstLine="350"/>
      </w:pPr>
      <w:r w:rsidRPr="00662637">
        <w:t>Первичный, повторный, внеплановый и целевой инструктаж проводит непосредственный руководитель работ (начальник производства, цеха, участка, мастер, инструктор и другие должностные лица). Инструктаж по охране труда завершается проверкой знаний устным опросом или с помощью технических средств обучения, а также проверкой приобретенных навыков безопасных методов и приемов работы лицом, проводившим инструктаж. Проведение первичного, повторного, внепланового, целевого инструктажа и стажировки подтверждается подписями лиц, проводивших и прошедших инструктаж, стажировку, в журнале регистрации инструктажа по охране труда или в личной карточке прохождения обучения (в случае ее применения).</w:t>
      </w:r>
    </w:p>
    <w:p w14:paraId="11FDFE12" w14:textId="77777777" w:rsidR="0075207D" w:rsidRPr="00662637" w:rsidRDefault="0075207D" w:rsidP="00082D80">
      <w:pPr>
        <w:pStyle w:val="a3"/>
        <w:spacing w:before="0" w:beforeAutospacing="0" w:after="0" w:afterAutospacing="0"/>
        <w:ind w:firstLine="350"/>
      </w:pPr>
      <w:r w:rsidRPr="00662637">
        <w:rPr>
          <w:i/>
          <w:iCs/>
        </w:rPr>
        <w:t>При регистрации внепланового инструктажа в журнале регистрации инструктажа по охране труда указывается причина его проведения.</w:t>
      </w:r>
    </w:p>
    <w:p w14:paraId="5808A33F" w14:textId="77777777" w:rsidR="0075207D" w:rsidRPr="00662637" w:rsidRDefault="0075207D" w:rsidP="00082D80">
      <w:pPr>
        <w:pStyle w:val="a3"/>
        <w:spacing w:before="0" w:beforeAutospacing="0" w:after="0" w:afterAutospacing="0"/>
        <w:ind w:firstLine="350"/>
      </w:pPr>
      <w:r w:rsidRPr="00662637">
        <w:rPr>
          <w:i/>
          <w:iCs/>
        </w:rPr>
        <w:t>Регистрация целевого инструктажа допускается в отдельном журнале.</w:t>
      </w:r>
    </w:p>
    <w:p w14:paraId="5E6B9641" w14:textId="77777777" w:rsidR="0075207D" w:rsidRPr="00662637" w:rsidRDefault="0075207D" w:rsidP="00082D80">
      <w:pPr>
        <w:pStyle w:val="a3"/>
        <w:spacing w:before="0" w:beforeAutospacing="0" w:after="0" w:afterAutospacing="0"/>
        <w:ind w:firstLine="350"/>
      </w:pPr>
      <w:r w:rsidRPr="00662637">
        <w:rPr>
          <w:i/>
          <w:iCs/>
        </w:rPr>
        <w:t>В случае проведения целевого инструктажа с лицами, выполняющими работы по наряду-допуску, отметка о его проведении производится в наряде-допуске.</w:t>
      </w:r>
    </w:p>
    <w:p w14:paraId="60702ACE" w14:textId="77777777" w:rsidR="0075207D" w:rsidRPr="00662637" w:rsidRDefault="0075207D" w:rsidP="00082D80">
      <w:pPr>
        <w:pStyle w:val="a3"/>
        <w:spacing w:before="0" w:beforeAutospacing="0" w:after="0" w:afterAutospacing="0"/>
        <w:ind w:firstLine="350"/>
      </w:pPr>
      <w:r w:rsidRPr="00662637">
        <w:t>Журналы регистрации вводного инструктажа по охране труда, регистрации инструктажа по охране труда, регистрации целевого инструктажа по охране труда (в случае его применения) должны быть пронумерованы, прошнурованы и скреплены печатью. Журнал регистрации вводного инструктажа заверяется подписью руководителя организации или уполномоченного им лица. Журналы регистрации инструктажа по охране труда, регистрации целевого инструктажа по охране труда (в случае его применения) заверяются подписью руководителя организации или структурного подразделения организации.</w:t>
      </w:r>
    </w:p>
    <w:p w14:paraId="4A270FF4" w14:textId="77777777" w:rsidR="0075207D" w:rsidRPr="00662637" w:rsidRDefault="0075207D" w:rsidP="00082D80">
      <w:pPr>
        <w:pStyle w:val="a3"/>
        <w:spacing w:before="0" w:beforeAutospacing="0" w:after="0" w:afterAutospacing="0"/>
        <w:ind w:firstLine="350"/>
      </w:pPr>
      <w:r w:rsidRPr="00662637">
        <w:rPr>
          <w:i/>
          <w:iCs/>
        </w:rPr>
        <w:t>Срок хранения названных журналов десять лет с даты внесения последней записи.</w:t>
      </w:r>
    </w:p>
    <w:p w14:paraId="579BEBCA" w14:textId="77777777" w:rsidR="0075207D" w:rsidRPr="00C006EB" w:rsidRDefault="0075207D" w:rsidP="00082D80">
      <w:pPr>
        <w:pStyle w:val="a3"/>
        <w:shd w:val="clear" w:color="auto" w:fill="FFFFFF"/>
        <w:spacing w:before="0" w:beforeAutospacing="0" w:after="0" w:afterAutospacing="0"/>
        <w:ind w:firstLine="198"/>
      </w:pPr>
    </w:p>
    <w:p w14:paraId="13B190A8" w14:textId="77777777" w:rsidR="0075207D" w:rsidRPr="00C006EB" w:rsidRDefault="0075207D" w:rsidP="00082D80">
      <w:pPr>
        <w:pStyle w:val="a3"/>
        <w:spacing w:before="0" w:beforeAutospacing="0" w:after="0" w:afterAutospacing="0"/>
        <w:ind w:firstLine="708"/>
      </w:pPr>
      <w:r w:rsidRPr="00C006EB">
        <w:t xml:space="preserve"> </w:t>
      </w:r>
    </w:p>
    <w:p w14:paraId="1E074291" w14:textId="77777777" w:rsidR="0075207D" w:rsidRPr="00C006EB" w:rsidRDefault="0075207D" w:rsidP="00082D80">
      <w:pPr>
        <w:pStyle w:val="a3"/>
        <w:spacing w:before="0" w:beforeAutospacing="0" w:after="0" w:afterAutospacing="0"/>
        <w:ind w:firstLine="708"/>
        <w:textAlignment w:val="baseline"/>
      </w:pPr>
    </w:p>
    <w:p w14:paraId="17917DBC" w14:textId="77777777" w:rsidR="0075207D" w:rsidRPr="00C006EB" w:rsidRDefault="0075207D" w:rsidP="00082D80">
      <w:pPr>
        <w:pStyle w:val="a3"/>
        <w:shd w:val="clear" w:color="auto" w:fill="FFFFFF"/>
        <w:spacing w:before="0" w:beforeAutospacing="0" w:after="0" w:afterAutospacing="0"/>
        <w:ind w:firstLine="480"/>
        <w:jc w:val="both"/>
        <w:textAlignment w:val="top"/>
      </w:pPr>
    </w:p>
    <w:p w14:paraId="43914C98" w14:textId="77777777" w:rsidR="0075207D" w:rsidRPr="00D34844" w:rsidRDefault="0075207D" w:rsidP="00082D80">
      <w:pPr>
        <w:spacing w:after="0"/>
        <w:ind w:firstLine="480"/>
        <w:rPr>
          <w:rFonts w:ascii="Times New Roman" w:hAnsi="Times New Roman" w:cs="Times New Roman"/>
          <w:b/>
          <w:sz w:val="24"/>
          <w:szCs w:val="24"/>
        </w:rPr>
      </w:pPr>
      <w:r w:rsidRPr="00D34844">
        <w:rPr>
          <w:rFonts w:ascii="Times New Roman" w:hAnsi="Times New Roman" w:cs="Times New Roman"/>
          <w:b/>
          <w:sz w:val="28"/>
          <w:szCs w:val="24"/>
        </w:rPr>
        <w:lastRenderedPageBreak/>
        <w:t>1. Понятие и сущность трудового договора</w:t>
      </w:r>
    </w:p>
    <w:p w14:paraId="38343F02" w14:textId="77777777" w:rsidR="0075207D" w:rsidRPr="003709AC" w:rsidRDefault="0075207D" w:rsidP="00082D80">
      <w:pPr>
        <w:pStyle w:val="a3"/>
        <w:spacing w:before="0" w:beforeAutospacing="0" w:after="0" w:afterAutospacing="0"/>
        <w:ind w:firstLine="480"/>
      </w:pPr>
      <w:r w:rsidRPr="003709AC">
        <w:rPr>
          <w:b/>
          <w:bCs/>
        </w:rPr>
        <w:t>Трудовой договор —</w:t>
      </w:r>
      <w:r w:rsidRPr="003709AC">
        <w:t> соглашение между работодателем и работником,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 а работодатель обязуется предоставить работнику обусловленную договором работу, своевременно и в полном объеме оплачивать труд работника и обеспечивать условия труда в соответствии с действующим законодательством, индивидуальным и коллективным договорами.</w:t>
      </w:r>
    </w:p>
    <w:p w14:paraId="4761F6C2" w14:textId="77777777" w:rsidR="0075207D" w:rsidRPr="003709AC" w:rsidRDefault="0075207D" w:rsidP="00082D80">
      <w:pPr>
        <w:pStyle w:val="a3"/>
        <w:shd w:val="clear" w:color="auto" w:fill="FFFFFF"/>
        <w:spacing w:before="0" w:beforeAutospacing="0" w:after="0" w:afterAutospacing="0"/>
        <w:ind w:firstLine="480"/>
        <w:jc w:val="both"/>
        <w:textAlignment w:val="top"/>
      </w:pPr>
      <w:r w:rsidRPr="003709AC">
        <w:t>Сторонами трудового договора являются работодатель и работник. Обязательными для включения в трудовой договор являются следующие условия:</w:t>
      </w:r>
    </w:p>
    <w:p w14:paraId="144451D0" w14:textId="77777777" w:rsidR="0075207D" w:rsidRPr="003709AC" w:rsidRDefault="0075207D" w:rsidP="00082D80">
      <w:pPr>
        <w:pStyle w:val="a3"/>
        <w:shd w:val="clear" w:color="auto" w:fill="FFFFFF"/>
        <w:spacing w:before="0" w:beforeAutospacing="0" w:after="0" w:afterAutospacing="0"/>
        <w:ind w:firstLine="480"/>
        <w:jc w:val="both"/>
        <w:textAlignment w:val="top"/>
      </w:pPr>
      <w:r>
        <w:t>1</w:t>
      </w:r>
      <w:r w:rsidRPr="003709AC">
        <w:t>) место работы либо место работы с указанием обособленного структурного подразделения и его местонахождения;</w:t>
      </w:r>
    </w:p>
    <w:p w14:paraId="1C034A2B" w14:textId="77777777" w:rsidR="0075207D" w:rsidRPr="003709AC" w:rsidRDefault="0075207D" w:rsidP="00082D80">
      <w:pPr>
        <w:pStyle w:val="a3"/>
        <w:shd w:val="clear" w:color="auto" w:fill="FFFFFF"/>
        <w:spacing w:before="0" w:beforeAutospacing="0" w:after="0" w:afterAutospacing="0"/>
        <w:ind w:firstLine="480"/>
        <w:jc w:val="both"/>
        <w:textAlignment w:val="top"/>
      </w:pPr>
      <w:r>
        <w:t>2</w:t>
      </w:r>
      <w:r w:rsidRPr="003709AC">
        <w:t>) трудовая функция (работа по должности в соответствии со штатным расписанием, профессии, специальности с указанием квалификации; конкретный вид поручаемой работнику работы);</w:t>
      </w:r>
    </w:p>
    <w:p w14:paraId="4541108A" w14:textId="77777777" w:rsidR="0075207D" w:rsidRPr="003709AC" w:rsidRDefault="0075207D" w:rsidP="00082D80">
      <w:pPr>
        <w:pStyle w:val="a3"/>
        <w:shd w:val="clear" w:color="auto" w:fill="FFFFFF"/>
        <w:spacing w:before="0" w:beforeAutospacing="0" w:after="0" w:afterAutospacing="0"/>
        <w:ind w:firstLine="480"/>
        <w:jc w:val="both"/>
        <w:textAlignment w:val="top"/>
      </w:pPr>
      <w:r>
        <w:t>3</w:t>
      </w:r>
      <w:r w:rsidRPr="003709AC">
        <w:t>) дата начала работы, а в случае, когда заключается срочный трудовой договор, – также срок его действия и обстоятельства (причины), послужившие основанием для заключения срочного трудового договора;</w:t>
      </w:r>
    </w:p>
    <w:p w14:paraId="6C244B75" w14:textId="77777777" w:rsidR="0075207D" w:rsidRPr="003709AC" w:rsidRDefault="0075207D" w:rsidP="00082D80">
      <w:pPr>
        <w:pStyle w:val="a3"/>
        <w:shd w:val="clear" w:color="auto" w:fill="FFFFFF"/>
        <w:spacing w:before="0" w:beforeAutospacing="0" w:after="0" w:afterAutospacing="0"/>
        <w:ind w:firstLine="480"/>
        <w:jc w:val="both"/>
        <w:textAlignment w:val="top"/>
      </w:pPr>
      <w:r>
        <w:t>4</w:t>
      </w:r>
      <w:r w:rsidRPr="003709AC">
        <w:t>) условия оплаты труда (в том числе размер тарифной ставки или оклада (должностного оклада) работника, доплаты, надбавки и поощрительные выплаты);</w:t>
      </w:r>
    </w:p>
    <w:p w14:paraId="476FB2BA" w14:textId="77777777" w:rsidR="0075207D" w:rsidRPr="003709AC" w:rsidRDefault="0075207D" w:rsidP="00082D80">
      <w:pPr>
        <w:pStyle w:val="a3"/>
        <w:shd w:val="clear" w:color="auto" w:fill="FFFFFF"/>
        <w:spacing w:before="0" w:beforeAutospacing="0" w:after="0" w:afterAutospacing="0"/>
        <w:ind w:firstLine="480"/>
        <w:jc w:val="both"/>
        <w:textAlignment w:val="top"/>
      </w:pPr>
      <w:r>
        <w:t>5</w:t>
      </w:r>
      <w:r w:rsidRPr="003709AC">
        <w:t>) режим рабочего времени и времени отдыха (если для данного работника он отличается от общих правил, действующих у данного работодателя);</w:t>
      </w:r>
    </w:p>
    <w:p w14:paraId="232860B7" w14:textId="77777777" w:rsidR="0075207D" w:rsidRPr="003709AC" w:rsidRDefault="0075207D" w:rsidP="00082D80">
      <w:pPr>
        <w:pStyle w:val="a3"/>
        <w:shd w:val="clear" w:color="auto" w:fill="FFFFFF"/>
        <w:spacing w:before="0" w:beforeAutospacing="0" w:after="0" w:afterAutospacing="0"/>
        <w:ind w:firstLine="480"/>
        <w:jc w:val="both"/>
        <w:textAlignment w:val="top"/>
      </w:pPr>
      <w:r>
        <w:t>6</w:t>
      </w:r>
      <w:r w:rsidRPr="003709AC">
        <w:t>) компенсации за тяжелую работу и работу с вредными и (или) опасными условиями труда с указанием характеристик условий труда на рабочем месте;</w:t>
      </w:r>
    </w:p>
    <w:p w14:paraId="5F130978" w14:textId="77777777" w:rsidR="0075207D" w:rsidRPr="003709AC" w:rsidRDefault="0075207D" w:rsidP="00082D80">
      <w:pPr>
        <w:pStyle w:val="a3"/>
        <w:shd w:val="clear" w:color="auto" w:fill="FFFFFF"/>
        <w:spacing w:before="0" w:beforeAutospacing="0" w:after="0" w:afterAutospacing="0"/>
        <w:ind w:firstLine="480"/>
        <w:jc w:val="both"/>
        <w:textAlignment w:val="top"/>
      </w:pPr>
      <w:r>
        <w:t>7</w:t>
      </w:r>
      <w:r w:rsidRPr="003709AC">
        <w:t>) условия, определяющие в необходимых случаях характер работы;</w:t>
      </w:r>
    </w:p>
    <w:p w14:paraId="785F3B40" w14:textId="77777777" w:rsidR="0075207D" w:rsidRPr="003709AC" w:rsidRDefault="0075207D" w:rsidP="00082D80">
      <w:pPr>
        <w:pStyle w:val="a3"/>
        <w:shd w:val="clear" w:color="auto" w:fill="FFFFFF"/>
        <w:spacing w:before="0" w:beforeAutospacing="0" w:after="0" w:afterAutospacing="0"/>
        <w:ind w:firstLine="480"/>
        <w:jc w:val="both"/>
        <w:textAlignment w:val="top"/>
      </w:pPr>
      <w:r>
        <w:t>8</w:t>
      </w:r>
      <w:r w:rsidRPr="003709AC">
        <w:t>) условие об обязательном социальном страховании работника;</w:t>
      </w:r>
    </w:p>
    <w:p w14:paraId="7870ED59" w14:textId="77777777" w:rsidR="0075207D" w:rsidRPr="003709AC" w:rsidRDefault="0075207D" w:rsidP="00082D80">
      <w:pPr>
        <w:pStyle w:val="a3"/>
        <w:shd w:val="clear" w:color="auto" w:fill="FFFFFF"/>
        <w:spacing w:before="0" w:beforeAutospacing="0" w:after="0" w:afterAutospacing="0"/>
        <w:ind w:firstLine="480"/>
        <w:jc w:val="both"/>
        <w:textAlignment w:val="top"/>
      </w:pPr>
      <w:r>
        <w:t>9</w:t>
      </w:r>
      <w:r w:rsidRPr="003709AC">
        <w:t>) другие условия в случаях, предусмотренных трудовым законодательством и иными нормативными правовыми актами, содержащими нормы трудового права.</w:t>
      </w:r>
    </w:p>
    <w:p w14:paraId="1F4E6D24" w14:textId="77777777" w:rsidR="0075207D" w:rsidRPr="003709AC" w:rsidRDefault="0075207D" w:rsidP="00082D80">
      <w:pPr>
        <w:pStyle w:val="a3"/>
        <w:shd w:val="clear" w:color="auto" w:fill="FFFFFF"/>
        <w:spacing w:before="0" w:beforeAutospacing="0" w:after="0" w:afterAutospacing="0"/>
        <w:ind w:firstLine="480"/>
        <w:jc w:val="both"/>
        <w:textAlignment w:val="top"/>
      </w:pPr>
      <w:r w:rsidRPr="003709AC">
        <w:t>В трудовом договоре могут предусматриваться дополнительные условия, не ухудшающие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w:t>
      </w:r>
    </w:p>
    <w:p w14:paraId="1EBDB0A8" w14:textId="77777777" w:rsidR="0075207D" w:rsidRPr="003709AC" w:rsidRDefault="0075207D" w:rsidP="00082D80">
      <w:pPr>
        <w:pStyle w:val="a3"/>
        <w:shd w:val="clear" w:color="auto" w:fill="FFFFFF"/>
        <w:spacing w:before="0" w:beforeAutospacing="0" w:after="0" w:afterAutospacing="0"/>
        <w:ind w:firstLine="480"/>
        <w:jc w:val="both"/>
        <w:textAlignment w:val="top"/>
      </w:pPr>
      <w:r w:rsidRPr="003709AC">
        <w:t>Трудовые договоры могут заключаться:</w:t>
      </w:r>
    </w:p>
    <w:p w14:paraId="6E2EE7CF" w14:textId="77777777" w:rsidR="0075207D" w:rsidRPr="003709AC" w:rsidRDefault="0075207D" w:rsidP="00082D80">
      <w:pPr>
        <w:pStyle w:val="a3"/>
        <w:shd w:val="clear" w:color="auto" w:fill="FFFFFF"/>
        <w:spacing w:before="0" w:beforeAutospacing="0" w:after="0" w:afterAutospacing="0"/>
        <w:ind w:firstLine="480"/>
        <w:jc w:val="both"/>
        <w:textAlignment w:val="top"/>
      </w:pPr>
      <w:r w:rsidRPr="003709AC">
        <w:t>1) на неопределенный срок;</w:t>
      </w:r>
    </w:p>
    <w:p w14:paraId="187FD4AE" w14:textId="77777777" w:rsidR="0075207D" w:rsidRPr="003709AC" w:rsidRDefault="0075207D" w:rsidP="00082D80">
      <w:pPr>
        <w:pStyle w:val="a3"/>
        <w:shd w:val="clear" w:color="auto" w:fill="FFFFFF"/>
        <w:spacing w:before="0" w:beforeAutospacing="0" w:after="0" w:afterAutospacing="0"/>
        <w:ind w:firstLine="480"/>
        <w:jc w:val="both"/>
        <w:textAlignment w:val="top"/>
      </w:pPr>
      <w:r w:rsidRPr="003709AC">
        <w:t>2) на определенный срок не более 5 лет (срочный трудовой договор);</w:t>
      </w:r>
    </w:p>
    <w:p w14:paraId="7B0EE103" w14:textId="77777777" w:rsidR="0075207D" w:rsidRPr="003709AC" w:rsidRDefault="0075207D" w:rsidP="00082D80">
      <w:pPr>
        <w:pStyle w:val="a3"/>
        <w:shd w:val="clear" w:color="auto" w:fill="FFFFFF"/>
        <w:spacing w:before="0" w:beforeAutospacing="0" w:after="0" w:afterAutospacing="0"/>
        <w:ind w:firstLine="480"/>
        <w:jc w:val="both"/>
        <w:textAlignment w:val="top"/>
      </w:pPr>
      <w:r w:rsidRPr="003709AC">
        <w:t>3) время выполнения определенной работы;</w:t>
      </w:r>
    </w:p>
    <w:p w14:paraId="04DB2D13" w14:textId="77777777" w:rsidR="0075207D" w:rsidRPr="003709AC" w:rsidRDefault="0075207D" w:rsidP="00082D80">
      <w:pPr>
        <w:pStyle w:val="a3"/>
        <w:shd w:val="clear" w:color="auto" w:fill="FFFFFF"/>
        <w:spacing w:before="0" w:beforeAutospacing="0" w:after="0" w:afterAutospacing="0"/>
        <w:ind w:firstLine="480"/>
        <w:jc w:val="both"/>
        <w:textAlignment w:val="top"/>
      </w:pPr>
      <w:r w:rsidRPr="003709AC">
        <w:t>4) время выполнения обязанностей временно отсутствующего работника, за которым сохраняется место работы;</w:t>
      </w:r>
    </w:p>
    <w:p w14:paraId="675CE47A" w14:textId="77777777" w:rsidR="0075207D" w:rsidRPr="003709AC" w:rsidRDefault="0075207D" w:rsidP="00082D80">
      <w:pPr>
        <w:pStyle w:val="a3"/>
        <w:shd w:val="clear" w:color="auto" w:fill="FFFFFF"/>
        <w:spacing w:before="0" w:beforeAutospacing="0" w:after="0" w:afterAutospacing="0"/>
        <w:ind w:firstLine="480"/>
        <w:jc w:val="both"/>
        <w:textAlignment w:val="top"/>
      </w:pPr>
      <w:r w:rsidRPr="003709AC">
        <w:t xml:space="preserve">5) время выполнения сезонных работ. </w:t>
      </w:r>
    </w:p>
    <w:p w14:paraId="71B60D76" w14:textId="77777777" w:rsidR="0075207D" w:rsidRDefault="0075207D" w:rsidP="00082D80">
      <w:pPr>
        <w:rPr>
          <w:rFonts w:ascii="Times New Roman" w:eastAsia="Times New Roman" w:hAnsi="Times New Roman" w:cs="Times New Roman"/>
          <w:sz w:val="24"/>
          <w:szCs w:val="24"/>
        </w:rPr>
      </w:pPr>
      <w:r w:rsidRPr="003709AC">
        <w:rPr>
          <w:rFonts w:ascii="Times New Roman" w:hAnsi="Times New Roman" w:cs="Times New Roman"/>
          <w:sz w:val="24"/>
          <w:szCs w:val="24"/>
        </w:rPr>
        <w:t xml:space="preserve">Трудовой договор заключается в письменной форме, составляется в двух экземплярах и подписывается сторонами. Один экземпляр передается работнику, другой хранится у нанимателя. </w:t>
      </w:r>
      <w:r>
        <w:br w:type="page"/>
      </w:r>
    </w:p>
    <w:p w14:paraId="702F4C58" w14:textId="77777777" w:rsidR="0075207D" w:rsidRPr="00D34844" w:rsidRDefault="0075207D" w:rsidP="00082D80">
      <w:pPr>
        <w:pStyle w:val="a3"/>
        <w:shd w:val="clear" w:color="auto" w:fill="FFFFFF"/>
        <w:spacing w:before="0" w:beforeAutospacing="0" w:after="0" w:afterAutospacing="0"/>
        <w:ind w:firstLine="480"/>
        <w:jc w:val="both"/>
        <w:textAlignment w:val="top"/>
        <w:rPr>
          <w:b/>
          <w:sz w:val="28"/>
        </w:rPr>
      </w:pPr>
      <w:r w:rsidRPr="00D34844">
        <w:rPr>
          <w:b/>
          <w:sz w:val="28"/>
        </w:rPr>
        <w:lastRenderedPageBreak/>
        <w:t>2. Основание прекращения трудового договора</w:t>
      </w:r>
    </w:p>
    <w:p w14:paraId="6190BC22" w14:textId="77777777" w:rsidR="0075207D" w:rsidRPr="00D34844" w:rsidRDefault="0075207D" w:rsidP="00082D80">
      <w:pPr>
        <w:pStyle w:val="a3"/>
        <w:spacing w:before="0" w:beforeAutospacing="0" w:after="0" w:afterAutospacing="0"/>
        <w:textAlignment w:val="baseline"/>
      </w:pPr>
      <w:r>
        <w:rPr>
          <w:rFonts w:ascii="Arial" w:hAnsi="Arial" w:cs="Arial"/>
          <w:color w:val="333333"/>
          <w:sz w:val="17"/>
          <w:szCs w:val="17"/>
        </w:rPr>
        <w:t xml:space="preserve"> </w:t>
      </w:r>
      <w:r>
        <w:rPr>
          <w:rFonts w:ascii="Arial" w:hAnsi="Arial" w:cs="Arial"/>
          <w:color w:val="333333"/>
          <w:sz w:val="17"/>
          <w:szCs w:val="17"/>
        </w:rPr>
        <w:tab/>
      </w:r>
      <w:r w:rsidRPr="00D34844">
        <w:t>В соответствии со ст.35 Трудового кодекса РБ основаниями прекращения трудового договора являются:</w:t>
      </w:r>
    </w:p>
    <w:p w14:paraId="088E6169" w14:textId="77777777" w:rsidR="0075207D" w:rsidRPr="00D34844" w:rsidRDefault="0075207D" w:rsidP="00082D80">
      <w:pPr>
        <w:pStyle w:val="a3"/>
        <w:spacing w:before="0" w:beforeAutospacing="0" w:after="0" w:afterAutospacing="0"/>
        <w:ind w:left="708"/>
        <w:textAlignment w:val="baseline"/>
      </w:pPr>
      <w:r w:rsidRPr="00D34844">
        <w:t>1) соглашение сторон;</w:t>
      </w:r>
    </w:p>
    <w:p w14:paraId="593BB2B0" w14:textId="77777777" w:rsidR="0075207D" w:rsidRPr="00D34844" w:rsidRDefault="0075207D" w:rsidP="00082D80">
      <w:pPr>
        <w:pStyle w:val="a3"/>
        <w:spacing w:before="0" w:beforeAutospacing="0" w:after="0" w:afterAutospacing="0"/>
        <w:ind w:firstLine="708"/>
        <w:textAlignment w:val="baseline"/>
      </w:pPr>
      <w:r w:rsidRPr="00D34844">
        <w:t>2) истечение срока действия срочного трудового договора, кроме случаев, когда трудовые отношения фактически продолжаются и ни одна из сторон не потребовала их прекращения;</w:t>
      </w:r>
    </w:p>
    <w:p w14:paraId="6242F6F5" w14:textId="77777777" w:rsidR="0075207D" w:rsidRPr="00D34844" w:rsidRDefault="0075207D" w:rsidP="00082D80">
      <w:pPr>
        <w:pStyle w:val="a3"/>
        <w:spacing w:before="0" w:beforeAutospacing="0" w:after="0" w:afterAutospacing="0"/>
        <w:ind w:firstLine="708"/>
        <w:textAlignment w:val="baseline"/>
      </w:pPr>
      <w:r w:rsidRPr="00D34844">
        <w:t>3) расторжение трудового договора по желанию, или по требованию работника, или по инициативе нанимателя;</w:t>
      </w:r>
    </w:p>
    <w:p w14:paraId="3E08F9DC" w14:textId="77777777" w:rsidR="0075207D" w:rsidRPr="00D34844" w:rsidRDefault="0075207D" w:rsidP="00082D80">
      <w:pPr>
        <w:pStyle w:val="a3"/>
        <w:spacing w:before="0" w:beforeAutospacing="0" w:after="0" w:afterAutospacing="0"/>
        <w:ind w:firstLine="708"/>
        <w:textAlignment w:val="baseline"/>
      </w:pPr>
      <w:r w:rsidRPr="00D34844">
        <w:t>4) перевод работника, с его согласия, к другому нанимателю или переход на выборную должность;</w:t>
      </w:r>
    </w:p>
    <w:p w14:paraId="79663320" w14:textId="77777777" w:rsidR="0075207D" w:rsidRPr="00D34844" w:rsidRDefault="0075207D" w:rsidP="00082D80">
      <w:pPr>
        <w:pStyle w:val="a3"/>
        <w:spacing w:before="0" w:beforeAutospacing="0" w:after="0" w:afterAutospacing="0"/>
        <w:ind w:firstLine="708"/>
        <w:textAlignment w:val="baseline"/>
      </w:pPr>
      <w:r w:rsidRPr="00D34844">
        <w:t>5) отказ работника от перевода на работу в другую местность вместе с нанимателем; отказ от продолжения работы в связи с изменением существенных условий труда, а также отказ от продолжения работы в связи со сменой собственника имущества и (или) реорганизацией (слиянием, присоединением, разделением, выделением, преобразованием) организации;</w:t>
      </w:r>
    </w:p>
    <w:p w14:paraId="60C45A65" w14:textId="77777777" w:rsidR="0075207D" w:rsidRPr="00D34844" w:rsidRDefault="0075207D" w:rsidP="00082D80">
      <w:pPr>
        <w:pStyle w:val="a3"/>
        <w:spacing w:before="0" w:beforeAutospacing="0" w:after="0" w:afterAutospacing="0"/>
        <w:ind w:firstLine="708"/>
        <w:textAlignment w:val="baseline"/>
      </w:pPr>
      <w:r w:rsidRPr="00D34844">
        <w:t>6) обстоятельства, не зависящие от воли сторон;</w:t>
      </w:r>
    </w:p>
    <w:p w14:paraId="67CCB3A0" w14:textId="77777777" w:rsidR="0075207D" w:rsidRPr="00D34844" w:rsidRDefault="0075207D" w:rsidP="00082D80">
      <w:pPr>
        <w:spacing w:after="0"/>
        <w:rPr>
          <w:rFonts w:ascii="Times New Roman" w:eastAsia="Times New Roman" w:hAnsi="Times New Roman" w:cs="Times New Roman"/>
          <w:sz w:val="24"/>
          <w:szCs w:val="24"/>
        </w:rPr>
      </w:pPr>
      <w:r w:rsidRPr="00D34844">
        <w:rPr>
          <w:rFonts w:ascii="Times New Roman" w:hAnsi="Times New Roman" w:cs="Times New Roman"/>
          <w:sz w:val="24"/>
          <w:szCs w:val="24"/>
        </w:rPr>
        <w:t>7) расторжение трудового договора с предварительным испытанием.</w:t>
      </w:r>
      <w:r w:rsidRPr="00D34844">
        <w:rPr>
          <w:rFonts w:ascii="Times New Roman" w:hAnsi="Times New Roman" w:cs="Times New Roman"/>
          <w:sz w:val="24"/>
          <w:szCs w:val="24"/>
        </w:rPr>
        <w:br w:type="page"/>
      </w:r>
    </w:p>
    <w:p w14:paraId="3313E049" w14:textId="77777777" w:rsidR="0075207D" w:rsidRPr="00D34844" w:rsidRDefault="0075207D" w:rsidP="00082D80">
      <w:pPr>
        <w:pStyle w:val="a3"/>
        <w:spacing w:before="0" w:beforeAutospacing="0" w:after="0" w:afterAutospacing="0"/>
        <w:ind w:firstLine="708"/>
        <w:textAlignment w:val="baseline"/>
        <w:rPr>
          <w:b/>
          <w:sz w:val="28"/>
        </w:rPr>
      </w:pPr>
      <w:r w:rsidRPr="00D34844">
        <w:rPr>
          <w:b/>
          <w:sz w:val="28"/>
        </w:rPr>
        <w:lastRenderedPageBreak/>
        <w:t>3. Понятие и стороны коллективного договора</w:t>
      </w:r>
    </w:p>
    <w:p w14:paraId="1C901E39" w14:textId="77777777" w:rsidR="0075207D" w:rsidRPr="00D34844" w:rsidRDefault="0075207D" w:rsidP="00082D80">
      <w:pPr>
        <w:pStyle w:val="a3"/>
        <w:spacing w:before="0" w:beforeAutospacing="0" w:after="0" w:afterAutospacing="0"/>
        <w:ind w:firstLine="708"/>
        <w:rPr>
          <w:color w:val="000000"/>
        </w:rPr>
      </w:pPr>
      <w:r w:rsidRPr="00D34844">
        <w:rPr>
          <w:b/>
          <w:bCs/>
          <w:i/>
          <w:iCs/>
          <w:color w:val="000000"/>
        </w:rPr>
        <w:t>Коллективный договор</w:t>
      </w:r>
      <w:r w:rsidRPr="00D34844">
        <w:rPr>
          <w:color w:val="000000"/>
        </w:rPr>
        <w:t> – локальный нормативный акт, регулирующий трудовые и социально-экономические отношения между нанимателем и работающими у него работниками.</w:t>
      </w:r>
    </w:p>
    <w:p w14:paraId="5FE4320B" w14:textId="77777777" w:rsidR="0075207D" w:rsidRPr="00D34844" w:rsidRDefault="0075207D" w:rsidP="00082D80">
      <w:pPr>
        <w:pStyle w:val="a3"/>
        <w:spacing w:before="0" w:beforeAutospacing="0" w:after="0" w:afterAutospacing="0"/>
        <w:rPr>
          <w:color w:val="000000"/>
        </w:rPr>
      </w:pPr>
      <w:r w:rsidRPr="00D34844">
        <w:rPr>
          <w:color w:val="000000"/>
        </w:rPr>
        <w:t>Это всегда двухсторонний акт социального партнерства, результат коллективных переговоров.</w:t>
      </w:r>
    </w:p>
    <w:p w14:paraId="5060B8D2" w14:textId="77777777" w:rsidR="0075207D" w:rsidRPr="00D34844" w:rsidRDefault="0075207D" w:rsidP="00082D80">
      <w:pPr>
        <w:pStyle w:val="a3"/>
        <w:spacing w:before="0" w:beforeAutospacing="0" w:after="0" w:afterAutospacing="0"/>
        <w:ind w:firstLine="708"/>
        <w:rPr>
          <w:color w:val="000000"/>
        </w:rPr>
      </w:pPr>
      <w:r w:rsidRPr="00044CF7">
        <w:rPr>
          <w:bCs/>
          <w:iCs/>
          <w:color w:val="000000"/>
        </w:rPr>
        <w:t>Коллективный договор заключается в письменной форме.</w:t>
      </w:r>
      <w:r>
        <w:rPr>
          <w:b/>
          <w:bCs/>
          <w:i/>
          <w:iCs/>
          <w:color w:val="000000"/>
        </w:rPr>
        <w:t xml:space="preserve"> </w:t>
      </w:r>
      <w:r w:rsidRPr="00D34844">
        <w:rPr>
          <w:b/>
          <w:bCs/>
          <w:i/>
          <w:iCs/>
          <w:color w:val="000000"/>
        </w:rPr>
        <w:t>Сторонами коллективного договора</w:t>
      </w:r>
      <w:r w:rsidRPr="00D34844">
        <w:rPr>
          <w:color w:val="000000"/>
        </w:rPr>
        <w:t> являются </w:t>
      </w:r>
      <w:r w:rsidRPr="00D34844">
        <w:rPr>
          <w:i/>
          <w:iCs/>
          <w:color w:val="000000"/>
        </w:rPr>
        <w:t>работники </w:t>
      </w:r>
      <w:r w:rsidRPr="00D34844">
        <w:rPr>
          <w:color w:val="000000"/>
        </w:rPr>
        <w:t>организации в лице их представительного органа </w:t>
      </w:r>
      <w:r w:rsidRPr="00D34844">
        <w:rPr>
          <w:i/>
          <w:iCs/>
          <w:color w:val="000000"/>
        </w:rPr>
        <w:t>и наниматель</w:t>
      </w:r>
      <w:r>
        <w:rPr>
          <w:color w:val="000000"/>
        </w:rPr>
        <w:t xml:space="preserve">. Коллективный договор заключается на срок, который определяют стороны, не менее чем на 1 год и не более чем на 3 года. Он вступает в силу с момента подписания или со дня, который устанавливается сторонами, и действует до заключения нового коллективного договора, если в нем не предусмотрено иное. Подписывается уполномоченными представителями сторон. </w:t>
      </w:r>
      <w:r w:rsidRPr="00D34844">
        <w:rPr>
          <w:color w:val="000000"/>
        </w:rPr>
        <w:t xml:space="preserve"> </w:t>
      </w:r>
    </w:p>
    <w:p w14:paraId="299F2E8D" w14:textId="77777777" w:rsidR="0075207D" w:rsidRPr="00D34844" w:rsidRDefault="0075207D" w:rsidP="00082D80">
      <w:pPr>
        <w:pStyle w:val="a3"/>
        <w:spacing w:before="0" w:beforeAutospacing="0" w:after="0" w:afterAutospacing="0"/>
        <w:ind w:firstLine="708"/>
        <w:rPr>
          <w:color w:val="000000"/>
        </w:rPr>
      </w:pPr>
      <w:r w:rsidRPr="00D34844">
        <w:rPr>
          <w:color w:val="000000"/>
        </w:rPr>
        <w:t>Коллективный договор может содержать положения об (о):</w:t>
      </w:r>
    </w:p>
    <w:p w14:paraId="5AC99E07" w14:textId="77777777" w:rsidR="0075207D" w:rsidRPr="00D34844" w:rsidRDefault="0075207D" w:rsidP="00082D80">
      <w:pPr>
        <w:pStyle w:val="a3"/>
        <w:spacing w:before="0" w:beforeAutospacing="0" w:after="0" w:afterAutospacing="0"/>
        <w:rPr>
          <w:color w:val="000000"/>
        </w:rPr>
      </w:pPr>
      <w:r w:rsidRPr="00D34844">
        <w:rPr>
          <w:color w:val="000000"/>
        </w:rPr>
        <w:t>1) организации труда и повышении эффективности производства;</w:t>
      </w:r>
    </w:p>
    <w:p w14:paraId="03C06556" w14:textId="77777777" w:rsidR="0075207D" w:rsidRPr="00D34844" w:rsidRDefault="0075207D" w:rsidP="00082D80">
      <w:pPr>
        <w:pStyle w:val="a3"/>
        <w:spacing w:before="0" w:beforeAutospacing="0" w:after="0" w:afterAutospacing="0"/>
        <w:rPr>
          <w:color w:val="000000"/>
        </w:rPr>
      </w:pPr>
      <w:r w:rsidRPr="00D34844">
        <w:rPr>
          <w:color w:val="000000"/>
        </w:rPr>
        <w:t>2) нормировании, формах, системах оплаты труда, иных видах доходов работников;</w:t>
      </w:r>
    </w:p>
    <w:p w14:paraId="06FC5236" w14:textId="77777777" w:rsidR="0075207D" w:rsidRPr="00D34844" w:rsidRDefault="0075207D" w:rsidP="00082D80">
      <w:pPr>
        <w:pStyle w:val="a3"/>
        <w:spacing w:before="0" w:beforeAutospacing="0" w:after="0" w:afterAutospacing="0"/>
        <w:rPr>
          <w:color w:val="000000"/>
        </w:rPr>
      </w:pPr>
      <w:r w:rsidRPr="00D34844">
        <w:rPr>
          <w:color w:val="000000"/>
        </w:rPr>
        <w:t>3) размерах тарифных ставок (окладов), доплат и надбавок к ним;</w:t>
      </w:r>
    </w:p>
    <w:p w14:paraId="18EA9D6A" w14:textId="77777777" w:rsidR="0075207D" w:rsidRPr="00D34844" w:rsidRDefault="0075207D" w:rsidP="00082D80">
      <w:pPr>
        <w:pStyle w:val="a3"/>
        <w:spacing w:before="0" w:beforeAutospacing="0" w:after="0" w:afterAutospacing="0"/>
        <w:rPr>
          <w:color w:val="000000"/>
        </w:rPr>
      </w:pPr>
      <w:r w:rsidRPr="00D34844">
        <w:rPr>
          <w:color w:val="000000"/>
        </w:rPr>
        <w:t>4) продолжительности рабочего времени и времени отдыха;</w:t>
      </w:r>
    </w:p>
    <w:p w14:paraId="7BA59D08" w14:textId="77777777" w:rsidR="0075207D" w:rsidRPr="00D34844" w:rsidRDefault="0075207D" w:rsidP="00082D80">
      <w:pPr>
        <w:pStyle w:val="a3"/>
        <w:spacing w:before="0" w:beforeAutospacing="0" w:after="0" w:afterAutospacing="0"/>
        <w:rPr>
          <w:color w:val="000000"/>
        </w:rPr>
      </w:pPr>
      <w:r w:rsidRPr="00D34844">
        <w:rPr>
          <w:color w:val="000000"/>
        </w:rPr>
        <w:t>5) создании здоровых и безопасных условий труда, улучшении охраны здоровья, гарантиях социального страхования работников и их семей, охране окружающей среды;</w:t>
      </w:r>
    </w:p>
    <w:p w14:paraId="1B863E95" w14:textId="77777777" w:rsidR="0075207D" w:rsidRPr="00D34844" w:rsidRDefault="0075207D" w:rsidP="00082D80">
      <w:pPr>
        <w:pStyle w:val="a3"/>
        <w:spacing w:before="0" w:beforeAutospacing="0" w:after="0" w:afterAutospacing="0"/>
        <w:rPr>
          <w:color w:val="000000"/>
        </w:rPr>
      </w:pPr>
      <w:r w:rsidRPr="00D34844">
        <w:rPr>
          <w:color w:val="000000"/>
        </w:rPr>
        <w:t>6) заключении и расторжении трудовых договоров;</w:t>
      </w:r>
    </w:p>
    <w:p w14:paraId="081BAB94" w14:textId="77777777" w:rsidR="0075207D" w:rsidRPr="00D34844" w:rsidRDefault="0075207D" w:rsidP="00082D80">
      <w:pPr>
        <w:pStyle w:val="a3"/>
        <w:spacing w:before="0" w:beforeAutospacing="0" w:after="0" w:afterAutospacing="0"/>
        <w:rPr>
          <w:color w:val="000000"/>
        </w:rPr>
      </w:pPr>
      <w:r w:rsidRPr="00D34844">
        <w:rPr>
          <w:color w:val="000000"/>
        </w:rPr>
        <w:t>7) обеспечении занятости, подготовке, повышении квалификации, переподготовке, трудоустройстве высвобождаемых работников;</w:t>
      </w:r>
    </w:p>
    <w:p w14:paraId="28921140" w14:textId="77777777" w:rsidR="0075207D" w:rsidRPr="00D34844" w:rsidRDefault="0075207D" w:rsidP="00082D80">
      <w:pPr>
        <w:pStyle w:val="a3"/>
        <w:spacing w:before="0" w:beforeAutospacing="0" w:after="0" w:afterAutospacing="0"/>
        <w:rPr>
          <w:color w:val="000000"/>
        </w:rPr>
      </w:pPr>
      <w:r w:rsidRPr="00D34844">
        <w:rPr>
          <w:color w:val="000000"/>
        </w:rPr>
        <w:t>8) регулировании внутреннего трудового распорядка и дисциплины труда;</w:t>
      </w:r>
    </w:p>
    <w:p w14:paraId="06AC9ED8" w14:textId="77777777" w:rsidR="0075207D" w:rsidRPr="00D34844" w:rsidRDefault="0075207D" w:rsidP="00082D80">
      <w:pPr>
        <w:pStyle w:val="a3"/>
        <w:spacing w:before="0" w:beforeAutospacing="0" w:after="0" w:afterAutospacing="0"/>
        <w:rPr>
          <w:color w:val="000000"/>
        </w:rPr>
      </w:pPr>
      <w:r w:rsidRPr="00D34844">
        <w:rPr>
          <w:color w:val="000000"/>
        </w:rPr>
        <w:t>9) строительстве, содержании и распределении жилья, объектов социально-культурного назначения;</w:t>
      </w:r>
    </w:p>
    <w:p w14:paraId="275668BC" w14:textId="77777777" w:rsidR="0075207D" w:rsidRPr="00D34844" w:rsidRDefault="0075207D" w:rsidP="00082D80">
      <w:pPr>
        <w:pStyle w:val="a3"/>
        <w:spacing w:before="0" w:beforeAutospacing="0" w:after="0" w:afterAutospacing="0"/>
        <w:rPr>
          <w:color w:val="000000"/>
        </w:rPr>
      </w:pPr>
      <w:r w:rsidRPr="00D34844">
        <w:rPr>
          <w:color w:val="000000"/>
        </w:rPr>
        <w:t>10) организации санаторно-курортного лечения и отдыха работников и членов их семей;</w:t>
      </w:r>
    </w:p>
    <w:p w14:paraId="38FCCAD7" w14:textId="77777777" w:rsidR="0075207D" w:rsidRPr="00D34844" w:rsidRDefault="0075207D" w:rsidP="00082D80">
      <w:pPr>
        <w:pStyle w:val="a3"/>
        <w:spacing w:before="0" w:beforeAutospacing="0" w:after="0" w:afterAutospacing="0"/>
        <w:rPr>
          <w:color w:val="000000"/>
        </w:rPr>
      </w:pPr>
      <w:r w:rsidRPr="00D34844">
        <w:rPr>
          <w:color w:val="000000"/>
        </w:rPr>
        <w:t>11) предоставлении дополнительных гарантий многодетным и неполным семьям, а также семьям, воспитывающим детей-инвалидов;</w:t>
      </w:r>
    </w:p>
    <w:p w14:paraId="54FE6C13" w14:textId="77777777" w:rsidR="0075207D" w:rsidRPr="00D34844" w:rsidRDefault="0075207D" w:rsidP="00082D80">
      <w:pPr>
        <w:pStyle w:val="a3"/>
        <w:spacing w:before="0" w:beforeAutospacing="0" w:after="0" w:afterAutospacing="0"/>
        <w:rPr>
          <w:color w:val="000000"/>
        </w:rPr>
      </w:pPr>
      <w:r w:rsidRPr="00D34844">
        <w:rPr>
          <w:color w:val="000000"/>
        </w:rPr>
        <w:t>12) улучшении условий жизни ветеранов, инвалидов и пенсионеров, работающих или работавших у нанимателя;</w:t>
      </w:r>
    </w:p>
    <w:p w14:paraId="3F850A2A" w14:textId="77777777" w:rsidR="0075207D" w:rsidRPr="00D34844" w:rsidRDefault="0075207D" w:rsidP="00082D80">
      <w:pPr>
        <w:pStyle w:val="a3"/>
        <w:spacing w:before="0" w:beforeAutospacing="0" w:after="0" w:afterAutospacing="0"/>
        <w:rPr>
          <w:color w:val="000000"/>
        </w:rPr>
      </w:pPr>
      <w:r w:rsidRPr="00D34844">
        <w:rPr>
          <w:color w:val="000000"/>
        </w:rPr>
        <w:t>13) создании условий для повышения культурного уровня и физического совершенствования работников;</w:t>
      </w:r>
    </w:p>
    <w:p w14:paraId="6DE3D15C" w14:textId="77777777" w:rsidR="0075207D" w:rsidRPr="00D34844" w:rsidRDefault="0075207D" w:rsidP="00082D80">
      <w:pPr>
        <w:pStyle w:val="a3"/>
        <w:spacing w:before="0" w:beforeAutospacing="0" w:after="0" w:afterAutospacing="0"/>
        <w:rPr>
          <w:color w:val="000000"/>
        </w:rPr>
      </w:pPr>
      <w:r w:rsidRPr="00D34844">
        <w:rPr>
          <w:color w:val="000000"/>
        </w:rPr>
        <w:t>14) минимуме необходимых работ (услуг), обеспечиваемых при проведении забастовки;</w:t>
      </w:r>
    </w:p>
    <w:p w14:paraId="57E3AA09" w14:textId="77777777" w:rsidR="0075207D" w:rsidRPr="00D34844" w:rsidRDefault="0075207D" w:rsidP="00082D80">
      <w:pPr>
        <w:pStyle w:val="a3"/>
        <w:spacing w:before="0" w:beforeAutospacing="0" w:after="0" w:afterAutospacing="0"/>
        <w:rPr>
          <w:color w:val="000000"/>
        </w:rPr>
      </w:pPr>
      <w:r w:rsidRPr="00D34844">
        <w:rPr>
          <w:color w:val="000000"/>
        </w:rPr>
        <w:t>15) ответственности сторон за невыполнение коллективного договора;</w:t>
      </w:r>
    </w:p>
    <w:p w14:paraId="53FEFF99" w14:textId="77777777" w:rsidR="0075207D" w:rsidRPr="00D34844" w:rsidRDefault="0075207D" w:rsidP="00082D80">
      <w:pPr>
        <w:pStyle w:val="a3"/>
        <w:spacing w:before="0" w:beforeAutospacing="0" w:after="0" w:afterAutospacing="0"/>
        <w:rPr>
          <w:color w:val="000000"/>
        </w:rPr>
      </w:pPr>
      <w:r w:rsidRPr="00D34844">
        <w:rPr>
          <w:color w:val="000000"/>
        </w:rPr>
        <w:t>16) гарантиях социально-экономических прав работников при разгосударствлении и приватизации;</w:t>
      </w:r>
    </w:p>
    <w:p w14:paraId="78A072BC" w14:textId="77777777" w:rsidR="0075207D" w:rsidRPr="00D34844" w:rsidRDefault="0075207D" w:rsidP="00082D80">
      <w:pPr>
        <w:pStyle w:val="a3"/>
        <w:spacing w:before="0" w:beforeAutospacing="0" w:after="0" w:afterAutospacing="0"/>
        <w:rPr>
          <w:color w:val="000000"/>
        </w:rPr>
      </w:pPr>
      <w:r w:rsidRPr="00D34844">
        <w:rPr>
          <w:color w:val="000000"/>
        </w:rPr>
        <w:t>17) ответственности нанимателя за вред, причиненный жизни и здоровью работника;</w:t>
      </w:r>
    </w:p>
    <w:p w14:paraId="3E5E948D" w14:textId="77777777" w:rsidR="0075207D" w:rsidRPr="00D34844" w:rsidRDefault="0075207D" w:rsidP="00082D80">
      <w:pPr>
        <w:pStyle w:val="a3"/>
        <w:spacing w:before="0" w:beforeAutospacing="0" w:after="0" w:afterAutospacing="0"/>
        <w:rPr>
          <w:color w:val="000000"/>
        </w:rPr>
      </w:pPr>
      <w:r w:rsidRPr="00D34844">
        <w:rPr>
          <w:color w:val="000000"/>
        </w:rPr>
        <w:t>18) других трудовых и социально-экономических условиях.</w:t>
      </w:r>
    </w:p>
    <w:p w14:paraId="4D75C19C" w14:textId="77777777" w:rsidR="0075207D" w:rsidRDefault="0075207D" w:rsidP="00082D80">
      <w:pPr>
        <w:rPr>
          <w:rFonts w:ascii="Times New Roman" w:hAnsi="Times New Roman" w:cs="Times New Roman"/>
          <w:color w:val="000000"/>
          <w:sz w:val="24"/>
          <w:szCs w:val="24"/>
        </w:rPr>
      </w:pPr>
      <w:r w:rsidRPr="00044CF7">
        <w:rPr>
          <w:rFonts w:ascii="Times New Roman" w:hAnsi="Times New Roman" w:cs="Times New Roman"/>
          <w:color w:val="000000"/>
          <w:sz w:val="24"/>
          <w:szCs w:val="24"/>
        </w:rPr>
        <w:t>Все работники, в том числе впервые принятые, должны быть ознакомлены нанимателем с действующим у него коллективным договором.</w:t>
      </w:r>
      <w:r>
        <w:rPr>
          <w:rFonts w:ascii="Times New Roman" w:hAnsi="Times New Roman" w:cs="Times New Roman"/>
          <w:color w:val="000000"/>
          <w:sz w:val="24"/>
          <w:szCs w:val="24"/>
        </w:rPr>
        <w:br w:type="page"/>
      </w:r>
    </w:p>
    <w:p w14:paraId="39915617" w14:textId="77777777" w:rsidR="0075207D" w:rsidRPr="001F7323" w:rsidRDefault="0075207D" w:rsidP="00082D80">
      <w:pPr>
        <w:spacing w:after="0" w:line="240" w:lineRule="auto"/>
        <w:ind w:firstLine="709"/>
        <w:rPr>
          <w:rFonts w:ascii="Times New Roman" w:hAnsi="Times New Roman" w:cs="Times New Roman"/>
          <w:b/>
          <w:color w:val="000000"/>
          <w:sz w:val="28"/>
          <w:szCs w:val="24"/>
        </w:rPr>
      </w:pPr>
      <w:r w:rsidRPr="001F7323">
        <w:rPr>
          <w:rFonts w:ascii="Times New Roman" w:hAnsi="Times New Roman" w:cs="Times New Roman"/>
          <w:b/>
          <w:color w:val="000000"/>
          <w:sz w:val="28"/>
          <w:szCs w:val="24"/>
        </w:rPr>
        <w:lastRenderedPageBreak/>
        <w:t xml:space="preserve">4. Сокращенная продолжительность рабочего времени. В каких случаях она может быть реализована. </w:t>
      </w:r>
    </w:p>
    <w:p w14:paraId="17A070B9" w14:textId="77777777" w:rsidR="0075207D" w:rsidRDefault="0075207D" w:rsidP="00082D80">
      <w:pPr>
        <w:pStyle w:val="a3"/>
        <w:spacing w:before="0" w:beforeAutospacing="0" w:after="0" w:afterAutospacing="0"/>
        <w:ind w:firstLine="708"/>
        <w:textAlignment w:val="baseline"/>
      </w:pPr>
      <w:r>
        <w:t xml:space="preserve">Согласно ст. 113 ТК РБ работникам, занятым на работах с вредными и (или) опасными условиями труда, на основании аттестации рабочих мест по условиям труда устанавливается сокращенная продолжительность рабочего времени – не более 35 часов в неделю. </w:t>
      </w:r>
    </w:p>
    <w:p w14:paraId="01111DD0" w14:textId="77777777" w:rsidR="0075207D" w:rsidRDefault="0075207D" w:rsidP="00082D80">
      <w:pPr>
        <w:pStyle w:val="a3"/>
        <w:spacing w:before="0" w:beforeAutospacing="0" w:after="0" w:afterAutospacing="0"/>
        <w:ind w:firstLine="708"/>
        <w:textAlignment w:val="baseline"/>
      </w:pPr>
      <w:r>
        <w:t xml:space="preserve">Общая продолжительность рабочего времени при включении в него времени доставки работников к месту работы под землю и обратно не может превышать 37 часов 45 минут в неделю. </w:t>
      </w:r>
    </w:p>
    <w:p w14:paraId="08B1554F" w14:textId="77777777" w:rsidR="0075207D" w:rsidRDefault="0075207D" w:rsidP="00082D80">
      <w:pPr>
        <w:pStyle w:val="a3"/>
        <w:spacing w:before="0" w:beforeAutospacing="0" w:after="0" w:afterAutospacing="0"/>
        <w:ind w:firstLine="708"/>
        <w:textAlignment w:val="baseline"/>
      </w:pPr>
      <w:r>
        <w:t xml:space="preserve">Список производств, цехов, профессий и должностей с вредными и (или) опасными условиями труда, работа в которых дает право на сокращенную продолжительность рабочего времени, утвержден постановлением Министерства труда и социальной защиты РБ от 07.07.2014г. №57 «О некоторых вопросах предоставления компенсации по условиям труда в виде сокращенной продолжительности рабочего времени». </w:t>
      </w:r>
    </w:p>
    <w:p w14:paraId="162279A4" w14:textId="77777777" w:rsidR="0075207D" w:rsidRPr="00A876AA" w:rsidRDefault="0075207D" w:rsidP="00082D80">
      <w:pPr>
        <w:pStyle w:val="a3"/>
        <w:spacing w:before="0" w:beforeAutospacing="0" w:after="0" w:afterAutospacing="0"/>
        <w:ind w:firstLine="708"/>
        <w:textAlignment w:val="baseline"/>
      </w:pPr>
      <w:r>
        <w:t>Согласно ст.114 ТК РБ д</w:t>
      </w:r>
      <w:r w:rsidRPr="00A876AA">
        <w:t>ля работников моложе восемнадцати лет устанавливается сокращенная продолжительность рабочего времени: в возрасте от четырнадцати до шестнадцати лет – не более 23 часов в неделю, от шестнадцати до восемнадцати лет – не более 35 часов в неделю.</w:t>
      </w:r>
    </w:p>
    <w:p w14:paraId="43A14190" w14:textId="77777777" w:rsidR="0075207D" w:rsidRPr="00A876AA" w:rsidRDefault="0075207D" w:rsidP="00082D80">
      <w:pPr>
        <w:pStyle w:val="a3"/>
        <w:spacing w:before="0" w:beforeAutospacing="0" w:after="0" w:afterAutospacing="0"/>
        <w:ind w:firstLine="708"/>
        <w:textAlignment w:val="baseline"/>
      </w:pPr>
      <w:r w:rsidRPr="00A876AA">
        <w:t>Продолжительность рабочего времени учащихся, получающих общее среднее, профессионально-техническое образование, специальное образование на уровне общего среднего образования, работающих в течение учебного года в свободное от учебы время, не может превышать половины максимальной продолжительности рабочего времени, предусмотренной частью первой настоящей статьи для лиц соответствующего возраста.</w:t>
      </w:r>
    </w:p>
    <w:p w14:paraId="1C5CFD41" w14:textId="77777777" w:rsidR="0075207D" w:rsidRPr="00A876AA" w:rsidRDefault="0075207D" w:rsidP="00082D80">
      <w:pPr>
        <w:pStyle w:val="a3"/>
        <w:spacing w:before="0" w:beforeAutospacing="0" w:after="0" w:afterAutospacing="0"/>
        <w:ind w:firstLine="708"/>
        <w:textAlignment w:val="baseline"/>
      </w:pPr>
      <w:r w:rsidRPr="00A876AA">
        <w:t>Инвалидам I и II группы устанавливается сокращенная продолжительность рабочего времени не более 35 часов в неделю.</w:t>
      </w:r>
    </w:p>
    <w:p w14:paraId="366C70CB" w14:textId="77777777" w:rsidR="0075207D" w:rsidRPr="00A876AA" w:rsidRDefault="0075207D" w:rsidP="00082D80">
      <w:pPr>
        <w:pStyle w:val="a3"/>
        <w:spacing w:before="0" w:beforeAutospacing="0" w:after="0" w:afterAutospacing="0"/>
        <w:ind w:firstLine="708"/>
        <w:textAlignment w:val="baseline"/>
      </w:pPr>
      <w:r w:rsidRPr="00A876AA">
        <w:t>Продолжительность рабочего времени для работающих на территории радиоактивного загрязнения в зоне эвакуации (отчуждения), в том числе временно направленных или командированных в эти зоны, не может превышать 35 часов в неделю.</w:t>
      </w:r>
    </w:p>
    <w:p w14:paraId="792FEED7" w14:textId="77777777" w:rsidR="0075207D" w:rsidRDefault="0075207D" w:rsidP="00082D80">
      <w:pPr>
        <w:rPr>
          <w:rFonts w:ascii="Times New Roman" w:eastAsia="Times New Roman" w:hAnsi="Times New Roman" w:cs="Times New Roman"/>
          <w:sz w:val="24"/>
          <w:szCs w:val="24"/>
        </w:rPr>
      </w:pPr>
      <w:r w:rsidRPr="00A876AA">
        <w:rPr>
          <w:rFonts w:ascii="Times New Roman" w:hAnsi="Times New Roman" w:cs="Times New Roman"/>
          <w:sz w:val="24"/>
          <w:szCs w:val="24"/>
        </w:rPr>
        <w:t>Для отдельных категорий работников (учителя, врачи и др.) сокращенная продолжительность рабочего времени устанавливается Правительством Республики Беларусь или уполномоченным им органом.</w:t>
      </w:r>
      <w:r>
        <w:br w:type="page"/>
      </w:r>
    </w:p>
    <w:p w14:paraId="3EEA98CE" w14:textId="77777777" w:rsidR="0075207D" w:rsidRPr="00853318" w:rsidRDefault="0075207D" w:rsidP="00082D80">
      <w:pPr>
        <w:pStyle w:val="a3"/>
        <w:spacing w:before="0" w:beforeAutospacing="0" w:after="0" w:afterAutospacing="0"/>
        <w:ind w:firstLine="708"/>
        <w:textAlignment w:val="baseline"/>
        <w:rPr>
          <w:b/>
          <w:sz w:val="28"/>
        </w:rPr>
      </w:pPr>
      <w:r w:rsidRPr="00853318">
        <w:rPr>
          <w:b/>
          <w:sz w:val="28"/>
        </w:rPr>
        <w:lastRenderedPageBreak/>
        <w:t>5. Работа в ночное время. Ограничения сверхурочных работ.</w:t>
      </w:r>
    </w:p>
    <w:p w14:paraId="48F4E37D" w14:textId="77777777" w:rsidR="0075207D" w:rsidRPr="001F7323" w:rsidRDefault="0075207D" w:rsidP="00082D80">
      <w:pPr>
        <w:pStyle w:val="a3"/>
        <w:spacing w:before="0" w:beforeAutospacing="0" w:after="0" w:afterAutospacing="0"/>
        <w:ind w:firstLine="708"/>
        <w:textAlignment w:val="baseline"/>
      </w:pPr>
      <w:r w:rsidRPr="001F7323">
        <w:t>Ночным считается время с 22 часов до 6 часов.</w:t>
      </w:r>
    </w:p>
    <w:p w14:paraId="75C80547" w14:textId="77777777" w:rsidR="0075207D" w:rsidRPr="001F7323" w:rsidRDefault="0075207D" w:rsidP="00082D80">
      <w:pPr>
        <w:pStyle w:val="a3"/>
        <w:spacing w:before="0" w:beforeAutospacing="0" w:after="0" w:afterAutospacing="0"/>
        <w:ind w:firstLine="708"/>
        <w:textAlignment w:val="baseline"/>
      </w:pPr>
      <w:r w:rsidRPr="001F7323">
        <w:t>При работе в ночное время установленная продолжительность работы (смены) сокращается на один час с соответствующим сокращением рабочей недели.</w:t>
      </w:r>
    </w:p>
    <w:p w14:paraId="157F70F4" w14:textId="77777777" w:rsidR="0075207D" w:rsidRPr="001F7323" w:rsidRDefault="0075207D" w:rsidP="00082D80">
      <w:pPr>
        <w:pStyle w:val="a3"/>
        <w:spacing w:before="0" w:beforeAutospacing="0" w:after="0" w:afterAutospacing="0"/>
        <w:ind w:firstLine="708"/>
        <w:textAlignment w:val="baseline"/>
      </w:pPr>
      <w:r w:rsidRPr="001F7323">
        <w:t>Это правило не распространяется на работников, для которых уже предусмотрено сокращение рабочего времени (статьи 113 и 114</w:t>
      </w:r>
      <w:r>
        <w:t xml:space="preserve"> ТК РБ</w:t>
      </w:r>
      <w:r w:rsidRPr="001F7323">
        <w:t>), а также когда такое сокращение невозможно по условиям производства, в том числе в непрерывных производствах, или если работник принят для выполнения работы только в ночное время.</w:t>
      </w:r>
    </w:p>
    <w:p w14:paraId="551CF35E" w14:textId="77777777" w:rsidR="0075207D" w:rsidRPr="001F7323" w:rsidRDefault="0075207D" w:rsidP="00082D80">
      <w:pPr>
        <w:pStyle w:val="a3"/>
        <w:spacing w:before="0" w:beforeAutospacing="0" w:after="0" w:afterAutospacing="0"/>
        <w:ind w:firstLine="708"/>
        <w:textAlignment w:val="baseline"/>
      </w:pPr>
      <w:r w:rsidRPr="001F7323">
        <w:t>К работе в ночное время, даже если она приходится на часть рабочего дня или смены, не допускаются:</w:t>
      </w:r>
    </w:p>
    <w:p w14:paraId="52B135DD" w14:textId="77777777" w:rsidR="0075207D" w:rsidRPr="001F7323" w:rsidRDefault="0075207D" w:rsidP="00082D80">
      <w:pPr>
        <w:pStyle w:val="a3"/>
        <w:spacing w:before="0" w:beforeAutospacing="0" w:after="0" w:afterAutospacing="0"/>
        <w:textAlignment w:val="baseline"/>
      </w:pPr>
      <w:r w:rsidRPr="001F7323">
        <w:t>1) беременные женщины;</w:t>
      </w:r>
    </w:p>
    <w:p w14:paraId="736C3B85" w14:textId="77777777" w:rsidR="0075207D" w:rsidRPr="001F7323" w:rsidRDefault="0075207D" w:rsidP="00082D80">
      <w:pPr>
        <w:pStyle w:val="a3"/>
        <w:spacing w:before="0" w:beforeAutospacing="0" w:after="0" w:afterAutospacing="0"/>
        <w:textAlignment w:val="baseline"/>
      </w:pPr>
      <w:r>
        <w:t>2</w:t>
      </w:r>
      <w:r w:rsidRPr="001F7323">
        <w:t>) работники моложе восемнадцати лет.</w:t>
      </w:r>
    </w:p>
    <w:p w14:paraId="1A344E29" w14:textId="77777777" w:rsidR="0075207D" w:rsidRDefault="0075207D" w:rsidP="00082D80">
      <w:pPr>
        <w:pStyle w:val="a3"/>
        <w:spacing w:before="0" w:beforeAutospacing="0" w:after="0" w:afterAutospacing="0"/>
        <w:ind w:firstLine="708"/>
        <w:textAlignment w:val="baseline"/>
      </w:pPr>
      <w:r w:rsidRPr="001F7323">
        <w:t>Инвалиды при условии, что такая работа не запрещена им индивидуальными программами реабилитации инвалидов, а также женщины, имеющие детей в возрасте до трех лет, могут привлекаться к работе в ночное время только с их письменного согласия.</w:t>
      </w:r>
    </w:p>
    <w:p w14:paraId="63A743A6" w14:textId="77777777" w:rsidR="0075207D" w:rsidRDefault="0075207D" w:rsidP="00082D80">
      <w:pPr>
        <w:pStyle w:val="a3"/>
        <w:spacing w:before="0" w:beforeAutospacing="0" w:after="0" w:afterAutospacing="0"/>
        <w:ind w:firstLine="708"/>
        <w:textAlignment w:val="baseline"/>
      </w:pPr>
      <w:r w:rsidRPr="00853318">
        <w:rPr>
          <w:b/>
        </w:rPr>
        <w:t xml:space="preserve">Сверхурочной </w:t>
      </w:r>
      <w:r>
        <w:t xml:space="preserve">считается работа, выполненная работником по предложению, распоряжению или с ведома нанимателя сверх установленной для него продолжительности рабочего времени, предусмотренной правилами внутреннего распорядка или графиком сменности. </w:t>
      </w:r>
    </w:p>
    <w:p w14:paraId="22DB1F75" w14:textId="77777777" w:rsidR="0075207D" w:rsidRDefault="0075207D" w:rsidP="00082D80">
      <w:pPr>
        <w:pStyle w:val="a3"/>
        <w:spacing w:before="0" w:beforeAutospacing="0" w:after="0" w:afterAutospacing="0"/>
        <w:ind w:firstLine="708"/>
        <w:textAlignment w:val="baseline"/>
      </w:pPr>
      <w:r>
        <w:t>Не признается сверхурочной работа, выполненная сверх установленной продолжительности рабочего времени:</w:t>
      </w:r>
    </w:p>
    <w:p w14:paraId="4B529169" w14:textId="77777777" w:rsidR="0075207D" w:rsidRDefault="0075207D" w:rsidP="00082D80">
      <w:pPr>
        <w:pStyle w:val="a3"/>
        <w:spacing w:before="0" w:beforeAutospacing="0" w:after="0" w:afterAutospacing="0"/>
        <w:ind w:firstLine="708"/>
        <w:textAlignment w:val="baseline"/>
      </w:pPr>
      <w:r>
        <w:t>1) по инициативе самого работника без предложения, распоряжения или с ведома нанимателя;</w:t>
      </w:r>
    </w:p>
    <w:p w14:paraId="39A1550B" w14:textId="77777777" w:rsidR="0075207D" w:rsidRDefault="0075207D" w:rsidP="00082D80">
      <w:pPr>
        <w:pStyle w:val="a3"/>
        <w:spacing w:before="0" w:beforeAutospacing="0" w:after="0" w:afterAutospacing="0"/>
        <w:ind w:firstLine="708"/>
        <w:textAlignment w:val="baseline"/>
      </w:pPr>
      <w:r>
        <w:t>2) работниками с неполным рабочим временем в пределах полного рабочего дня (смены);</w:t>
      </w:r>
    </w:p>
    <w:p w14:paraId="7D48500C" w14:textId="77777777" w:rsidR="0075207D" w:rsidRDefault="0075207D" w:rsidP="00082D80">
      <w:pPr>
        <w:pStyle w:val="a3"/>
        <w:spacing w:before="0" w:beforeAutospacing="0" w:after="0" w:afterAutospacing="0"/>
        <w:ind w:firstLine="708"/>
        <w:textAlignment w:val="baseline"/>
      </w:pPr>
      <w:r>
        <w:t>3) работниками по совместительству у того же нанимателя при исполнении другой функции, а также у другого нанимателя сверх времени основной работы;</w:t>
      </w:r>
    </w:p>
    <w:p w14:paraId="5A33E062" w14:textId="77777777" w:rsidR="0075207D" w:rsidRDefault="0075207D" w:rsidP="00082D80">
      <w:pPr>
        <w:pStyle w:val="a3"/>
        <w:spacing w:before="0" w:beforeAutospacing="0" w:after="0" w:afterAutospacing="0"/>
        <w:ind w:firstLine="708"/>
        <w:textAlignment w:val="baseline"/>
      </w:pPr>
      <w:r>
        <w:t xml:space="preserve">4) работниками-надомниками. </w:t>
      </w:r>
    </w:p>
    <w:p w14:paraId="1333EB8B" w14:textId="77777777" w:rsidR="0075207D" w:rsidRPr="001F7323" w:rsidRDefault="0075207D" w:rsidP="00082D80">
      <w:pPr>
        <w:pStyle w:val="a3"/>
        <w:spacing w:before="0" w:beforeAutospacing="0" w:after="0" w:afterAutospacing="0"/>
        <w:ind w:firstLine="708"/>
        <w:textAlignment w:val="baseline"/>
      </w:pPr>
      <w:r w:rsidRPr="001F7323">
        <w:t>Привлечение к сверхурочным работам допускается только с согласия работника, за исключением случаев, предусмотренных статьей </w:t>
      </w:r>
      <w:hyperlink r:id="rId13" w:history="1">
        <w:r w:rsidRPr="001F7323">
          <w:rPr>
            <w:rStyle w:val="a4"/>
          </w:rPr>
          <w:t>121</w:t>
        </w:r>
      </w:hyperlink>
      <w:r w:rsidRPr="001F7323">
        <w:t> </w:t>
      </w:r>
      <w:r>
        <w:t>ТК РБ</w:t>
      </w:r>
      <w:r w:rsidRPr="001F7323">
        <w:t>, а также коллективным договором, соглашением.</w:t>
      </w:r>
    </w:p>
    <w:p w14:paraId="49DFE21A" w14:textId="77777777" w:rsidR="0075207D" w:rsidRPr="001F7323" w:rsidRDefault="0075207D" w:rsidP="00082D80">
      <w:pPr>
        <w:pStyle w:val="a3"/>
        <w:shd w:val="clear" w:color="auto" w:fill="FFFFFF"/>
        <w:spacing w:before="0" w:beforeAutospacing="0" w:after="0" w:afterAutospacing="0"/>
        <w:ind w:firstLine="708"/>
      </w:pPr>
      <w:r w:rsidRPr="001F7323">
        <w:t>К сверхурочным работам не допускаются:</w:t>
      </w:r>
    </w:p>
    <w:p w14:paraId="2CF1D889" w14:textId="77777777" w:rsidR="0075207D" w:rsidRPr="001F7323" w:rsidRDefault="0075207D" w:rsidP="00082D80">
      <w:pPr>
        <w:pStyle w:val="point"/>
        <w:shd w:val="clear" w:color="auto" w:fill="FFFFFF"/>
        <w:spacing w:before="0" w:beforeAutospacing="0" w:after="0" w:afterAutospacing="0"/>
      </w:pPr>
      <w:r w:rsidRPr="001F7323">
        <w:t>1) беременные женщины;</w:t>
      </w:r>
    </w:p>
    <w:p w14:paraId="550CD87C" w14:textId="77777777" w:rsidR="0075207D" w:rsidRPr="001F7323" w:rsidRDefault="0075207D" w:rsidP="00082D80">
      <w:pPr>
        <w:pStyle w:val="point"/>
        <w:shd w:val="clear" w:color="auto" w:fill="FFFFFF"/>
        <w:spacing w:before="0" w:beforeAutospacing="0" w:after="0" w:afterAutospacing="0"/>
      </w:pPr>
      <w:r w:rsidRPr="001F7323">
        <w:t>2) женщины, имеющие детей в возрасте до трех лет;</w:t>
      </w:r>
    </w:p>
    <w:p w14:paraId="68D9E948" w14:textId="77777777" w:rsidR="0075207D" w:rsidRPr="001F7323" w:rsidRDefault="0075207D" w:rsidP="00082D80">
      <w:pPr>
        <w:pStyle w:val="point"/>
        <w:shd w:val="clear" w:color="auto" w:fill="FFFFFF"/>
        <w:spacing w:before="0" w:beforeAutospacing="0" w:after="0" w:afterAutospacing="0"/>
      </w:pPr>
      <w:r w:rsidRPr="001F7323">
        <w:t>3) работники моложе восемнадцати лет;</w:t>
      </w:r>
    </w:p>
    <w:p w14:paraId="0AD76000" w14:textId="77777777" w:rsidR="0075207D" w:rsidRPr="001F7323" w:rsidRDefault="0075207D" w:rsidP="00082D80">
      <w:pPr>
        <w:pStyle w:val="point"/>
        <w:shd w:val="clear" w:color="auto" w:fill="FFFFFF"/>
        <w:spacing w:before="0" w:beforeAutospacing="0" w:after="0" w:afterAutospacing="0"/>
      </w:pPr>
      <w:r w:rsidRPr="001F7323">
        <w:t>4) работники, получающие общее среднее образование, специальное образование на уровне общего среднего образования в вечерней или заочной форме получения образования, профессионально-техническое образование, в дни учебных занятий;</w:t>
      </w:r>
    </w:p>
    <w:p w14:paraId="038AA89C" w14:textId="77777777" w:rsidR="0075207D" w:rsidRPr="001F7323" w:rsidRDefault="0075207D" w:rsidP="00082D80">
      <w:pPr>
        <w:pStyle w:val="point"/>
        <w:shd w:val="clear" w:color="auto" w:fill="FFFFFF"/>
        <w:spacing w:before="0" w:beforeAutospacing="0" w:after="0" w:afterAutospacing="0"/>
      </w:pPr>
      <w:r w:rsidRPr="001F7323">
        <w:t>5) освобожденные от сверхурочных работ в соответствии с заключением врачебно-консультационной комиссии;</w:t>
      </w:r>
    </w:p>
    <w:p w14:paraId="79731C85" w14:textId="77777777" w:rsidR="0075207D" w:rsidRPr="001F7323" w:rsidRDefault="0075207D" w:rsidP="00082D80">
      <w:pPr>
        <w:pStyle w:val="point"/>
        <w:shd w:val="clear" w:color="auto" w:fill="FFFFFF"/>
        <w:spacing w:before="0" w:beforeAutospacing="0" w:after="0" w:afterAutospacing="0"/>
      </w:pPr>
      <w:r w:rsidRPr="001F7323">
        <w:t>6) другие категории работников в соответствии с законодательством.</w:t>
      </w:r>
    </w:p>
    <w:p w14:paraId="501A0ED4" w14:textId="77777777" w:rsidR="0075207D" w:rsidRDefault="0075207D" w:rsidP="00082D80">
      <w:pPr>
        <w:ind w:firstLine="708"/>
        <w:rPr>
          <w:rFonts w:ascii="Times New Roman" w:eastAsia="Times New Roman" w:hAnsi="Times New Roman" w:cs="Times New Roman"/>
          <w:sz w:val="24"/>
          <w:szCs w:val="24"/>
        </w:rPr>
      </w:pPr>
      <w:r w:rsidRPr="001F7323">
        <w:rPr>
          <w:rFonts w:ascii="Times New Roman" w:hAnsi="Times New Roman" w:cs="Times New Roman"/>
          <w:sz w:val="24"/>
          <w:szCs w:val="24"/>
        </w:rPr>
        <w:t xml:space="preserve">Женщины, имеющие детей в возрасте от трех до четырнадцати лет (детей-инвалидов – до восемнадцати лет), и инвалиды могут привлекаться к сверхурочным работам только с их согласия, причем инвалиды </w:t>
      </w:r>
      <w:r w:rsidRPr="00853318">
        <w:rPr>
          <w:rFonts w:ascii="Times New Roman" w:hAnsi="Times New Roman" w:cs="Times New Roman"/>
          <w:sz w:val="24"/>
          <w:szCs w:val="24"/>
        </w:rPr>
        <w:t>только в случае, когда такие работы не запрещены им медицинским заключением.</w:t>
      </w:r>
      <w:r>
        <w:t xml:space="preserve"> </w:t>
      </w:r>
      <w:r>
        <w:br w:type="page"/>
      </w:r>
    </w:p>
    <w:p w14:paraId="12B7C63E" w14:textId="77777777" w:rsidR="0075207D" w:rsidRPr="005F1072" w:rsidRDefault="0075207D" w:rsidP="00082D80">
      <w:pPr>
        <w:pStyle w:val="a3"/>
        <w:shd w:val="clear" w:color="auto" w:fill="FFFFFF"/>
        <w:spacing w:before="0" w:beforeAutospacing="0" w:after="0" w:afterAutospacing="0"/>
        <w:ind w:firstLine="708"/>
        <w:rPr>
          <w:b/>
          <w:sz w:val="28"/>
          <w:szCs w:val="28"/>
        </w:rPr>
      </w:pPr>
      <w:r w:rsidRPr="005F1072">
        <w:rPr>
          <w:b/>
          <w:sz w:val="28"/>
          <w:szCs w:val="28"/>
        </w:rPr>
        <w:lastRenderedPageBreak/>
        <w:t xml:space="preserve">6. Требования безопасности при эксплуатации производственных зданий и сооружений. </w:t>
      </w:r>
    </w:p>
    <w:p w14:paraId="2F3CE93A" w14:textId="77777777" w:rsidR="0075207D" w:rsidRPr="001F7323" w:rsidRDefault="0075207D" w:rsidP="00082D80">
      <w:pPr>
        <w:pStyle w:val="a3"/>
        <w:shd w:val="clear" w:color="auto" w:fill="FFFFFF"/>
        <w:spacing w:before="0" w:beforeAutospacing="0" w:after="0" w:afterAutospacing="0"/>
        <w:ind w:firstLine="708"/>
      </w:pPr>
    </w:p>
    <w:p w14:paraId="4ECC3275" w14:textId="77777777" w:rsidR="0075207D" w:rsidRPr="00397820" w:rsidRDefault="0075207D" w:rsidP="00082D80">
      <w:pPr>
        <w:pStyle w:val="a3"/>
        <w:shd w:val="clear" w:color="auto" w:fill="F7F7F9"/>
        <w:spacing w:before="0" w:beforeAutospacing="0" w:after="0" w:afterAutospacing="0"/>
        <w:ind w:firstLine="708"/>
        <w:rPr>
          <w:color w:val="000000"/>
        </w:rPr>
      </w:pPr>
      <w:r w:rsidRPr="00397820">
        <w:rPr>
          <w:color w:val="000000"/>
        </w:rPr>
        <w:t>Основные требования по охране труда, направленные на обеспечение здоровых и безопасных условий труда работающих при проведении технического обслуживания и ремонта зданий и сооружений установлены Межотраслевыми правилами по охране труда при техническом обслуживании и ремонте зданий и сооружений, утвержденными постановлением Министерства труда и социальной защиты Республики Беларусь от 29.12.2011 № 141.</w:t>
      </w:r>
    </w:p>
    <w:p w14:paraId="0AB88AEC" w14:textId="77777777" w:rsidR="0075207D" w:rsidRDefault="0075207D" w:rsidP="00082D80">
      <w:pPr>
        <w:pStyle w:val="a3"/>
        <w:shd w:val="clear" w:color="auto" w:fill="F7F7F9"/>
        <w:spacing w:before="0" w:beforeAutospacing="0" w:after="0" w:afterAutospacing="0"/>
        <w:ind w:firstLine="708"/>
        <w:rPr>
          <w:color w:val="000000"/>
        </w:rPr>
      </w:pPr>
      <w:r w:rsidRPr="00397820">
        <w:rPr>
          <w:color w:val="000000"/>
        </w:rPr>
        <w:t xml:space="preserve">В процессе эксплуатации зданий и их элементов должны быть обеспечены: </w:t>
      </w:r>
    </w:p>
    <w:p w14:paraId="64B64019" w14:textId="77777777" w:rsidR="0075207D" w:rsidRDefault="0075207D" w:rsidP="00082D80">
      <w:pPr>
        <w:pStyle w:val="a3"/>
        <w:shd w:val="clear" w:color="auto" w:fill="F7F7F9"/>
        <w:spacing w:before="0" w:beforeAutospacing="0" w:after="0" w:afterAutospacing="0"/>
        <w:ind w:firstLine="708"/>
        <w:rPr>
          <w:color w:val="000000"/>
        </w:rPr>
      </w:pPr>
      <w:r>
        <w:rPr>
          <w:color w:val="000000"/>
        </w:rPr>
        <w:t xml:space="preserve">1) </w:t>
      </w:r>
      <w:r w:rsidRPr="00397820">
        <w:rPr>
          <w:color w:val="000000"/>
        </w:rPr>
        <w:t xml:space="preserve">безопасность для жизни и здоровья людей; </w:t>
      </w:r>
    </w:p>
    <w:p w14:paraId="3EC5DA0C" w14:textId="77777777" w:rsidR="0075207D" w:rsidRDefault="0075207D" w:rsidP="00082D80">
      <w:pPr>
        <w:pStyle w:val="a3"/>
        <w:shd w:val="clear" w:color="auto" w:fill="F7F7F9"/>
        <w:spacing w:before="0" w:beforeAutospacing="0" w:after="0" w:afterAutospacing="0"/>
        <w:ind w:firstLine="708"/>
        <w:rPr>
          <w:color w:val="000000"/>
        </w:rPr>
      </w:pPr>
      <w:r>
        <w:rPr>
          <w:color w:val="000000"/>
        </w:rPr>
        <w:t xml:space="preserve">2) </w:t>
      </w:r>
      <w:r w:rsidRPr="00397820">
        <w:rPr>
          <w:color w:val="000000"/>
        </w:rPr>
        <w:t xml:space="preserve">соответствие проектной документации требованиям по надежности, прочности, долговечности; </w:t>
      </w:r>
    </w:p>
    <w:p w14:paraId="474AC577" w14:textId="77777777" w:rsidR="0075207D" w:rsidRDefault="0075207D" w:rsidP="00082D80">
      <w:pPr>
        <w:pStyle w:val="a3"/>
        <w:shd w:val="clear" w:color="auto" w:fill="F7F7F9"/>
        <w:spacing w:before="0" w:beforeAutospacing="0" w:after="0" w:afterAutospacing="0"/>
        <w:ind w:firstLine="708"/>
        <w:rPr>
          <w:color w:val="000000"/>
        </w:rPr>
      </w:pPr>
      <w:r>
        <w:rPr>
          <w:color w:val="000000"/>
        </w:rPr>
        <w:t xml:space="preserve">3) </w:t>
      </w:r>
      <w:r w:rsidRPr="00397820">
        <w:rPr>
          <w:color w:val="000000"/>
        </w:rPr>
        <w:t xml:space="preserve">доступность и безопасность для осуществления всех видов осмотров, технического обслуживания и ремонта; </w:t>
      </w:r>
    </w:p>
    <w:p w14:paraId="1A864E89" w14:textId="77777777" w:rsidR="0075207D" w:rsidRDefault="0075207D" w:rsidP="00082D80">
      <w:pPr>
        <w:pStyle w:val="a3"/>
        <w:shd w:val="clear" w:color="auto" w:fill="F7F7F9"/>
        <w:spacing w:before="0" w:beforeAutospacing="0" w:after="0" w:afterAutospacing="0"/>
        <w:ind w:firstLine="708"/>
        <w:rPr>
          <w:color w:val="000000"/>
        </w:rPr>
      </w:pPr>
      <w:r>
        <w:rPr>
          <w:color w:val="000000"/>
        </w:rPr>
        <w:t xml:space="preserve">4) </w:t>
      </w:r>
      <w:r w:rsidRPr="00397820">
        <w:rPr>
          <w:color w:val="000000"/>
        </w:rPr>
        <w:t xml:space="preserve">соответствие требованиям технических нормативных правовых актов системы противопожарного нормирования и стандартизации; </w:t>
      </w:r>
    </w:p>
    <w:p w14:paraId="2D7F8B41" w14:textId="77777777" w:rsidR="0075207D" w:rsidRDefault="0075207D" w:rsidP="00082D80">
      <w:pPr>
        <w:pStyle w:val="a3"/>
        <w:shd w:val="clear" w:color="auto" w:fill="F7F7F9"/>
        <w:spacing w:before="0" w:beforeAutospacing="0" w:after="0" w:afterAutospacing="0"/>
        <w:ind w:firstLine="708"/>
        <w:rPr>
          <w:color w:val="000000"/>
        </w:rPr>
      </w:pPr>
      <w:r>
        <w:rPr>
          <w:color w:val="000000"/>
        </w:rPr>
        <w:t xml:space="preserve">5) </w:t>
      </w:r>
      <w:r w:rsidRPr="00397820">
        <w:rPr>
          <w:color w:val="000000"/>
        </w:rPr>
        <w:t xml:space="preserve">наличие проектной, исполнительной и эксплуатационной документации. Проектная, исполнительная и эксплуатационная документация должна храниться у собственника здания или уполномоченного им органа. </w:t>
      </w:r>
    </w:p>
    <w:p w14:paraId="110DF9E8" w14:textId="77777777" w:rsidR="0075207D" w:rsidRPr="00397820" w:rsidRDefault="0075207D" w:rsidP="00082D80">
      <w:pPr>
        <w:pStyle w:val="a3"/>
        <w:shd w:val="clear" w:color="auto" w:fill="F7F7F9"/>
        <w:spacing w:before="0" w:beforeAutospacing="0" w:after="0" w:afterAutospacing="0"/>
        <w:ind w:firstLine="708"/>
        <w:rPr>
          <w:color w:val="000000"/>
        </w:rPr>
      </w:pPr>
      <w:r w:rsidRPr="00397820">
        <w:rPr>
          <w:color w:val="000000"/>
        </w:rPr>
        <w:t>Система технического обслуживания должна обеспечивать нормальное функционирование зданий в течение всего периода их эксплуатации. Сроки проведения ремонта зданий или их элементов должны определяться на основе оценки их технического состояния. Здания в процессе эксплуатации должны находиться под систематическим наблюдением должностных лиц, ответственных за сохранность этих объектов.</w:t>
      </w:r>
    </w:p>
    <w:p w14:paraId="60390315" w14:textId="77777777" w:rsidR="0075207D" w:rsidRPr="00397820" w:rsidRDefault="0075207D" w:rsidP="00082D80">
      <w:pPr>
        <w:pStyle w:val="a3"/>
        <w:shd w:val="clear" w:color="auto" w:fill="F7F7F9"/>
        <w:spacing w:before="0" w:beforeAutospacing="0" w:after="0" w:afterAutospacing="0"/>
        <w:ind w:firstLine="708"/>
        <w:rPr>
          <w:color w:val="000000"/>
        </w:rPr>
      </w:pPr>
      <w:r w:rsidRPr="00397820">
        <w:rPr>
          <w:color w:val="000000"/>
        </w:rPr>
        <w:t>Все здания или отдельные их части (пролет, этаж, помещение) закрепляются за структурными подразделениями, занимающими указанные площади, приказом руководителя организации. Руководители соответствующих структурных подразделений являются лицами, ответственными за правильную эксплуатацию, сохранность и своевременный ремонт закрепленных за подразделениями зданий или отдельных их частей.</w:t>
      </w:r>
    </w:p>
    <w:p w14:paraId="0638399D" w14:textId="77777777" w:rsidR="0075207D" w:rsidRDefault="0075207D" w:rsidP="00082D80">
      <w:pPr>
        <w:pStyle w:val="a3"/>
        <w:shd w:val="clear" w:color="auto" w:fill="F7F7F9"/>
        <w:spacing w:before="0" w:beforeAutospacing="0" w:after="0" w:afterAutospacing="0"/>
        <w:ind w:firstLine="708"/>
        <w:rPr>
          <w:color w:val="000000"/>
        </w:rPr>
      </w:pPr>
      <w:r w:rsidRPr="00397820">
        <w:rPr>
          <w:color w:val="000000"/>
        </w:rPr>
        <w:t xml:space="preserve">Контроль за техническим состоянием здания осуществляется путем проведения плановых и неплановых (внеочередных) технических осмотров. </w:t>
      </w:r>
    </w:p>
    <w:p w14:paraId="3606EE9D" w14:textId="77777777" w:rsidR="0075207D" w:rsidRDefault="0075207D" w:rsidP="00082D80">
      <w:pPr>
        <w:pStyle w:val="a3"/>
        <w:shd w:val="clear" w:color="auto" w:fill="F7F7F9"/>
        <w:spacing w:before="0" w:beforeAutospacing="0" w:after="0" w:afterAutospacing="0"/>
        <w:ind w:firstLine="708"/>
        <w:rPr>
          <w:color w:val="000000"/>
        </w:rPr>
      </w:pPr>
      <w:r w:rsidRPr="00397820">
        <w:rPr>
          <w:color w:val="000000"/>
        </w:rPr>
        <w:t xml:space="preserve">Плановые осмотры подразделяются на общие и частичные. Общие осмотры должны проводиться 2 раза в год по утвержденному графику: весной и осенью. Весной осмотры проводятся после окончания таяния снега, осенние — до наступления отопительного сезона. Общие осмотры зданий производятся комиссией, назначенной руководителем организации. Результаты всех видов осмотров оформляются актами, в которых отмечаются обнаруженные дефекты, а также необходимые меры для их устранения с указанием сроков выполнения работ. Результаты всех осмотров следует также отражать в документах по учету технического состояния здания (журнал технической эксплуатации здания, технический паспорт). </w:t>
      </w:r>
    </w:p>
    <w:p w14:paraId="42FCC7D0" w14:textId="77777777" w:rsidR="0075207D" w:rsidRPr="00397820" w:rsidRDefault="0075207D" w:rsidP="00082D80">
      <w:pPr>
        <w:pStyle w:val="a3"/>
        <w:shd w:val="clear" w:color="auto" w:fill="F7F7F9"/>
        <w:spacing w:before="0" w:beforeAutospacing="0" w:after="0" w:afterAutospacing="0"/>
        <w:ind w:firstLine="708"/>
        <w:rPr>
          <w:color w:val="000000"/>
        </w:rPr>
      </w:pPr>
      <w:r w:rsidRPr="00397820">
        <w:rPr>
          <w:color w:val="000000"/>
        </w:rPr>
        <w:t>При обнаружении в конструкциях малозначительных дефектов должно быть организовано постоянное наблюдение за их развитием, выяснены причины возникновения, степень опасности для дальнейшей эксплуатации здания и определены сроки устранения. При обнаружении значительных и критических дефектов следует провести обследование элементов здания специализированной организацией.</w:t>
      </w:r>
    </w:p>
    <w:p w14:paraId="768A5B0A" w14:textId="77777777" w:rsidR="0075207D" w:rsidRDefault="0075207D" w:rsidP="00082D80">
      <w:pPr>
        <w:rPr>
          <w:rFonts w:ascii="Times New Roman" w:eastAsia="Times New Roman" w:hAnsi="Times New Roman" w:cs="Times New Roman"/>
          <w:sz w:val="24"/>
          <w:szCs w:val="24"/>
        </w:rPr>
      </w:pPr>
      <w:r>
        <w:br w:type="page"/>
      </w:r>
    </w:p>
    <w:p w14:paraId="34D37EBA" w14:textId="77777777" w:rsidR="0075207D" w:rsidRPr="00A368AF" w:rsidRDefault="0075207D" w:rsidP="00082D80">
      <w:pPr>
        <w:pStyle w:val="a3"/>
        <w:spacing w:before="0" w:beforeAutospacing="0" w:after="0" w:afterAutospacing="0"/>
        <w:ind w:firstLine="708"/>
        <w:textAlignment w:val="baseline"/>
        <w:rPr>
          <w:b/>
          <w:sz w:val="28"/>
        </w:rPr>
      </w:pPr>
      <w:r w:rsidRPr="00A368AF">
        <w:rPr>
          <w:b/>
          <w:sz w:val="28"/>
        </w:rPr>
        <w:lastRenderedPageBreak/>
        <w:t xml:space="preserve">7. Что такое первичные средства пожаротушения. Требования к эксплуатации и содержанию в организации и на объектах строительства. </w:t>
      </w:r>
    </w:p>
    <w:p w14:paraId="30B17538" w14:textId="77777777" w:rsidR="0075207D" w:rsidRDefault="0075207D" w:rsidP="00082D80">
      <w:pPr>
        <w:pStyle w:val="a3"/>
        <w:shd w:val="clear" w:color="auto" w:fill="FFFFFF"/>
        <w:spacing w:before="0" w:beforeAutospacing="0" w:after="0" w:afterAutospacing="0"/>
        <w:ind w:firstLine="708"/>
      </w:pPr>
      <w:r>
        <w:t xml:space="preserve">К первичным средствам тушения загорания и пожаров относятся различные огнетушители, песок, кошмы, внутренние пожарные краны. Пользование ими рассчитано на любого человека, оказавшегося на месте загорания пожара. </w:t>
      </w:r>
    </w:p>
    <w:p w14:paraId="22EAC268" w14:textId="77777777" w:rsidR="0075207D" w:rsidRDefault="0075207D" w:rsidP="00082D80">
      <w:pPr>
        <w:pStyle w:val="a3"/>
        <w:shd w:val="clear" w:color="auto" w:fill="FFFFFF"/>
        <w:spacing w:before="0" w:beforeAutospacing="0" w:after="0" w:afterAutospacing="0"/>
        <w:ind w:firstLine="708"/>
      </w:pPr>
      <w:r>
        <w:t xml:space="preserve">Основное средство тушения возгорания и пожара – огнетушители. Они подразделяются на пенные, углекислотные и порошковые. Углекислотный огнетушитель применяется для тушения очагов пожаров в электроустановках. Пенные огнетушители нельзя применять в помещении, где проводятся работы с веществами, способными реагировать с водой со взрывом, с выделением горючих или едких газов или большого количества теплоты. </w:t>
      </w:r>
    </w:p>
    <w:p w14:paraId="2330DA30" w14:textId="77777777" w:rsidR="0075207D" w:rsidRPr="005F1072" w:rsidRDefault="0075207D" w:rsidP="00082D80">
      <w:pPr>
        <w:pStyle w:val="a3"/>
        <w:shd w:val="clear" w:color="auto" w:fill="FFFFFF"/>
        <w:spacing w:before="0" w:beforeAutospacing="0" w:after="0" w:afterAutospacing="0"/>
        <w:ind w:firstLine="708"/>
      </w:pPr>
      <w:r w:rsidRPr="005F1072">
        <w:t>Руководителем объекта должно быть определено лицо, ответственное за наличие необходимого количества первичных средств пожаротушения и их исправность. Проверки огнетушителей должны осуществляться с установленной периодичностью.</w:t>
      </w:r>
    </w:p>
    <w:p w14:paraId="242F2514" w14:textId="77777777" w:rsidR="0075207D" w:rsidRPr="005F1072" w:rsidRDefault="0075207D" w:rsidP="00082D80">
      <w:pPr>
        <w:pStyle w:val="a3"/>
        <w:shd w:val="clear" w:color="auto" w:fill="FFFFFF"/>
        <w:spacing w:before="0" w:beforeAutospacing="0" w:after="0" w:afterAutospacing="0"/>
        <w:ind w:firstLine="708"/>
      </w:pPr>
      <w:r>
        <w:t>Р</w:t>
      </w:r>
      <w:r w:rsidRPr="005F1072">
        <w:t>азмещать первичные средства пожаротушения на территории объекта, в зданиях (сооружениях) необходимо на видных местах с учетом обеспечения свободного доступа к ним.</w:t>
      </w:r>
    </w:p>
    <w:p w14:paraId="3FAE283D" w14:textId="77777777" w:rsidR="0075207D" w:rsidRPr="005F1072" w:rsidRDefault="0075207D" w:rsidP="00082D80">
      <w:pPr>
        <w:pStyle w:val="a3"/>
        <w:shd w:val="clear" w:color="auto" w:fill="FFFFFF"/>
        <w:spacing w:before="0" w:beforeAutospacing="0" w:after="0" w:afterAutospacing="0"/>
      </w:pPr>
      <w:r w:rsidRPr="005F1072">
        <w:t>Первичные средства на территории объектов (вне помещений) необходимо группировать в специально приспособленных местах на пожарных щитах, защищая их от воздействия атмосферных осадков.</w:t>
      </w:r>
    </w:p>
    <w:p w14:paraId="174A79F0" w14:textId="77777777" w:rsidR="0075207D" w:rsidRPr="005F1072" w:rsidRDefault="0075207D" w:rsidP="00082D80">
      <w:pPr>
        <w:pStyle w:val="a3"/>
        <w:shd w:val="clear" w:color="auto" w:fill="FFFFFF"/>
        <w:spacing w:before="0" w:beforeAutospacing="0" w:after="0" w:afterAutospacing="0"/>
        <w:ind w:firstLine="708"/>
      </w:pPr>
      <w:r w:rsidRPr="005F1072">
        <w:t>Размещение первичных средств пожаротушения в коридорах, проходах не должно препятствовать безопасной эвакуации людей.</w:t>
      </w:r>
    </w:p>
    <w:p w14:paraId="1F34B47F" w14:textId="77777777" w:rsidR="0075207D" w:rsidRPr="005F1072" w:rsidRDefault="0075207D" w:rsidP="00082D80">
      <w:pPr>
        <w:pStyle w:val="a3"/>
        <w:shd w:val="clear" w:color="auto" w:fill="FFFFFF"/>
        <w:spacing w:before="0" w:beforeAutospacing="0" w:after="0" w:afterAutospacing="0"/>
        <w:ind w:firstLine="708"/>
      </w:pPr>
      <w:r w:rsidRPr="005F1072">
        <w:t>Переносные огнетушители должны размещаться на расстоянии от двери, достаточном для ее полного открывания, и на высоте не более 1,5 м от уровня пола (до нижней части огнетушителя).</w:t>
      </w:r>
    </w:p>
    <w:p w14:paraId="43FD2A7A" w14:textId="77777777" w:rsidR="0075207D" w:rsidRPr="005F1072" w:rsidRDefault="0075207D" w:rsidP="00082D80">
      <w:pPr>
        <w:pStyle w:val="a3"/>
        <w:shd w:val="clear" w:color="auto" w:fill="FFFFFF"/>
        <w:spacing w:before="0" w:beforeAutospacing="0" w:after="0" w:afterAutospacing="0"/>
      </w:pPr>
      <w:r w:rsidRPr="005F1072">
        <w:t>Противопожарное полотнище следует не реже одного раза в 3 месяца просушивать и очищать от пыли.</w:t>
      </w:r>
    </w:p>
    <w:p w14:paraId="625368F4" w14:textId="77777777" w:rsidR="0075207D" w:rsidRPr="005F1072" w:rsidRDefault="0075207D" w:rsidP="00082D80">
      <w:pPr>
        <w:pStyle w:val="a3"/>
        <w:shd w:val="clear" w:color="auto" w:fill="FFFFFF"/>
        <w:spacing w:before="0" w:beforeAutospacing="0" w:after="0" w:afterAutospacing="0"/>
        <w:ind w:firstLine="708"/>
      </w:pPr>
      <w:r w:rsidRPr="005F1072">
        <w:t>Запорная арматура огнетушителей (краны, рычажные клапаны) должна быть опломбирована.</w:t>
      </w:r>
    </w:p>
    <w:p w14:paraId="34EE424A" w14:textId="77777777" w:rsidR="0075207D" w:rsidRPr="005F1072" w:rsidRDefault="0075207D" w:rsidP="00082D80">
      <w:pPr>
        <w:pStyle w:val="a3"/>
        <w:shd w:val="clear" w:color="auto" w:fill="FFFFFF"/>
        <w:spacing w:before="0" w:beforeAutospacing="0" w:after="0" w:afterAutospacing="0"/>
      </w:pPr>
      <w:r w:rsidRPr="005F1072">
        <w:t>Огнетушители с сорванными пломбами должны быть изъяты для проверки и перезарядки.</w:t>
      </w:r>
    </w:p>
    <w:p w14:paraId="3371EF12" w14:textId="77777777" w:rsidR="0075207D" w:rsidRPr="005F1072" w:rsidRDefault="0075207D" w:rsidP="00082D80">
      <w:pPr>
        <w:pStyle w:val="a3"/>
        <w:shd w:val="clear" w:color="auto" w:fill="FFFFFF"/>
        <w:spacing w:before="0" w:beforeAutospacing="0" w:after="0" w:afterAutospacing="0"/>
      </w:pPr>
      <w:r w:rsidRPr="005F1072">
        <w:t>Зарядка, освидетельствование и перезарядка огнетушителей всех типов должны выполняться в соответствии с техническими условиями, паспортами изготовителей или инструкцией по эксплуатации. В случае обнаружения несоответствий установленных параметров следует устранить выявленные отклонения и перезарядить огнетушитель.</w:t>
      </w:r>
    </w:p>
    <w:p w14:paraId="34ED4561" w14:textId="77777777" w:rsidR="0075207D" w:rsidRPr="005F1072" w:rsidRDefault="0075207D" w:rsidP="00082D80">
      <w:pPr>
        <w:pStyle w:val="a3"/>
        <w:shd w:val="clear" w:color="auto" w:fill="FFFFFF"/>
        <w:spacing w:before="0" w:beforeAutospacing="0" w:after="0" w:afterAutospacing="0"/>
        <w:ind w:firstLine="708"/>
      </w:pPr>
      <w:r w:rsidRPr="005F1072">
        <w:t>Огнетушители не должны устанавливаться в таких местах, где значения температуры выходят за температурный диапазон, указанный на огнетушителях.</w:t>
      </w:r>
    </w:p>
    <w:p w14:paraId="0D8B6ACA" w14:textId="77777777" w:rsidR="0075207D" w:rsidRPr="005F1072" w:rsidRDefault="0075207D" w:rsidP="00082D80">
      <w:pPr>
        <w:pStyle w:val="a3"/>
        <w:shd w:val="clear" w:color="auto" w:fill="FFFFFF"/>
        <w:spacing w:before="0" w:beforeAutospacing="0" w:after="0" w:afterAutospacing="0"/>
        <w:ind w:firstLine="708"/>
      </w:pPr>
      <w:r w:rsidRPr="005F1072">
        <w:t>Водные (если в заряде нет специальных добавок, понижающих температуру их применения) и пенные огнетушители, установленные вне помещений или в неотапливаемом помещении и не предназначенные для эксплуатации при отрицательных температурах, должны быть</w:t>
      </w:r>
    </w:p>
    <w:p w14:paraId="388C84FA" w14:textId="77777777" w:rsidR="0075207D" w:rsidRPr="005F1072" w:rsidRDefault="0075207D" w:rsidP="00082D80">
      <w:pPr>
        <w:pStyle w:val="a3"/>
        <w:shd w:val="clear" w:color="auto" w:fill="FFFFFF"/>
        <w:spacing w:before="0" w:beforeAutospacing="0" w:after="0" w:afterAutospacing="0"/>
      </w:pPr>
      <w:r w:rsidRPr="005F1072">
        <w:t>сняты на холодное время года (температура воздуха ниже 5 °С). В этом случае на их месте и на пожарном щите должна быть помещена информация о месте нахождения огнетушителей в течение указанного периода и о месте нахождения ближайшего огнетушителя.</w:t>
      </w:r>
    </w:p>
    <w:p w14:paraId="01D62A24" w14:textId="77777777" w:rsidR="0075207D" w:rsidRPr="005F1072" w:rsidRDefault="0075207D" w:rsidP="00082D80">
      <w:pPr>
        <w:pStyle w:val="a3"/>
        <w:shd w:val="clear" w:color="auto" w:fill="FFFFFF"/>
        <w:spacing w:before="0" w:beforeAutospacing="0" w:after="0" w:afterAutospacing="0"/>
        <w:ind w:firstLine="708"/>
      </w:pPr>
      <w:r w:rsidRPr="005F1072">
        <w:t>Средства пожаротушения и пожарные посты окрашиваются в цвета по СТБ 1392-2003 «Система стандартов пожарной безопасности. Цвета сигнальные. Знаки пожарной безопасности. Общие технические требования. Методы испытаний», утвержденному постановлением Комитета по стандартизации, метрологии и сертификации при Совете Министров Республики Беларусь от 28 апреля 2003 г. № 22.</w:t>
      </w:r>
    </w:p>
    <w:p w14:paraId="101B46DA" w14:textId="77777777" w:rsidR="0075207D" w:rsidRDefault="0075207D" w:rsidP="00082D80">
      <w:pPr>
        <w:pStyle w:val="a3"/>
        <w:spacing w:before="0" w:beforeAutospacing="0" w:after="0" w:afterAutospacing="0"/>
        <w:ind w:firstLine="708"/>
        <w:textAlignment w:val="baseline"/>
      </w:pPr>
    </w:p>
    <w:p w14:paraId="0179CD47" w14:textId="77777777" w:rsidR="0075207D" w:rsidRPr="001F7323" w:rsidRDefault="0075207D" w:rsidP="00082D80">
      <w:pPr>
        <w:pStyle w:val="a3"/>
        <w:spacing w:before="0" w:beforeAutospacing="0" w:after="0" w:afterAutospacing="0"/>
        <w:ind w:firstLine="708"/>
        <w:textAlignment w:val="baseline"/>
      </w:pPr>
    </w:p>
    <w:p w14:paraId="38C4CA20" w14:textId="77777777" w:rsidR="0075207D" w:rsidRPr="001F7323" w:rsidRDefault="0075207D" w:rsidP="00082D80">
      <w:pPr>
        <w:spacing w:after="0"/>
        <w:ind w:firstLine="708"/>
        <w:rPr>
          <w:rFonts w:ascii="Times New Roman" w:eastAsia="Times New Roman" w:hAnsi="Times New Roman" w:cs="Times New Roman"/>
          <w:color w:val="000000"/>
          <w:sz w:val="24"/>
          <w:szCs w:val="24"/>
        </w:rPr>
      </w:pPr>
      <w:r w:rsidRPr="001F7323">
        <w:rPr>
          <w:rFonts w:ascii="Times New Roman" w:hAnsi="Times New Roman" w:cs="Times New Roman"/>
          <w:sz w:val="24"/>
          <w:szCs w:val="24"/>
        </w:rPr>
        <w:br w:type="page"/>
      </w:r>
    </w:p>
    <w:p w14:paraId="708B0357" w14:textId="77777777" w:rsidR="0075207D" w:rsidRPr="00662637" w:rsidRDefault="0075207D" w:rsidP="00082D80">
      <w:pPr>
        <w:pStyle w:val="a3"/>
        <w:spacing w:before="0" w:beforeAutospacing="0" w:after="0" w:afterAutospacing="0"/>
        <w:ind w:firstLine="708"/>
        <w:rPr>
          <w:b/>
          <w:color w:val="000000"/>
          <w:sz w:val="28"/>
        </w:rPr>
      </w:pPr>
      <w:r w:rsidRPr="00662637">
        <w:rPr>
          <w:b/>
          <w:color w:val="000000"/>
          <w:sz w:val="28"/>
        </w:rPr>
        <w:lastRenderedPageBreak/>
        <w:t xml:space="preserve">8. Правила внутреннего трудового распорядка. Основные обязанности руководителей, специалистов и работников по их соблюдению. </w:t>
      </w:r>
    </w:p>
    <w:p w14:paraId="200C247B" w14:textId="77777777" w:rsidR="0075207D" w:rsidRDefault="0075207D" w:rsidP="00082D80">
      <w:pPr>
        <w:pStyle w:val="a3"/>
        <w:shd w:val="clear" w:color="auto" w:fill="FFFFFF"/>
        <w:spacing w:before="0" w:beforeAutospacing="0" w:after="0" w:afterAutospacing="0"/>
        <w:ind w:firstLine="198"/>
      </w:pPr>
      <w:r w:rsidRPr="007D3A0E">
        <w:rPr>
          <w:b/>
        </w:rPr>
        <w:t>Внутренний трудовой распорядок</w:t>
      </w:r>
      <w:r w:rsidRPr="00C006EB">
        <w:t xml:space="preserve"> - это регламент (порядок) выполнения работниками работы у нанимателя под его руководством и контролем.</w:t>
      </w:r>
    </w:p>
    <w:p w14:paraId="0CE0508A" w14:textId="77777777" w:rsidR="0075207D" w:rsidRDefault="0075207D" w:rsidP="00082D80">
      <w:pPr>
        <w:pStyle w:val="a3"/>
        <w:shd w:val="clear" w:color="auto" w:fill="FFFFFF"/>
        <w:spacing w:before="0" w:beforeAutospacing="0" w:after="0" w:afterAutospacing="0"/>
        <w:ind w:firstLine="198"/>
      </w:pPr>
      <w:r w:rsidRPr="00C006EB">
        <w:t xml:space="preserve">Внутренний трудовой распорядок регулируется </w:t>
      </w:r>
      <w:r>
        <w:t>п</w:t>
      </w:r>
      <w:r w:rsidRPr="00C006EB">
        <w:t xml:space="preserve">равилами </w:t>
      </w:r>
      <w:r>
        <w:t xml:space="preserve">внутреннего трудового распорядка </w:t>
      </w:r>
      <w:r w:rsidRPr="00C006EB">
        <w:t xml:space="preserve">и другими локальными нормативными правовыми актами по вопросам труда. </w:t>
      </w:r>
    </w:p>
    <w:p w14:paraId="147E670C" w14:textId="77777777" w:rsidR="0075207D" w:rsidRPr="00C006EB" w:rsidRDefault="0075207D" w:rsidP="00082D80">
      <w:pPr>
        <w:pStyle w:val="a3"/>
        <w:shd w:val="clear" w:color="auto" w:fill="FFFFFF"/>
        <w:spacing w:before="0" w:beforeAutospacing="0" w:after="0" w:afterAutospacing="0"/>
        <w:ind w:firstLine="198"/>
      </w:pPr>
      <w:r w:rsidRPr="00C006EB">
        <w:t>Правила</w:t>
      </w:r>
      <w:r>
        <w:t xml:space="preserve"> внутреннего трудового  распорядка</w:t>
      </w:r>
      <w:r w:rsidRPr="00C006EB">
        <w:t xml:space="preserve"> имеют </w:t>
      </w:r>
      <w:r w:rsidRPr="007D3A0E">
        <w:rPr>
          <w:b/>
        </w:rPr>
        <w:t>целью</w:t>
      </w:r>
      <w:r w:rsidRPr="00C006EB">
        <w:t xml:space="preserve"> обеспечение труда, укрепление его дисциплины, рациональное использование рабочего времени, улучшение качества работ, содействие росту производительности труда.</w:t>
      </w:r>
    </w:p>
    <w:p w14:paraId="5043F194" w14:textId="77777777" w:rsidR="0075207D" w:rsidRDefault="0075207D" w:rsidP="00082D80">
      <w:pPr>
        <w:pStyle w:val="a3"/>
        <w:shd w:val="clear" w:color="auto" w:fill="FFFFFF"/>
        <w:spacing w:before="0" w:beforeAutospacing="0" w:after="0" w:afterAutospacing="0"/>
        <w:ind w:firstLine="198"/>
      </w:pPr>
      <w:r>
        <w:t xml:space="preserve">Утвержденные правила внутреннего трудового распорядка обязательны как для работников, так и для нанимателей. </w:t>
      </w:r>
    </w:p>
    <w:p w14:paraId="599799C6" w14:textId="77777777" w:rsidR="0075207D" w:rsidRDefault="0075207D" w:rsidP="00082D80">
      <w:pPr>
        <w:pStyle w:val="a3"/>
        <w:shd w:val="clear" w:color="auto" w:fill="FFFFFF"/>
        <w:spacing w:before="0" w:beforeAutospacing="0" w:after="0" w:afterAutospacing="0"/>
        <w:ind w:firstLine="198"/>
      </w:pPr>
      <w:r>
        <w:t>ПВТР содержат положения о (об):</w:t>
      </w:r>
    </w:p>
    <w:p w14:paraId="27F3270F" w14:textId="77777777" w:rsidR="0075207D" w:rsidRDefault="0075207D" w:rsidP="00082D80">
      <w:pPr>
        <w:pStyle w:val="a3"/>
        <w:shd w:val="clear" w:color="auto" w:fill="FFFFFF"/>
        <w:spacing w:before="0" w:beforeAutospacing="0" w:after="0" w:afterAutospacing="0"/>
        <w:ind w:firstLine="198"/>
      </w:pPr>
      <w:r>
        <w:t xml:space="preserve">1) порядке приема и увольнения работников, </w:t>
      </w:r>
    </w:p>
    <w:p w14:paraId="362E3408" w14:textId="77777777" w:rsidR="0075207D" w:rsidRDefault="0075207D" w:rsidP="00082D80">
      <w:pPr>
        <w:pStyle w:val="a3"/>
        <w:shd w:val="clear" w:color="auto" w:fill="FFFFFF"/>
        <w:spacing w:before="0" w:beforeAutospacing="0" w:after="0" w:afterAutospacing="0"/>
        <w:ind w:firstLine="198"/>
      </w:pPr>
      <w:r>
        <w:t xml:space="preserve">2) обязанностях работников и нанимателя, </w:t>
      </w:r>
    </w:p>
    <w:p w14:paraId="258ED89F" w14:textId="77777777" w:rsidR="0075207D" w:rsidRDefault="0075207D" w:rsidP="00082D80">
      <w:pPr>
        <w:pStyle w:val="a3"/>
        <w:shd w:val="clear" w:color="auto" w:fill="FFFFFF"/>
        <w:spacing w:before="0" w:beforeAutospacing="0" w:after="0" w:afterAutospacing="0"/>
        <w:ind w:firstLine="198"/>
      </w:pPr>
      <w:r>
        <w:t xml:space="preserve">3) рабочем времени и его использовании, </w:t>
      </w:r>
    </w:p>
    <w:p w14:paraId="74190AB3" w14:textId="77777777" w:rsidR="0075207D" w:rsidRDefault="0075207D" w:rsidP="00082D80">
      <w:pPr>
        <w:pStyle w:val="a3"/>
        <w:shd w:val="clear" w:color="auto" w:fill="FFFFFF"/>
        <w:spacing w:before="0" w:beforeAutospacing="0" w:after="0" w:afterAutospacing="0"/>
        <w:ind w:firstLine="198"/>
      </w:pPr>
      <w:r>
        <w:t xml:space="preserve">4) поощрении за успехи в работе </w:t>
      </w:r>
    </w:p>
    <w:p w14:paraId="7FBC650B" w14:textId="77777777" w:rsidR="0075207D" w:rsidRPr="007D3A0E" w:rsidRDefault="0075207D" w:rsidP="00082D80">
      <w:pPr>
        <w:ind w:firstLine="198"/>
        <w:rPr>
          <w:rFonts w:ascii="Times New Roman" w:eastAsia="Times New Roman" w:hAnsi="Times New Roman" w:cs="Times New Roman"/>
          <w:sz w:val="24"/>
          <w:szCs w:val="24"/>
        </w:rPr>
      </w:pPr>
      <w:r w:rsidRPr="007D3A0E">
        <w:rPr>
          <w:rFonts w:ascii="Times New Roman" w:hAnsi="Times New Roman" w:cs="Times New Roman"/>
          <w:sz w:val="24"/>
          <w:szCs w:val="24"/>
        </w:rPr>
        <w:t xml:space="preserve">5) ответственности за нарушение трудовой дисциплины. </w:t>
      </w:r>
      <w:r w:rsidRPr="007D3A0E">
        <w:rPr>
          <w:rFonts w:ascii="Times New Roman" w:hAnsi="Times New Roman" w:cs="Times New Roman"/>
          <w:sz w:val="24"/>
          <w:szCs w:val="24"/>
        </w:rPr>
        <w:br w:type="page"/>
      </w:r>
    </w:p>
    <w:p w14:paraId="797D461D" w14:textId="77777777" w:rsidR="0075207D" w:rsidRPr="00466EB4" w:rsidRDefault="0075207D" w:rsidP="00082D80">
      <w:pPr>
        <w:pStyle w:val="a3"/>
        <w:shd w:val="clear" w:color="auto" w:fill="FFFFFF"/>
        <w:spacing w:before="0" w:beforeAutospacing="0" w:after="0" w:afterAutospacing="0"/>
        <w:ind w:firstLine="198"/>
        <w:rPr>
          <w:rFonts w:ascii="Tahoma" w:hAnsi="Tahoma" w:cs="Tahoma"/>
          <w:b/>
          <w:color w:val="443F3F"/>
          <w:sz w:val="16"/>
          <w:szCs w:val="14"/>
        </w:rPr>
      </w:pPr>
      <w:r w:rsidRPr="00466EB4">
        <w:rPr>
          <w:b/>
          <w:sz w:val="28"/>
        </w:rPr>
        <w:lastRenderedPageBreak/>
        <w:t xml:space="preserve">9. Организация обучения, стажировки и проверки знаний по охране труда руководителей и специалистов. </w:t>
      </w:r>
    </w:p>
    <w:p w14:paraId="55F7AEC2" w14:textId="77777777" w:rsidR="0075207D" w:rsidRDefault="0075207D" w:rsidP="00082D80">
      <w:pPr>
        <w:pStyle w:val="a3"/>
        <w:spacing w:before="0" w:beforeAutospacing="0" w:after="0" w:afterAutospacing="0"/>
        <w:ind w:firstLine="350"/>
      </w:pPr>
      <w:r w:rsidRPr="00662637">
        <w:t>Порядок подготовки (обучения), переподготовки, стажировки, инструктажа, повышения квалификации и проверки знаний работающих по вопросам охраны труда установлен Инструкцией о порядке подготовки (обучения), переподготовки, стажировки, инструктажа, повышения квалификации и проверки знаний работающих по вопросам охраны труда (далее – Инструкция), утвержденной постановлением Министерства труда и социальной защиты Республики Беларусь 28.11.2008 № 175, в отношении всех работодателей и работающих граждан</w:t>
      </w:r>
      <w:r>
        <w:t>.</w:t>
      </w:r>
    </w:p>
    <w:p w14:paraId="19F83BCB" w14:textId="77777777" w:rsidR="0075207D" w:rsidRDefault="0075207D" w:rsidP="00082D80">
      <w:pPr>
        <w:pStyle w:val="a3"/>
        <w:spacing w:before="0" w:beforeAutospacing="0" w:after="0" w:afterAutospacing="0"/>
        <w:ind w:firstLine="350"/>
      </w:pPr>
      <w:r>
        <w:t xml:space="preserve">Руководители и специалисты, принятые на работу в организацию, проходят вводный инструктаж согласна требованиям Инструкции. </w:t>
      </w:r>
    </w:p>
    <w:p w14:paraId="631AA320" w14:textId="77777777" w:rsidR="0075207D" w:rsidRPr="00662637" w:rsidRDefault="0075207D" w:rsidP="00082D80">
      <w:pPr>
        <w:pStyle w:val="a3"/>
        <w:spacing w:before="0" w:beforeAutospacing="0" w:after="0" w:afterAutospacing="0"/>
        <w:ind w:firstLine="350"/>
      </w:pPr>
      <w:r w:rsidRPr="00662637">
        <w:t>Обучение руководителей и специалистов осуществляется по учебным планам и программам, составленным на основании типового перечня вопросов для обучения и проверки знаний по вопросам охраны труда руководителей и специалистов (приложение 5 к Инструкции).</w:t>
      </w:r>
    </w:p>
    <w:p w14:paraId="0FF0EE4D" w14:textId="77777777" w:rsidR="0075207D" w:rsidRPr="00662637" w:rsidRDefault="0075207D" w:rsidP="00082D80">
      <w:pPr>
        <w:pStyle w:val="a3"/>
        <w:spacing w:before="0" w:beforeAutospacing="0" w:after="0" w:afterAutospacing="0"/>
        <w:ind w:firstLine="350"/>
      </w:pPr>
      <w:r w:rsidRPr="00662637">
        <w:t>Работающие, при совмещении нескольких профессий (должностей), проходят обучение, инструктаж и проверку знаний по вопросам охраны труда по основной и совмещаемым профессиям (должностям), а при замене временно отсутствующих работников – дополнительно проходят обучение и проверку знаний по вопросам охраны труда в объеме требований по замещаемым должностям (профессиям).</w:t>
      </w:r>
    </w:p>
    <w:p w14:paraId="28F2B420" w14:textId="77777777" w:rsidR="0075207D" w:rsidRPr="00662637" w:rsidRDefault="0075207D" w:rsidP="00082D80">
      <w:pPr>
        <w:pStyle w:val="a3"/>
        <w:spacing w:before="0" w:beforeAutospacing="0" w:after="0" w:afterAutospacing="0"/>
        <w:ind w:firstLine="350"/>
      </w:pPr>
      <w:r w:rsidRPr="00662637">
        <w:t>Рабочие, имеющие перерыв в работе по профессии более трех лет, проходят стажировку на рабочем месте (далее – стажировка) перед допуском к самостоятельной работе. Рабочие, принятые или переведенные на работы с повышенной опасностью (имеющие перерыв в выполнении указанных работ более 1 года), к самостоятельной работе допускаются после прохождения стажировки и проверки знаний по вопросам охраны труда.</w:t>
      </w:r>
    </w:p>
    <w:p w14:paraId="01F4F34A" w14:textId="77777777" w:rsidR="0075207D" w:rsidRPr="00662637" w:rsidRDefault="0075207D" w:rsidP="00082D80">
      <w:pPr>
        <w:pStyle w:val="a3"/>
        <w:spacing w:before="0" w:beforeAutospacing="0" w:after="0" w:afterAutospacing="0"/>
        <w:ind w:firstLine="350"/>
      </w:pPr>
      <w:r w:rsidRPr="00662637">
        <w:t>Во время стажировки рабочие выполняют работу под руководством назначенных приказом (распоряжением) руководителя организации, мастеров, бригадиров, инструкторов и высококвалифицированных рабочих, имеющих стаж практической работы по данной профессии или виду работ не менее трех лет. За руководителем стажировки может быть закреплено не более двух рабочих. Руководители стажировки и рабочие, проходящие стажировку, должны быть ознакомлены с приказом (распоряжением) о прохождении стажировки.</w:t>
      </w:r>
    </w:p>
    <w:p w14:paraId="2D26122F" w14:textId="77777777" w:rsidR="0075207D" w:rsidRPr="00662637" w:rsidRDefault="0075207D" w:rsidP="00082D80">
      <w:pPr>
        <w:pStyle w:val="a3"/>
        <w:spacing w:before="0" w:beforeAutospacing="0" w:after="0" w:afterAutospacing="0"/>
        <w:ind w:firstLine="350"/>
      </w:pPr>
      <w:r w:rsidRPr="00662637">
        <w:t>Лица, не прошедшие проверку знаний по вопросам охраны труда в соответствующих комиссиях, созданных в порядке, установленном законодательством (показавшие неудовлетворительные знания, не явившиеся на проверку знаний без уважительной причины), проходят повторную проверку знаний по вопросам охраны труда в срок не более одного месяца со дня ее проведения. Проверка знаний по вопросам охраны труда лиц, не прошедших проверку знаний по вопросам охраны труда в установленный срок вследствие болезни, отпуска или по другой уважительной причине, осуществляется в течение месяца со дня выхода на работу.</w:t>
      </w:r>
    </w:p>
    <w:p w14:paraId="289466AD" w14:textId="77777777" w:rsidR="0075207D" w:rsidRPr="00662637" w:rsidRDefault="0075207D" w:rsidP="00082D80">
      <w:pPr>
        <w:pStyle w:val="a3"/>
        <w:spacing w:before="0" w:beforeAutospacing="0" w:after="0" w:afterAutospacing="0"/>
        <w:ind w:firstLine="350"/>
      </w:pPr>
      <w:r w:rsidRPr="00662637">
        <w:t xml:space="preserve">Проверку знаний рабочих по вопросам охраны труда в организациях проводит комиссия для проверки знаний работающих по вопросам охраны труда (далее – комиссия организации) или комиссия структурного подразделения. Запись о прохождении проверки знаний по вопросам охраны труда вносится в удостоверение по охране труда и личную карточку прохождения обучения по </w:t>
      </w:r>
    </w:p>
    <w:p w14:paraId="6033BDE8" w14:textId="77777777" w:rsidR="0075207D" w:rsidRPr="00662637" w:rsidRDefault="0075207D" w:rsidP="00082D80">
      <w:pPr>
        <w:pStyle w:val="a3"/>
        <w:spacing w:before="0" w:beforeAutospacing="0" w:after="0" w:afterAutospacing="0"/>
        <w:ind w:firstLine="350"/>
      </w:pPr>
      <w:r w:rsidRPr="00662637">
        <w:t>Допуск рабочих к самостоятельной работе осуществляется руководителем организации (структурного подразделения) и оформляется приказом, распоряжением либо записью в журнале регистрации инструктажа по охране труда.</w:t>
      </w:r>
    </w:p>
    <w:p w14:paraId="3C095CED" w14:textId="77777777" w:rsidR="0075207D" w:rsidRPr="00662637" w:rsidRDefault="0075207D" w:rsidP="00082D80">
      <w:pPr>
        <w:pStyle w:val="a3"/>
        <w:spacing w:before="0" w:beforeAutospacing="0" w:after="0" w:afterAutospacing="0"/>
        <w:ind w:firstLine="350"/>
      </w:pPr>
      <w:r w:rsidRPr="00662637">
        <w:t>Принятые на работу (переведенные на другую должность) руководители и специалисты допускаются к самостоятельной работе после ознакомления их уполномоченным должностным лицом организации с должностными обязанностями, в том числе по охране труда, нормативными правовыми актами, техническими нормативными правовыми актами, локальными нормативными правовыми актами по охране труда, соблюдение требований которых входит в их должностные обязанности, условиями и состоянием охраны труда в структурных подразделениях (на объектах) организации.</w:t>
      </w:r>
    </w:p>
    <w:p w14:paraId="4E3EBC4D" w14:textId="77777777" w:rsidR="0075207D" w:rsidRPr="00662637" w:rsidRDefault="0075207D" w:rsidP="00082D80">
      <w:pPr>
        <w:pStyle w:val="a3"/>
        <w:spacing w:before="0" w:beforeAutospacing="0" w:after="0" w:afterAutospacing="0"/>
        <w:ind w:firstLine="350"/>
      </w:pPr>
      <w:r w:rsidRPr="00662637">
        <w:t xml:space="preserve">При необходимости специалисты, принятые или переведенные на работы, связанные с ведением технологических процессов, эксплуатацией, испытанием, наладкой и ремонтом оборудования, коммуникаций, зданий и сооружений, а также занятые на подземных работах, перед допуском к самостоятельной работе проходят стажировку по занимаемой должности. Стажировку проводит должностное лицо, назначенное приказом руководителя организации. Руководитель организации </w:t>
      </w:r>
      <w:r w:rsidRPr="00662637">
        <w:lastRenderedPageBreak/>
        <w:t>утверждает перечень должностей специалистов, которые должны проходить стажировку, и определяет ее продолжительность.</w:t>
      </w:r>
    </w:p>
    <w:p w14:paraId="57CAA565" w14:textId="77777777" w:rsidR="0075207D" w:rsidRPr="00662637" w:rsidRDefault="0075207D" w:rsidP="00082D80">
      <w:pPr>
        <w:pStyle w:val="a3"/>
        <w:spacing w:before="0" w:beforeAutospacing="0" w:after="0" w:afterAutospacing="0"/>
        <w:ind w:firstLine="350"/>
      </w:pPr>
      <w:r w:rsidRPr="00662637">
        <w:t>Не позднее месяца со дня назначения на должность и периодически в соответствии с требованиями нормативных правовых актов, но не реже одного раза в три года, руководители и специалисты проходят проверку знаний по вопросам охраны труда в соответствующих комиссиях для проверки знаний по вопросам охраны труда.</w:t>
      </w:r>
    </w:p>
    <w:p w14:paraId="14380237" w14:textId="77777777" w:rsidR="0075207D" w:rsidRPr="00662637" w:rsidRDefault="0075207D" w:rsidP="00082D80">
      <w:pPr>
        <w:pStyle w:val="a3"/>
        <w:spacing w:before="0" w:beforeAutospacing="0" w:after="0" w:afterAutospacing="0"/>
        <w:ind w:firstLine="350"/>
      </w:pPr>
      <w:r w:rsidRPr="00662637">
        <w:t>Проверка знаний по вопросам охраны труда руководителей и специалистов проводится с учетом их должностных обязанностей и характера производственной деятельности, а также требований нормативных правовых актов, в том числе технических нормативных правовых актов и локальных нормативных правовых актов, содержащих требования по охране труда, соблюдение которых входит в их должностные обязанности.</w:t>
      </w:r>
    </w:p>
    <w:p w14:paraId="43B9A862" w14:textId="77777777" w:rsidR="0075207D" w:rsidRPr="001416C1" w:rsidRDefault="0075207D" w:rsidP="00082D80">
      <w:pPr>
        <w:pStyle w:val="a3"/>
        <w:spacing w:before="0" w:beforeAutospacing="0" w:after="0" w:afterAutospacing="0"/>
        <w:ind w:firstLine="350"/>
      </w:pPr>
      <w:r w:rsidRPr="001416C1">
        <w:rPr>
          <w:iCs/>
        </w:rPr>
        <w:t>Перечень вопросов (экзаменационные билеты) для проверки знаний по вопросам охраны труда руководителей и специалистов разрабатываются с учетом специфики производственной деятельности на основе типового перечня вопросов для обучения и проверки знаний по вопросам охраны труда руководителей и специалистов согласно приложению 5 к Инструкции.</w:t>
      </w:r>
    </w:p>
    <w:p w14:paraId="447D9E7A" w14:textId="77777777" w:rsidR="0075207D" w:rsidRPr="00662637" w:rsidRDefault="0075207D" w:rsidP="00082D80">
      <w:pPr>
        <w:pStyle w:val="a3"/>
        <w:spacing w:before="0" w:beforeAutospacing="0" w:after="0" w:afterAutospacing="0"/>
        <w:ind w:firstLine="350"/>
      </w:pPr>
      <w:r w:rsidRPr="00662637">
        <w:t>Руководителям и специалистам, прошедшим проверку знаний по вопросам охраны труда, выдается удостоверение по охране труда.</w:t>
      </w:r>
    </w:p>
    <w:p w14:paraId="22359739" w14:textId="77777777" w:rsidR="0075207D" w:rsidRPr="00662637" w:rsidRDefault="0075207D" w:rsidP="00082D80">
      <w:pPr>
        <w:pStyle w:val="a3"/>
        <w:spacing w:before="0" w:beforeAutospacing="0" w:after="0" w:afterAutospacing="0"/>
        <w:ind w:firstLine="350"/>
      </w:pPr>
      <w:r w:rsidRPr="00662637">
        <w:t>Внеочередная проверка знаний руководителей и специалистов по вопросам охраны труда проводится:</w:t>
      </w:r>
    </w:p>
    <w:p w14:paraId="7CF72492" w14:textId="77777777" w:rsidR="0075207D" w:rsidRPr="00662637" w:rsidRDefault="0075207D" w:rsidP="00082D80">
      <w:pPr>
        <w:pStyle w:val="a3"/>
        <w:spacing w:before="0" w:beforeAutospacing="0" w:after="0" w:afterAutospacing="0"/>
        <w:ind w:firstLine="350"/>
      </w:pPr>
      <w:r w:rsidRPr="00662637">
        <w:t>при переводе руководителя или специалиста на другое место работы или назначении его на должность, где требуются дополнительные знания по охране труда;</w:t>
      </w:r>
    </w:p>
    <w:p w14:paraId="3042DE17" w14:textId="77777777" w:rsidR="0075207D" w:rsidRPr="00662637" w:rsidRDefault="0075207D" w:rsidP="00082D80">
      <w:pPr>
        <w:pStyle w:val="a3"/>
        <w:spacing w:before="0" w:beforeAutospacing="0" w:after="0" w:afterAutospacing="0"/>
        <w:ind w:firstLine="350"/>
      </w:pPr>
      <w:r w:rsidRPr="00662637">
        <w:t>при принятии актов законодательства, содержащих требования по охране труда, соблюдение которых входит в их должностные обязанности. При этом осуществляется проверка знаний только данных актов законодательства;</w:t>
      </w:r>
    </w:p>
    <w:p w14:paraId="104EE54F" w14:textId="77777777" w:rsidR="0075207D" w:rsidRPr="00662637" w:rsidRDefault="0075207D" w:rsidP="00082D80">
      <w:pPr>
        <w:pStyle w:val="a3"/>
        <w:spacing w:before="0" w:beforeAutospacing="0" w:after="0" w:afterAutospacing="0"/>
        <w:ind w:firstLine="350"/>
      </w:pPr>
      <w:r w:rsidRPr="00662637">
        <w:t>по требованию уполномоченных органов надзора;</w:t>
      </w:r>
    </w:p>
    <w:p w14:paraId="3DBFD015" w14:textId="77777777" w:rsidR="0075207D" w:rsidRPr="00662637" w:rsidRDefault="0075207D" w:rsidP="00082D80">
      <w:pPr>
        <w:pStyle w:val="a3"/>
        <w:spacing w:before="0" w:beforeAutospacing="0" w:after="0" w:afterAutospacing="0"/>
        <w:ind w:firstLine="350"/>
      </w:pPr>
      <w:r w:rsidRPr="00662637">
        <w:t>по решению руководителя организации или другого должностного лица, ответственного за организацию охраны труда, при выявлении нарушений требований по охране труда или незнании норм нормативных правовых актов, технических нормативных правовых актов, локальных нормативных правовых актов по охране труда, которые могут привести или привели к аварии, несчастному случаю на производстве и другим тяжелым последствиям;</w:t>
      </w:r>
    </w:p>
    <w:p w14:paraId="029E7AF1" w14:textId="77777777" w:rsidR="0075207D" w:rsidRPr="00662637" w:rsidRDefault="0075207D" w:rsidP="00082D80">
      <w:pPr>
        <w:pStyle w:val="a3"/>
        <w:spacing w:before="0" w:beforeAutospacing="0" w:after="0" w:afterAutospacing="0"/>
        <w:ind w:firstLine="350"/>
      </w:pPr>
      <w:r w:rsidRPr="00662637">
        <w:t>при перерыве в работе в данной должности более одного года.</w:t>
      </w:r>
    </w:p>
    <w:p w14:paraId="14DF23B4" w14:textId="77777777" w:rsidR="0075207D" w:rsidRPr="001416C1" w:rsidRDefault="0075207D" w:rsidP="00082D80">
      <w:pPr>
        <w:pStyle w:val="a3"/>
        <w:spacing w:before="0" w:beforeAutospacing="0" w:after="0" w:afterAutospacing="0"/>
        <w:ind w:firstLine="350"/>
        <w:rPr>
          <w:iCs/>
        </w:rPr>
      </w:pPr>
      <w:r w:rsidRPr="001416C1">
        <w:rPr>
          <w:iCs/>
        </w:rPr>
        <w:t>Специалисты, выполняющие работы по профессиям рабочих, проходят обучение, инструктаж и проверку знаний по вопросам охраны труда в соответствии с главой Инструкции «Обучение и проверка знаний работающих по рабочим профессиям по вопросам охраны труда».</w:t>
      </w:r>
    </w:p>
    <w:p w14:paraId="4F69740D" w14:textId="77777777" w:rsidR="0075207D" w:rsidRPr="00662637" w:rsidRDefault="0075207D" w:rsidP="00082D80">
      <w:pPr>
        <w:pStyle w:val="a3"/>
        <w:spacing w:before="0" w:beforeAutospacing="0" w:after="0" w:afterAutospacing="0"/>
        <w:ind w:firstLine="350"/>
      </w:pPr>
    </w:p>
    <w:p w14:paraId="1B960864" w14:textId="77777777" w:rsidR="0075207D" w:rsidRDefault="0075207D" w:rsidP="00082D80">
      <w:pPr>
        <w:rPr>
          <w:rFonts w:ascii="Times New Roman" w:eastAsia="Times New Roman" w:hAnsi="Times New Roman" w:cs="Times New Roman"/>
          <w:b/>
          <w:bCs/>
          <w:i/>
          <w:iCs/>
          <w:sz w:val="24"/>
          <w:szCs w:val="24"/>
        </w:rPr>
      </w:pPr>
      <w:r>
        <w:rPr>
          <w:b/>
          <w:bCs/>
          <w:i/>
          <w:iCs/>
        </w:rPr>
        <w:br w:type="page"/>
      </w:r>
    </w:p>
    <w:p w14:paraId="65CCACDB" w14:textId="77777777" w:rsidR="0075207D" w:rsidRPr="00BE531F" w:rsidRDefault="0075207D" w:rsidP="00082D80">
      <w:pPr>
        <w:pStyle w:val="a3"/>
        <w:spacing w:before="0" w:beforeAutospacing="0" w:after="0" w:afterAutospacing="0"/>
        <w:ind w:firstLine="350"/>
        <w:rPr>
          <w:b/>
          <w:bCs/>
          <w:iCs/>
          <w:sz w:val="28"/>
        </w:rPr>
      </w:pPr>
      <w:r w:rsidRPr="00BE531F">
        <w:rPr>
          <w:b/>
          <w:bCs/>
          <w:iCs/>
          <w:sz w:val="28"/>
        </w:rPr>
        <w:lastRenderedPageBreak/>
        <w:t>10. Понятие охраны труда в организации. Её роль и функции.</w:t>
      </w:r>
    </w:p>
    <w:p w14:paraId="7810472A" w14:textId="77777777" w:rsidR="0075207D" w:rsidRPr="00907D5A" w:rsidRDefault="0075207D" w:rsidP="00082D80">
      <w:pPr>
        <w:pStyle w:val="a3"/>
        <w:shd w:val="clear" w:color="auto" w:fill="FFFFFF"/>
        <w:spacing w:before="0" w:beforeAutospacing="0" w:after="120" w:afterAutospacing="0"/>
        <w:rPr>
          <w:color w:val="000000"/>
        </w:rPr>
      </w:pPr>
      <w:r w:rsidRPr="00907D5A">
        <w:rPr>
          <w:color w:val="000000"/>
        </w:rPr>
        <w:t>Охрана труда - система обеспечения безопасности жизни и здоровья работников в процессе трудовой деятельности, включающая правовые, социально-экономические, организационные, технические, психофизиологические, санитарно-противоэпидемические, лечебно-профилактические, реабилитационные и иные мероприятия и средства.</w:t>
      </w:r>
    </w:p>
    <w:p w14:paraId="23870EE5" w14:textId="77777777" w:rsidR="0075207D" w:rsidRDefault="0075207D" w:rsidP="00082D80">
      <w:pPr>
        <w:rPr>
          <w:rFonts w:ascii="Times New Roman" w:hAnsi="Times New Roman" w:cs="Times New Roman"/>
          <w:color w:val="000000"/>
          <w:sz w:val="24"/>
          <w:szCs w:val="24"/>
        </w:rPr>
      </w:pPr>
      <w:r w:rsidRPr="00907D5A">
        <w:rPr>
          <w:rFonts w:ascii="Times New Roman" w:hAnsi="Times New Roman" w:cs="Times New Roman"/>
          <w:color w:val="000000"/>
          <w:sz w:val="24"/>
          <w:szCs w:val="24"/>
        </w:rPr>
        <w:t>Требования по охране труда - нормативные предписания, направленные на сохранение жизни, здоровья и работоспособности работников в процессе их трудовой деятельности, содержащиеся в нормативных правовых актах, в том числе технических нормативных правовых актах.</w:t>
      </w:r>
    </w:p>
    <w:p w14:paraId="0F532BC1" w14:textId="77777777" w:rsidR="0075207D" w:rsidRPr="00676BF2" w:rsidRDefault="0075207D" w:rsidP="00082D80">
      <w:pPr>
        <w:rPr>
          <w:rFonts w:ascii="Times New Roman" w:eastAsia="Times New Roman" w:hAnsi="Times New Roman" w:cs="Times New Roman"/>
          <w:color w:val="000000"/>
          <w:sz w:val="24"/>
          <w:szCs w:val="24"/>
        </w:rPr>
      </w:pPr>
      <w:r w:rsidRPr="00676BF2">
        <w:rPr>
          <w:rFonts w:ascii="Times New Roman" w:hAnsi="Times New Roman" w:cs="Times New Roman"/>
          <w:color w:val="000000"/>
          <w:sz w:val="24"/>
          <w:szCs w:val="24"/>
          <w:shd w:val="clear" w:color="auto" w:fill="FFFFFF"/>
        </w:rPr>
        <w:t>Охрана труда играет важную роль в трудовой жизни человека. Правильная организация труда значительно повышает его производительность и резко снижа</w:t>
      </w:r>
      <w:r w:rsidRPr="00676BF2">
        <w:rPr>
          <w:rFonts w:ascii="Times New Roman" w:hAnsi="Times New Roman" w:cs="Times New Roman"/>
          <w:color w:val="000000"/>
          <w:sz w:val="24"/>
          <w:szCs w:val="24"/>
          <w:shd w:val="clear" w:color="auto" w:fill="FFFFFF"/>
        </w:rPr>
        <w:softHyphen/>
        <w:t>ет возможность производственных травм, увечий и пр. Это, в свою очередь, ока</w:t>
      </w:r>
      <w:r w:rsidRPr="00676BF2">
        <w:rPr>
          <w:rFonts w:ascii="Times New Roman" w:hAnsi="Times New Roman" w:cs="Times New Roman"/>
          <w:color w:val="000000"/>
          <w:sz w:val="24"/>
          <w:szCs w:val="24"/>
          <w:shd w:val="clear" w:color="auto" w:fill="FFFFFF"/>
        </w:rPr>
        <w:softHyphen/>
        <w:t>зывает и непосредственное положительное влияние на экономическую сторону труда: происходит снижение на оплату больничных листов и лечения сотрудников, уменьшается количество и размер компенсаций за работу во вредных условиях и пр. По статистическим подсчетам, затраты на необходимые мероприятия и сред</w:t>
      </w:r>
      <w:r w:rsidRPr="00676BF2">
        <w:rPr>
          <w:rFonts w:ascii="Times New Roman" w:hAnsi="Times New Roman" w:cs="Times New Roman"/>
          <w:color w:val="000000"/>
          <w:sz w:val="24"/>
          <w:szCs w:val="24"/>
          <w:shd w:val="clear" w:color="auto" w:fill="FFFFFF"/>
        </w:rPr>
        <w:softHyphen/>
        <w:t>ства для охраны труда и безопасности жизнедеятельности обходятся в десять раз меньше, чем расходы из-за несчастных случаев и т.п.</w:t>
      </w:r>
      <w:r w:rsidRPr="00676BF2">
        <w:rPr>
          <w:rFonts w:ascii="Times New Roman" w:hAnsi="Times New Roman" w:cs="Times New Roman"/>
          <w:color w:val="000000"/>
          <w:sz w:val="24"/>
          <w:szCs w:val="24"/>
        </w:rPr>
        <w:br w:type="page"/>
      </w:r>
    </w:p>
    <w:p w14:paraId="04C24650" w14:textId="77777777" w:rsidR="0075207D" w:rsidRPr="00BE531F" w:rsidRDefault="0075207D" w:rsidP="00082D80">
      <w:pPr>
        <w:pStyle w:val="a3"/>
        <w:shd w:val="clear" w:color="auto" w:fill="FFFFFF"/>
        <w:spacing w:before="0" w:beforeAutospacing="0" w:after="120" w:afterAutospacing="0"/>
        <w:rPr>
          <w:b/>
          <w:color w:val="000000"/>
          <w:sz w:val="28"/>
        </w:rPr>
      </w:pPr>
      <w:r w:rsidRPr="00BE531F">
        <w:rPr>
          <w:b/>
          <w:color w:val="000000"/>
          <w:sz w:val="28"/>
        </w:rPr>
        <w:lastRenderedPageBreak/>
        <w:t>11. Основные обязанности работника и нанимателя по охране туда</w:t>
      </w:r>
    </w:p>
    <w:p w14:paraId="2C100B35"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Работник обязан:</w:t>
      </w:r>
    </w:p>
    <w:p w14:paraId="7E8AC72B"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1) соблюдать требования по охране труда, а также правила поведения на территории организации, в производственных, вспомогательных и бытовых помещениях;</w:t>
      </w:r>
    </w:p>
    <w:p w14:paraId="2D07B170"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2) выполнять нормы и обязательства по охране труда, предусмотренные коллективным договором, соглашением, трудовым договором, должностными обязанностями и правилами внутреннего трудового распорядка;</w:t>
      </w:r>
    </w:p>
    <w:p w14:paraId="1B2ED00F"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3) использовать и правильно применять предоставленные ему средства индивидуальной защиты, а в случае их отсутствия незамедлительно уведомлять об этом непосредственного руководителя либо иное уполномоченное должностное лицо нанимателя;</w:t>
      </w:r>
    </w:p>
    <w:p w14:paraId="6DF09607"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4) проходить в установленном законодательством порядке медицинские осмотры, обучение, стажировку, инструктаж и проверку знаний по вопросам охраны труда;</w:t>
      </w:r>
    </w:p>
    <w:p w14:paraId="41B88ECB"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5) оказывать содействие и сотрудничать с нанимателем в деле обеспечения здоровых и безопасных условий труда, немедленно извещать своего непосредственного руководителя или иное уполномоченное должностное лицо нанимателя о неисправности оборудования, инструмента, приспособлений, транспортных средств, средств защиты, об ухудшении состояния своего здоровья;</w:t>
      </w:r>
    </w:p>
    <w:p w14:paraId="604ACC26"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6) немедленно сообщать нанимателю о любой ситуации, угрожающей жизни или здоровью работников и окружающих, несчастном случае, произошедшем на производстве, оказывать содействие нанимателю в принятии мер по оказанию необходимой помощи потерпевшим и доставке их в организацию здравоохранения;</w:t>
      </w:r>
    </w:p>
    <w:p w14:paraId="3086B5CE"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7) исполнять иные обязанности, предусмотренные законодательством об охране труда.</w:t>
      </w:r>
    </w:p>
    <w:p w14:paraId="3AF97E2C"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Наниматель обязан обеспечивать охрану труда работников, в том числе:</w:t>
      </w:r>
    </w:p>
    <w:p w14:paraId="106A2BC3"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1) безопасность при эксплуатации территории, зданий (помещений), сооружений, оборудования, ведении технологических процессов и применении в производстве материалов, химических веществ, а также контроль за использованием и правильным применением средств индивидуальной защиты и средств коллективной защиты. Если территория, здание (помещение), сооружение или оборудование используются несколькими нанимателями, то обязанности по обеспечению требований по охране труда исполняются ими совместно на основании письменного соглашения;</w:t>
      </w:r>
    </w:p>
    <w:p w14:paraId="541DA025"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2) условия труда на каждом рабочем месте, соответствующие требованиям по охране труда;</w:t>
      </w:r>
    </w:p>
    <w:p w14:paraId="0F959026"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3) организацию в соответствии с установленными нормами санитарно-бытового обеспечения, медицинского обслуживания работников;</w:t>
      </w:r>
    </w:p>
    <w:p w14:paraId="77C7BA13"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4) режим труда и отдыха работников, установленный законодательством, коллективным договором, соглашением, трудовым договором;</w:t>
      </w:r>
    </w:p>
    <w:p w14:paraId="443A548D"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5) выдачу работникам, занятым на работах с вредными и (или) опасными условиями труда, а также на работах, связанных с загрязнением и (или) выполняемых в неблагоприятных температурных условиях, необходимых средств индивидуальной защиты, смывающих и обезвреживающих средств в соответствии с установленными нормами;</w:t>
      </w:r>
    </w:p>
    <w:p w14:paraId="0CCA8390"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6) контроль за соблюдением законодательства об охране труда работниками;</w:t>
      </w:r>
    </w:p>
    <w:p w14:paraId="5025D2B9"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7) контроль за уровнями и концентрациями вредных производственных факторов;</w:t>
      </w:r>
    </w:p>
    <w:p w14:paraId="5611F1E0"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8) разработку, внедрение и поддержку функционирования системы управления охраной труда, обеспечивающей идентификацию опасностей, оценку профессиональных рисков, определение мер управления профессиональными рисками и анализ их результативности, разработку и реализацию мероприятий по улучшению условий и охраны труда;</w:t>
      </w:r>
    </w:p>
    <w:p w14:paraId="09790315"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9) принятие мер по предотвращению аварийных ситуаций, сохранению жизни и здоровья работников при возникновении таких ситуаций, оказанию потерпевшим при несчастных случаях на производстве необходимой помощи, их доставке в организацию здравоохранения;</w:t>
      </w:r>
    </w:p>
    <w:p w14:paraId="0277F4E7"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10) принятие локальных нормативных правовых актов, содержащих требования по охране труда;</w:t>
      </w:r>
    </w:p>
    <w:p w14:paraId="4EFB0534"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11) проведение аттестации рабочих мест по условиям труда, паспортизации санитарно-технического состояния условий и охраны труда;</w:t>
      </w:r>
    </w:p>
    <w:p w14:paraId="0F037A15"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12) обучение, стажировку, инструктаж и проверку знаний работников по вопросам охраны труда в порядке, установленном республиканским органом государственного управления, проводящим государственную политику в области труда;</w:t>
      </w:r>
    </w:p>
    <w:p w14:paraId="136F281C"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 xml:space="preserve">13) организацию проведения обязательных предварительных (при поступлении на работу), периодических (в течение трудовой деятельности) и предсменных (перед началом работы, смены) медицинских осмотров либо освидетельствования некоторых категорий работников на предмет </w:t>
      </w:r>
      <w:r w:rsidRPr="00907D5A">
        <w:rPr>
          <w:color w:val="000000"/>
        </w:rPr>
        <w:lastRenderedPageBreak/>
        <w:t>нахождения в состоянии алкогольного, наркотического или токсического опьянения, а также внеочередных медицинских осмотров работников при ухудшении состояния их здоровья;</w:t>
      </w:r>
    </w:p>
    <w:p w14:paraId="2A6281A8"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14) информирование работников о состоянии условий и охраны труда на рабочем месте, существующем риске повреждения здоровья и полагающихся средствах индивидуальной защиты, компенсациях по условиям труда;</w:t>
      </w:r>
    </w:p>
    <w:p w14:paraId="2014C873"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15) расследование и учет несчастных случаев на производстве, профессиональных заболеваний, техническое расследование причин аварий, инцидентов на опасных производственных объектах, разработку и реализацию мер по их профилактике и предупреждению;</w:t>
      </w:r>
    </w:p>
    <w:p w14:paraId="585AA304"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16) возмещение вреда, причиненного жизни и здоровью работников, в соответствии с законодательством;</w:t>
      </w:r>
    </w:p>
    <w:p w14:paraId="282CB5FC"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17) пропаганду и внедрение передового опыта безопасных методов и приемов труда и сотрудничество с работниками, их полномочными представителями в области охраны труда;</w:t>
      </w:r>
    </w:p>
    <w:p w14:paraId="564E3CBE"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18) выделение в необходимых объемах финансовых средств, оборудования и материалов для осуществления мероприятий по улучшению условий и охраны труда, предусмотренных коллективным договором, соглашением, планом мероприятий по улучшению условий и охраны труда;</w:t>
      </w:r>
    </w:p>
    <w:p w14:paraId="127D27B5"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19) допуск должностных лиц контролирующих (надзорных) органов, уполномоченных на проведение проверок соблюдения законодательства об охране труда (далее - проверяющие), к проверке и представление необходимых для проверки документов, а также допуск проверяющих для обследования территорий и помещений, транспортных средств и иных объектов, используемых для осуществления деятельности;</w:t>
      </w:r>
    </w:p>
    <w:p w14:paraId="666906B2" w14:textId="77777777" w:rsidR="0075207D" w:rsidRPr="00907D5A" w:rsidRDefault="0075207D" w:rsidP="00082D80">
      <w:pPr>
        <w:pStyle w:val="a3"/>
        <w:shd w:val="clear" w:color="auto" w:fill="FFFFFF"/>
        <w:spacing w:before="0" w:beforeAutospacing="0" w:after="0" w:afterAutospacing="0"/>
        <w:rPr>
          <w:color w:val="000000"/>
        </w:rPr>
      </w:pPr>
      <w:r w:rsidRPr="00907D5A">
        <w:rPr>
          <w:color w:val="000000"/>
        </w:rPr>
        <w:t>20) назначение должностных лиц, ответственных за организацию охраны труда в организации и структурных подразделениях;</w:t>
      </w:r>
    </w:p>
    <w:p w14:paraId="6632C07D" w14:textId="77777777" w:rsidR="0075207D" w:rsidRDefault="0075207D" w:rsidP="00082D80">
      <w:pPr>
        <w:rPr>
          <w:rFonts w:ascii="Times New Roman" w:eastAsia="Times New Roman" w:hAnsi="Times New Roman" w:cs="Times New Roman"/>
          <w:color w:val="000000"/>
          <w:sz w:val="24"/>
          <w:szCs w:val="24"/>
        </w:rPr>
      </w:pPr>
      <w:r w:rsidRPr="00907D5A">
        <w:rPr>
          <w:rFonts w:ascii="Times New Roman" w:hAnsi="Times New Roman" w:cs="Times New Roman"/>
          <w:color w:val="000000"/>
          <w:sz w:val="24"/>
          <w:szCs w:val="24"/>
        </w:rPr>
        <w:t>21) иные обязанности, предусмотренные законодательством.</w:t>
      </w:r>
      <w:r>
        <w:rPr>
          <w:color w:val="000000"/>
        </w:rPr>
        <w:br w:type="page"/>
      </w:r>
    </w:p>
    <w:p w14:paraId="440F75D8" w14:textId="77777777" w:rsidR="0075207D" w:rsidRPr="00BE531F" w:rsidRDefault="0075207D" w:rsidP="00082D80">
      <w:pPr>
        <w:pStyle w:val="a3"/>
        <w:shd w:val="clear" w:color="auto" w:fill="FFFFFF"/>
        <w:spacing w:before="0" w:beforeAutospacing="0" w:after="0" w:afterAutospacing="0"/>
        <w:rPr>
          <w:b/>
          <w:color w:val="000000"/>
          <w:sz w:val="28"/>
        </w:rPr>
      </w:pPr>
      <w:r w:rsidRPr="00BE531F">
        <w:rPr>
          <w:b/>
          <w:color w:val="000000"/>
          <w:sz w:val="28"/>
        </w:rPr>
        <w:lastRenderedPageBreak/>
        <w:t>12. Внеочередная проверка знаний для различных категорий работников. В каком случае она может производится?</w:t>
      </w:r>
    </w:p>
    <w:p w14:paraId="2028B1AB" w14:textId="77777777" w:rsidR="0075207D" w:rsidRPr="00662637" w:rsidRDefault="0075207D" w:rsidP="00082D80">
      <w:pPr>
        <w:pStyle w:val="a3"/>
        <w:spacing w:before="0" w:beforeAutospacing="0" w:after="0" w:afterAutospacing="0"/>
        <w:ind w:firstLine="350"/>
      </w:pPr>
      <w:r w:rsidRPr="00662637">
        <w:t>Внеочередная проверка знаний руководителей и специалистов по вопросам охраны труда проводится:</w:t>
      </w:r>
    </w:p>
    <w:p w14:paraId="5434AA90" w14:textId="77777777" w:rsidR="0075207D" w:rsidRPr="00662637" w:rsidRDefault="0075207D" w:rsidP="00082D80">
      <w:pPr>
        <w:pStyle w:val="a3"/>
        <w:spacing w:before="0" w:beforeAutospacing="0" w:after="0" w:afterAutospacing="0"/>
        <w:ind w:firstLine="350"/>
      </w:pPr>
      <w:r w:rsidRPr="00662637">
        <w:t>при переводе руководителя или специалиста на другое место работы или назначении его на должность, где требуются дополнительные знания по охране труда;</w:t>
      </w:r>
    </w:p>
    <w:p w14:paraId="03802E0F" w14:textId="77777777" w:rsidR="0075207D" w:rsidRPr="00662637" w:rsidRDefault="0075207D" w:rsidP="00082D80">
      <w:pPr>
        <w:pStyle w:val="a3"/>
        <w:spacing w:before="0" w:beforeAutospacing="0" w:after="0" w:afterAutospacing="0"/>
        <w:ind w:firstLine="350"/>
      </w:pPr>
      <w:r w:rsidRPr="00662637">
        <w:t>при принятии актов законодательства, содержащих требования по охране труда, соблюдение которых входит в их должностные обязанности. При этом осуществляется проверка знаний только данных актов законодательства;</w:t>
      </w:r>
    </w:p>
    <w:p w14:paraId="67739D75" w14:textId="77777777" w:rsidR="0075207D" w:rsidRPr="00662637" w:rsidRDefault="0075207D" w:rsidP="00082D80">
      <w:pPr>
        <w:pStyle w:val="a3"/>
        <w:spacing w:before="0" w:beforeAutospacing="0" w:after="0" w:afterAutospacing="0"/>
        <w:ind w:firstLine="350"/>
      </w:pPr>
      <w:r w:rsidRPr="00662637">
        <w:t>по требованию уполномоченных органов надзора;</w:t>
      </w:r>
    </w:p>
    <w:p w14:paraId="596C918E" w14:textId="77777777" w:rsidR="0075207D" w:rsidRPr="00662637" w:rsidRDefault="0075207D" w:rsidP="00082D80">
      <w:pPr>
        <w:pStyle w:val="a3"/>
        <w:spacing w:before="0" w:beforeAutospacing="0" w:after="0" w:afterAutospacing="0"/>
        <w:ind w:firstLine="350"/>
      </w:pPr>
      <w:r w:rsidRPr="00662637">
        <w:t>по решению руководителя организации или другого должностного лица, ответственного за организацию охраны труда, при выявлении нарушений требований по охране труда или незнании норм нормативных правовых актов, технических нормативных правовых актов, локальных нормативных правовых актов по охране труда, которые могут привести или привели к аварии, несчастному случаю на производстве и другим тяжелым последствиям;</w:t>
      </w:r>
    </w:p>
    <w:p w14:paraId="3518DEAF" w14:textId="77777777" w:rsidR="0075207D" w:rsidRDefault="0075207D" w:rsidP="00082D80">
      <w:pPr>
        <w:pStyle w:val="a3"/>
        <w:spacing w:before="0" w:beforeAutospacing="0" w:after="0" w:afterAutospacing="0"/>
        <w:ind w:firstLine="350"/>
      </w:pPr>
      <w:r w:rsidRPr="00662637">
        <w:t>при перерыве в работе в данной должности более одного года.</w:t>
      </w:r>
    </w:p>
    <w:p w14:paraId="1623C135" w14:textId="77777777" w:rsidR="0075207D" w:rsidRDefault="0075207D" w:rsidP="00082D80">
      <w:pPr>
        <w:rPr>
          <w:rFonts w:ascii="Times New Roman" w:eastAsia="Times New Roman" w:hAnsi="Times New Roman" w:cs="Times New Roman"/>
          <w:sz w:val="24"/>
          <w:szCs w:val="24"/>
        </w:rPr>
      </w:pPr>
      <w:r>
        <w:br w:type="page"/>
      </w:r>
    </w:p>
    <w:p w14:paraId="74B7DBBA" w14:textId="77777777" w:rsidR="0075207D" w:rsidRPr="00BE531F" w:rsidRDefault="0075207D" w:rsidP="00082D80">
      <w:pPr>
        <w:pStyle w:val="a3"/>
        <w:shd w:val="clear" w:color="auto" w:fill="FFFFFF"/>
        <w:spacing w:before="0" w:beforeAutospacing="0" w:after="120" w:afterAutospacing="0"/>
        <w:rPr>
          <w:b/>
          <w:color w:val="000000"/>
          <w:sz w:val="28"/>
        </w:rPr>
      </w:pPr>
      <w:r w:rsidRPr="00BE531F">
        <w:rPr>
          <w:b/>
          <w:sz w:val="28"/>
        </w:rPr>
        <w:lastRenderedPageBreak/>
        <w:t xml:space="preserve">13. </w:t>
      </w:r>
      <w:r w:rsidRPr="00BE531F">
        <w:rPr>
          <w:rStyle w:val="a5"/>
          <w:color w:val="000000"/>
          <w:sz w:val="28"/>
        </w:rPr>
        <w:t>Гарантии права работника на охрану труда</w:t>
      </w:r>
    </w:p>
    <w:p w14:paraId="4C7567BB" w14:textId="77777777" w:rsidR="0075207D" w:rsidRPr="00907D5A" w:rsidRDefault="0075207D" w:rsidP="00082D80">
      <w:pPr>
        <w:pStyle w:val="a3"/>
        <w:shd w:val="clear" w:color="auto" w:fill="FFFFFF"/>
        <w:spacing w:before="0" w:beforeAutospacing="0" w:after="120" w:afterAutospacing="0"/>
        <w:rPr>
          <w:color w:val="000000"/>
        </w:rPr>
      </w:pPr>
      <w:r w:rsidRPr="00907D5A">
        <w:rPr>
          <w:color w:val="000000"/>
        </w:rPr>
        <w:t>Для реализации права работника на охрану труда государство осуществляет государственное управление в области охраны труда, контроль (надзор) за соблюдением законодательства об охране труда и устанавливает ответственность за нарушение законодательства об охране труда.</w:t>
      </w:r>
    </w:p>
    <w:p w14:paraId="4F193FD5" w14:textId="77777777" w:rsidR="0075207D" w:rsidRPr="00907D5A" w:rsidRDefault="0075207D" w:rsidP="00082D80">
      <w:pPr>
        <w:pStyle w:val="a3"/>
        <w:shd w:val="clear" w:color="auto" w:fill="FFFFFF"/>
        <w:spacing w:before="0" w:beforeAutospacing="0" w:after="120" w:afterAutospacing="0"/>
        <w:rPr>
          <w:color w:val="000000"/>
        </w:rPr>
      </w:pPr>
      <w:r w:rsidRPr="00907D5A">
        <w:rPr>
          <w:color w:val="000000"/>
        </w:rPr>
        <w:t>При отказе работника от выполнения порученной работы в случае возникновения непосредственной опасности для жизни и здоровья его и окружающих; непредоставления ему средств индивидуальной защиты, непосредственно обеспечивающих безопасность труда; приостановления и запрещения проведения работ органами, уполномоченными на осуществление контроля (надзора), работнику до устранения нарушений или до создания нового рабочего места должна быть предоставлена другая работа, соответствующая его квалификации, либо, с его согласия, работа с оплатой не ниже среднего заработка по прежней работе на срок до одного месяца. При необходимости наниматель обязан обеспечить направление работника на переподготовку, профессиональную подготовку с сохранением на период получения образования среднего заработка.</w:t>
      </w:r>
    </w:p>
    <w:p w14:paraId="16B2B27C" w14:textId="77777777" w:rsidR="0075207D" w:rsidRPr="00907D5A" w:rsidRDefault="0075207D" w:rsidP="00082D80">
      <w:pPr>
        <w:pStyle w:val="a3"/>
        <w:shd w:val="clear" w:color="auto" w:fill="FFFFFF"/>
        <w:spacing w:before="0" w:beforeAutospacing="0" w:after="120" w:afterAutospacing="0"/>
        <w:rPr>
          <w:color w:val="000000"/>
        </w:rPr>
      </w:pPr>
      <w:r w:rsidRPr="00907D5A">
        <w:rPr>
          <w:color w:val="000000"/>
        </w:rPr>
        <w:t>В случае ухудшения состояния здоровья работника, обусловленного условиями труда, утраты профессиональной трудоспособности в связи с несчастным случаем на производстве или профессиональным заболеванием наниматель обязан предоставить работнику с его согласия работу в соответствии с заключением врачебно-консультационной комиссии или медико-реабилитационной экспертной комиссии или обеспечить за счет средств, предусмотренных на осуществление обязательного страхования от несчастных случаев на производстве и профессиональных заболеваний, направление работника на переподготовку, профессиональную подготовку с сохранением на период получения образования среднего заработка, а при необходимости - его реабилитацию.</w:t>
      </w:r>
    </w:p>
    <w:p w14:paraId="60760C4C" w14:textId="77777777" w:rsidR="0075207D" w:rsidRDefault="0075207D" w:rsidP="00082D80">
      <w:pPr>
        <w:rPr>
          <w:rFonts w:ascii="Times New Roman" w:eastAsia="Times New Roman" w:hAnsi="Times New Roman" w:cs="Times New Roman"/>
          <w:sz w:val="24"/>
          <w:szCs w:val="24"/>
        </w:rPr>
      </w:pPr>
      <w:r>
        <w:br w:type="page"/>
      </w:r>
    </w:p>
    <w:p w14:paraId="2BC2A3DD" w14:textId="77777777" w:rsidR="0075207D" w:rsidRPr="00BE531F" w:rsidRDefault="0075207D" w:rsidP="00082D80">
      <w:pPr>
        <w:pStyle w:val="a3"/>
        <w:spacing w:before="0" w:beforeAutospacing="0" w:after="0" w:afterAutospacing="0"/>
        <w:ind w:firstLine="350"/>
        <w:rPr>
          <w:b/>
          <w:sz w:val="28"/>
        </w:rPr>
      </w:pPr>
      <w:r w:rsidRPr="00BE531F">
        <w:rPr>
          <w:b/>
          <w:sz w:val="28"/>
        </w:rPr>
        <w:lastRenderedPageBreak/>
        <w:t xml:space="preserve">14. Вводный и первичный инструктажи по охране труда. Содержание, организация проведения и регистрация. </w:t>
      </w:r>
    </w:p>
    <w:p w14:paraId="65153079" w14:textId="77777777" w:rsidR="0075207D" w:rsidRPr="00662637" w:rsidRDefault="0075207D" w:rsidP="00082D80">
      <w:pPr>
        <w:pStyle w:val="a3"/>
        <w:spacing w:before="0" w:beforeAutospacing="0" w:after="0" w:afterAutospacing="0"/>
        <w:ind w:firstLine="350"/>
      </w:pPr>
      <w:r w:rsidRPr="00662637">
        <w:rPr>
          <w:i/>
          <w:iCs/>
          <w:u w:val="single"/>
        </w:rPr>
        <w:t>Вводный инструктаж</w:t>
      </w:r>
      <w:r w:rsidRPr="00662637">
        <w:t> по охране труда (далее – вводный инструктаж) проводится с вышеназванными лицами при:</w:t>
      </w:r>
    </w:p>
    <w:p w14:paraId="78F16DF7" w14:textId="77777777" w:rsidR="0075207D" w:rsidRPr="00662637" w:rsidRDefault="0075207D" w:rsidP="00082D80">
      <w:pPr>
        <w:pStyle w:val="a3"/>
        <w:spacing w:before="0" w:beforeAutospacing="0" w:after="0" w:afterAutospacing="0"/>
        <w:ind w:firstLine="350"/>
      </w:pPr>
      <w:r w:rsidRPr="00662637">
        <w:t>приеме их на постоянную или временную работу в организацию;</w:t>
      </w:r>
    </w:p>
    <w:p w14:paraId="61149F07" w14:textId="77777777" w:rsidR="0075207D" w:rsidRPr="00662637" w:rsidRDefault="0075207D" w:rsidP="00082D80">
      <w:pPr>
        <w:pStyle w:val="a3"/>
        <w:spacing w:before="0" w:beforeAutospacing="0" w:after="0" w:afterAutospacing="0"/>
        <w:ind w:firstLine="350"/>
      </w:pPr>
      <w:r w:rsidRPr="00662637">
        <w:t>участии в производственном процессе, привлечении к работам (оказанию услуг) в организации или на ее территории, выполнении работ (оказании услуг) по заданию организации (по заключенному с организацией договору).</w:t>
      </w:r>
    </w:p>
    <w:p w14:paraId="6F25CAF3" w14:textId="77777777" w:rsidR="0075207D" w:rsidRPr="00662637" w:rsidRDefault="0075207D" w:rsidP="00082D80">
      <w:pPr>
        <w:pStyle w:val="a3"/>
        <w:spacing w:before="0" w:beforeAutospacing="0" w:after="0" w:afterAutospacing="0"/>
        <w:ind w:firstLine="350"/>
      </w:pPr>
      <w:r w:rsidRPr="00662637">
        <w:rPr>
          <w:i/>
          <w:iCs/>
        </w:rPr>
        <w:t>Вводный инструктаж проводится также с работниками других организаций, в том числе командированными, при участии их в производственном процессе или выполнении работ на территории организации.</w:t>
      </w:r>
    </w:p>
    <w:p w14:paraId="17E7AC57" w14:textId="77777777" w:rsidR="0075207D" w:rsidRPr="00662637" w:rsidRDefault="0075207D" w:rsidP="00082D80">
      <w:pPr>
        <w:pStyle w:val="a3"/>
        <w:spacing w:before="0" w:beforeAutospacing="0" w:after="0" w:afterAutospacing="0"/>
        <w:ind w:firstLine="350"/>
      </w:pPr>
      <w:r w:rsidRPr="00662637">
        <w:t>Вводный инструктаж проводится по утвержденной руководителем организации программе (инструкции), которая разрабатывается с учетом специфики деятельности организации на основании типового перечня вопросов программы вводного инструктажа по охране труда согласно приложению 7 к Инструкции. Его проводит инженер по охране труда или специалист организации, на которого возложены эти обязанности. Регистрация вводного инструктажа осуществляется в журнале регистрации вводного инструктажа по охране труда.</w:t>
      </w:r>
    </w:p>
    <w:p w14:paraId="2DCB33FD" w14:textId="77777777" w:rsidR="0075207D" w:rsidRPr="00662637" w:rsidRDefault="0075207D" w:rsidP="00082D80">
      <w:pPr>
        <w:pStyle w:val="a3"/>
        <w:spacing w:before="0" w:beforeAutospacing="0" w:after="0" w:afterAutospacing="0"/>
        <w:ind w:firstLine="350"/>
      </w:pPr>
      <w:r w:rsidRPr="00662637">
        <w:t>При территориальной удаленности структурного подразделения руководителем организации могут возлагаться обязанности по проведению вводного инструктажа на руководителя данного структурного подразделения. Регистрация вводного инструктажа в этом случае осуществляется в журнале регистрации вводного инструктажа по месту его проведения.</w:t>
      </w:r>
    </w:p>
    <w:p w14:paraId="67963518" w14:textId="77777777" w:rsidR="0075207D" w:rsidRPr="00662637" w:rsidRDefault="0075207D" w:rsidP="00082D80">
      <w:pPr>
        <w:pStyle w:val="a3"/>
        <w:spacing w:before="0" w:beforeAutospacing="0" w:after="0" w:afterAutospacing="0"/>
        <w:ind w:firstLine="350"/>
      </w:pPr>
      <w:r w:rsidRPr="00662637">
        <w:rPr>
          <w:i/>
          <w:iCs/>
          <w:u w:val="single"/>
        </w:rPr>
        <w:t>Первичный инструктаж по охране труда на рабочем месте</w:t>
      </w:r>
      <w:r w:rsidRPr="00662637">
        <w:t> (далее – первичный инструктаж на рабочем месте) до начала работы проводят с вышеуказанными лицами:</w:t>
      </w:r>
    </w:p>
    <w:p w14:paraId="087FBECD" w14:textId="77777777" w:rsidR="0075207D" w:rsidRPr="00662637" w:rsidRDefault="0075207D" w:rsidP="00082D80">
      <w:pPr>
        <w:pStyle w:val="a3"/>
        <w:spacing w:before="0" w:beforeAutospacing="0" w:after="0" w:afterAutospacing="0"/>
        <w:ind w:firstLine="350"/>
      </w:pPr>
      <w:r w:rsidRPr="00662637">
        <w:t>принятыми на работу;</w:t>
      </w:r>
    </w:p>
    <w:p w14:paraId="27C77339" w14:textId="77777777" w:rsidR="0075207D" w:rsidRPr="00662637" w:rsidRDefault="0075207D" w:rsidP="00082D80">
      <w:pPr>
        <w:pStyle w:val="a3"/>
        <w:spacing w:before="0" w:beforeAutospacing="0" w:after="0" w:afterAutospacing="0"/>
        <w:ind w:firstLine="350"/>
      </w:pPr>
      <w:r w:rsidRPr="00662637">
        <w:t>переведенными из одного подразделения в другое или с одного объекта на другой;</w:t>
      </w:r>
    </w:p>
    <w:p w14:paraId="299C26C1" w14:textId="77777777" w:rsidR="0075207D" w:rsidRPr="00662637" w:rsidRDefault="0075207D" w:rsidP="00082D80">
      <w:pPr>
        <w:pStyle w:val="a3"/>
        <w:spacing w:before="0" w:beforeAutospacing="0" w:after="0" w:afterAutospacing="0"/>
        <w:ind w:firstLine="350"/>
      </w:pPr>
      <w:r w:rsidRPr="00662637">
        <w:t>участвующими в производственном процессе, привлеченными к работам (оказанию услуг) в организации или выполняющими работы (оказывающими услуги) по заданию организации (по заключенному с организацией договору).</w:t>
      </w:r>
    </w:p>
    <w:p w14:paraId="668773CE" w14:textId="77777777" w:rsidR="0075207D" w:rsidRPr="00662637" w:rsidRDefault="0075207D" w:rsidP="00082D80">
      <w:pPr>
        <w:pStyle w:val="a3"/>
        <w:spacing w:before="0" w:beforeAutospacing="0" w:after="0" w:afterAutospacing="0"/>
        <w:ind w:firstLine="350"/>
      </w:pPr>
      <w:r w:rsidRPr="00662637">
        <w:rPr>
          <w:i/>
          <w:iCs/>
        </w:rPr>
        <w:t>Первичный инструктаж на рабочем месте проводится также с работниками других организаций, в том числе командированными, при участии их в производственном процессе или выполнении работ на территории организации. С работниками других организаций, выполняющими работы на территории организации, данный инструктаж проводит руководитель работ при участии руководителя или специалиста организации, на территории которой проводятся работы.</w:t>
      </w:r>
    </w:p>
    <w:p w14:paraId="7572A0CA" w14:textId="77777777" w:rsidR="0075207D" w:rsidRPr="00662637" w:rsidRDefault="0075207D" w:rsidP="00082D80">
      <w:pPr>
        <w:pStyle w:val="a3"/>
        <w:spacing w:before="0" w:beforeAutospacing="0" w:after="0" w:afterAutospacing="0"/>
        <w:ind w:firstLine="350"/>
      </w:pPr>
      <w:r w:rsidRPr="00662637">
        <w:t>Первичный инструктаж на рабочем месте проводится индивидуально с практическим показом безопасных приемов и методов труда. Допускается его проводить с группой лиц, обслуживающих однотипное оборудование и в пределах общего рабочего места.</w:t>
      </w:r>
    </w:p>
    <w:p w14:paraId="498F685B" w14:textId="77777777" w:rsidR="0075207D" w:rsidRPr="00662637" w:rsidRDefault="0075207D" w:rsidP="00082D80">
      <w:pPr>
        <w:pStyle w:val="a3"/>
        <w:spacing w:before="0" w:beforeAutospacing="0" w:after="0" w:afterAutospacing="0"/>
        <w:ind w:firstLine="350"/>
      </w:pPr>
      <w:r w:rsidRPr="00662637">
        <w:t>Первичный инструктаж на рабочем месте проводится по утвержденной руководителем организации программе, составленной с учетом особенностей производства (выполняемых работ, оказываемых услуг) и требований нормативных правовых актов по охране труда, или по инструкциям по охране труда для профессий и видов работ (услуг) и регистрируется в журнале регистрации инструктажа по охране труда или личной карточке прохождения обучения (в случае ее применения).</w:t>
      </w:r>
    </w:p>
    <w:p w14:paraId="1DA35862" w14:textId="77777777" w:rsidR="0075207D" w:rsidRPr="00BE531F" w:rsidRDefault="0075207D" w:rsidP="00082D80">
      <w:pPr>
        <w:rPr>
          <w:rFonts w:ascii="Times New Roman" w:eastAsia="Times New Roman" w:hAnsi="Times New Roman" w:cs="Times New Roman"/>
          <w:b/>
          <w:color w:val="000000"/>
          <w:sz w:val="28"/>
          <w:szCs w:val="24"/>
        </w:rPr>
      </w:pPr>
      <w:r>
        <w:rPr>
          <w:color w:val="000000"/>
        </w:rPr>
        <w:br w:type="page"/>
      </w:r>
    </w:p>
    <w:p w14:paraId="1E825B9B" w14:textId="77777777" w:rsidR="0075207D" w:rsidRPr="00BE531F" w:rsidRDefault="0075207D" w:rsidP="00082D80">
      <w:pPr>
        <w:pStyle w:val="a3"/>
        <w:shd w:val="clear" w:color="auto" w:fill="FFFFFF"/>
        <w:spacing w:before="0" w:beforeAutospacing="0" w:after="0" w:afterAutospacing="0"/>
        <w:rPr>
          <w:b/>
          <w:color w:val="000000"/>
          <w:sz w:val="28"/>
        </w:rPr>
      </w:pPr>
      <w:r w:rsidRPr="00BE531F">
        <w:rPr>
          <w:b/>
          <w:color w:val="000000"/>
          <w:sz w:val="28"/>
        </w:rPr>
        <w:lastRenderedPageBreak/>
        <w:t xml:space="preserve">15. Порядок проведения и регистрации внепланового инструктажа по охране труда. </w:t>
      </w:r>
    </w:p>
    <w:p w14:paraId="0A00FF09" w14:textId="77777777" w:rsidR="0075207D" w:rsidRPr="00662637" w:rsidRDefault="0075207D" w:rsidP="00082D80">
      <w:pPr>
        <w:pStyle w:val="a3"/>
        <w:spacing w:before="0" w:beforeAutospacing="0" w:after="0" w:afterAutospacing="0"/>
        <w:ind w:firstLine="350"/>
      </w:pPr>
      <w:r w:rsidRPr="00662637">
        <w:rPr>
          <w:i/>
          <w:iCs/>
          <w:u w:val="single"/>
        </w:rPr>
        <w:t>Внеплановый инструктаж по охране труда</w:t>
      </w:r>
      <w:r w:rsidRPr="00662637">
        <w:t> (далее – внеплановый инструктаж) проводится при:</w:t>
      </w:r>
    </w:p>
    <w:p w14:paraId="6344B8CF" w14:textId="77777777" w:rsidR="0075207D" w:rsidRPr="00662637" w:rsidRDefault="0075207D" w:rsidP="00082D80">
      <w:pPr>
        <w:pStyle w:val="a3"/>
        <w:spacing w:before="0" w:beforeAutospacing="0" w:after="0" w:afterAutospacing="0"/>
        <w:ind w:firstLine="350"/>
      </w:pPr>
      <w:r w:rsidRPr="00662637">
        <w:t>принятии новых нормативных правовых актов, в том числе технических нормативных правовых актов и локальных нормативных правовых актов, содержащих требования по охране труда, или внесении изменений и дополнений к ним;</w:t>
      </w:r>
    </w:p>
    <w:p w14:paraId="5E72D469" w14:textId="77777777" w:rsidR="0075207D" w:rsidRPr="00662637" w:rsidRDefault="0075207D" w:rsidP="00082D80">
      <w:pPr>
        <w:pStyle w:val="a3"/>
        <w:spacing w:before="0" w:beforeAutospacing="0" w:after="0" w:afterAutospacing="0"/>
        <w:ind w:firstLine="350"/>
      </w:pPr>
      <w:r w:rsidRPr="00662637">
        <w:t>изменении технологического процесса, замене или модернизации оборудования, приборов и инструмента, сырья, материалов и других факторов, влияющих на безопасность труда;</w:t>
      </w:r>
    </w:p>
    <w:p w14:paraId="764B999B" w14:textId="77777777" w:rsidR="0075207D" w:rsidRPr="00662637" w:rsidRDefault="0075207D" w:rsidP="00082D80">
      <w:pPr>
        <w:pStyle w:val="a3"/>
        <w:spacing w:before="0" w:beforeAutospacing="0" w:after="0" w:afterAutospacing="0"/>
        <w:ind w:firstLine="350"/>
      </w:pPr>
      <w:r w:rsidRPr="00662637">
        <w:t>нарушении указанными выше лицами нормативных правовых актов, технических нормативных правовых актов, локальных нормативных правовых актов, содержащих требования по охране труда, которое привело или могло привести к аварии, несчастному случаю на производстве и другим тяжелым последствиям;</w:t>
      </w:r>
    </w:p>
    <w:p w14:paraId="4D50CADD" w14:textId="77777777" w:rsidR="0075207D" w:rsidRPr="00662637" w:rsidRDefault="0075207D" w:rsidP="00082D80">
      <w:pPr>
        <w:pStyle w:val="a3"/>
        <w:spacing w:before="0" w:beforeAutospacing="0" w:after="0" w:afterAutospacing="0"/>
        <w:ind w:firstLine="350"/>
      </w:pPr>
      <w:r w:rsidRPr="00662637">
        <w:t>перерывах в работе по профессии (в должности) более шести месяцев;</w:t>
      </w:r>
    </w:p>
    <w:p w14:paraId="2F836E5B" w14:textId="77777777" w:rsidR="0075207D" w:rsidRPr="00662637" w:rsidRDefault="0075207D" w:rsidP="00082D80">
      <w:pPr>
        <w:pStyle w:val="a3"/>
        <w:spacing w:before="0" w:beforeAutospacing="0" w:after="0" w:afterAutospacing="0"/>
        <w:ind w:firstLine="350"/>
      </w:pPr>
      <w:r w:rsidRPr="00662637">
        <w:t>поступлении информации об авариях и несчастных случаях, происшедших в однопрофильных организациях.</w:t>
      </w:r>
    </w:p>
    <w:p w14:paraId="602D6C61" w14:textId="77777777" w:rsidR="0075207D" w:rsidRPr="00662637" w:rsidRDefault="0075207D" w:rsidP="00082D80">
      <w:pPr>
        <w:pStyle w:val="a3"/>
        <w:spacing w:before="0" w:beforeAutospacing="0" w:after="0" w:afterAutospacing="0"/>
        <w:ind w:firstLine="350"/>
      </w:pPr>
      <w:r w:rsidRPr="00662637">
        <w:rPr>
          <w:i/>
          <w:iCs/>
        </w:rPr>
        <w:t>Внеплановый инструктаж проводится также по требованию представителей уполномоченных органов надзора, вышестоящих государственных органов или государственных организаций, должностного лица организации, на которого возложены обязанности по организации охраны труда, при нарушении нормативных правовых актов, технических нормативных правовых актов, локальных нормативных правовых актов по охране труда.</w:t>
      </w:r>
    </w:p>
    <w:p w14:paraId="49A39E7A" w14:textId="77777777" w:rsidR="0075207D" w:rsidRPr="00662637" w:rsidRDefault="0075207D" w:rsidP="00082D80">
      <w:pPr>
        <w:pStyle w:val="a3"/>
        <w:spacing w:before="0" w:beforeAutospacing="0" w:after="0" w:afterAutospacing="0"/>
        <w:ind w:firstLine="350"/>
      </w:pPr>
      <w:r w:rsidRPr="00662637">
        <w:t>Внеплановый инструктаж проводится индивидуально или с группой лиц, работающих по одной профессии (должности), выполняющих один вид работ (услуг). Объем и содержание инструктажа определяются в зависимости от причин и обстоятельств, вызвавших необходимость его проведения.</w:t>
      </w:r>
    </w:p>
    <w:p w14:paraId="250394F9" w14:textId="77777777" w:rsidR="0075207D" w:rsidRPr="00662637" w:rsidRDefault="0075207D" w:rsidP="00082D80">
      <w:pPr>
        <w:pStyle w:val="a3"/>
        <w:spacing w:before="0" w:beforeAutospacing="0" w:after="0" w:afterAutospacing="0"/>
        <w:ind w:firstLine="350"/>
      </w:pPr>
      <w:r>
        <w:t>В</w:t>
      </w:r>
      <w:r w:rsidRPr="00662637">
        <w:t xml:space="preserve">неплановый инструктаж проводит непосредственный руководитель работ (начальник производства, цеха, участка, мастер, инструктор и другие должностные лица). Инструктаж по охране труда завершается проверкой знаний устным опросом или с помощью технических средств обучения, а также проверкой приобретенных навыков безопасных методов и приемов работы лицом, проводившим инструктаж. Проведение </w:t>
      </w:r>
      <w:r>
        <w:t xml:space="preserve">внепланового </w:t>
      </w:r>
      <w:r w:rsidRPr="00662637">
        <w:t>инструктажа подтверждается подписями лиц, проводивших и прошедших инструктаж, стажировку, в журнале регистрации инструктажа по охране труда или в личной карточке прохождения обучения (в случае ее применения).</w:t>
      </w:r>
    </w:p>
    <w:p w14:paraId="1576E874" w14:textId="77777777" w:rsidR="0075207D" w:rsidRPr="00662637" w:rsidRDefault="0075207D" w:rsidP="00082D80">
      <w:pPr>
        <w:pStyle w:val="a3"/>
        <w:spacing w:before="0" w:beforeAutospacing="0" w:after="0" w:afterAutospacing="0"/>
        <w:ind w:firstLine="350"/>
      </w:pPr>
      <w:r w:rsidRPr="00662637">
        <w:rPr>
          <w:i/>
          <w:iCs/>
        </w:rPr>
        <w:t>При регистрации внепланового инструктажа в журнале регистрации инструктажа по охране труда указывается причина его проведения.</w:t>
      </w:r>
    </w:p>
    <w:p w14:paraId="0DC0755F" w14:textId="77777777" w:rsidR="0075207D" w:rsidRPr="00907D5A" w:rsidRDefault="0075207D" w:rsidP="00082D80">
      <w:pPr>
        <w:pStyle w:val="a3"/>
        <w:shd w:val="clear" w:color="auto" w:fill="FFFFFF"/>
        <w:spacing w:before="0" w:beforeAutospacing="0" w:after="0" w:afterAutospacing="0"/>
        <w:rPr>
          <w:color w:val="000000"/>
        </w:rPr>
      </w:pPr>
    </w:p>
    <w:p w14:paraId="2B637F13" w14:textId="77777777" w:rsidR="0075207D" w:rsidRDefault="0075207D" w:rsidP="00082D80">
      <w:pPr>
        <w:rPr>
          <w:rFonts w:ascii="Times New Roman" w:eastAsia="Times New Roman" w:hAnsi="Times New Roman" w:cs="Times New Roman"/>
          <w:b/>
          <w:bCs/>
          <w:iCs/>
          <w:sz w:val="24"/>
          <w:szCs w:val="24"/>
        </w:rPr>
      </w:pPr>
      <w:r>
        <w:rPr>
          <w:b/>
          <w:bCs/>
          <w:iCs/>
        </w:rPr>
        <w:br w:type="page"/>
      </w:r>
    </w:p>
    <w:p w14:paraId="230ED345" w14:textId="77777777" w:rsidR="0075207D" w:rsidRPr="008C6E62" w:rsidRDefault="0075207D" w:rsidP="00082D80">
      <w:pPr>
        <w:pStyle w:val="a3"/>
        <w:spacing w:before="0" w:beforeAutospacing="0" w:after="0" w:afterAutospacing="0"/>
        <w:ind w:firstLine="350"/>
        <w:rPr>
          <w:b/>
          <w:bCs/>
          <w:iCs/>
          <w:sz w:val="28"/>
        </w:rPr>
      </w:pPr>
      <w:r w:rsidRPr="008C6E62">
        <w:rPr>
          <w:b/>
          <w:bCs/>
          <w:iCs/>
          <w:sz w:val="28"/>
        </w:rPr>
        <w:lastRenderedPageBreak/>
        <w:t>16. Периодичность подтверждения группы по электробезопасности у электротехнического персонала. Внеочередная проверка знаний.</w:t>
      </w:r>
    </w:p>
    <w:p w14:paraId="0ACBCFF7" w14:textId="77777777" w:rsidR="0075207D" w:rsidRPr="00D4574C" w:rsidRDefault="0075207D" w:rsidP="00082D80">
      <w:pPr>
        <w:spacing w:after="0" w:line="240" w:lineRule="auto"/>
        <w:ind w:left="360"/>
        <w:rPr>
          <w:rFonts w:ascii="Times New Roman" w:eastAsia="Times New Roman" w:hAnsi="Times New Roman" w:cs="Times New Roman"/>
          <w:sz w:val="24"/>
          <w:szCs w:val="24"/>
        </w:rPr>
      </w:pPr>
      <w:r w:rsidRPr="00D4574C">
        <w:rPr>
          <w:rFonts w:ascii="Times New Roman" w:eastAsia="Times New Roman" w:hAnsi="Times New Roman" w:cs="Times New Roman"/>
          <w:sz w:val="24"/>
          <w:szCs w:val="24"/>
          <w:shd w:val="clear" w:color="auto" w:fill="FFF4E2"/>
        </w:rPr>
        <w:t>Электротехнический персонал должен проходить периодическую проверку знаний настоящих правил, правил пожарной безопасности (ППБ) одновременно с проверкой знаний ТНПА, локальных ТНПА, относящихся к эксплуатации электроустановок потребителя в объеме требований, предъявляемых к должности профессии.</w:t>
      </w:r>
      <w:r w:rsidRPr="00D4574C">
        <w:rPr>
          <w:rFonts w:ascii="Times New Roman" w:eastAsia="Times New Roman" w:hAnsi="Times New Roman" w:cs="Times New Roman"/>
          <w:sz w:val="24"/>
          <w:szCs w:val="24"/>
        </w:rPr>
        <w:br/>
      </w:r>
      <w:r w:rsidRPr="00D4574C">
        <w:rPr>
          <w:rFonts w:ascii="Times New Roman" w:eastAsia="Times New Roman" w:hAnsi="Times New Roman" w:cs="Times New Roman"/>
          <w:sz w:val="24"/>
          <w:szCs w:val="24"/>
        </w:rPr>
        <w:br/>
      </w:r>
      <w:r w:rsidRPr="00D4574C">
        <w:rPr>
          <w:rFonts w:ascii="Times New Roman" w:eastAsia="Times New Roman" w:hAnsi="Times New Roman" w:cs="Times New Roman"/>
          <w:b/>
          <w:bCs/>
          <w:sz w:val="24"/>
          <w:szCs w:val="24"/>
        </w:rPr>
        <w:t>Первичная проверка </w:t>
      </w:r>
      <w:r w:rsidRPr="00D4574C">
        <w:rPr>
          <w:rFonts w:ascii="Times New Roman" w:eastAsia="Times New Roman" w:hAnsi="Times New Roman" w:cs="Times New Roman"/>
          <w:sz w:val="24"/>
          <w:szCs w:val="24"/>
          <w:shd w:val="clear" w:color="auto" w:fill="FFF4E2"/>
        </w:rPr>
        <w:t>знаний проводится у работников, впервые поступивших на работу, связанную с обслуживанием электроустановок, или при перерыве в работе более 3-х лет.</w:t>
      </w:r>
      <w:r w:rsidRPr="00D4574C">
        <w:rPr>
          <w:rFonts w:ascii="Times New Roman" w:eastAsia="Times New Roman" w:hAnsi="Times New Roman" w:cs="Times New Roman"/>
          <w:sz w:val="24"/>
          <w:szCs w:val="24"/>
        </w:rPr>
        <w:br/>
      </w:r>
      <w:r w:rsidRPr="00D4574C">
        <w:rPr>
          <w:rFonts w:ascii="Times New Roman" w:eastAsia="Times New Roman" w:hAnsi="Times New Roman" w:cs="Times New Roman"/>
          <w:sz w:val="24"/>
          <w:szCs w:val="24"/>
          <w:shd w:val="clear" w:color="auto" w:fill="FFF4E2"/>
        </w:rPr>
        <w:t>Периодическая проверка знаний по вопросам охраны труда должна производиться в следующие сроки:</w:t>
      </w:r>
    </w:p>
    <w:p w14:paraId="47F5FEA9" w14:textId="77777777" w:rsidR="0075207D" w:rsidRPr="00D4574C" w:rsidRDefault="0075207D" w:rsidP="00082D80">
      <w:pPr>
        <w:shd w:val="clear" w:color="auto" w:fill="FFF4E2"/>
        <w:spacing w:after="0" w:line="240" w:lineRule="auto"/>
        <w:ind w:left="360"/>
        <w:rPr>
          <w:rFonts w:ascii="Times New Roman" w:eastAsia="Times New Roman" w:hAnsi="Times New Roman" w:cs="Times New Roman"/>
          <w:sz w:val="24"/>
          <w:szCs w:val="24"/>
        </w:rPr>
      </w:pPr>
      <w:r w:rsidRPr="00D4574C">
        <w:rPr>
          <w:rFonts w:ascii="Times New Roman" w:eastAsia="Times New Roman" w:hAnsi="Times New Roman" w:cs="Times New Roman"/>
          <w:b/>
          <w:bCs/>
          <w:sz w:val="24"/>
          <w:szCs w:val="24"/>
        </w:rPr>
        <w:t>1 раз в год</w:t>
      </w:r>
      <w:r w:rsidRPr="00D4574C">
        <w:rPr>
          <w:rFonts w:ascii="Times New Roman" w:eastAsia="Times New Roman" w:hAnsi="Times New Roman" w:cs="Times New Roman"/>
          <w:sz w:val="24"/>
          <w:szCs w:val="24"/>
        </w:rPr>
        <w:t> - для электротехнического персонала, непосредственно обслуживающего действующие электроустановки или производящего в них наладочные, электромонтажные, ремонтные работы или профилактические испытания, а также для персонала, оформляющего наряды, распоряжения и организующего эти работы;</w:t>
      </w:r>
    </w:p>
    <w:p w14:paraId="4337819F" w14:textId="77777777" w:rsidR="0075207D" w:rsidRPr="00D4574C" w:rsidRDefault="0075207D" w:rsidP="00082D80">
      <w:pPr>
        <w:shd w:val="clear" w:color="auto" w:fill="FFF4E2"/>
        <w:spacing w:after="0" w:line="240" w:lineRule="auto"/>
        <w:ind w:left="360"/>
        <w:rPr>
          <w:rFonts w:ascii="Times New Roman" w:eastAsia="Times New Roman" w:hAnsi="Times New Roman" w:cs="Times New Roman"/>
          <w:sz w:val="24"/>
          <w:szCs w:val="24"/>
        </w:rPr>
      </w:pPr>
      <w:r w:rsidRPr="00D4574C">
        <w:rPr>
          <w:rFonts w:ascii="Times New Roman" w:eastAsia="Times New Roman" w:hAnsi="Times New Roman" w:cs="Times New Roman"/>
          <w:b/>
          <w:bCs/>
          <w:sz w:val="24"/>
          <w:szCs w:val="24"/>
        </w:rPr>
        <w:t>1 раз в 3 года</w:t>
      </w:r>
      <w:r w:rsidRPr="00D4574C">
        <w:rPr>
          <w:rFonts w:ascii="Times New Roman" w:eastAsia="Times New Roman" w:hAnsi="Times New Roman" w:cs="Times New Roman"/>
          <w:sz w:val="24"/>
          <w:szCs w:val="24"/>
        </w:rPr>
        <w:t> - для инженерно-технических работников, не относящихся к предыдущей группе.</w:t>
      </w:r>
    </w:p>
    <w:p w14:paraId="43747DA3" w14:textId="77777777" w:rsidR="0075207D" w:rsidRPr="00D4574C" w:rsidRDefault="0075207D" w:rsidP="00082D80">
      <w:pPr>
        <w:spacing w:after="0" w:line="240" w:lineRule="auto"/>
        <w:ind w:left="360"/>
        <w:rPr>
          <w:rFonts w:ascii="Times New Roman" w:eastAsia="Times New Roman" w:hAnsi="Times New Roman" w:cs="Times New Roman"/>
          <w:sz w:val="24"/>
          <w:szCs w:val="24"/>
        </w:rPr>
      </w:pPr>
      <w:r w:rsidRPr="00D4574C">
        <w:rPr>
          <w:rFonts w:ascii="Times New Roman" w:eastAsia="Times New Roman" w:hAnsi="Times New Roman" w:cs="Times New Roman"/>
          <w:sz w:val="24"/>
          <w:szCs w:val="24"/>
          <w:shd w:val="clear" w:color="auto" w:fill="FFF4E2"/>
        </w:rPr>
        <w:t>Время следующей (очередной) проверки устанавливается в соответствии с датой последней проверки знаний.</w:t>
      </w:r>
      <w:r w:rsidRPr="00D4574C">
        <w:rPr>
          <w:rFonts w:ascii="Times New Roman" w:eastAsia="Times New Roman" w:hAnsi="Times New Roman" w:cs="Times New Roman"/>
          <w:sz w:val="24"/>
          <w:szCs w:val="24"/>
        </w:rPr>
        <w:br/>
      </w:r>
      <w:r w:rsidRPr="00D4574C">
        <w:rPr>
          <w:rFonts w:ascii="Times New Roman" w:eastAsia="Times New Roman" w:hAnsi="Times New Roman" w:cs="Times New Roman"/>
          <w:sz w:val="24"/>
          <w:szCs w:val="24"/>
        </w:rPr>
        <w:br/>
      </w:r>
      <w:r w:rsidRPr="00D4574C">
        <w:rPr>
          <w:rFonts w:ascii="Times New Roman" w:eastAsia="Times New Roman" w:hAnsi="Times New Roman" w:cs="Times New Roman"/>
          <w:sz w:val="24"/>
          <w:szCs w:val="24"/>
          <w:shd w:val="clear" w:color="auto" w:fill="FFF4E2"/>
        </w:rPr>
        <w:t>Работникам, получившим при очередной проверке знаний неудовлетворительную оценку, назначается повторная проверка в срок </w:t>
      </w:r>
      <w:r w:rsidRPr="00D4574C">
        <w:rPr>
          <w:rFonts w:ascii="Times New Roman" w:eastAsia="Times New Roman" w:hAnsi="Times New Roman" w:cs="Times New Roman"/>
          <w:b/>
          <w:bCs/>
          <w:sz w:val="24"/>
          <w:szCs w:val="24"/>
        </w:rPr>
        <w:t>не позднее 1 месяца</w:t>
      </w:r>
      <w:r w:rsidRPr="00D4574C">
        <w:rPr>
          <w:rFonts w:ascii="Times New Roman" w:eastAsia="Times New Roman" w:hAnsi="Times New Roman" w:cs="Times New Roman"/>
          <w:sz w:val="24"/>
          <w:szCs w:val="24"/>
          <w:shd w:val="clear" w:color="auto" w:fill="FFF4E2"/>
        </w:rPr>
        <w:t> со дня последней проверки. Срок действия удостоверения для работника, получившего неудовлетворительную оценку, автоматически продлевается до срока, назначенного комиссией для второй проверки, если нет записанного в журнал проверки знаний специального решения комиссии о временном отстранении работника от работы в электроустановках. Если работник два раза подряд получает неудовлетворительную оценку при повторной проверке знаний, он отстраняется от работы в электроустановках. По решению Потребителя он может быть направлен на переподготовку.</w:t>
      </w:r>
      <w:r w:rsidRPr="00D4574C">
        <w:rPr>
          <w:rFonts w:ascii="Times New Roman" w:eastAsia="Times New Roman" w:hAnsi="Times New Roman" w:cs="Times New Roman"/>
          <w:sz w:val="24"/>
          <w:szCs w:val="24"/>
        </w:rPr>
        <w:br/>
      </w:r>
      <w:r w:rsidRPr="00D4574C">
        <w:rPr>
          <w:rFonts w:ascii="Times New Roman" w:eastAsia="Times New Roman" w:hAnsi="Times New Roman" w:cs="Times New Roman"/>
          <w:sz w:val="24"/>
          <w:szCs w:val="24"/>
        </w:rPr>
        <w:br/>
      </w:r>
      <w:r w:rsidRPr="00D4574C">
        <w:rPr>
          <w:rFonts w:ascii="Times New Roman" w:eastAsia="Times New Roman" w:hAnsi="Times New Roman" w:cs="Times New Roman"/>
          <w:sz w:val="24"/>
          <w:szCs w:val="24"/>
        </w:rPr>
        <w:br/>
      </w:r>
      <w:r w:rsidRPr="00D4574C">
        <w:rPr>
          <w:rFonts w:ascii="Times New Roman" w:eastAsia="Times New Roman" w:hAnsi="Times New Roman" w:cs="Times New Roman"/>
          <w:b/>
          <w:bCs/>
          <w:sz w:val="24"/>
          <w:szCs w:val="24"/>
        </w:rPr>
        <w:t>Внеочередная проверка знаний</w:t>
      </w:r>
      <w:r w:rsidRPr="00D4574C">
        <w:rPr>
          <w:rFonts w:ascii="Times New Roman" w:eastAsia="Times New Roman" w:hAnsi="Times New Roman" w:cs="Times New Roman"/>
          <w:sz w:val="24"/>
          <w:szCs w:val="24"/>
          <w:shd w:val="clear" w:color="auto" w:fill="FFF4E2"/>
        </w:rPr>
        <w:t> лиц электротехнического персонала по вопросам охраны труда проводится в следующих случаях:</w:t>
      </w:r>
    </w:p>
    <w:p w14:paraId="6704BDFD" w14:textId="77777777" w:rsidR="0075207D" w:rsidRPr="004D2088" w:rsidRDefault="0075207D" w:rsidP="00082D80">
      <w:pPr>
        <w:pStyle w:val="a6"/>
        <w:numPr>
          <w:ilvl w:val="0"/>
          <w:numId w:val="17"/>
        </w:numPr>
        <w:shd w:val="clear" w:color="auto" w:fill="FFF4E2"/>
        <w:spacing w:after="0" w:line="240" w:lineRule="auto"/>
        <w:rPr>
          <w:rFonts w:ascii="Times New Roman" w:eastAsia="Times New Roman" w:hAnsi="Times New Roman" w:cs="Times New Roman"/>
          <w:sz w:val="24"/>
          <w:szCs w:val="24"/>
          <w:lang w:eastAsia="ru-RU"/>
        </w:rPr>
      </w:pPr>
      <w:r w:rsidRPr="004D2088">
        <w:rPr>
          <w:rFonts w:ascii="Times New Roman" w:eastAsia="Times New Roman" w:hAnsi="Times New Roman" w:cs="Times New Roman"/>
          <w:sz w:val="24"/>
          <w:szCs w:val="24"/>
          <w:lang w:eastAsia="ru-RU"/>
        </w:rPr>
        <w:t>при переводе на другую работу;</w:t>
      </w:r>
    </w:p>
    <w:p w14:paraId="3BF982B4" w14:textId="77777777" w:rsidR="0075207D" w:rsidRPr="004D2088" w:rsidRDefault="0075207D" w:rsidP="00082D80">
      <w:pPr>
        <w:pStyle w:val="a6"/>
        <w:numPr>
          <w:ilvl w:val="0"/>
          <w:numId w:val="17"/>
        </w:numPr>
        <w:shd w:val="clear" w:color="auto" w:fill="FFF4E2"/>
        <w:spacing w:after="0" w:line="240" w:lineRule="auto"/>
        <w:rPr>
          <w:rFonts w:ascii="Times New Roman" w:eastAsia="Times New Roman" w:hAnsi="Times New Roman" w:cs="Times New Roman"/>
          <w:sz w:val="24"/>
          <w:szCs w:val="24"/>
          <w:lang w:eastAsia="ru-RU"/>
        </w:rPr>
      </w:pPr>
      <w:r w:rsidRPr="004D2088">
        <w:rPr>
          <w:rFonts w:ascii="Times New Roman" w:eastAsia="Times New Roman" w:hAnsi="Times New Roman" w:cs="Times New Roman"/>
          <w:sz w:val="24"/>
          <w:szCs w:val="24"/>
          <w:lang w:eastAsia="ru-RU"/>
        </w:rPr>
        <w:t>при введении в действие новых нормативных правовых актов, технических нормативных правовых актов, соблюдение которых обязательно для данной должности (профессии);</w:t>
      </w:r>
    </w:p>
    <w:p w14:paraId="6E180D87" w14:textId="77777777" w:rsidR="0075207D" w:rsidRPr="004D2088" w:rsidRDefault="0075207D" w:rsidP="00082D80">
      <w:pPr>
        <w:pStyle w:val="a6"/>
        <w:numPr>
          <w:ilvl w:val="0"/>
          <w:numId w:val="17"/>
        </w:numPr>
        <w:shd w:val="clear" w:color="auto" w:fill="FFF4E2"/>
        <w:spacing w:after="0" w:line="240" w:lineRule="auto"/>
        <w:rPr>
          <w:rFonts w:ascii="Times New Roman" w:eastAsia="Times New Roman" w:hAnsi="Times New Roman" w:cs="Times New Roman"/>
          <w:sz w:val="24"/>
          <w:szCs w:val="24"/>
          <w:lang w:eastAsia="ru-RU"/>
        </w:rPr>
      </w:pPr>
      <w:r w:rsidRPr="004D2088">
        <w:rPr>
          <w:rFonts w:ascii="Times New Roman" w:eastAsia="Times New Roman" w:hAnsi="Times New Roman" w:cs="Times New Roman"/>
          <w:sz w:val="24"/>
          <w:szCs w:val="24"/>
          <w:lang w:eastAsia="ru-RU"/>
        </w:rPr>
        <w:t>по требованию вышестоящей организации, решению руководителя организации или лица, ответственного за электрохозяйство, при выявлении нарушений требований настоящих Межотраслевых правил, иных нормативных правовых актов, технических нормативных правовых актов, регулирующих отношения в области электробезопасности;</w:t>
      </w:r>
    </w:p>
    <w:p w14:paraId="2BCBE197" w14:textId="77777777" w:rsidR="0075207D" w:rsidRPr="004D2088" w:rsidRDefault="0075207D" w:rsidP="00082D80">
      <w:pPr>
        <w:pStyle w:val="a6"/>
        <w:numPr>
          <w:ilvl w:val="0"/>
          <w:numId w:val="17"/>
        </w:numPr>
        <w:shd w:val="clear" w:color="auto" w:fill="FFF4E2"/>
        <w:spacing w:after="0" w:line="240" w:lineRule="auto"/>
        <w:rPr>
          <w:rFonts w:ascii="Times New Roman" w:eastAsia="Times New Roman" w:hAnsi="Times New Roman" w:cs="Times New Roman"/>
          <w:sz w:val="24"/>
          <w:szCs w:val="24"/>
          <w:lang w:eastAsia="ru-RU"/>
        </w:rPr>
      </w:pPr>
      <w:r w:rsidRPr="004D2088">
        <w:rPr>
          <w:rFonts w:ascii="Times New Roman" w:eastAsia="Times New Roman" w:hAnsi="Times New Roman" w:cs="Times New Roman"/>
          <w:sz w:val="24"/>
          <w:szCs w:val="24"/>
          <w:lang w:eastAsia="ru-RU"/>
        </w:rPr>
        <w:t>по требованию органов государственного энергетического контроля и других органов государственного надзора</w:t>
      </w:r>
    </w:p>
    <w:p w14:paraId="479A26E9" w14:textId="77777777" w:rsidR="0075207D" w:rsidRPr="00D4574C" w:rsidRDefault="0075207D" w:rsidP="00082D80">
      <w:pPr>
        <w:spacing w:after="0" w:line="240" w:lineRule="auto"/>
        <w:ind w:left="360"/>
        <w:rPr>
          <w:rFonts w:ascii="Times New Roman" w:eastAsia="Times New Roman" w:hAnsi="Times New Roman" w:cs="Times New Roman"/>
          <w:sz w:val="24"/>
          <w:szCs w:val="24"/>
        </w:rPr>
      </w:pPr>
      <w:r w:rsidRPr="00D4574C">
        <w:rPr>
          <w:rFonts w:ascii="Times New Roman" w:eastAsia="Times New Roman" w:hAnsi="Times New Roman" w:cs="Times New Roman"/>
          <w:sz w:val="24"/>
          <w:szCs w:val="24"/>
          <w:shd w:val="clear" w:color="auto" w:fill="FFF4E2"/>
        </w:rPr>
        <w:t>Проверка знаний по вопросам охраны труда с присвоением (подтверждением) группы по электробезопасности работающим в организациях-потребителях электрической энергии проводится комиссиями для проверки знаний работающих по вопросам охраны этих организаций с обязательным включением в их состав:</w:t>
      </w:r>
    </w:p>
    <w:p w14:paraId="7FD3964D" w14:textId="77777777" w:rsidR="0075207D" w:rsidRPr="00D4574C" w:rsidRDefault="0075207D" w:rsidP="00082D80">
      <w:pPr>
        <w:shd w:val="clear" w:color="auto" w:fill="FFF4E2"/>
        <w:spacing w:after="0" w:line="240" w:lineRule="auto"/>
        <w:ind w:left="360"/>
        <w:rPr>
          <w:rFonts w:ascii="Times New Roman" w:eastAsia="Times New Roman" w:hAnsi="Times New Roman" w:cs="Times New Roman"/>
          <w:sz w:val="24"/>
          <w:szCs w:val="24"/>
        </w:rPr>
      </w:pPr>
      <w:r w:rsidRPr="00D4574C">
        <w:rPr>
          <w:rFonts w:ascii="Times New Roman" w:eastAsia="Times New Roman" w:hAnsi="Times New Roman" w:cs="Times New Roman"/>
          <w:sz w:val="24"/>
          <w:szCs w:val="24"/>
        </w:rPr>
        <w:t>главного инженера или руководителя предприятия (председатель);</w:t>
      </w:r>
    </w:p>
    <w:p w14:paraId="733A0A1F" w14:textId="77777777" w:rsidR="0075207D" w:rsidRPr="00D4574C" w:rsidRDefault="0075207D" w:rsidP="00082D80">
      <w:pPr>
        <w:shd w:val="clear" w:color="auto" w:fill="FFF4E2"/>
        <w:spacing w:after="0" w:line="240" w:lineRule="auto"/>
        <w:ind w:left="360"/>
        <w:rPr>
          <w:rFonts w:ascii="Times New Roman" w:eastAsia="Times New Roman" w:hAnsi="Times New Roman" w:cs="Times New Roman"/>
          <w:sz w:val="24"/>
          <w:szCs w:val="24"/>
        </w:rPr>
      </w:pPr>
      <w:r w:rsidRPr="00D4574C">
        <w:rPr>
          <w:rFonts w:ascii="Times New Roman" w:eastAsia="Times New Roman" w:hAnsi="Times New Roman" w:cs="Times New Roman"/>
          <w:sz w:val="24"/>
          <w:szCs w:val="24"/>
        </w:rPr>
        <w:t>государственного инспектора по энергетическому надзору;</w:t>
      </w:r>
    </w:p>
    <w:p w14:paraId="14A334BC" w14:textId="77777777" w:rsidR="0075207D" w:rsidRPr="00D4574C" w:rsidRDefault="0075207D" w:rsidP="00082D80">
      <w:pPr>
        <w:shd w:val="clear" w:color="auto" w:fill="FFF4E2"/>
        <w:spacing w:after="0" w:line="240" w:lineRule="auto"/>
        <w:ind w:left="360"/>
        <w:rPr>
          <w:rFonts w:ascii="Times New Roman" w:eastAsia="Times New Roman" w:hAnsi="Times New Roman" w:cs="Times New Roman"/>
          <w:sz w:val="24"/>
          <w:szCs w:val="24"/>
        </w:rPr>
      </w:pPr>
      <w:r w:rsidRPr="00D4574C">
        <w:rPr>
          <w:rFonts w:ascii="Times New Roman" w:eastAsia="Times New Roman" w:hAnsi="Times New Roman" w:cs="Times New Roman"/>
          <w:sz w:val="24"/>
          <w:szCs w:val="24"/>
        </w:rPr>
        <w:t>представителя отдела охраны труда (или комитета профсоюза предприятия).</w:t>
      </w:r>
    </w:p>
    <w:p w14:paraId="542AD24F" w14:textId="77777777" w:rsidR="0075207D" w:rsidRPr="00D4574C" w:rsidRDefault="0075207D" w:rsidP="00082D80">
      <w:pPr>
        <w:pStyle w:val="a3"/>
        <w:spacing w:before="0" w:beforeAutospacing="0" w:after="0" w:afterAutospacing="0"/>
        <w:ind w:left="360" w:firstLine="348"/>
        <w:rPr>
          <w:b/>
          <w:bCs/>
          <w:iCs/>
        </w:rPr>
      </w:pPr>
      <w:r w:rsidRPr="00D4574C">
        <w:rPr>
          <w:shd w:val="clear" w:color="auto" w:fill="FFF4E2"/>
        </w:rPr>
        <w:t>Электротехнический персонал мелких предприятий, организаций и учреждений, не имеющих персонала для состава комиссий, должен направляться для проверки знаний в комиссии, созданные при вышестоящих организациях с участием лица, ответственного за электрохозяйство предприятия, на котором работает проверяемый, или проходить проверку знаний в территориальном подразделении Госэнергонадзора.</w:t>
      </w:r>
    </w:p>
    <w:p w14:paraId="09D2FB84" w14:textId="77777777" w:rsidR="0075207D" w:rsidRDefault="0075207D" w:rsidP="00082D80">
      <w:pPr>
        <w:rPr>
          <w:rFonts w:ascii="Times New Roman" w:eastAsia="Times New Roman" w:hAnsi="Times New Roman" w:cs="Times New Roman"/>
          <w:b/>
          <w:bCs/>
          <w:iCs/>
          <w:sz w:val="24"/>
          <w:szCs w:val="24"/>
        </w:rPr>
      </w:pPr>
      <w:r>
        <w:rPr>
          <w:b/>
          <w:bCs/>
          <w:iCs/>
        </w:rPr>
        <w:br w:type="page"/>
      </w:r>
    </w:p>
    <w:p w14:paraId="7E07B01F" w14:textId="77777777" w:rsidR="0075207D" w:rsidRPr="008C6E62" w:rsidRDefault="0075207D" w:rsidP="00082D80">
      <w:pPr>
        <w:pStyle w:val="a3"/>
        <w:spacing w:before="0" w:beforeAutospacing="0" w:after="0" w:afterAutospacing="0"/>
        <w:ind w:firstLine="350"/>
        <w:rPr>
          <w:b/>
          <w:bCs/>
          <w:iCs/>
          <w:sz w:val="28"/>
        </w:rPr>
      </w:pPr>
      <w:r w:rsidRPr="008C6E62">
        <w:rPr>
          <w:b/>
          <w:bCs/>
          <w:iCs/>
          <w:sz w:val="28"/>
        </w:rPr>
        <w:lastRenderedPageBreak/>
        <w:t>17. Характеристика поражений человека электрическим током</w:t>
      </w:r>
    </w:p>
    <w:p w14:paraId="07FC85CF" w14:textId="77777777" w:rsidR="0075207D" w:rsidRPr="00D4574C" w:rsidRDefault="0075207D" w:rsidP="00082D80">
      <w:pPr>
        <w:pStyle w:val="a3"/>
        <w:spacing w:before="0" w:beforeAutospacing="0" w:after="0" w:afterAutospacing="0"/>
        <w:ind w:left="102" w:right="102" w:firstLine="709"/>
        <w:jc w:val="both"/>
      </w:pPr>
      <w:r w:rsidRPr="00D4574C">
        <w:t>Электрический ток, проходя через организм человека, оказывает био</w:t>
      </w:r>
      <w:r w:rsidRPr="00D4574C">
        <w:softHyphen/>
        <w:t>логическое, электрохимическое, тепловое и механическое действие.</w:t>
      </w:r>
    </w:p>
    <w:p w14:paraId="7DA60314" w14:textId="77777777" w:rsidR="0075207D" w:rsidRPr="00D4574C" w:rsidRDefault="0075207D" w:rsidP="00082D80">
      <w:pPr>
        <w:pStyle w:val="a3"/>
        <w:spacing w:before="0" w:beforeAutospacing="0" w:after="0" w:afterAutospacing="0"/>
        <w:ind w:left="102" w:right="102" w:firstLine="709"/>
        <w:jc w:val="both"/>
      </w:pPr>
      <w:r w:rsidRPr="00D4574C">
        <w:t>Биологическое действие тока проявляется в раздражении и возбужде</w:t>
      </w:r>
      <w:r w:rsidRPr="00D4574C">
        <w:softHyphen/>
        <w:t>нии тканей и органов. Вследствие этого наблюдаются судороги скелетных мышц, которые могут привести к остановке дыхания, отрывным перело</w:t>
      </w:r>
      <w:r w:rsidRPr="00D4574C">
        <w:softHyphen/>
        <w:t>мам и вывихам конечностей, спазму голосовых связок.</w:t>
      </w:r>
    </w:p>
    <w:p w14:paraId="64D10EE6" w14:textId="77777777" w:rsidR="0075207D" w:rsidRPr="00D4574C" w:rsidRDefault="0075207D" w:rsidP="00082D80">
      <w:pPr>
        <w:pStyle w:val="a3"/>
        <w:spacing w:before="0" w:beforeAutospacing="0" w:after="0" w:afterAutospacing="0"/>
        <w:ind w:left="102" w:right="102" w:firstLine="709"/>
        <w:jc w:val="both"/>
      </w:pPr>
      <w:r w:rsidRPr="00D4574C">
        <w:t>Электролитическое действие тока проявляется в электролизе (разло</w:t>
      </w:r>
      <w:r w:rsidRPr="00D4574C">
        <w:softHyphen/>
        <w:t>жении) жидкостей, в том числе и крови, а также существенно изменяет функциональное состояние клеток.</w:t>
      </w:r>
    </w:p>
    <w:p w14:paraId="4335787A" w14:textId="77777777" w:rsidR="0075207D" w:rsidRPr="00D4574C" w:rsidRDefault="0075207D" w:rsidP="00082D80">
      <w:pPr>
        <w:pStyle w:val="a3"/>
        <w:spacing w:before="0" w:beforeAutospacing="0" w:after="0" w:afterAutospacing="0"/>
        <w:ind w:left="102" w:right="102" w:firstLine="709"/>
        <w:jc w:val="both"/>
      </w:pPr>
      <w:r w:rsidRPr="00D4574C">
        <w:t>Тепловое действие электрического тока приводит к ожогам кожного покрова, а также гибели подлежащих тканей, вплоть до обугливания.</w:t>
      </w:r>
    </w:p>
    <w:p w14:paraId="755BC1E0" w14:textId="77777777" w:rsidR="0075207D" w:rsidRPr="00D4574C" w:rsidRDefault="0075207D" w:rsidP="00082D80">
      <w:pPr>
        <w:pStyle w:val="a3"/>
        <w:spacing w:before="0" w:beforeAutospacing="0" w:after="0" w:afterAutospacing="0"/>
        <w:ind w:left="102" w:right="102" w:firstLine="709"/>
        <w:jc w:val="both"/>
      </w:pPr>
      <w:r w:rsidRPr="00D4574C">
        <w:t>Различают ожоги: токовый (контактный) и дуговой.</w:t>
      </w:r>
    </w:p>
    <w:p w14:paraId="5C299B3F" w14:textId="77777777" w:rsidR="0075207D" w:rsidRPr="00D4574C" w:rsidRDefault="0075207D" w:rsidP="00082D80">
      <w:pPr>
        <w:pStyle w:val="a3"/>
        <w:spacing w:before="0" w:beforeAutospacing="0" w:after="0" w:afterAutospacing="0"/>
        <w:ind w:left="102" w:right="102" w:firstLine="709"/>
        <w:jc w:val="both"/>
      </w:pPr>
      <w:r w:rsidRPr="00D4574C">
        <w:t>Контактные электроожоги, т.е. поражения тканей в местах входа, вы</w:t>
      </w:r>
      <w:r w:rsidRPr="00D4574C">
        <w:softHyphen/>
        <w:t>хода и на пути движения электротока возникают в результате контакта человека с токоведущей частью. Эти ожоги возникают при эксплуатации электроустановок относительно небольшого напряжения (не выше 1—2 кВ), они сравнительно легкие.</w:t>
      </w:r>
    </w:p>
    <w:p w14:paraId="433596E1" w14:textId="77777777" w:rsidR="0075207D" w:rsidRPr="00D4574C" w:rsidRDefault="0075207D" w:rsidP="00082D80">
      <w:pPr>
        <w:pStyle w:val="a3"/>
        <w:spacing w:before="0" w:beforeAutospacing="0" w:after="0" w:afterAutospacing="0"/>
        <w:ind w:left="102" w:right="102" w:firstLine="709"/>
        <w:jc w:val="both"/>
      </w:pPr>
      <w:r w:rsidRPr="00D4574C">
        <w:t>Дуговой ожог обусловлен воздействием электрической дуги, созда</w:t>
      </w:r>
      <w:r w:rsidRPr="00D4574C">
        <w:softHyphen/>
        <w:t>ющей высокую температуру. Дуговой ожог возникает при работе в электро</w:t>
      </w:r>
      <w:r w:rsidRPr="00D4574C">
        <w:softHyphen/>
        <w:t>установках различных напряжений, часто является следствием случай</w:t>
      </w:r>
      <w:r w:rsidRPr="00D4574C">
        <w:softHyphen/>
        <w:t>ных коротких замыканий в установках выше 1000 В и до 10 кВ или оши</w:t>
      </w:r>
      <w:r w:rsidRPr="00D4574C">
        <w:softHyphen/>
        <w:t>бочных операций персонала. Поражение возникает от пламени электри</w:t>
      </w:r>
      <w:r w:rsidRPr="00D4574C">
        <w:softHyphen/>
        <w:t>ческой дуги или загоревшейся от нее одежды.</w:t>
      </w:r>
    </w:p>
    <w:p w14:paraId="79EA0B27" w14:textId="77777777" w:rsidR="0075207D" w:rsidRDefault="0075207D" w:rsidP="00082D80">
      <w:pPr>
        <w:pStyle w:val="a3"/>
        <w:spacing w:before="0" w:beforeAutospacing="0" w:after="0" w:afterAutospacing="0"/>
        <w:ind w:left="102" w:right="102" w:firstLine="709"/>
        <w:jc w:val="both"/>
      </w:pPr>
      <w:r w:rsidRPr="00D4574C">
        <w:t xml:space="preserve">По глубине поражения все ожоги делятся на четыре степени: </w:t>
      </w:r>
    </w:p>
    <w:p w14:paraId="22BADA12" w14:textId="77777777" w:rsidR="0075207D" w:rsidRDefault="0075207D" w:rsidP="00082D80">
      <w:pPr>
        <w:pStyle w:val="a3"/>
        <w:spacing w:before="0" w:beforeAutospacing="0" w:after="0" w:afterAutospacing="0"/>
        <w:ind w:left="102" w:right="102" w:firstLine="709"/>
        <w:jc w:val="both"/>
      </w:pPr>
      <w:r w:rsidRPr="00D4574C">
        <w:t>пер</w:t>
      </w:r>
      <w:r w:rsidRPr="00D4574C">
        <w:softHyphen/>
        <w:t xml:space="preserve">вая — покраснение и отек кожи; </w:t>
      </w:r>
    </w:p>
    <w:p w14:paraId="754CA49A" w14:textId="77777777" w:rsidR="0075207D" w:rsidRDefault="0075207D" w:rsidP="00082D80">
      <w:pPr>
        <w:pStyle w:val="a3"/>
        <w:spacing w:before="0" w:beforeAutospacing="0" w:after="0" w:afterAutospacing="0"/>
        <w:ind w:left="102" w:right="102" w:firstLine="709"/>
        <w:jc w:val="both"/>
      </w:pPr>
      <w:r w:rsidRPr="00D4574C">
        <w:t xml:space="preserve">вторая — водяные пузыри; </w:t>
      </w:r>
    </w:p>
    <w:p w14:paraId="18538D67" w14:textId="77777777" w:rsidR="0075207D" w:rsidRDefault="0075207D" w:rsidP="00082D80">
      <w:pPr>
        <w:pStyle w:val="a3"/>
        <w:spacing w:before="0" w:beforeAutospacing="0" w:after="0" w:afterAutospacing="0"/>
        <w:ind w:left="102" w:right="102" w:firstLine="709"/>
        <w:jc w:val="both"/>
      </w:pPr>
      <w:r w:rsidRPr="00D4574C">
        <w:t xml:space="preserve">третья — омертвление поверхностных и глубоких слоев кожи; </w:t>
      </w:r>
    </w:p>
    <w:p w14:paraId="586459CB" w14:textId="77777777" w:rsidR="0075207D" w:rsidRPr="00D4574C" w:rsidRDefault="0075207D" w:rsidP="00082D80">
      <w:pPr>
        <w:pStyle w:val="a3"/>
        <w:spacing w:before="0" w:beforeAutospacing="0" w:after="0" w:afterAutospacing="0"/>
        <w:ind w:left="102" w:right="102" w:firstLine="709"/>
        <w:jc w:val="both"/>
      </w:pPr>
      <w:r w:rsidRPr="00D4574C">
        <w:t>четвертая — обуг</w:t>
      </w:r>
      <w:r w:rsidRPr="00D4574C">
        <w:softHyphen/>
        <w:t>ливание кожи, поражение мышц, сухожилий и костей.</w:t>
      </w:r>
    </w:p>
    <w:p w14:paraId="1CD5B57D" w14:textId="77777777" w:rsidR="0075207D" w:rsidRPr="00D4574C" w:rsidRDefault="0075207D" w:rsidP="00082D80">
      <w:pPr>
        <w:pStyle w:val="a3"/>
        <w:spacing w:before="0" w:beforeAutospacing="0" w:after="0" w:afterAutospacing="0"/>
        <w:ind w:left="102" w:right="102" w:firstLine="709"/>
        <w:jc w:val="both"/>
      </w:pPr>
      <w:r w:rsidRPr="00D4574C">
        <w:t>Механические повреждения возникают в результате резких, непроиз</w:t>
      </w:r>
      <w:r w:rsidRPr="00D4574C">
        <w:softHyphen/>
        <w:t>вольных, судорожных сокращений мышц под действием тока, проходяще</w:t>
      </w:r>
      <w:r w:rsidRPr="00D4574C">
        <w:softHyphen/>
        <w:t>го через тело человека. При этом возможны разрывы кожи, кровеносных сосудов и нервной ткани, а также вывихи суставов и переломы костей. Механические повреждения — серьезные травмы; лечение их длитель</w:t>
      </w:r>
      <w:r w:rsidRPr="00D4574C">
        <w:softHyphen/>
        <w:t>ное. Они происходят сравнительно редко.</w:t>
      </w:r>
    </w:p>
    <w:p w14:paraId="4DA02FBC" w14:textId="77777777" w:rsidR="0075207D" w:rsidRPr="00D4574C" w:rsidRDefault="0075207D" w:rsidP="00082D80">
      <w:pPr>
        <w:pStyle w:val="a3"/>
        <w:spacing w:before="0" w:beforeAutospacing="0" w:after="0" w:afterAutospacing="0"/>
        <w:ind w:left="102" w:right="102" w:firstLine="709"/>
        <w:jc w:val="both"/>
      </w:pPr>
      <w:r w:rsidRPr="00D4574C">
        <w:t>Электрический удар — это возбуждение тканей организма проходящим через него электрическим током, сопровождающееся сокращением мышц.</w:t>
      </w:r>
    </w:p>
    <w:p w14:paraId="15542966" w14:textId="77777777" w:rsidR="0075207D" w:rsidRPr="00D4574C" w:rsidRDefault="0075207D" w:rsidP="00082D80">
      <w:pPr>
        <w:pStyle w:val="a3"/>
        <w:spacing w:before="0" w:beforeAutospacing="0" w:after="0" w:afterAutospacing="0"/>
        <w:ind w:left="102" w:right="102" w:firstLine="709"/>
        <w:jc w:val="both"/>
      </w:pPr>
      <w:r w:rsidRPr="00D4574C">
        <w:t>Различают четыре степени электрического удара:</w:t>
      </w:r>
    </w:p>
    <w:p w14:paraId="58C4E952" w14:textId="77777777" w:rsidR="0075207D" w:rsidRPr="00D4574C" w:rsidRDefault="0075207D" w:rsidP="00082D80">
      <w:pPr>
        <w:pStyle w:val="a3"/>
        <w:spacing w:before="0" w:beforeAutospacing="0" w:after="0" w:afterAutospacing="0"/>
        <w:ind w:left="102" w:right="102" w:firstLine="709"/>
        <w:jc w:val="both"/>
      </w:pPr>
      <w:r w:rsidRPr="00D4574C">
        <w:t>I — судорожное сокращение мышц без потери сознания;</w:t>
      </w:r>
    </w:p>
    <w:p w14:paraId="1537E2A2" w14:textId="77777777" w:rsidR="0075207D" w:rsidRPr="00D4574C" w:rsidRDefault="0075207D" w:rsidP="00082D80">
      <w:pPr>
        <w:pStyle w:val="a3"/>
        <w:spacing w:before="0" w:beforeAutospacing="0" w:after="0" w:afterAutospacing="0"/>
        <w:ind w:left="102" w:right="102" w:firstLine="709"/>
        <w:jc w:val="both"/>
      </w:pPr>
      <w:r w:rsidRPr="00D4574C">
        <w:t>II — судорожное сокращение мышц с потерей сознания, но с сохранив</w:t>
      </w:r>
      <w:r w:rsidRPr="00D4574C">
        <w:softHyphen/>
        <w:t>шимся дыханием и работой сердца;</w:t>
      </w:r>
    </w:p>
    <w:p w14:paraId="1BFE0D49" w14:textId="77777777" w:rsidR="0075207D" w:rsidRPr="00D4574C" w:rsidRDefault="0075207D" w:rsidP="00082D80">
      <w:pPr>
        <w:pStyle w:val="a3"/>
        <w:spacing w:before="0" w:beforeAutospacing="0" w:after="0" w:afterAutospacing="0"/>
        <w:ind w:left="102" w:right="102" w:firstLine="709"/>
        <w:jc w:val="both"/>
      </w:pPr>
      <w:r w:rsidRPr="00D4574C">
        <w:t>III — потеря сознания и нарушение сердечной деятельности или дыха</w:t>
      </w:r>
      <w:r w:rsidRPr="00D4574C">
        <w:softHyphen/>
        <w:t>ния (либо того и другого вместе);</w:t>
      </w:r>
    </w:p>
    <w:p w14:paraId="7C507857" w14:textId="77777777" w:rsidR="0075207D" w:rsidRPr="00D4574C" w:rsidRDefault="0075207D" w:rsidP="00082D80">
      <w:pPr>
        <w:pStyle w:val="a3"/>
        <w:spacing w:before="0" w:beforeAutospacing="0" w:after="0" w:afterAutospacing="0"/>
        <w:ind w:left="102" w:right="102" w:firstLine="709"/>
        <w:jc w:val="both"/>
      </w:pPr>
      <w:r w:rsidRPr="00D4574C">
        <w:t>IV — клиническая смерть, т.е. отсутствие дыхания и кровообращения. Опасность воздействия электрического тока на человека зависит от</w:t>
      </w:r>
      <w:r>
        <w:t xml:space="preserve"> </w:t>
      </w:r>
      <w:r w:rsidRPr="00D4574C">
        <w:t>сопротивления организма человека и приложенного к нему напряжения, силы тока, длительности его воздействия, пути прохождения, рода и часто</w:t>
      </w:r>
      <w:r w:rsidRPr="00D4574C">
        <w:softHyphen/>
        <w:t>ты тока, индивидуальных свойств пострадавшего и других факторов.</w:t>
      </w:r>
    </w:p>
    <w:p w14:paraId="3625A51B" w14:textId="77777777" w:rsidR="0075207D" w:rsidRDefault="0075207D" w:rsidP="00082D80">
      <w:pPr>
        <w:rPr>
          <w:rFonts w:ascii="Times New Roman" w:eastAsia="Times New Roman" w:hAnsi="Times New Roman" w:cs="Times New Roman"/>
          <w:b/>
          <w:bCs/>
          <w:iCs/>
          <w:sz w:val="24"/>
          <w:szCs w:val="24"/>
        </w:rPr>
      </w:pPr>
      <w:r>
        <w:rPr>
          <w:b/>
          <w:bCs/>
          <w:iCs/>
        </w:rPr>
        <w:br w:type="page"/>
      </w:r>
    </w:p>
    <w:p w14:paraId="5D3BCE41" w14:textId="77777777" w:rsidR="0075207D" w:rsidRPr="008C6E62" w:rsidRDefault="0075207D" w:rsidP="00082D80">
      <w:pPr>
        <w:pStyle w:val="a3"/>
        <w:spacing w:before="0" w:beforeAutospacing="0" w:after="0" w:afterAutospacing="0"/>
        <w:ind w:firstLine="350"/>
        <w:rPr>
          <w:b/>
          <w:bCs/>
          <w:iCs/>
          <w:sz w:val="28"/>
        </w:rPr>
      </w:pPr>
      <w:r w:rsidRPr="008C6E62">
        <w:rPr>
          <w:b/>
          <w:bCs/>
          <w:iCs/>
          <w:sz w:val="28"/>
        </w:rPr>
        <w:lastRenderedPageBreak/>
        <w:t xml:space="preserve">18. Способы и средства защиты от случайного прикосновения к токоведущим частям </w:t>
      </w:r>
    </w:p>
    <w:p w14:paraId="5A647E76" w14:textId="77777777" w:rsidR="0075207D" w:rsidRPr="0045179F" w:rsidRDefault="0075207D" w:rsidP="00082D80">
      <w:pPr>
        <w:pStyle w:val="a3"/>
        <w:spacing w:before="0" w:beforeAutospacing="0" w:after="0" w:afterAutospacing="0"/>
        <w:ind w:firstLine="709"/>
        <w:jc w:val="both"/>
      </w:pPr>
      <w:r w:rsidRPr="0045179F">
        <w:t>Для обеспечения защиты от случайного прикосновения к токоведу</w:t>
      </w:r>
      <w:r w:rsidRPr="0045179F">
        <w:softHyphen/>
        <w:t>щим частям необходимо применять следующие способы и средства:</w:t>
      </w:r>
    </w:p>
    <w:p w14:paraId="5C544F74" w14:textId="77777777" w:rsidR="0075207D" w:rsidRPr="0045179F" w:rsidRDefault="0075207D" w:rsidP="00082D80">
      <w:pPr>
        <w:pStyle w:val="a3"/>
        <w:numPr>
          <w:ilvl w:val="0"/>
          <w:numId w:val="1"/>
        </w:numPr>
        <w:spacing w:before="0" w:beforeAutospacing="0" w:after="0" w:afterAutospacing="0"/>
        <w:jc w:val="both"/>
      </w:pPr>
      <w:r w:rsidRPr="0045179F">
        <w:t>защитные оболочки;</w:t>
      </w:r>
    </w:p>
    <w:p w14:paraId="29790622" w14:textId="77777777" w:rsidR="0075207D" w:rsidRPr="0045179F" w:rsidRDefault="0075207D" w:rsidP="00082D80">
      <w:pPr>
        <w:pStyle w:val="a3"/>
        <w:numPr>
          <w:ilvl w:val="0"/>
          <w:numId w:val="1"/>
        </w:numPr>
        <w:spacing w:before="0" w:beforeAutospacing="0" w:after="0" w:afterAutospacing="0"/>
        <w:jc w:val="both"/>
      </w:pPr>
      <w:r w:rsidRPr="0045179F">
        <w:t>защитные ограждения (временные или стационарные);</w:t>
      </w:r>
    </w:p>
    <w:p w14:paraId="22ED1CE5" w14:textId="77777777" w:rsidR="0075207D" w:rsidRPr="0045179F" w:rsidRDefault="0075207D" w:rsidP="00082D80">
      <w:pPr>
        <w:pStyle w:val="a3"/>
        <w:numPr>
          <w:ilvl w:val="0"/>
          <w:numId w:val="1"/>
        </w:numPr>
        <w:spacing w:before="0" w:beforeAutospacing="0" w:after="0" w:afterAutospacing="0"/>
        <w:jc w:val="both"/>
      </w:pPr>
      <w:r w:rsidRPr="0045179F">
        <w:t>безопасное расположение токоведущих частей;</w:t>
      </w:r>
    </w:p>
    <w:p w14:paraId="7D7A4F29" w14:textId="77777777" w:rsidR="0075207D" w:rsidRPr="0045179F" w:rsidRDefault="0075207D" w:rsidP="00082D80">
      <w:pPr>
        <w:pStyle w:val="a3"/>
        <w:numPr>
          <w:ilvl w:val="0"/>
          <w:numId w:val="1"/>
        </w:numPr>
        <w:spacing w:before="0" w:beforeAutospacing="0" w:after="0" w:afterAutospacing="0"/>
        <w:jc w:val="both"/>
      </w:pPr>
      <w:r w:rsidRPr="0045179F">
        <w:t>изоляцию токоведущих частей (рабочая, дополнительная, усиленная, двойная);</w:t>
      </w:r>
    </w:p>
    <w:p w14:paraId="583BCD28" w14:textId="77777777" w:rsidR="0075207D" w:rsidRPr="0045179F" w:rsidRDefault="0075207D" w:rsidP="00082D80">
      <w:pPr>
        <w:pStyle w:val="a3"/>
        <w:numPr>
          <w:ilvl w:val="0"/>
          <w:numId w:val="1"/>
        </w:numPr>
        <w:spacing w:before="0" w:beforeAutospacing="0" w:after="0" w:afterAutospacing="0"/>
        <w:jc w:val="both"/>
      </w:pPr>
      <w:r w:rsidRPr="0045179F">
        <w:t>изоляцию рабочего места;</w:t>
      </w:r>
    </w:p>
    <w:p w14:paraId="093A5BB7" w14:textId="77777777" w:rsidR="0075207D" w:rsidRPr="0045179F" w:rsidRDefault="0075207D" w:rsidP="00082D80">
      <w:pPr>
        <w:pStyle w:val="a3"/>
        <w:numPr>
          <w:ilvl w:val="0"/>
          <w:numId w:val="1"/>
        </w:numPr>
        <w:spacing w:before="0" w:beforeAutospacing="0" w:after="0" w:afterAutospacing="0"/>
        <w:jc w:val="both"/>
      </w:pPr>
      <w:r w:rsidRPr="0045179F">
        <w:t>малое напряжение;</w:t>
      </w:r>
    </w:p>
    <w:p w14:paraId="1EDD2957" w14:textId="77777777" w:rsidR="0075207D" w:rsidRPr="0045179F" w:rsidRDefault="0075207D" w:rsidP="00082D80">
      <w:pPr>
        <w:pStyle w:val="a3"/>
        <w:numPr>
          <w:ilvl w:val="0"/>
          <w:numId w:val="1"/>
        </w:numPr>
        <w:spacing w:before="0" w:beforeAutospacing="0" w:after="0" w:afterAutospacing="0"/>
        <w:jc w:val="both"/>
      </w:pPr>
      <w:r w:rsidRPr="0045179F">
        <w:t>предупредительную сигнализацию, блокировку, знаки безопасности.</w:t>
      </w:r>
    </w:p>
    <w:p w14:paraId="2587A861" w14:textId="77777777" w:rsidR="0075207D" w:rsidRPr="0045179F" w:rsidRDefault="0075207D" w:rsidP="00082D80">
      <w:pPr>
        <w:pStyle w:val="a3"/>
        <w:spacing w:before="0" w:beforeAutospacing="0" w:after="0" w:afterAutospacing="0"/>
        <w:ind w:firstLine="709"/>
        <w:jc w:val="both"/>
      </w:pPr>
      <w:r w:rsidRPr="0045179F">
        <w:t>Для защиты от поражения электрическим током при прикосновении к металлическим нетоковедущим частям, оказавшимся под напряжением, при</w:t>
      </w:r>
      <w:r w:rsidRPr="0045179F">
        <w:softHyphen/>
        <w:t>меняют следующие способы и средства:</w:t>
      </w:r>
    </w:p>
    <w:p w14:paraId="60534670" w14:textId="77777777" w:rsidR="0075207D" w:rsidRPr="0045179F" w:rsidRDefault="0075207D" w:rsidP="00082D80">
      <w:pPr>
        <w:pStyle w:val="a3"/>
        <w:spacing w:before="0" w:beforeAutospacing="0" w:after="0" w:afterAutospacing="0"/>
        <w:ind w:firstLine="709"/>
        <w:jc w:val="both"/>
      </w:pPr>
      <w:r w:rsidRPr="0045179F">
        <w:t>защитное заземление, зануление, выравнивание потенциалов, систему защитных проводников, защитное отключение, изоляцию нетоковедущих частей, электрическое разделение сети, малое напряжение, контроль изо</w:t>
      </w:r>
      <w:r w:rsidRPr="0045179F">
        <w:softHyphen/>
        <w:t>ляции, компенсацию токов замыкания на землю, средства индивидуаль</w:t>
      </w:r>
      <w:r w:rsidRPr="0045179F">
        <w:softHyphen/>
        <w:t>ной защиты.</w:t>
      </w:r>
    </w:p>
    <w:p w14:paraId="75C20F2D" w14:textId="77777777" w:rsidR="0075207D" w:rsidRPr="0045179F" w:rsidRDefault="0075207D" w:rsidP="00082D80">
      <w:pPr>
        <w:pStyle w:val="a3"/>
        <w:spacing w:before="0" w:beforeAutospacing="0" w:after="0" w:afterAutospacing="0"/>
        <w:ind w:firstLine="709"/>
        <w:jc w:val="both"/>
      </w:pPr>
      <w:r w:rsidRPr="0045179F">
        <w:t>Технические способы и средства применяют раздельно или в сочета</w:t>
      </w:r>
      <w:r w:rsidRPr="0045179F">
        <w:softHyphen/>
        <w:t>нии так, чтобы обеспечивать оптимальную защиту.</w:t>
      </w:r>
    </w:p>
    <w:p w14:paraId="30CD1F0B" w14:textId="77777777" w:rsidR="0075207D" w:rsidRDefault="0075207D" w:rsidP="00082D80">
      <w:pPr>
        <w:rPr>
          <w:rFonts w:ascii="Times New Roman" w:eastAsia="Times New Roman" w:hAnsi="Times New Roman" w:cs="Times New Roman"/>
          <w:b/>
          <w:bCs/>
          <w:iCs/>
          <w:sz w:val="24"/>
          <w:szCs w:val="24"/>
        </w:rPr>
      </w:pPr>
      <w:r>
        <w:rPr>
          <w:b/>
          <w:bCs/>
          <w:iCs/>
        </w:rPr>
        <w:br w:type="page"/>
      </w:r>
    </w:p>
    <w:p w14:paraId="482CBFD6" w14:textId="77777777" w:rsidR="0075207D" w:rsidRPr="008C6E62" w:rsidRDefault="0075207D" w:rsidP="00082D80">
      <w:pPr>
        <w:pStyle w:val="a3"/>
        <w:spacing w:before="0" w:beforeAutospacing="0" w:after="0" w:afterAutospacing="0"/>
        <w:ind w:firstLine="350"/>
        <w:rPr>
          <w:b/>
          <w:bCs/>
          <w:iCs/>
          <w:sz w:val="28"/>
        </w:rPr>
      </w:pPr>
      <w:r w:rsidRPr="008C6E62">
        <w:rPr>
          <w:b/>
          <w:bCs/>
          <w:iCs/>
          <w:sz w:val="28"/>
        </w:rPr>
        <w:lastRenderedPageBreak/>
        <w:t xml:space="preserve">19. Организация работы по охране труда. Система управления охраной труда в организации. </w:t>
      </w:r>
    </w:p>
    <w:p w14:paraId="77C86295" w14:textId="77777777" w:rsidR="0075207D" w:rsidRPr="0045179F" w:rsidRDefault="0075207D" w:rsidP="00082D80">
      <w:pPr>
        <w:pStyle w:val="a3"/>
        <w:shd w:val="clear" w:color="auto" w:fill="FFFFFE"/>
        <w:spacing w:before="0" w:beforeAutospacing="0" w:after="0" w:afterAutospacing="0" w:line="171" w:lineRule="atLeast"/>
        <w:ind w:firstLine="709"/>
        <w:jc w:val="both"/>
        <w:rPr>
          <w:color w:val="000000"/>
        </w:rPr>
      </w:pPr>
      <w:r w:rsidRPr="0045179F">
        <w:rPr>
          <w:color w:val="000000"/>
        </w:rPr>
        <w:t>Руководители предприятий в вопросах организации работы по охране труда должны исходить из признания и обеспечения приоритета жизни и здоровья работников в процессе производственной деятельности. При этом безопасность труда должна учитываться при принятии решений по всем вопросам производства и на всех его уровнях. Это значит, что на всех стадиях, начиная от проектирования, строительства и эксплуатации производства вплоть до выпуска и отгрузки готовой продукции, должны соблюдаться правила и нормы охраны труда.</w:t>
      </w:r>
    </w:p>
    <w:p w14:paraId="5D7AF945" w14:textId="77777777" w:rsidR="0075207D" w:rsidRPr="0045179F" w:rsidRDefault="0075207D" w:rsidP="00082D80">
      <w:pPr>
        <w:pStyle w:val="a3"/>
        <w:shd w:val="clear" w:color="auto" w:fill="FFFFFE"/>
        <w:spacing w:before="0" w:beforeAutospacing="0" w:after="0" w:afterAutospacing="0" w:line="171" w:lineRule="atLeast"/>
        <w:ind w:firstLine="709"/>
        <w:jc w:val="both"/>
        <w:rPr>
          <w:color w:val="000000"/>
        </w:rPr>
      </w:pPr>
      <w:r w:rsidRPr="0045179F">
        <w:rPr>
          <w:color w:val="000000"/>
        </w:rPr>
        <w:t>Обеспечение безопасности труда, улучшение условий работы должно быть первоочередной заботой нанимателя. Он обязан информировать о проводимой политике в этой области и принятых решениях всех работников предприятия.</w:t>
      </w:r>
    </w:p>
    <w:p w14:paraId="51B9B1BE" w14:textId="77777777" w:rsidR="0075207D" w:rsidRPr="0045179F" w:rsidRDefault="0075207D" w:rsidP="00082D80">
      <w:pPr>
        <w:pStyle w:val="a3"/>
        <w:shd w:val="clear" w:color="auto" w:fill="FFFFFE"/>
        <w:spacing w:before="0" w:beforeAutospacing="0" w:after="0" w:afterAutospacing="0" w:line="171" w:lineRule="atLeast"/>
        <w:ind w:firstLine="709"/>
        <w:jc w:val="both"/>
        <w:rPr>
          <w:color w:val="000000"/>
        </w:rPr>
      </w:pPr>
      <w:r w:rsidRPr="0045179F">
        <w:rPr>
          <w:color w:val="000000"/>
        </w:rPr>
        <w:t>Общее руководство и координацию работы по охране труда осуществляет наниматель (руководитель предприятия).</w:t>
      </w:r>
    </w:p>
    <w:p w14:paraId="5BE4B285" w14:textId="77777777" w:rsidR="0075207D" w:rsidRPr="0045179F" w:rsidRDefault="0075207D" w:rsidP="00082D80">
      <w:pPr>
        <w:pStyle w:val="a3"/>
        <w:shd w:val="clear" w:color="auto" w:fill="FFFFFE"/>
        <w:spacing w:before="0" w:beforeAutospacing="0" w:after="0" w:afterAutospacing="0" w:line="171" w:lineRule="atLeast"/>
        <w:ind w:firstLine="709"/>
        <w:jc w:val="both"/>
        <w:rPr>
          <w:color w:val="000000"/>
        </w:rPr>
      </w:pPr>
      <w:r w:rsidRPr="0045179F">
        <w:rPr>
          <w:color w:val="000000"/>
        </w:rPr>
        <w:t>Для выполнения установленных требований по охране труда на предприятии должна быть надлежащим образом определены обязанности всех работников по вопросам охрана труда, а также регламентирован порядок осуществления мероприятий и работ, обеспечивающих безопасные условия производственной среды и трудового процесса и безопасное производство работ.</w:t>
      </w:r>
    </w:p>
    <w:p w14:paraId="6FA172C1" w14:textId="77777777" w:rsidR="0075207D" w:rsidRPr="0045179F" w:rsidRDefault="0075207D" w:rsidP="00082D80">
      <w:pPr>
        <w:pStyle w:val="a3"/>
        <w:shd w:val="clear" w:color="auto" w:fill="FFFFFE"/>
        <w:spacing w:before="0" w:beforeAutospacing="0" w:after="0" w:afterAutospacing="0" w:line="171" w:lineRule="atLeast"/>
        <w:ind w:firstLine="709"/>
        <w:jc w:val="both"/>
        <w:rPr>
          <w:color w:val="000000"/>
        </w:rPr>
      </w:pPr>
      <w:r w:rsidRPr="0045179F">
        <w:rPr>
          <w:color w:val="000000"/>
        </w:rPr>
        <w:t>Эти обязанности регламентируются в должностных инструкциях руководителей и специалистов, а также в инструкциях по охране труда для рабочих всех профессий и на все виды выполняемых работ.</w:t>
      </w:r>
    </w:p>
    <w:p w14:paraId="1FBC392C" w14:textId="77777777" w:rsidR="0075207D" w:rsidRDefault="0075207D" w:rsidP="00082D80">
      <w:pPr>
        <w:pStyle w:val="a3"/>
        <w:shd w:val="clear" w:color="auto" w:fill="FFFFFE"/>
        <w:spacing w:before="0" w:beforeAutospacing="0" w:after="0" w:afterAutospacing="0" w:line="171" w:lineRule="atLeast"/>
        <w:ind w:firstLine="709"/>
        <w:jc w:val="both"/>
        <w:rPr>
          <w:color w:val="000000"/>
        </w:rPr>
      </w:pPr>
      <w:r w:rsidRPr="0045179F">
        <w:rPr>
          <w:color w:val="000000"/>
        </w:rPr>
        <w:t>Наряду с этим на предприятии должен быть регламентирован порядок планирования мероприятий по охране труда, организации выполнения и координации работ, осуществления контроля за соблюдением требований безопасности и гигиены труда, а также меры стимулированию за работу по охране труда.</w:t>
      </w:r>
    </w:p>
    <w:p w14:paraId="12EA058F" w14:textId="77777777" w:rsidR="0075207D" w:rsidRPr="0045179F" w:rsidRDefault="0075207D" w:rsidP="00082D80">
      <w:pPr>
        <w:pStyle w:val="a3"/>
        <w:shd w:val="clear" w:color="auto" w:fill="FFFFFE"/>
        <w:spacing w:before="0" w:beforeAutospacing="0" w:after="0" w:afterAutospacing="0" w:line="171" w:lineRule="atLeast"/>
        <w:ind w:firstLine="709"/>
        <w:jc w:val="both"/>
        <w:rPr>
          <w:color w:val="000000"/>
        </w:rPr>
      </w:pPr>
      <w:r>
        <w:rPr>
          <w:color w:val="000000"/>
        </w:rPr>
        <w:t xml:space="preserve">Для организации работы и осуществления контроля по охране труда руководитель организации в установленном законодательством порядке создает службу охраны труда и вводит в штат должность специалиста по охране труда. Структура и численность службы охраны труда устанавливается в зависимости от численности работающих, характера и степени опасности факторов производственной среды и трудового процесса, наличия потенциально опасных видов деятельности, производств и объектов. Служба охраны труда подчиняется непосредственно руководителю организации и относится к основным структурным подразделениям организации. </w:t>
      </w:r>
    </w:p>
    <w:p w14:paraId="36E3F7BF" w14:textId="77777777" w:rsidR="0075207D" w:rsidRPr="00F472DC" w:rsidRDefault="0075207D" w:rsidP="00082D80">
      <w:pPr>
        <w:pStyle w:val="a3"/>
        <w:spacing w:before="0" w:beforeAutospacing="0" w:after="0" w:afterAutospacing="0"/>
        <w:ind w:firstLine="709"/>
        <w:rPr>
          <w:bCs/>
          <w:iCs/>
        </w:rPr>
      </w:pPr>
      <w:r>
        <w:rPr>
          <w:b/>
          <w:bCs/>
          <w:iCs/>
        </w:rPr>
        <w:t xml:space="preserve">Система управления охраной </w:t>
      </w:r>
      <w:r w:rsidRPr="00F472DC">
        <w:rPr>
          <w:bCs/>
          <w:iCs/>
        </w:rPr>
        <w:t xml:space="preserve">труда – это часть общей системы управления организации, направленная на обеспечение безопасности жизни и здоровья работающих в процессе трудовой деятельности. Система управления охраной труда включает организационную структуру, деятельность по планированию, распределению ответственности, процедуры и ресурсы для разработки, внедрения и анализа результативности политики и мероприятий по охране труда. </w:t>
      </w:r>
    </w:p>
    <w:p w14:paraId="62A42816" w14:textId="77777777" w:rsidR="0075207D" w:rsidRPr="00F472DC" w:rsidRDefault="0075207D" w:rsidP="00082D80">
      <w:pPr>
        <w:pStyle w:val="a3"/>
        <w:spacing w:before="0" w:beforeAutospacing="0" w:after="0" w:afterAutospacing="0"/>
        <w:ind w:firstLine="709"/>
        <w:rPr>
          <w:bCs/>
          <w:iCs/>
        </w:rPr>
      </w:pPr>
      <w:r w:rsidRPr="00F472DC">
        <w:rPr>
          <w:bCs/>
          <w:iCs/>
        </w:rPr>
        <w:t xml:space="preserve">Основной </w:t>
      </w:r>
      <w:r w:rsidRPr="00F472DC">
        <w:rPr>
          <w:b/>
          <w:bCs/>
          <w:iCs/>
        </w:rPr>
        <w:t>целью</w:t>
      </w:r>
      <w:r w:rsidRPr="00F472DC">
        <w:rPr>
          <w:bCs/>
          <w:iCs/>
        </w:rPr>
        <w:t xml:space="preserve"> СУОТ является создание условий, обеспечивающих сохранение жизни и здоровья работников в процессе трудовой деятельности. </w:t>
      </w:r>
    </w:p>
    <w:p w14:paraId="4EA2BBB1" w14:textId="77777777" w:rsidR="0075207D" w:rsidRPr="00F472DC" w:rsidRDefault="0075207D" w:rsidP="00082D80">
      <w:pPr>
        <w:pStyle w:val="a3"/>
        <w:spacing w:before="0" w:beforeAutospacing="0" w:after="0" w:afterAutospacing="0"/>
        <w:ind w:firstLine="709"/>
        <w:rPr>
          <w:bCs/>
          <w:iCs/>
        </w:rPr>
      </w:pPr>
      <w:r w:rsidRPr="00F472DC">
        <w:rPr>
          <w:bCs/>
          <w:iCs/>
        </w:rPr>
        <w:t>Основными</w:t>
      </w:r>
      <w:r>
        <w:rPr>
          <w:b/>
          <w:bCs/>
          <w:iCs/>
        </w:rPr>
        <w:t xml:space="preserve"> задачами </w:t>
      </w:r>
      <w:r w:rsidRPr="00F472DC">
        <w:rPr>
          <w:bCs/>
          <w:iCs/>
        </w:rPr>
        <w:t>СУОТ являются:</w:t>
      </w:r>
    </w:p>
    <w:p w14:paraId="54075E20" w14:textId="77777777" w:rsidR="0075207D" w:rsidRPr="00F472DC" w:rsidRDefault="0075207D" w:rsidP="00082D80">
      <w:pPr>
        <w:pStyle w:val="a3"/>
        <w:numPr>
          <w:ilvl w:val="0"/>
          <w:numId w:val="2"/>
        </w:numPr>
        <w:spacing w:before="0" w:beforeAutospacing="0" w:after="0" w:afterAutospacing="0"/>
        <w:ind w:left="360"/>
        <w:rPr>
          <w:bCs/>
          <w:iCs/>
        </w:rPr>
      </w:pPr>
      <w:r w:rsidRPr="00F472DC">
        <w:rPr>
          <w:bCs/>
          <w:iCs/>
        </w:rPr>
        <w:t>предупреждение производственного травматизма и профзаболеваемости;</w:t>
      </w:r>
    </w:p>
    <w:p w14:paraId="39B2CFE3" w14:textId="77777777" w:rsidR="0075207D" w:rsidRPr="00F472DC" w:rsidRDefault="0075207D" w:rsidP="00082D80">
      <w:pPr>
        <w:pStyle w:val="a3"/>
        <w:numPr>
          <w:ilvl w:val="0"/>
          <w:numId w:val="2"/>
        </w:numPr>
        <w:spacing w:before="0" w:beforeAutospacing="0" w:after="0" w:afterAutospacing="0"/>
        <w:ind w:left="360"/>
        <w:rPr>
          <w:bCs/>
          <w:iCs/>
        </w:rPr>
      </w:pPr>
      <w:r w:rsidRPr="00F472DC">
        <w:rPr>
          <w:bCs/>
          <w:iCs/>
        </w:rPr>
        <w:t>непрерывное улучшение условий и охраны труда;</w:t>
      </w:r>
    </w:p>
    <w:p w14:paraId="1BDDFE46" w14:textId="77777777" w:rsidR="0075207D" w:rsidRPr="00F472DC" w:rsidRDefault="0075207D" w:rsidP="00082D80">
      <w:pPr>
        <w:pStyle w:val="a3"/>
        <w:numPr>
          <w:ilvl w:val="0"/>
          <w:numId w:val="2"/>
        </w:numPr>
        <w:spacing w:before="0" w:beforeAutospacing="0" w:after="0" w:afterAutospacing="0"/>
        <w:ind w:left="360"/>
        <w:rPr>
          <w:bCs/>
          <w:iCs/>
        </w:rPr>
      </w:pPr>
      <w:r w:rsidRPr="00F472DC">
        <w:rPr>
          <w:bCs/>
          <w:iCs/>
        </w:rPr>
        <w:t xml:space="preserve">управление профрисками, устранение либо снижение их до приемлемого уровня. </w:t>
      </w:r>
    </w:p>
    <w:p w14:paraId="2E708FDC" w14:textId="77777777" w:rsidR="0075207D" w:rsidRPr="00F472DC" w:rsidRDefault="0075207D" w:rsidP="00082D80">
      <w:pPr>
        <w:pStyle w:val="a3"/>
        <w:spacing w:before="0" w:beforeAutospacing="0" w:after="0" w:afterAutospacing="0"/>
        <w:ind w:left="-360"/>
        <w:rPr>
          <w:bCs/>
          <w:iCs/>
        </w:rPr>
      </w:pPr>
    </w:p>
    <w:p w14:paraId="2F4BA8E4" w14:textId="77777777" w:rsidR="0075207D" w:rsidRDefault="0075207D" w:rsidP="00082D80">
      <w:pPr>
        <w:rPr>
          <w:rFonts w:ascii="Times New Roman" w:eastAsia="Times New Roman" w:hAnsi="Times New Roman" w:cs="Times New Roman"/>
          <w:bCs/>
          <w:iCs/>
          <w:sz w:val="24"/>
          <w:szCs w:val="24"/>
        </w:rPr>
      </w:pPr>
      <w:r>
        <w:rPr>
          <w:bCs/>
          <w:iCs/>
        </w:rPr>
        <w:br w:type="page"/>
      </w:r>
    </w:p>
    <w:p w14:paraId="049AEEA0" w14:textId="77777777" w:rsidR="0075207D" w:rsidRPr="00F472DC" w:rsidRDefault="0075207D" w:rsidP="00082D80">
      <w:pPr>
        <w:pStyle w:val="a3"/>
        <w:spacing w:before="0" w:beforeAutospacing="0" w:after="0" w:afterAutospacing="0"/>
        <w:rPr>
          <w:bCs/>
          <w:iCs/>
          <w:sz w:val="28"/>
        </w:rPr>
      </w:pPr>
      <w:r w:rsidRPr="00F472DC">
        <w:rPr>
          <w:b/>
          <w:bCs/>
          <w:iCs/>
          <w:sz w:val="28"/>
        </w:rPr>
        <w:lastRenderedPageBreak/>
        <w:t>20.</w:t>
      </w:r>
      <w:r w:rsidRPr="00F472DC">
        <w:rPr>
          <w:bCs/>
          <w:iCs/>
          <w:sz w:val="28"/>
        </w:rPr>
        <w:t xml:space="preserve"> </w:t>
      </w:r>
      <w:r w:rsidRPr="00F472DC">
        <w:rPr>
          <w:b/>
          <w:bCs/>
          <w:iCs/>
          <w:sz w:val="28"/>
        </w:rPr>
        <w:t>Организация контроля за выполнением работниками своих обязанностей, правил, норм и инструкций по охране труда.</w:t>
      </w:r>
      <w:r w:rsidRPr="00F472DC">
        <w:rPr>
          <w:bCs/>
          <w:iCs/>
          <w:sz w:val="28"/>
        </w:rPr>
        <w:t xml:space="preserve"> </w:t>
      </w:r>
    </w:p>
    <w:p w14:paraId="46C121A7" w14:textId="77777777" w:rsidR="0075207D" w:rsidRDefault="0075207D" w:rsidP="00082D80">
      <w:pPr>
        <w:pStyle w:val="a3"/>
        <w:shd w:val="clear" w:color="auto" w:fill="FFFFFF"/>
        <w:spacing w:before="0" w:beforeAutospacing="0" w:after="0" w:afterAutospacing="0"/>
        <w:ind w:firstLine="709"/>
        <w:rPr>
          <w:color w:val="000000"/>
        </w:rPr>
      </w:pPr>
      <w:r w:rsidRPr="00F472DC">
        <w:rPr>
          <w:color w:val="000000"/>
        </w:rPr>
        <w:t>Организация такого контроля возлагается на нанимателя.</w:t>
      </w:r>
    </w:p>
    <w:p w14:paraId="7A34DFFA"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Основой для организации контроля нанимателем за выполнением работниками своих обязанностей и определения целей, задач, основных видов и объектов контроля за соблюдением законодательства об охране труда в организации (далее - контроль) на сегодняшний день служит типовая инструкция о проведении контроля за соблюдением законодательства об охране труда в организации, утвержденная постановлением Министерства труда и социальной защиты Республики Беларусь от 26.12.2003 № 159</w:t>
      </w:r>
    </w:p>
    <w:p w14:paraId="598171A1"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Типовая инструкция распространяется на нанимателей всех организационно-правовых форм независимо от формы собственности и направлена на выполнение нанимателями обязанностей по охране труда, реализацию государственной политики в этой области.</w:t>
      </w:r>
    </w:p>
    <w:p w14:paraId="55F11869"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b/>
          <w:bCs/>
          <w:color w:val="000000"/>
          <w:sz w:val="24"/>
          <w:szCs w:val="24"/>
        </w:rPr>
        <w:t>Целью контроля</w:t>
      </w:r>
      <w:r w:rsidRPr="004A4EC9">
        <w:rPr>
          <w:rFonts w:ascii="Times New Roman" w:eastAsia="Times New Roman" w:hAnsi="Times New Roman" w:cs="Times New Roman"/>
          <w:color w:val="000000"/>
          <w:sz w:val="24"/>
          <w:szCs w:val="24"/>
        </w:rPr>
        <w:t> является создание здоровых и безопасных условий труда работников, предупреждение несчастных случаев на производстве и профессиональных заболеваний.</w:t>
      </w:r>
    </w:p>
    <w:p w14:paraId="1D4255B4"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Контроль может осуществляться в форме проверок, обследований, осмотров, систематического учета показателей, характеризующих состояние условий и охраны труда, затребования необходимой информации, рассмотрения жалоб, заявлений. Контроль предусматривает выявление причин нарушений требований охраны труда и разработку мероприятий по их устранению и предупреждению.</w:t>
      </w:r>
    </w:p>
    <w:p w14:paraId="14DEA0E7"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 </w:t>
      </w:r>
      <w:r w:rsidRPr="004A4EC9">
        <w:rPr>
          <w:rFonts w:ascii="Times New Roman" w:eastAsia="Times New Roman" w:hAnsi="Times New Roman" w:cs="Times New Roman"/>
          <w:b/>
          <w:bCs/>
          <w:color w:val="000000"/>
          <w:sz w:val="24"/>
          <w:szCs w:val="24"/>
        </w:rPr>
        <w:t>Основными задачами контроля</w:t>
      </w:r>
      <w:r w:rsidRPr="004A4EC9">
        <w:rPr>
          <w:rFonts w:ascii="Times New Roman" w:eastAsia="Times New Roman" w:hAnsi="Times New Roman" w:cs="Times New Roman"/>
          <w:color w:val="000000"/>
          <w:sz w:val="24"/>
          <w:szCs w:val="24"/>
        </w:rPr>
        <w:t> являются:</w:t>
      </w:r>
    </w:p>
    <w:p w14:paraId="3BCF6E79"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выявление и предупреждение нарушений государственных нормативных требований охраны труда (далее - требования охраны труда);</w:t>
      </w:r>
    </w:p>
    <w:p w14:paraId="1FCDE669"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оценка состояния условий труда работников, безопасности производственных процессов, оборудования, приспособлений, инструмента, сырья и материалов, эффективности применения средств защиты работниками;</w:t>
      </w:r>
    </w:p>
    <w:p w14:paraId="390D0471"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выполнение работниками должностных обязанностей по охране труда и требований локальных нормативных актов по охране труда;</w:t>
      </w:r>
    </w:p>
    <w:p w14:paraId="437022AA"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принятие мер по устранению выявленных недостатков.</w:t>
      </w:r>
    </w:p>
    <w:p w14:paraId="3FEEB5C4" w14:textId="77777777" w:rsidR="0075207D" w:rsidRPr="00F472DC" w:rsidRDefault="0075207D" w:rsidP="00082D80">
      <w:pPr>
        <w:pStyle w:val="a3"/>
        <w:shd w:val="clear" w:color="auto" w:fill="FFFFFF"/>
        <w:spacing w:before="0" w:beforeAutospacing="0" w:after="0" w:afterAutospacing="0"/>
        <w:ind w:firstLine="709"/>
        <w:rPr>
          <w:color w:val="000000"/>
        </w:rPr>
      </w:pPr>
      <w:r w:rsidRPr="00A22C0A">
        <w:rPr>
          <w:b/>
          <w:color w:val="000000"/>
        </w:rPr>
        <w:t>Основными видами контроля</w:t>
      </w:r>
      <w:r w:rsidRPr="00F472DC">
        <w:rPr>
          <w:color w:val="000000"/>
        </w:rPr>
        <w:t xml:space="preserve"> в организации являются:</w:t>
      </w:r>
    </w:p>
    <w:p w14:paraId="43BFEA28" w14:textId="77777777" w:rsidR="0075207D" w:rsidRPr="00F472DC" w:rsidRDefault="0075207D" w:rsidP="00082D80">
      <w:pPr>
        <w:pStyle w:val="a3"/>
        <w:numPr>
          <w:ilvl w:val="0"/>
          <w:numId w:val="3"/>
        </w:numPr>
        <w:shd w:val="clear" w:color="auto" w:fill="FFFFFF"/>
        <w:spacing w:before="0" w:beforeAutospacing="0" w:after="0" w:afterAutospacing="0"/>
        <w:rPr>
          <w:color w:val="000000"/>
        </w:rPr>
      </w:pPr>
      <w:r w:rsidRPr="00F472DC">
        <w:rPr>
          <w:color w:val="000000"/>
        </w:rPr>
        <w:t>самоконтроль и взаимный контроль работников;</w:t>
      </w:r>
    </w:p>
    <w:p w14:paraId="3486E516" w14:textId="77777777" w:rsidR="0075207D" w:rsidRPr="00F472DC" w:rsidRDefault="0075207D" w:rsidP="00082D80">
      <w:pPr>
        <w:pStyle w:val="a3"/>
        <w:numPr>
          <w:ilvl w:val="0"/>
          <w:numId w:val="3"/>
        </w:numPr>
        <w:shd w:val="clear" w:color="auto" w:fill="FFFFFF"/>
        <w:spacing w:before="0" w:beforeAutospacing="0" w:after="0" w:afterAutospacing="0"/>
        <w:rPr>
          <w:color w:val="000000"/>
        </w:rPr>
      </w:pPr>
      <w:r w:rsidRPr="00F472DC">
        <w:rPr>
          <w:color w:val="000000"/>
        </w:rPr>
        <w:t>оперативный контроль непосредственных руководителей работ и других должностных лиц;</w:t>
      </w:r>
    </w:p>
    <w:p w14:paraId="360F4DB1" w14:textId="77777777" w:rsidR="0075207D" w:rsidRPr="00F472DC" w:rsidRDefault="0075207D" w:rsidP="00082D80">
      <w:pPr>
        <w:pStyle w:val="a3"/>
        <w:numPr>
          <w:ilvl w:val="0"/>
          <w:numId w:val="3"/>
        </w:numPr>
        <w:shd w:val="clear" w:color="auto" w:fill="FFFFFF"/>
        <w:spacing w:before="0" w:beforeAutospacing="0" w:after="0" w:afterAutospacing="0"/>
        <w:rPr>
          <w:color w:val="000000"/>
        </w:rPr>
      </w:pPr>
      <w:r w:rsidRPr="00F472DC">
        <w:rPr>
          <w:color w:val="000000"/>
        </w:rPr>
        <w:t>совместный (периодический) контроль, осуществляемый на паритетной основе представителями нанимателя и представителями профсоюзов;</w:t>
      </w:r>
    </w:p>
    <w:p w14:paraId="04244AD5" w14:textId="77777777" w:rsidR="0075207D" w:rsidRPr="00F472DC" w:rsidRDefault="0075207D" w:rsidP="00082D80">
      <w:pPr>
        <w:pStyle w:val="a3"/>
        <w:numPr>
          <w:ilvl w:val="0"/>
          <w:numId w:val="3"/>
        </w:numPr>
        <w:shd w:val="clear" w:color="auto" w:fill="FFFFFF"/>
        <w:spacing w:before="0" w:beforeAutospacing="0" w:after="0" w:afterAutospacing="0"/>
        <w:rPr>
          <w:color w:val="000000"/>
        </w:rPr>
      </w:pPr>
      <w:r w:rsidRPr="00F472DC">
        <w:rPr>
          <w:color w:val="000000"/>
        </w:rPr>
        <w:t>контроль, осуществляемый службой охраны труда и другими контролирующими службами нанимателя;</w:t>
      </w:r>
    </w:p>
    <w:p w14:paraId="7F578473" w14:textId="77777777" w:rsidR="0075207D" w:rsidRPr="00F472DC" w:rsidRDefault="0075207D" w:rsidP="00082D80">
      <w:pPr>
        <w:pStyle w:val="a3"/>
        <w:numPr>
          <w:ilvl w:val="0"/>
          <w:numId w:val="3"/>
        </w:numPr>
        <w:shd w:val="clear" w:color="auto" w:fill="FFFFFF"/>
        <w:spacing w:before="0" w:beforeAutospacing="0" w:after="0" w:afterAutospacing="0"/>
        <w:rPr>
          <w:color w:val="000000"/>
        </w:rPr>
      </w:pPr>
      <w:r w:rsidRPr="00F472DC">
        <w:rPr>
          <w:color w:val="000000"/>
        </w:rPr>
        <w:t>производственный контроль за промышленной безопасностью опасных производственных объектов;</w:t>
      </w:r>
    </w:p>
    <w:p w14:paraId="5B811D05" w14:textId="77777777" w:rsidR="0075207D" w:rsidRPr="00F472DC" w:rsidRDefault="0075207D" w:rsidP="00082D80">
      <w:pPr>
        <w:pStyle w:val="a3"/>
        <w:numPr>
          <w:ilvl w:val="0"/>
          <w:numId w:val="3"/>
        </w:numPr>
        <w:shd w:val="clear" w:color="auto" w:fill="FFFFFF"/>
        <w:spacing w:before="0" w:beforeAutospacing="0" w:after="0" w:afterAutospacing="0"/>
        <w:rPr>
          <w:color w:val="000000"/>
        </w:rPr>
      </w:pPr>
      <w:r w:rsidRPr="00F472DC">
        <w:rPr>
          <w:color w:val="000000"/>
        </w:rPr>
        <w:t>производственный контроль за соблюдением санитарных правил и выполнением санитарно-эпидемических и профилактических мероприятий;</w:t>
      </w:r>
    </w:p>
    <w:p w14:paraId="034342BB" w14:textId="77777777" w:rsidR="0075207D" w:rsidRPr="00F472DC" w:rsidRDefault="0075207D" w:rsidP="00082D80">
      <w:pPr>
        <w:pStyle w:val="a3"/>
        <w:numPr>
          <w:ilvl w:val="0"/>
          <w:numId w:val="3"/>
        </w:numPr>
        <w:shd w:val="clear" w:color="auto" w:fill="FFFFFF"/>
        <w:spacing w:before="0" w:beforeAutospacing="0" w:after="0" w:afterAutospacing="0"/>
        <w:rPr>
          <w:color w:val="000000"/>
        </w:rPr>
      </w:pPr>
      <w:r w:rsidRPr="00F472DC">
        <w:rPr>
          <w:color w:val="000000"/>
        </w:rPr>
        <w:t>общественный контроль профсоюзов.</w:t>
      </w:r>
    </w:p>
    <w:p w14:paraId="4663A15A" w14:textId="77777777" w:rsidR="0075207D" w:rsidRPr="00F472DC" w:rsidRDefault="0075207D" w:rsidP="00082D80">
      <w:pPr>
        <w:pStyle w:val="a3"/>
        <w:shd w:val="clear" w:color="auto" w:fill="FFFFFF"/>
        <w:spacing w:before="0" w:beforeAutospacing="0" w:after="0" w:afterAutospacing="0"/>
        <w:ind w:firstLine="709"/>
        <w:rPr>
          <w:color w:val="000000"/>
        </w:rPr>
      </w:pPr>
      <w:r w:rsidRPr="00F472DC">
        <w:rPr>
          <w:color w:val="000000"/>
        </w:rPr>
        <w:t>Все виды контроля осуществляются по намеченной программе и в пределах полномочий, определенных должностными или общественными обязанностями.</w:t>
      </w:r>
    </w:p>
    <w:p w14:paraId="7731D3FC" w14:textId="77777777" w:rsidR="0075207D" w:rsidRPr="00F472DC" w:rsidRDefault="0075207D" w:rsidP="00082D80">
      <w:pPr>
        <w:pStyle w:val="a3"/>
        <w:shd w:val="clear" w:color="auto" w:fill="FFFFFF"/>
        <w:spacing w:before="0" w:beforeAutospacing="0" w:after="0" w:afterAutospacing="0"/>
        <w:ind w:firstLine="709"/>
        <w:rPr>
          <w:color w:val="000000"/>
        </w:rPr>
      </w:pPr>
      <w:r w:rsidRPr="00F472DC">
        <w:rPr>
          <w:color w:val="000000"/>
        </w:rPr>
        <w:t>Наиболее грубые и очевидные нарушения правил и норм охраны труда, влекущие создание опасной ситуации на рабочих местах, обязано пресекать любое должностное лицо.</w:t>
      </w:r>
    </w:p>
    <w:p w14:paraId="4D9E56AB" w14:textId="77777777" w:rsidR="0075207D" w:rsidRPr="00F472DC" w:rsidRDefault="0075207D" w:rsidP="00082D80">
      <w:pPr>
        <w:pStyle w:val="a3"/>
        <w:shd w:val="clear" w:color="auto" w:fill="FFFFFF"/>
        <w:spacing w:before="0" w:beforeAutospacing="0" w:after="0" w:afterAutospacing="0"/>
        <w:ind w:firstLine="709"/>
        <w:rPr>
          <w:color w:val="000000"/>
        </w:rPr>
      </w:pPr>
      <w:r w:rsidRPr="00F472DC">
        <w:rPr>
          <w:color w:val="000000"/>
        </w:rPr>
        <w:t>Внешними по отношению к организации органами осуществляется:</w:t>
      </w:r>
    </w:p>
    <w:p w14:paraId="4E6FBC28" w14:textId="77777777" w:rsidR="0075207D" w:rsidRPr="00F472DC" w:rsidRDefault="0075207D" w:rsidP="00082D80">
      <w:pPr>
        <w:pStyle w:val="a3"/>
        <w:shd w:val="clear" w:color="auto" w:fill="FFFFFF"/>
        <w:spacing w:before="0" w:beforeAutospacing="0" w:after="0" w:afterAutospacing="0"/>
        <w:ind w:firstLine="709"/>
        <w:rPr>
          <w:color w:val="000000"/>
        </w:rPr>
      </w:pPr>
      <w:r w:rsidRPr="00F472DC">
        <w:rPr>
          <w:color w:val="000000"/>
        </w:rPr>
        <w:t>ведомственный контроль;</w:t>
      </w:r>
    </w:p>
    <w:p w14:paraId="2F9222CC" w14:textId="77777777" w:rsidR="0075207D" w:rsidRPr="00F472DC" w:rsidRDefault="0075207D" w:rsidP="00082D80">
      <w:pPr>
        <w:pStyle w:val="a3"/>
        <w:shd w:val="clear" w:color="auto" w:fill="FFFFFF"/>
        <w:spacing w:before="0" w:beforeAutospacing="0" w:after="0" w:afterAutospacing="0"/>
        <w:ind w:firstLine="709"/>
        <w:rPr>
          <w:color w:val="000000"/>
        </w:rPr>
      </w:pPr>
      <w:r w:rsidRPr="00F472DC">
        <w:rPr>
          <w:color w:val="000000"/>
        </w:rPr>
        <w:t>контроль, осуществляемый государственными органами надзора и контроля.</w:t>
      </w:r>
    </w:p>
    <w:p w14:paraId="144DC4E7" w14:textId="77777777" w:rsidR="0075207D" w:rsidRDefault="0075207D" w:rsidP="00082D80">
      <w:pPr>
        <w:rPr>
          <w:rFonts w:ascii="Times New Roman" w:eastAsia="Times New Roman" w:hAnsi="Times New Roman" w:cs="Times New Roman"/>
          <w:bCs/>
          <w:iCs/>
          <w:sz w:val="24"/>
          <w:szCs w:val="24"/>
        </w:rPr>
      </w:pPr>
      <w:r>
        <w:rPr>
          <w:bCs/>
          <w:iCs/>
        </w:rPr>
        <w:br w:type="page"/>
      </w:r>
    </w:p>
    <w:p w14:paraId="06878EC3" w14:textId="77777777" w:rsidR="0075207D" w:rsidRPr="00A22C0A" w:rsidRDefault="0075207D" w:rsidP="00082D80">
      <w:pPr>
        <w:pStyle w:val="a3"/>
        <w:spacing w:before="0" w:beforeAutospacing="0" w:after="0" w:afterAutospacing="0"/>
        <w:ind w:left="709"/>
        <w:rPr>
          <w:b/>
          <w:bCs/>
          <w:iCs/>
          <w:sz w:val="28"/>
          <w:szCs w:val="28"/>
        </w:rPr>
      </w:pPr>
      <w:r w:rsidRPr="00A22C0A">
        <w:rPr>
          <w:b/>
          <w:bCs/>
          <w:iCs/>
          <w:sz w:val="28"/>
          <w:szCs w:val="28"/>
        </w:rPr>
        <w:lastRenderedPageBreak/>
        <w:t xml:space="preserve">21. Организация контроля за соблюдением работниками законодательства об охране труда в строительстве. </w:t>
      </w:r>
    </w:p>
    <w:p w14:paraId="197C9533"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Контроль предусматривает выявление причин нарушений требований охраны труда и разработку мероприятий по их устранению и предупреждению.</w:t>
      </w:r>
    </w:p>
    <w:p w14:paraId="5B748E82"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b/>
          <w:bCs/>
          <w:color w:val="000000"/>
          <w:sz w:val="24"/>
          <w:szCs w:val="24"/>
        </w:rPr>
        <w:t>Основными видами контроля</w:t>
      </w:r>
      <w:r w:rsidRPr="004A4EC9">
        <w:rPr>
          <w:rFonts w:ascii="Times New Roman" w:eastAsia="Times New Roman" w:hAnsi="Times New Roman" w:cs="Times New Roman"/>
          <w:color w:val="000000"/>
          <w:sz w:val="24"/>
          <w:szCs w:val="24"/>
        </w:rPr>
        <w:t> являются:</w:t>
      </w:r>
    </w:p>
    <w:p w14:paraId="218BE7EC"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 контроль за соблюдением законодательства об охране труда, осуществляемый руководителями и специалистами организации в соответствии с их должностными обязанностями;</w:t>
      </w:r>
    </w:p>
    <w:p w14:paraId="0F4D0248"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 контроль по охране труда, осуществляемый службой охраны труда организации в соответствии с Типовым положением о службе охраны труда организации;</w:t>
      </w:r>
    </w:p>
    <w:p w14:paraId="185D4AD1"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 производственный контроль за соблюдением требований промышленной безопасности на опасных производственных объектах, осуществляемый эксплуатирующей их организацией в соответствии с Правилами организации и осуществления производственного контроля за соблюдением требований промышленной безопасности на опасных производственных объектах;</w:t>
      </w:r>
    </w:p>
    <w:p w14:paraId="4E0BF26A"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 периодический контроль за соблюдением законодательства об охране труда, осуществляемый представителями нанимателя с участием общественных инспекторов профсоюзов по охране труда (уполномоченных лиц по охране труда работников);</w:t>
      </w:r>
    </w:p>
    <w:p w14:paraId="3B5FB914"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 общественный контроль за соблюдением законодательства об охране труда, осуществляемый профсоюзами.</w:t>
      </w:r>
    </w:p>
    <w:p w14:paraId="624C15AC"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На основе Типовой инструкции в организациях с учетом характера их деятельности разрабатываются локальные нормативные правовые акты, регламентирующие проведение контроля за соблюдением законодательства об охране труда.</w:t>
      </w:r>
    </w:p>
    <w:p w14:paraId="1BE8466C"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Полномочия и ответственность руководителей и специалистов организации по осуществлению контроля за соблюдением законодательства об охране труда определяются их должностными инструкциями.</w:t>
      </w:r>
    </w:p>
    <w:p w14:paraId="38E25608"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При разработке должностных инструкций обязанности по осуществлению контроля за соблюдением законодательства об охране труда распределяются между руководителями и специалистами с учетом их трудовых функций, роли и места в системе управления охраной труда организации.</w:t>
      </w:r>
    </w:p>
    <w:p w14:paraId="5E0B3E9B"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Руководители и специалисты организации (каждый в пределах своей компетенции) осуществляют контроль за:</w:t>
      </w:r>
    </w:p>
    <w:p w14:paraId="706DA802"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1. соблюдением в организации актов законодательства о труде и охране труда, локальных нормативных правовых актов по охране труда;</w:t>
      </w:r>
    </w:p>
    <w:p w14:paraId="39D33D8D"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2. выполнением работниками функциональных обязанностей по охране труда, предусмотренных системой управления охраной труда, другими локальными нормативными правовыми актами;</w:t>
      </w:r>
    </w:p>
    <w:p w14:paraId="77ED288E"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3. соответствием законодательству о труде и охране труда принимаемых локальных нормативных правовых актов;</w:t>
      </w:r>
    </w:p>
    <w:p w14:paraId="6039C3B9"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4. выполнением:</w:t>
      </w:r>
    </w:p>
    <w:p w14:paraId="23167F07"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решений (постановлений, приказов, распоряжений, предписаний) органов государственного управления охраной труда, надзора и контроля, государственной экспертизы условий труда, вышестоящей организации, представлений технической инспекции труда профсоюзов;</w:t>
      </w:r>
    </w:p>
    <w:p w14:paraId="3113FBD2"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мероприятий по улучшению условий и охраны труда, предусмотренных программами, планами, коллективным договором, соглашениями, планом мероприятий по охране труда;</w:t>
      </w:r>
    </w:p>
    <w:p w14:paraId="66B07DAE"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5. соответствием правилам и нормам охраны труда средств производства и технологических процессов;</w:t>
      </w:r>
    </w:p>
    <w:p w14:paraId="1BD2669D"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6. своевременным проведением осмотров, испытаний, технических освидетельствований оборудования, средств коллективной и индивидуальной защиты;</w:t>
      </w:r>
    </w:p>
    <w:p w14:paraId="71B745D0"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7. эффективностью работы вентиляционных систем;</w:t>
      </w:r>
    </w:p>
    <w:p w14:paraId="1EFE1FEB"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8. организацией рабочих мест и производства работ в соответствии с требованиями охраны труда;</w:t>
      </w:r>
    </w:p>
    <w:p w14:paraId="161B4ED1"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9. своевременным проведением аттестации рабочих мест по условиям труда, паспортизации санитарно-технического состояния условий и охраны труда, разработкой и выполнением по их результатам мероприятий по приведению условий и охраны труда в соответствие с нормативными требованиями;</w:t>
      </w:r>
    </w:p>
    <w:p w14:paraId="30AB769A"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lastRenderedPageBreak/>
        <w:t>10. обеспечением работников средствами индивидуальной защиты, смывающими и обезвреживающими средствами;</w:t>
      </w:r>
    </w:p>
    <w:p w14:paraId="3CF1C125"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11. обеспечением работников санитарно-бытовыми помещениями;</w:t>
      </w:r>
    </w:p>
    <w:p w14:paraId="218B820F"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12. наличием в структурных подразделениях инструкций по охране труда;</w:t>
      </w:r>
    </w:p>
    <w:p w14:paraId="00093638"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13. проведением обучения, инструктажа и проверки знаний работников по вопросам охраны труда;</w:t>
      </w:r>
    </w:p>
    <w:p w14:paraId="7C71C1BB"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14. прохождением работниками обязательных медицинских осмотров;</w:t>
      </w:r>
    </w:p>
    <w:p w14:paraId="33221667"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15. своевременным и правильным предоставлением работникам компенсаций по условиям труда (бесплатная выдача лечебно-профилактического питания, молока или равноценных пищевых продуктов, предоставление сокращенной продолжительности рабочего времени и дополнительного отпуска за работу с вредными условиями труда и другие виды компенсаций);</w:t>
      </w:r>
    </w:p>
    <w:p w14:paraId="3DC22B16"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16. соблюдением требований законодательства об охране труда женщин и работников моложе восемнадцати лет;</w:t>
      </w:r>
    </w:p>
    <w:p w14:paraId="5CFBB146"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17. соблюдением установленного порядка расследования и учета несчастных случаев на производстве и профессиональных заболеваний.</w:t>
      </w:r>
    </w:p>
    <w:p w14:paraId="3ECCB2CE"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Периодический контроль осуществляется представителями нанимателя с участием общественных инспекторов профсоюзов по охране труда. При отсутствии в организации профсоюза с согласия нанимателя для участия в проведении периодического контроля могут привлекаться уполномоченные лица по охране труда работников.</w:t>
      </w:r>
    </w:p>
    <w:p w14:paraId="4DF463A6"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Выборы уполномоченных лиц по охране труда работников проводятся на общем собрании (конференции) работников организации открытым голосованием большинством голосов на срок от двух до пяти лет, при этом определяется их численность. Уполномоченные лица по охране труда работников могут быть досрочно отозваны по решению избравшего их собрания (конференции). Не рекомендуется избирать уполномоченными лицами по охране труда работников, которые в соответствии с должностными обязанностями несут ответственность за состояние охраны труда в организации (структурном подразделении).</w:t>
      </w:r>
    </w:p>
    <w:p w14:paraId="339FB6D7"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Периодический контроль в зависимости от деятельности и структуры организации может проводиться:</w:t>
      </w:r>
    </w:p>
    <w:p w14:paraId="1136204A" w14:textId="77777777" w:rsidR="0075207D" w:rsidRPr="004A4EC9" w:rsidRDefault="00347605"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hyperlink r:id="rId14" w:history="1">
        <w:r w:rsidR="0075207D" w:rsidRPr="004A4EC9">
          <w:rPr>
            <w:rFonts w:ascii="Times New Roman" w:eastAsia="Times New Roman" w:hAnsi="Times New Roman" w:cs="Times New Roman"/>
            <w:b/>
            <w:bCs/>
            <w:color w:val="000000"/>
            <w:sz w:val="24"/>
            <w:szCs w:val="24"/>
            <w:u w:val="single"/>
          </w:rPr>
          <w:t>ежедневно</w:t>
        </w:r>
      </w:hyperlink>
      <w:r w:rsidR="0075207D" w:rsidRPr="004A4EC9">
        <w:rPr>
          <w:rFonts w:ascii="Times New Roman" w:eastAsia="Times New Roman" w:hAnsi="Times New Roman" w:cs="Times New Roman"/>
          <w:color w:val="000000"/>
          <w:sz w:val="24"/>
          <w:szCs w:val="24"/>
        </w:rPr>
        <w:t> - на участке, в смене, бригаде, лаборатории и иных аналогичных структурных подразделениях организации (далее - участок);</w:t>
      </w:r>
    </w:p>
    <w:p w14:paraId="6481639D" w14:textId="77777777" w:rsidR="0075207D" w:rsidRPr="004A4EC9" w:rsidRDefault="00347605"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hyperlink r:id="rId15" w:history="1">
        <w:r w:rsidR="0075207D" w:rsidRPr="004A4EC9">
          <w:rPr>
            <w:rFonts w:ascii="Times New Roman" w:eastAsia="Times New Roman" w:hAnsi="Times New Roman" w:cs="Times New Roman"/>
            <w:b/>
            <w:bCs/>
            <w:color w:val="000000"/>
            <w:sz w:val="24"/>
            <w:szCs w:val="24"/>
            <w:u w:val="single"/>
          </w:rPr>
          <w:t>ежемесячно</w:t>
        </w:r>
      </w:hyperlink>
      <w:r w:rsidR="0075207D" w:rsidRPr="004A4EC9">
        <w:rPr>
          <w:rFonts w:ascii="Times New Roman" w:eastAsia="Times New Roman" w:hAnsi="Times New Roman" w:cs="Times New Roman"/>
          <w:color w:val="000000"/>
          <w:sz w:val="24"/>
          <w:szCs w:val="24"/>
        </w:rPr>
        <w:t> - в цехе, отделе, иных аналогичных структурных подразделениях организации (далее - цех);</w:t>
      </w:r>
    </w:p>
    <w:p w14:paraId="52D768BB" w14:textId="77777777" w:rsidR="0075207D" w:rsidRPr="004A4EC9" w:rsidRDefault="00347605"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hyperlink r:id="rId16" w:history="1">
        <w:r w:rsidR="0075207D" w:rsidRPr="004A4EC9">
          <w:rPr>
            <w:rFonts w:ascii="Times New Roman" w:eastAsia="Times New Roman" w:hAnsi="Times New Roman" w:cs="Times New Roman"/>
            <w:b/>
            <w:bCs/>
            <w:color w:val="000000"/>
            <w:sz w:val="24"/>
            <w:szCs w:val="24"/>
            <w:u w:val="single"/>
          </w:rPr>
          <w:t>ежеквартально</w:t>
        </w:r>
      </w:hyperlink>
      <w:r w:rsidR="0075207D" w:rsidRPr="004A4EC9">
        <w:rPr>
          <w:rFonts w:ascii="Times New Roman" w:eastAsia="Times New Roman" w:hAnsi="Times New Roman" w:cs="Times New Roman"/>
          <w:color w:val="000000"/>
          <w:sz w:val="24"/>
          <w:szCs w:val="24"/>
        </w:rPr>
        <w:t> - в организации в целом.</w:t>
      </w:r>
    </w:p>
    <w:p w14:paraId="2CD9C0F3"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Проведение ежемесячного или ежеквартального контроля рекомендуется осуществлять в установленный приказом руководителя организации День охраны труда.</w:t>
      </w:r>
    </w:p>
    <w:p w14:paraId="38CBFD26" w14:textId="77777777" w:rsidR="0075207D" w:rsidRPr="004A4EC9" w:rsidRDefault="0075207D" w:rsidP="00082D80">
      <w:pPr>
        <w:shd w:val="clear" w:color="auto" w:fill="FFFFFF"/>
        <w:spacing w:after="0" w:line="216" w:lineRule="atLeast"/>
        <w:ind w:firstLine="709"/>
        <w:outlineLvl w:val="3"/>
        <w:rPr>
          <w:rFonts w:ascii="Times New Roman" w:eastAsia="Times New Roman" w:hAnsi="Times New Roman" w:cs="Times New Roman"/>
          <w:color w:val="421A10"/>
          <w:sz w:val="24"/>
          <w:szCs w:val="24"/>
        </w:rPr>
      </w:pPr>
      <w:r w:rsidRPr="004A4EC9">
        <w:rPr>
          <w:rFonts w:ascii="Times New Roman" w:eastAsia="Times New Roman" w:hAnsi="Times New Roman" w:cs="Times New Roman"/>
          <w:color w:val="000000"/>
          <w:sz w:val="24"/>
          <w:szCs w:val="24"/>
        </w:rPr>
        <w:t> Наниматель в зависимости от характера своей деятельности может устанавливать другие виды контроля.</w:t>
      </w:r>
    </w:p>
    <w:p w14:paraId="04BB709A" w14:textId="77777777" w:rsidR="0075207D" w:rsidRDefault="0075207D" w:rsidP="00082D80">
      <w:pPr>
        <w:rPr>
          <w:rFonts w:ascii="Times New Roman" w:eastAsia="Times New Roman" w:hAnsi="Times New Roman" w:cs="Times New Roman"/>
          <w:bCs/>
          <w:iCs/>
          <w:sz w:val="24"/>
          <w:szCs w:val="24"/>
        </w:rPr>
      </w:pPr>
      <w:r>
        <w:rPr>
          <w:bCs/>
          <w:iCs/>
        </w:rPr>
        <w:br w:type="page"/>
      </w:r>
    </w:p>
    <w:p w14:paraId="25DB7699" w14:textId="77777777" w:rsidR="0075207D" w:rsidRPr="008C6E62" w:rsidRDefault="0075207D" w:rsidP="00082D80">
      <w:pPr>
        <w:pStyle w:val="a3"/>
        <w:spacing w:before="0" w:beforeAutospacing="0" w:after="0" w:afterAutospacing="0"/>
        <w:ind w:left="709"/>
        <w:rPr>
          <w:b/>
          <w:bCs/>
          <w:iCs/>
          <w:sz w:val="28"/>
          <w:szCs w:val="28"/>
        </w:rPr>
      </w:pPr>
      <w:r w:rsidRPr="008C6E62">
        <w:rPr>
          <w:b/>
          <w:bCs/>
          <w:iCs/>
          <w:sz w:val="28"/>
          <w:szCs w:val="28"/>
        </w:rPr>
        <w:lastRenderedPageBreak/>
        <w:t xml:space="preserve">22. Общественный контроль за соблюдением законодательства об охране труда. </w:t>
      </w:r>
    </w:p>
    <w:p w14:paraId="6F619D54" w14:textId="77777777" w:rsidR="0075207D" w:rsidRPr="00A22C0A" w:rsidRDefault="0075207D" w:rsidP="00082D80">
      <w:pPr>
        <w:pStyle w:val="a3"/>
        <w:shd w:val="clear" w:color="auto" w:fill="FFFFFF"/>
        <w:spacing w:before="0" w:beforeAutospacing="0" w:after="0" w:afterAutospacing="0"/>
        <w:ind w:firstLine="709"/>
        <w:rPr>
          <w:color w:val="000000"/>
        </w:rPr>
      </w:pPr>
      <w:r w:rsidRPr="00A22C0A">
        <w:rPr>
          <w:color w:val="000000"/>
        </w:rPr>
        <w:t>Виды общественного контроля, право на осуществление которого предоставлено профсоюзам</w:t>
      </w:r>
      <w:r>
        <w:rPr>
          <w:color w:val="000000"/>
        </w:rPr>
        <w:t>. У</w:t>
      </w:r>
      <w:r w:rsidRPr="00A22C0A">
        <w:rPr>
          <w:color w:val="000000"/>
        </w:rPr>
        <w:t>становлено, что профсоюзы вправе осуществлять общественный контроль за:</w:t>
      </w:r>
    </w:p>
    <w:p w14:paraId="0EDD7FE0" w14:textId="77777777" w:rsidR="0075207D" w:rsidRPr="00A22C0A" w:rsidRDefault="0075207D" w:rsidP="00082D80">
      <w:pPr>
        <w:pStyle w:val="a3"/>
        <w:shd w:val="clear" w:color="auto" w:fill="FFFFFF"/>
        <w:spacing w:before="0" w:beforeAutospacing="0" w:after="0" w:afterAutospacing="0"/>
        <w:ind w:firstLine="709"/>
        <w:rPr>
          <w:color w:val="000000"/>
        </w:rPr>
      </w:pPr>
      <w:r w:rsidRPr="00A22C0A">
        <w:rPr>
          <w:color w:val="000000"/>
        </w:rPr>
        <w:t>соблюдением законодательства Республики Беларусь об охране труда в порядке, установленном законодательством;</w:t>
      </w:r>
    </w:p>
    <w:p w14:paraId="627F7EA1" w14:textId="77777777" w:rsidR="0075207D" w:rsidRPr="00A22C0A" w:rsidRDefault="0075207D" w:rsidP="00082D80">
      <w:pPr>
        <w:pStyle w:val="a3"/>
        <w:shd w:val="clear" w:color="auto" w:fill="FFFFFF"/>
        <w:spacing w:before="0" w:beforeAutospacing="0" w:after="0" w:afterAutospacing="0"/>
        <w:ind w:firstLine="709"/>
        <w:rPr>
          <w:color w:val="000000"/>
        </w:rPr>
      </w:pPr>
      <w:r w:rsidRPr="00A22C0A">
        <w:rPr>
          <w:color w:val="000000"/>
        </w:rPr>
        <w:t>выполнением коллективного договора (соглашения);</w:t>
      </w:r>
    </w:p>
    <w:p w14:paraId="5029C08D" w14:textId="77777777" w:rsidR="0075207D" w:rsidRPr="00A22C0A" w:rsidRDefault="0075207D" w:rsidP="00082D80">
      <w:pPr>
        <w:pStyle w:val="a3"/>
        <w:shd w:val="clear" w:color="auto" w:fill="FFFFFF"/>
        <w:spacing w:before="0" w:beforeAutospacing="0" w:after="0" w:afterAutospacing="0"/>
        <w:ind w:firstLine="709"/>
        <w:rPr>
          <w:color w:val="000000"/>
        </w:rPr>
      </w:pPr>
      <w:r w:rsidRPr="00A22C0A">
        <w:rPr>
          <w:color w:val="000000"/>
        </w:rPr>
        <w:t>деятельностью организаций здравоохранения в области охраны здоровья;</w:t>
      </w:r>
    </w:p>
    <w:p w14:paraId="6CCCC7CC" w14:textId="77777777" w:rsidR="0075207D" w:rsidRPr="00A22C0A" w:rsidRDefault="0075207D" w:rsidP="00082D80">
      <w:pPr>
        <w:pStyle w:val="a3"/>
        <w:shd w:val="clear" w:color="auto" w:fill="FFFFFF"/>
        <w:spacing w:before="0" w:beforeAutospacing="0" w:after="0" w:afterAutospacing="0"/>
        <w:ind w:firstLine="709"/>
        <w:rPr>
          <w:color w:val="000000"/>
        </w:rPr>
      </w:pPr>
      <w:r w:rsidRPr="00A22C0A">
        <w:rPr>
          <w:color w:val="000000"/>
        </w:rPr>
        <w:t>соблюдением нанимателем, собственником или уполномоченным им органом управления законодательства Республики Беларусь о труде;</w:t>
      </w:r>
    </w:p>
    <w:p w14:paraId="0719D081" w14:textId="77777777" w:rsidR="0075207D" w:rsidRPr="00A22C0A" w:rsidRDefault="0075207D" w:rsidP="00082D80">
      <w:pPr>
        <w:pStyle w:val="a3"/>
        <w:shd w:val="clear" w:color="auto" w:fill="FFFFFF"/>
        <w:spacing w:before="0" w:beforeAutospacing="0" w:after="0" w:afterAutospacing="0"/>
        <w:ind w:firstLine="709"/>
        <w:rPr>
          <w:color w:val="000000"/>
        </w:rPr>
      </w:pPr>
      <w:r w:rsidRPr="00A22C0A">
        <w:rPr>
          <w:color w:val="000000"/>
        </w:rPr>
        <w:t>соблюдением нанимателем, собственником или уполномоченным им органом управления законодательства Республики Беларусь о профсоюзах.</w:t>
      </w:r>
    </w:p>
    <w:p w14:paraId="04608DDA" w14:textId="77777777" w:rsidR="0075207D" w:rsidRPr="00A22C0A" w:rsidRDefault="0075207D" w:rsidP="00082D80">
      <w:pPr>
        <w:pStyle w:val="a3"/>
        <w:shd w:val="clear" w:color="auto" w:fill="FFFFFF"/>
        <w:spacing w:before="0" w:beforeAutospacing="0" w:after="0" w:afterAutospacing="0"/>
        <w:ind w:firstLine="709"/>
        <w:rPr>
          <w:color w:val="000000"/>
        </w:rPr>
      </w:pPr>
      <w:r>
        <w:rPr>
          <w:color w:val="000000"/>
        </w:rPr>
        <w:t xml:space="preserve">Также </w:t>
      </w:r>
      <w:r w:rsidRPr="00A22C0A">
        <w:rPr>
          <w:color w:val="000000"/>
        </w:rPr>
        <w:t>профсоюзам предоставлено право на осуществление указанных выше и иных видов общественного контроля в форме мероприятий по наблюдению, анализу, оценке соблюдения требований законодательства по обеспечению трудовых и социально-экономических прав граждан (мониторинг), участия в работе коллегиальных органов, комиссий и иных предусмотренных законодательством, коллективными договорами (соглашениями) формах.</w:t>
      </w:r>
    </w:p>
    <w:p w14:paraId="072EA563" w14:textId="77777777" w:rsidR="0075207D" w:rsidRPr="00A22C0A" w:rsidRDefault="0075207D" w:rsidP="00082D80">
      <w:pPr>
        <w:pStyle w:val="a3"/>
        <w:shd w:val="clear" w:color="auto" w:fill="FFFFFF"/>
        <w:spacing w:before="0" w:beforeAutospacing="0" w:after="0" w:afterAutospacing="0"/>
        <w:ind w:firstLine="709"/>
        <w:rPr>
          <w:color w:val="000000"/>
        </w:rPr>
      </w:pPr>
      <w:r w:rsidRPr="00A22C0A">
        <w:rPr>
          <w:color w:val="000000"/>
        </w:rPr>
        <w:t>При этом все вышеперечисленные виды общественного контроля профсоюзами будут осуществляться не в форме проведения проверок.</w:t>
      </w:r>
    </w:p>
    <w:p w14:paraId="238B7B7E" w14:textId="77777777" w:rsidR="0075207D" w:rsidRPr="00A22C0A" w:rsidRDefault="0075207D" w:rsidP="00082D80">
      <w:pPr>
        <w:pStyle w:val="a3"/>
        <w:shd w:val="clear" w:color="auto" w:fill="FFFFFF"/>
        <w:spacing w:before="0" w:beforeAutospacing="0" w:after="0" w:afterAutospacing="0"/>
        <w:ind w:firstLine="709"/>
        <w:rPr>
          <w:color w:val="000000"/>
        </w:rPr>
      </w:pPr>
      <w:r>
        <w:rPr>
          <w:color w:val="000000"/>
        </w:rPr>
        <w:t>П</w:t>
      </w:r>
      <w:r w:rsidRPr="00A22C0A">
        <w:rPr>
          <w:color w:val="000000"/>
        </w:rPr>
        <w:t>рофсоюзам также предоставляется право осуществления общественного контроля за медицинскими пунктами, объектами торговли и общественного питания, расположенными на территории данных организаций (обособленных подразделений, представительств иностранных организаций), а также в созданных ими учреждениях дошкольного образования и оздоровительных организациях.</w:t>
      </w:r>
    </w:p>
    <w:p w14:paraId="390D50EA" w14:textId="77777777" w:rsidR="0075207D" w:rsidRPr="00A22C0A" w:rsidRDefault="0075207D" w:rsidP="00082D80">
      <w:pPr>
        <w:pStyle w:val="a3"/>
        <w:shd w:val="clear" w:color="auto" w:fill="FFFFFF"/>
        <w:spacing w:before="0" w:beforeAutospacing="0" w:after="0" w:afterAutospacing="0"/>
        <w:ind w:firstLine="709"/>
        <w:rPr>
          <w:color w:val="000000"/>
        </w:rPr>
      </w:pPr>
      <w:r>
        <w:rPr>
          <w:color w:val="000000"/>
        </w:rPr>
        <w:t>П</w:t>
      </w:r>
      <w:r w:rsidRPr="00A22C0A">
        <w:rPr>
          <w:color w:val="000000"/>
        </w:rPr>
        <w:t xml:space="preserve">ервичные профсоюзные организации осуществляют общественный контроль только </w:t>
      </w:r>
      <w:r>
        <w:rPr>
          <w:color w:val="000000"/>
        </w:rPr>
        <w:t xml:space="preserve">в организациях, их обособленных </w:t>
      </w:r>
      <w:r w:rsidRPr="00A22C0A">
        <w:rPr>
          <w:color w:val="000000"/>
        </w:rPr>
        <w:t>подразделениях и в представительствах иностранных организаций, в которых они созданы, и в иных формах, кроме проверок.</w:t>
      </w:r>
    </w:p>
    <w:p w14:paraId="4EE5E711" w14:textId="77777777" w:rsidR="0075207D" w:rsidRPr="00A22C0A" w:rsidRDefault="0075207D" w:rsidP="00082D80">
      <w:pPr>
        <w:pStyle w:val="a3"/>
        <w:shd w:val="clear" w:color="auto" w:fill="FFFFFF"/>
        <w:spacing w:before="0" w:beforeAutospacing="0" w:after="0" w:afterAutospacing="0"/>
        <w:ind w:firstLine="709"/>
        <w:rPr>
          <w:color w:val="000000"/>
        </w:rPr>
      </w:pPr>
      <w:r w:rsidRPr="00A22C0A">
        <w:rPr>
          <w:color w:val="000000"/>
        </w:rPr>
        <w:t>Данная комиссия участвует в разработке системы управления охраной труда, раздела об охране труда коллективного договора, соглашения, плана мероприятий по охране труда, в совместных действиях нанимателя и работников по обеспечению требований по охране труда, предупреждению производственного травматизма и профессиональных заболеваний, а также в проведении проверок условий и охраны труда на рабочих местах и информировании работников об их результатах.</w:t>
      </w:r>
    </w:p>
    <w:p w14:paraId="64DE4AA5" w14:textId="77777777" w:rsidR="0075207D" w:rsidRPr="00A22C0A" w:rsidRDefault="0075207D" w:rsidP="00082D80">
      <w:pPr>
        <w:pStyle w:val="a3"/>
        <w:shd w:val="clear" w:color="auto" w:fill="FFFFFF"/>
        <w:spacing w:before="0" w:beforeAutospacing="0" w:after="0" w:afterAutospacing="0"/>
        <w:ind w:firstLine="709"/>
        <w:rPr>
          <w:color w:val="000000"/>
        </w:rPr>
      </w:pPr>
      <w:r w:rsidRPr="00A22C0A">
        <w:rPr>
          <w:color w:val="000000"/>
        </w:rPr>
        <w:t>Изложенное выше свидетельствует о больших возможностях профсоюзов в предупреждении нарушений трудовых и иных прав работников.</w:t>
      </w:r>
    </w:p>
    <w:p w14:paraId="3EE2831E" w14:textId="77777777" w:rsidR="0075207D" w:rsidRPr="00A22C0A" w:rsidRDefault="0075207D" w:rsidP="00082D80">
      <w:pPr>
        <w:pStyle w:val="a3"/>
        <w:shd w:val="clear" w:color="auto" w:fill="FFFFFF"/>
        <w:spacing w:before="0" w:beforeAutospacing="0" w:after="0" w:afterAutospacing="0"/>
        <w:ind w:firstLine="709"/>
        <w:rPr>
          <w:color w:val="000000"/>
        </w:rPr>
      </w:pPr>
      <w:r w:rsidRPr="00A22C0A">
        <w:rPr>
          <w:color w:val="000000"/>
        </w:rPr>
        <w:t>Общественный контроль профсоюзы осуществляют в процессе участия в мероприятиях, изложенных выше, а также в процессе мероприятий по наблюдению, анализу, оценке соблюдения трудовых и социально-экономических прав граждан (мониторинг), участия в работе коллегиальных органов, комиссий и иных формах, предусмотренных законодательством, коллективными договорами (соглашениями), не связанных с проведением проверок.</w:t>
      </w:r>
    </w:p>
    <w:p w14:paraId="12CCF450" w14:textId="77777777" w:rsidR="0075207D" w:rsidRPr="00A22C0A" w:rsidRDefault="0075207D" w:rsidP="00082D80">
      <w:pPr>
        <w:pStyle w:val="a3"/>
        <w:shd w:val="clear" w:color="auto" w:fill="FFFFFF"/>
        <w:spacing w:before="0" w:beforeAutospacing="0" w:after="0" w:afterAutospacing="0"/>
        <w:ind w:firstLine="709"/>
        <w:rPr>
          <w:color w:val="000000"/>
        </w:rPr>
      </w:pPr>
      <w:r w:rsidRPr="00A22C0A">
        <w:rPr>
          <w:color w:val="000000"/>
        </w:rPr>
        <w:t>По результатам общественного контроля профсоюзы наделены правом выдать контролируемому субъекту рекомендацию по устранению установленных нарушений актов законодательства, коллективного договора (соглашения).</w:t>
      </w:r>
    </w:p>
    <w:p w14:paraId="5BC54F71" w14:textId="77777777" w:rsidR="0075207D" w:rsidRDefault="0075207D" w:rsidP="00082D80">
      <w:pPr>
        <w:rPr>
          <w:rFonts w:ascii="Times New Roman" w:eastAsia="Times New Roman" w:hAnsi="Times New Roman" w:cs="Times New Roman"/>
          <w:bCs/>
          <w:iCs/>
          <w:sz w:val="24"/>
          <w:szCs w:val="24"/>
        </w:rPr>
      </w:pPr>
      <w:r>
        <w:rPr>
          <w:bCs/>
          <w:iCs/>
        </w:rPr>
        <w:br w:type="page"/>
      </w:r>
    </w:p>
    <w:p w14:paraId="3B858C99" w14:textId="77777777" w:rsidR="0075207D" w:rsidRDefault="0075207D" w:rsidP="00082D80">
      <w:pPr>
        <w:pStyle w:val="a3"/>
        <w:spacing w:before="0" w:beforeAutospacing="0" w:after="0" w:afterAutospacing="0"/>
        <w:ind w:left="709"/>
        <w:rPr>
          <w:bCs/>
          <w:iCs/>
        </w:rPr>
      </w:pPr>
      <w:r>
        <w:rPr>
          <w:bCs/>
          <w:iCs/>
        </w:rPr>
        <w:lastRenderedPageBreak/>
        <w:t xml:space="preserve">23. </w:t>
      </w:r>
    </w:p>
    <w:p w14:paraId="0D6FAEAA" w14:textId="77777777" w:rsidR="0075207D" w:rsidRDefault="0075207D" w:rsidP="00082D80">
      <w:pPr>
        <w:rPr>
          <w:rFonts w:ascii="Times New Roman" w:eastAsia="Times New Roman" w:hAnsi="Times New Roman" w:cs="Times New Roman"/>
          <w:bCs/>
          <w:iCs/>
          <w:sz w:val="24"/>
          <w:szCs w:val="24"/>
        </w:rPr>
      </w:pPr>
      <w:r>
        <w:rPr>
          <w:bCs/>
          <w:iCs/>
        </w:rPr>
        <w:br w:type="page"/>
      </w:r>
    </w:p>
    <w:p w14:paraId="108C6483" w14:textId="77777777" w:rsidR="0075207D" w:rsidRPr="0077167B" w:rsidRDefault="0075207D" w:rsidP="00082D80">
      <w:pPr>
        <w:pStyle w:val="a3"/>
        <w:spacing w:before="0" w:beforeAutospacing="0" w:after="0" w:afterAutospacing="0"/>
        <w:ind w:left="709"/>
        <w:rPr>
          <w:b/>
          <w:bCs/>
          <w:iCs/>
          <w:sz w:val="28"/>
        </w:rPr>
      </w:pPr>
      <w:r w:rsidRPr="0077167B">
        <w:rPr>
          <w:b/>
          <w:bCs/>
          <w:iCs/>
          <w:sz w:val="28"/>
        </w:rPr>
        <w:lastRenderedPageBreak/>
        <w:t>24. Основные законодательные акты Республики Беларусь по охране труда</w:t>
      </w:r>
    </w:p>
    <w:p w14:paraId="74F8A444" w14:textId="77777777" w:rsidR="0075207D" w:rsidRPr="00DB2517" w:rsidRDefault="0075207D" w:rsidP="00082D80">
      <w:pPr>
        <w:pStyle w:val="a3"/>
        <w:spacing w:before="0" w:beforeAutospacing="0" w:after="0" w:afterAutospacing="0"/>
        <w:ind w:firstLine="709"/>
        <w:rPr>
          <w:color w:val="000000"/>
        </w:rPr>
      </w:pPr>
      <w:r w:rsidRPr="00DB2517">
        <w:rPr>
          <w:color w:val="000000"/>
        </w:rPr>
        <w:t>В систему законодательных актов, регулирующих вопросы охраны труда в республике входят:</w:t>
      </w:r>
    </w:p>
    <w:p w14:paraId="01C2CB21" w14:textId="77777777" w:rsidR="0075207D" w:rsidRPr="00DB2517" w:rsidRDefault="0075207D" w:rsidP="00082D80">
      <w:pPr>
        <w:pStyle w:val="a3"/>
        <w:spacing w:before="0" w:beforeAutospacing="0" w:after="0" w:afterAutospacing="0"/>
        <w:ind w:firstLine="709"/>
        <w:rPr>
          <w:color w:val="000000"/>
        </w:rPr>
      </w:pPr>
      <w:r w:rsidRPr="00DB2517">
        <w:rPr>
          <w:color w:val="000000"/>
        </w:rPr>
        <w:t>-Конституция Республики Беларусь 1994 года (с изменениями и дополнениями).</w:t>
      </w:r>
    </w:p>
    <w:p w14:paraId="28F75F5F" w14:textId="77777777" w:rsidR="0075207D" w:rsidRPr="00DB2517" w:rsidRDefault="0075207D" w:rsidP="00082D80">
      <w:pPr>
        <w:pStyle w:val="a3"/>
        <w:spacing w:before="0" w:beforeAutospacing="0" w:after="0" w:afterAutospacing="0"/>
        <w:ind w:firstLine="709"/>
        <w:rPr>
          <w:color w:val="000000"/>
        </w:rPr>
      </w:pPr>
      <w:r w:rsidRPr="00DB2517">
        <w:rPr>
          <w:color w:val="000000"/>
        </w:rPr>
        <w:t>-Трудовой кодекс Республики Беларусь;</w:t>
      </w:r>
    </w:p>
    <w:p w14:paraId="351283B3" w14:textId="77777777" w:rsidR="0075207D" w:rsidRPr="00DB2517" w:rsidRDefault="0075207D" w:rsidP="00082D80">
      <w:pPr>
        <w:pStyle w:val="a3"/>
        <w:spacing w:before="0" w:beforeAutospacing="0" w:after="0" w:afterAutospacing="0"/>
        <w:ind w:firstLine="709"/>
        <w:rPr>
          <w:color w:val="000000"/>
        </w:rPr>
      </w:pPr>
      <w:r>
        <w:rPr>
          <w:color w:val="000000"/>
        </w:rPr>
        <w:t>-Законы Р</w:t>
      </w:r>
      <w:r w:rsidRPr="00DB2517">
        <w:rPr>
          <w:color w:val="000000"/>
        </w:rPr>
        <w:t>еспублики Беларусь:</w:t>
      </w:r>
    </w:p>
    <w:p w14:paraId="22533FBF" w14:textId="77777777" w:rsidR="0075207D" w:rsidRPr="00DB2517" w:rsidRDefault="0075207D" w:rsidP="00082D80">
      <w:pPr>
        <w:pStyle w:val="a3"/>
        <w:spacing w:before="0" w:beforeAutospacing="0" w:after="0" w:afterAutospacing="0"/>
        <w:ind w:firstLine="709"/>
        <w:rPr>
          <w:color w:val="000000"/>
        </w:rPr>
      </w:pPr>
      <w:r w:rsidRPr="00DB2517">
        <w:rPr>
          <w:color w:val="000000"/>
        </w:rPr>
        <w:t>«Об основах государственного социального страхования»</w:t>
      </w:r>
    </w:p>
    <w:p w14:paraId="6EC1546E" w14:textId="77777777" w:rsidR="0075207D" w:rsidRPr="00DB2517" w:rsidRDefault="0075207D" w:rsidP="00082D80">
      <w:pPr>
        <w:pStyle w:val="a3"/>
        <w:spacing w:before="0" w:beforeAutospacing="0" w:after="0" w:afterAutospacing="0"/>
        <w:ind w:firstLine="709"/>
        <w:rPr>
          <w:color w:val="000000"/>
        </w:rPr>
      </w:pPr>
      <w:r w:rsidRPr="00DB2517">
        <w:rPr>
          <w:color w:val="000000"/>
        </w:rPr>
        <w:t>«О санитарно-эпидемическом благополучии населения»</w:t>
      </w:r>
    </w:p>
    <w:p w14:paraId="09D0FC32" w14:textId="77777777" w:rsidR="0075207D" w:rsidRPr="00DB2517" w:rsidRDefault="0075207D" w:rsidP="00082D80">
      <w:pPr>
        <w:pStyle w:val="a3"/>
        <w:spacing w:before="0" w:beforeAutospacing="0" w:after="0" w:afterAutospacing="0"/>
        <w:ind w:firstLine="709"/>
        <w:rPr>
          <w:color w:val="000000"/>
        </w:rPr>
      </w:pPr>
      <w:r w:rsidRPr="00DB2517">
        <w:rPr>
          <w:color w:val="000000"/>
        </w:rPr>
        <w:t>«О техническом нормировании и стандартизации»</w:t>
      </w:r>
    </w:p>
    <w:p w14:paraId="3167C3EF" w14:textId="77777777" w:rsidR="0075207D" w:rsidRPr="00DB2517" w:rsidRDefault="0075207D" w:rsidP="00082D80">
      <w:pPr>
        <w:pStyle w:val="a3"/>
        <w:spacing w:before="0" w:beforeAutospacing="0" w:after="0" w:afterAutospacing="0"/>
        <w:ind w:firstLine="709"/>
        <w:rPr>
          <w:color w:val="000000"/>
        </w:rPr>
      </w:pPr>
      <w:r w:rsidRPr="00DB2517">
        <w:rPr>
          <w:color w:val="000000"/>
        </w:rPr>
        <w:t>«Об оценке соответствия требованиям технических нормативных правовых актов в области технического нормирования и стандартизации», от 05.01.2004, №269-3</w:t>
      </w:r>
    </w:p>
    <w:p w14:paraId="74D48362" w14:textId="77777777" w:rsidR="0075207D" w:rsidRPr="00DB2517" w:rsidRDefault="0075207D" w:rsidP="00082D80">
      <w:pPr>
        <w:pStyle w:val="a3"/>
        <w:spacing w:before="0" w:beforeAutospacing="0" w:after="0" w:afterAutospacing="0"/>
        <w:ind w:firstLine="709"/>
        <w:rPr>
          <w:color w:val="000000"/>
        </w:rPr>
      </w:pPr>
      <w:r w:rsidRPr="00DB2517">
        <w:rPr>
          <w:color w:val="000000"/>
        </w:rPr>
        <w:t>«О пожарной безопасности»</w:t>
      </w:r>
    </w:p>
    <w:p w14:paraId="17C14575" w14:textId="77777777" w:rsidR="0075207D" w:rsidRPr="00DB2517" w:rsidRDefault="0075207D" w:rsidP="00082D80">
      <w:pPr>
        <w:pStyle w:val="a3"/>
        <w:spacing w:before="0" w:beforeAutospacing="0" w:after="0" w:afterAutospacing="0"/>
        <w:ind w:firstLine="709"/>
        <w:rPr>
          <w:color w:val="000000"/>
        </w:rPr>
      </w:pPr>
      <w:r w:rsidRPr="00DB2517">
        <w:rPr>
          <w:color w:val="000000"/>
        </w:rPr>
        <w:t>«О промышленной безопасности опасных производственных объектов».</w:t>
      </w:r>
    </w:p>
    <w:p w14:paraId="6C9260E8" w14:textId="77777777" w:rsidR="0075207D" w:rsidRPr="00DB2517" w:rsidRDefault="0075207D" w:rsidP="00082D80">
      <w:pPr>
        <w:pStyle w:val="a3"/>
        <w:spacing w:before="0" w:beforeAutospacing="0" w:after="0" w:afterAutospacing="0"/>
        <w:ind w:firstLine="709"/>
        <w:rPr>
          <w:color w:val="000000"/>
        </w:rPr>
      </w:pPr>
      <w:r w:rsidRPr="00DB2517">
        <w:rPr>
          <w:color w:val="000000"/>
        </w:rPr>
        <w:t>Правовой основой организации работы по охра</w:t>
      </w:r>
      <w:r>
        <w:rPr>
          <w:color w:val="000000"/>
        </w:rPr>
        <w:t>не труда в республике является</w:t>
      </w:r>
      <w:r w:rsidRPr="00DB2517">
        <w:rPr>
          <w:color w:val="000000"/>
        </w:rPr>
        <w:t xml:space="preserve"> Конституция Республики Беларусь (ст. ст. 41, 45), которой гарантируются права граждан на здоровые и безопасные условия труда, охрану их здоровья.</w:t>
      </w:r>
    </w:p>
    <w:p w14:paraId="469CA874" w14:textId="77777777" w:rsidR="0075207D" w:rsidRPr="00DB2517" w:rsidRDefault="0075207D" w:rsidP="00082D80">
      <w:pPr>
        <w:pStyle w:val="a3"/>
        <w:spacing w:before="0" w:beforeAutospacing="0" w:after="0" w:afterAutospacing="0"/>
        <w:ind w:firstLine="709"/>
        <w:rPr>
          <w:color w:val="000000"/>
        </w:rPr>
      </w:pPr>
      <w:r w:rsidRPr="00DB2517">
        <w:rPr>
          <w:color w:val="000000"/>
        </w:rPr>
        <w:t>Основополагающим актом, регулирующим правоотношения в сфере охраны труда, в настоящее время является Трудовой кодекс Республики Беларусь.</w:t>
      </w:r>
    </w:p>
    <w:p w14:paraId="02F753DE" w14:textId="77777777" w:rsidR="0075207D" w:rsidRPr="00DB2517" w:rsidRDefault="0075207D" w:rsidP="00082D80">
      <w:pPr>
        <w:pStyle w:val="a3"/>
        <w:spacing w:before="0" w:beforeAutospacing="0" w:after="0" w:afterAutospacing="0"/>
        <w:ind w:firstLine="709"/>
        <w:rPr>
          <w:color w:val="000000"/>
        </w:rPr>
      </w:pPr>
      <w:r w:rsidRPr="00DB2517">
        <w:rPr>
          <w:color w:val="000000"/>
        </w:rPr>
        <w:t>Трудовой кодекс:</w:t>
      </w:r>
    </w:p>
    <w:p w14:paraId="65592A70" w14:textId="77777777" w:rsidR="0075207D" w:rsidRPr="00DB2517" w:rsidRDefault="0075207D" w:rsidP="00082D80">
      <w:pPr>
        <w:pStyle w:val="a3"/>
        <w:spacing w:before="0" w:beforeAutospacing="0" w:after="0" w:afterAutospacing="0"/>
        <w:ind w:firstLine="709"/>
        <w:rPr>
          <w:color w:val="000000"/>
        </w:rPr>
      </w:pPr>
      <w:r w:rsidRPr="00DB2517">
        <w:rPr>
          <w:color w:val="000000"/>
        </w:rPr>
        <w:t>определяет основные обязанности, права и ответственность нанимателей и работников по вопросам охраны труда;</w:t>
      </w:r>
    </w:p>
    <w:p w14:paraId="28BDECC6" w14:textId="77777777" w:rsidR="0075207D" w:rsidRPr="00DB2517" w:rsidRDefault="0075207D" w:rsidP="00082D80">
      <w:pPr>
        <w:pStyle w:val="a3"/>
        <w:spacing w:before="0" w:beforeAutospacing="0" w:after="0" w:afterAutospacing="0"/>
        <w:ind w:firstLine="709"/>
        <w:rPr>
          <w:color w:val="000000"/>
        </w:rPr>
      </w:pPr>
      <w:r w:rsidRPr="00DB2517">
        <w:rPr>
          <w:color w:val="000000"/>
        </w:rPr>
        <w:t>устанавливает гарантии права работников на охрану труда;</w:t>
      </w:r>
    </w:p>
    <w:p w14:paraId="1931297F" w14:textId="77777777" w:rsidR="0075207D" w:rsidRPr="00DB2517" w:rsidRDefault="0075207D" w:rsidP="00082D80">
      <w:pPr>
        <w:pStyle w:val="a3"/>
        <w:spacing w:before="0" w:beforeAutospacing="0" w:after="0" w:afterAutospacing="0"/>
        <w:ind w:firstLine="709"/>
        <w:rPr>
          <w:color w:val="000000"/>
        </w:rPr>
      </w:pPr>
      <w:r w:rsidRPr="00DB2517">
        <w:rPr>
          <w:color w:val="000000"/>
        </w:rPr>
        <w:t>регламентирует деятельность службы охраны труда;</w:t>
      </w:r>
    </w:p>
    <w:p w14:paraId="0E119E25" w14:textId="77777777" w:rsidR="0075207D" w:rsidRPr="00DB2517" w:rsidRDefault="0075207D" w:rsidP="00082D80">
      <w:pPr>
        <w:pStyle w:val="a3"/>
        <w:spacing w:before="0" w:beforeAutospacing="0" w:after="0" w:afterAutospacing="0"/>
        <w:ind w:firstLine="709"/>
        <w:rPr>
          <w:color w:val="000000"/>
        </w:rPr>
      </w:pPr>
      <w:r w:rsidRPr="00DB2517">
        <w:rPr>
          <w:color w:val="000000"/>
        </w:rPr>
        <w:t>устанавливает функции государства в этой области;</w:t>
      </w:r>
    </w:p>
    <w:p w14:paraId="54EC9CF9" w14:textId="77777777" w:rsidR="0075207D" w:rsidRPr="00DB2517" w:rsidRDefault="0075207D" w:rsidP="00082D80">
      <w:pPr>
        <w:pStyle w:val="a3"/>
        <w:spacing w:before="0" w:beforeAutospacing="0" w:after="0" w:afterAutospacing="0"/>
        <w:ind w:firstLine="709"/>
        <w:rPr>
          <w:color w:val="000000"/>
        </w:rPr>
      </w:pPr>
      <w:r w:rsidRPr="00DB2517">
        <w:rPr>
          <w:color w:val="000000"/>
        </w:rPr>
        <w:t>предусматривает систему государственного надзора и контроля за соблюдением законодательства об охране труда и общественный контроль в этой области.</w:t>
      </w:r>
    </w:p>
    <w:p w14:paraId="144EEAC1" w14:textId="77777777" w:rsidR="0075207D" w:rsidRPr="00DB2517" w:rsidRDefault="0075207D" w:rsidP="00082D80">
      <w:pPr>
        <w:pStyle w:val="a3"/>
        <w:spacing w:before="0" w:beforeAutospacing="0" w:after="0" w:afterAutospacing="0"/>
        <w:ind w:firstLine="709"/>
        <w:rPr>
          <w:color w:val="000000"/>
        </w:rPr>
      </w:pPr>
      <w:r w:rsidRPr="00DB2517">
        <w:rPr>
          <w:color w:val="000000"/>
        </w:rPr>
        <w:t>Имеются также другие законодательные акты, которые в той или иной части регулируют правоотношения в области охраны труда (Кодекс об административных правонарушениях, Уголовный кодекс и др.</w:t>
      </w:r>
    </w:p>
    <w:p w14:paraId="3290AFFA" w14:textId="77777777" w:rsidR="0075207D" w:rsidRDefault="0075207D" w:rsidP="00082D80">
      <w:pPr>
        <w:pStyle w:val="a3"/>
        <w:spacing w:before="0" w:beforeAutospacing="0" w:after="0" w:afterAutospacing="0"/>
        <w:ind w:firstLine="709"/>
        <w:rPr>
          <w:color w:val="000000"/>
        </w:rPr>
      </w:pPr>
      <w:r w:rsidRPr="00DB2517">
        <w:rPr>
          <w:color w:val="000000"/>
        </w:rPr>
        <w:t xml:space="preserve">К межотраслевым нормативным правовым актам по охране труда относятся: </w:t>
      </w:r>
    </w:p>
    <w:p w14:paraId="73BBD6B2" w14:textId="77777777" w:rsidR="0075207D" w:rsidRDefault="0075207D" w:rsidP="00082D80">
      <w:pPr>
        <w:pStyle w:val="a3"/>
        <w:spacing w:before="0" w:beforeAutospacing="0" w:after="0" w:afterAutospacing="0"/>
        <w:ind w:firstLine="709"/>
        <w:rPr>
          <w:color w:val="000000"/>
        </w:rPr>
      </w:pPr>
      <w:r w:rsidRPr="00DB2517">
        <w:rPr>
          <w:color w:val="000000"/>
        </w:rPr>
        <w:t>- межотраслевые правила по охране труда (ПОТ М),</w:t>
      </w:r>
    </w:p>
    <w:p w14:paraId="08285272" w14:textId="77777777" w:rsidR="0075207D" w:rsidRDefault="0075207D" w:rsidP="00082D80">
      <w:pPr>
        <w:pStyle w:val="a3"/>
        <w:spacing w:before="0" w:beforeAutospacing="0" w:after="0" w:afterAutospacing="0"/>
        <w:ind w:firstLine="709"/>
        <w:rPr>
          <w:color w:val="000000"/>
        </w:rPr>
      </w:pPr>
      <w:r w:rsidRPr="00DB2517">
        <w:rPr>
          <w:color w:val="000000"/>
        </w:rPr>
        <w:t xml:space="preserve">- межотраслевые типовые инструкции по охране труда (ТИОТ М), </w:t>
      </w:r>
    </w:p>
    <w:p w14:paraId="0DEF828F" w14:textId="77777777" w:rsidR="0075207D" w:rsidRDefault="0075207D" w:rsidP="00082D80">
      <w:pPr>
        <w:pStyle w:val="a3"/>
        <w:spacing w:before="0" w:beforeAutospacing="0" w:after="0" w:afterAutospacing="0"/>
        <w:ind w:firstLine="709"/>
        <w:rPr>
          <w:color w:val="000000"/>
        </w:rPr>
      </w:pPr>
      <w:r w:rsidRPr="00DB2517">
        <w:rPr>
          <w:color w:val="000000"/>
        </w:rPr>
        <w:t>- нормы ОТ и др. межотраслевые нормативные правовые акты.</w:t>
      </w:r>
    </w:p>
    <w:p w14:paraId="387062B2" w14:textId="77777777" w:rsidR="0075207D" w:rsidRDefault="0075207D" w:rsidP="00082D80">
      <w:pPr>
        <w:rPr>
          <w:rFonts w:ascii="Times New Roman" w:eastAsia="Times New Roman" w:hAnsi="Times New Roman" w:cs="Times New Roman"/>
          <w:color w:val="000000"/>
          <w:sz w:val="24"/>
          <w:szCs w:val="24"/>
        </w:rPr>
      </w:pPr>
      <w:r>
        <w:rPr>
          <w:color w:val="000000"/>
        </w:rPr>
        <w:br w:type="page"/>
      </w:r>
    </w:p>
    <w:p w14:paraId="4A8709B9" w14:textId="77777777" w:rsidR="0075207D" w:rsidRPr="00F26780" w:rsidRDefault="0075207D" w:rsidP="00082D80">
      <w:pPr>
        <w:pStyle w:val="a3"/>
        <w:spacing w:before="0" w:beforeAutospacing="0" w:after="0" w:afterAutospacing="0"/>
        <w:rPr>
          <w:b/>
          <w:color w:val="000000"/>
          <w:sz w:val="28"/>
          <w:szCs w:val="28"/>
        </w:rPr>
      </w:pPr>
      <w:r w:rsidRPr="00F26780">
        <w:rPr>
          <w:b/>
          <w:color w:val="000000"/>
          <w:sz w:val="28"/>
          <w:szCs w:val="28"/>
        </w:rPr>
        <w:lastRenderedPageBreak/>
        <w:t>25. Классификация основных опасных и вредных производственных факторов</w:t>
      </w:r>
    </w:p>
    <w:p w14:paraId="398CEDDA" w14:textId="77777777" w:rsidR="0075207D" w:rsidRPr="00AC2B98" w:rsidRDefault="0075207D" w:rsidP="00082D80">
      <w:pPr>
        <w:pStyle w:val="a3"/>
        <w:shd w:val="clear" w:color="auto" w:fill="FFFFFF"/>
        <w:spacing w:before="0" w:beforeAutospacing="0" w:after="0" w:afterAutospacing="0"/>
        <w:ind w:firstLine="709"/>
      </w:pPr>
      <w:r w:rsidRPr="00AC2B98">
        <w:t>Согласно ГОСТ 12.0.003-74 «Система стандартов безопасности труда. Опасные и вредные производственные факторы. Квалификация» опасные и вредные производственные факторы подразделяются по природе действия на следующие группы:</w:t>
      </w:r>
    </w:p>
    <w:p w14:paraId="6E8D9065" w14:textId="77777777" w:rsidR="0075207D" w:rsidRPr="00AC2B98" w:rsidRDefault="0075207D" w:rsidP="00082D80">
      <w:pPr>
        <w:pStyle w:val="a3"/>
        <w:numPr>
          <w:ilvl w:val="0"/>
          <w:numId w:val="4"/>
        </w:numPr>
        <w:shd w:val="clear" w:color="auto" w:fill="FFFFFF"/>
        <w:spacing w:before="0" w:beforeAutospacing="0" w:after="0" w:afterAutospacing="0"/>
      </w:pPr>
      <w:r w:rsidRPr="00AC2B98">
        <w:t>физические;</w:t>
      </w:r>
    </w:p>
    <w:p w14:paraId="47E9687B" w14:textId="77777777" w:rsidR="0075207D" w:rsidRPr="00AC2B98" w:rsidRDefault="0075207D" w:rsidP="00082D80">
      <w:pPr>
        <w:pStyle w:val="a3"/>
        <w:numPr>
          <w:ilvl w:val="0"/>
          <w:numId w:val="4"/>
        </w:numPr>
        <w:shd w:val="clear" w:color="auto" w:fill="FFFFFF"/>
        <w:spacing w:before="0" w:beforeAutospacing="0" w:after="0" w:afterAutospacing="0"/>
      </w:pPr>
      <w:r w:rsidRPr="00AC2B98">
        <w:t>химические;</w:t>
      </w:r>
    </w:p>
    <w:p w14:paraId="6059FED7" w14:textId="77777777" w:rsidR="0075207D" w:rsidRPr="00AC2B98" w:rsidRDefault="0075207D" w:rsidP="00082D80">
      <w:pPr>
        <w:pStyle w:val="a3"/>
        <w:numPr>
          <w:ilvl w:val="0"/>
          <w:numId w:val="4"/>
        </w:numPr>
        <w:shd w:val="clear" w:color="auto" w:fill="FFFFFF"/>
        <w:spacing w:before="0" w:beforeAutospacing="0" w:after="0" w:afterAutospacing="0"/>
      </w:pPr>
      <w:r w:rsidRPr="00AC2B98">
        <w:t>биологические;</w:t>
      </w:r>
    </w:p>
    <w:p w14:paraId="779254DF" w14:textId="77777777" w:rsidR="0075207D" w:rsidRPr="00AC2B98" w:rsidRDefault="0075207D" w:rsidP="00082D80">
      <w:pPr>
        <w:pStyle w:val="a3"/>
        <w:numPr>
          <w:ilvl w:val="0"/>
          <w:numId w:val="4"/>
        </w:numPr>
        <w:shd w:val="clear" w:color="auto" w:fill="FFFFFF"/>
        <w:spacing w:before="0" w:beforeAutospacing="0" w:after="0" w:afterAutospacing="0"/>
      </w:pPr>
      <w:r w:rsidRPr="00AC2B98">
        <w:t>психофизиологические.</w:t>
      </w:r>
    </w:p>
    <w:p w14:paraId="43CED5E3" w14:textId="77777777" w:rsidR="0075207D" w:rsidRPr="00AC2B98" w:rsidRDefault="0075207D" w:rsidP="00082D80">
      <w:pPr>
        <w:pStyle w:val="a3"/>
        <w:shd w:val="clear" w:color="auto" w:fill="FFFFFF"/>
        <w:spacing w:before="0" w:beforeAutospacing="0" w:after="0" w:afterAutospacing="0"/>
        <w:ind w:firstLine="709"/>
      </w:pPr>
      <w:r w:rsidRPr="00AC2B98">
        <w:rPr>
          <w:b/>
        </w:rPr>
        <w:t xml:space="preserve">Физические опасные и вредные производственные факторы </w:t>
      </w:r>
      <w:r w:rsidRPr="00AC2B98">
        <w:t>подразделяются на:</w:t>
      </w:r>
    </w:p>
    <w:p w14:paraId="70F04E70"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движущиеся машины и механизмы; подвижные части производственного оборудования; передвигающиеся изделия, заготовки, материалы; разрушающиеся конструкции; обрушивающиеся горные породы;</w:t>
      </w:r>
    </w:p>
    <w:p w14:paraId="4DFE0AE2"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повышенная запыленность и загазованность воздуха рабочей зоны;</w:t>
      </w:r>
    </w:p>
    <w:p w14:paraId="25F46508"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повышенная или пониженная температура поверхностей оборудования, материалов;</w:t>
      </w:r>
    </w:p>
    <w:p w14:paraId="2BD4B115"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повышенная или пониженная температура воздуха рабочей зоны;</w:t>
      </w:r>
    </w:p>
    <w:p w14:paraId="199A4FEB"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повышенный уровень шума на рабочем месте;</w:t>
      </w:r>
    </w:p>
    <w:p w14:paraId="4FF8A351"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повышенный уровень вибрации;</w:t>
      </w:r>
    </w:p>
    <w:p w14:paraId="109E3611"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повышенный уровень инфразвуковых колебаний;</w:t>
      </w:r>
    </w:p>
    <w:p w14:paraId="208CE346"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повышенный уровень ультразвука;</w:t>
      </w:r>
    </w:p>
    <w:p w14:paraId="57F7B7A4"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повышенное или пониженное барометрическое давление в рабочей зоне и его резкое изменение;</w:t>
      </w:r>
    </w:p>
    <w:p w14:paraId="554CE5CB"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повышенная или пониженная влажность воздуха;</w:t>
      </w:r>
    </w:p>
    <w:p w14:paraId="02188713"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повышенная или пониженная подвижность воздуха;</w:t>
      </w:r>
    </w:p>
    <w:p w14:paraId="02028DB7"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повышенная или пониженная ионизация воздуха;</w:t>
      </w:r>
    </w:p>
    <w:p w14:paraId="37036699"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повышенный уровень ионизирующих излучений в рабочей зоне;</w:t>
      </w:r>
    </w:p>
    <w:p w14:paraId="1883C024"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повышенное значение напряжения в электрической цепи, замыкание которой может произойти через тело человека;</w:t>
      </w:r>
    </w:p>
    <w:p w14:paraId="116ED8A2"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повышенный уровень статического электричества;</w:t>
      </w:r>
    </w:p>
    <w:p w14:paraId="64797120"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повышенный уровень электромагнитных излучений;</w:t>
      </w:r>
    </w:p>
    <w:p w14:paraId="21F5D442"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повышенная напряженность электрического поля;</w:t>
      </w:r>
    </w:p>
    <w:p w14:paraId="6EDCB693"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повышенная напряженность магнитного поля;</w:t>
      </w:r>
    </w:p>
    <w:p w14:paraId="24551400"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отсутствие или недостаток естественного света;</w:t>
      </w:r>
    </w:p>
    <w:p w14:paraId="6EECFB5F"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недостаточная освещенность рабочей зоны;</w:t>
      </w:r>
    </w:p>
    <w:p w14:paraId="14744E45"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повышенная яркость света;</w:t>
      </w:r>
    </w:p>
    <w:p w14:paraId="4CEB7020"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пониженная контрастность;</w:t>
      </w:r>
    </w:p>
    <w:p w14:paraId="7F396B44"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прямая и отраженная блесткость;</w:t>
      </w:r>
    </w:p>
    <w:p w14:paraId="58D50244"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повышенная пульсация светового потока;</w:t>
      </w:r>
    </w:p>
    <w:p w14:paraId="7EC4E090"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повышенный уровень ультрафиолетовой радиации;</w:t>
      </w:r>
    </w:p>
    <w:p w14:paraId="61E7E9CC"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повышенный уровень инфракрасной радиации;</w:t>
      </w:r>
    </w:p>
    <w:p w14:paraId="1901301F"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острые кромки, заусенцы и шероховатость на поверхностях заготовок, инструментов и оборудования;</w:t>
      </w:r>
    </w:p>
    <w:p w14:paraId="5D9FD626"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расположение рабочего места на значительной высоте относительно земли (пола);</w:t>
      </w:r>
    </w:p>
    <w:p w14:paraId="57E7552E" w14:textId="77777777" w:rsidR="0075207D" w:rsidRPr="00F26780" w:rsidRDefault="0075207D" w:rsidP="00082D80">
      <w:pPr>
        <w:pStyle w:val="a3"/>
        <w:numPr>
          <w:ilvl w:val="0"/>
          <w:numId w:val="5"/>
        </w:numPr>
        <w:shd w:val="clear" w:color="auto" w:fill="FFFFFF"/>
        <w:spacing w:before="0" w:beforeAutospacing="0" w:after="0" w:afterAutospacing="0"/>
        <w:rPr>
          <w:sz w:val="20"/>
          <w:szCs w:val="20"/>
        </w:rPr>
      </w:pPr>
      <w:r w:rsidRPr="00F26780">
        <w:rPr>
          <w:sz w:val="20"/>
          <w:szCs w:val="20"/>
        </w:rPr>
        <w:t>невесомость.</w:t>
      </w:r>
    </w:p>
    <w:p w14:paraId="60BBBCB2" w14:textId="77777777" w:rsidR="0075207D" w:rsidRPr="00AC2B98" w:rsidRDefault="0075207D" w:rsidP="00082D80">
      <w:pPr>
        <w:pStyle w:val="a3"/>
        <w:shd w:val="clear" w:color="auto" w:fill="FFFFFF"/>
        <w:spacing w:before="0" w:beforeAutospacing="0" w:after="0" w:afterAutospacing="0"/>
        <w:ind w:firstLine="709"/>
      </w:pPr>
      <w:r w:rsidRPr="00AC2B98">
        <w:rPr>
          <w:b/>
        </w:rPr>
        <w:t>Химически опасные и вредные производственные</w:t>
      </w:r>
      <w:r w:rsidRPr="00AC2B98">
        <w:t xml:space="preserve"> факторы подразделяются:</w:t>
      </w:r>
    </w:p>
    <w:p w14:paraId="1D42E397" w14:textId="77777777" w:rsidR="0075207D" w:rsidRPr="00AC2B98" w:rsidRDefault="0075207D" w:rsidP="00082D80">
      <w:pPr>
        <w:pStyle w:val="a3"/>
        <w:shd w:val="clear" w:color="auto" w:fill="FFFFFF"/>
        <w:spacing w:before="0" w:beforeAutospacing="0" w:after="0" w:afterAutospacing="0"/>
        <w:ind w:firstLine="709"/>
      </w:pPr>
      <w:r>
        <w:t xml:space="preserve">1) </w:t>
      </w:r>
      <w:r w:rsidRPr="00F26780">
        <w:rPr>
          <w:i/>
        </w:rPr>
        <w:t>по характеру воздействия</w:t>
      </w:r>
      <w:r w:rsidRPr="00AC2B98">
        <w:t xml:space="preserve"> на организм человека на:</w:t>
      </w:r>
    </w:p>
    <w:p w14:paraId="2A21D30D" w14:textId="77777777" w:rsidR="0075207D" w:rsidRPr="00F26780" w:rsidRDefault="0075207D" w:rsidP="00082D80">
      <w:pPr>
        <w:pStyle w:val="a3"/>
        <w:numPr>
          <w:ilvl w:val="0"/>
          <w:numId w:val="6"/>
        </w:numPr>
        <w:shd w:val="clear" w:color="auto" w:fill="FFFFFF"/>
        <w:spacing w:before="0" w:beforeAutospacing="0" w:after="0" w:afterAutospacing="0"/>
        <w:rPr>
          <w:sz w:val="20"/>
          <w:szCs w:val="20"/>
        </w:rPr>
      </w:pPr>
      <w:r w:rsidRPr="00F26780">
        <w:rPr>
          <w:sz w:val="20"/>
          <w:szCs w:val="20"/>
        </w:rPr>
        <w:t>токсические;</w:t>
      </w:r>
    </w:p>
    <w:p w14:paraId="6EAA603A" w14:textId="77777777" w:rsidR="0075207D" w:rsidRPr="00F26780" w:rsidRDefault="0075207D" w:rsidP="00082D80">
      <w:pPr>
        <w:pStyle w:val="a3"/>
        <w:numPr>
          <w:ilvl w:val="0"/>
          <w:numId w:val="6"/>
        </w:numPr>
        <w:shd w:val="clear" w:color="auto" w:fill="FFFFFF"/>
        <w:spacing w:before="0" w:beforeAutospacing="0" w:after="0" w:afterAutospacing="0"/>
        <w:rPr>
          <w:sz w:val="20"/>
          <w:szCs w:val="20"/>
        </w:rPr>
      </w:pPr>
      <w:r w:rsidRPr="00F26780">
        <w:rPr>
          <w:sz w:val="20"/>
          <w:szCs w:val="20"/>
        </w:rPr>
        <w:t>раздражающие;</w:t>
      </w:r>
    </w:p>
    <w:p w14:paraId="193A8E5A" w14:textId="77777777" w:rsidR="0075207D" w:rsidRPr="00F26780" w:rsidRDefault="0075207D" w:rsidP="00082D80">
      <w:pPr>
        <w:pStyle w:val="a3"/>
        <w:numPr>
          <w:ilvl w:val="0"/>
          <w:numId w:val="6"/>
        </w:numPr>
        <w:shd w:val="clear" w:color="auto" w:fill="FFFFFF"/>
        <w:spacing w:before="0" w:beforeAutospacing="0" w:after="0" w:afterAutospacing="0"/>
        <w:rPr>
          <w:sz w:val="20"/>
          <w:szCs w:val="20"/>
        </w:rPr>
      </w:pPr>
      <w:r w:rsidRPr="00F26780">
        <w:rPr>
          <w:sz w:val="20"/>
          <w:szCs w:val="20"/>
        </w:rPr>
        <w:t>сенсибилизирующие;</w:t>
      </w:r>
    </w:p>
    <w:p w14:paraId="7673E124" w14:textId="77777777" w:rsidR="0075207D" w:rsidRPr="00F26780" w:rsidRDefault="0075207D" w:rsidP="00082D80">
      <w:pPr>
        <w:pStyle w:val="a3"/>
        <w:numPr>
          <w:ilvl w:val="0"/>
          <w:numId w:val="6"/>
        </w:numPr>
        <w:shd w:val="clear" w:color="auto" w:fill="FFFFFF"/>
        <w:spacing w:before="0" w:beforeAutospacing="0" w:after="0" w:afterAutospacing="0"/>
        <w:rPr>
          <w:sz w:val="20"/>
          <w:szCs w:val="20"/>
        </w:rPr>
      </w:pPr>
      <w:r w:rsidRPr="00F26780">
        <w:rPr>
          <w:sz w:val="20"/>
          <w:szCs w:val="20"/>
        </w:rPr>
        <w:t>концерогенные;</w:t>
      </w:r>
    </w:p>
    <w:p w14:paraId="56912919" w14:textId="77777777" w:rsidR="0075207D" w:rsidRPr="00F26780" w:rsidRDefault="0075207D" w:rsidP="00082D80">
      <w:pPr>
        <w:pStyle w:val="a3"/>
        <w:numPr>
          <w:ilvl w:val="0"/>
          <w:numId w:val="6"/>
        </w:numPr>
        <w:shd w:val="clear" w:color="auto" w:fill="FFFFFF"/>
        <w:spacing w:before="0" w:beforeAutospacing="0" w:after="0" w:afterAutospacing="0"/>
        <w:rPr>
          <w:sz w:val="20"/>
          <w:szCs w:val="20"/>
        </w:rPr>
      </w:pPr>
      <w:r w:rsidRPr="00F26780">
        <w:rPr>
          <w:sz w:val="20"/>
          <w:szCs w:val="20"/>
        </w:rPr>
        <w:t>мутагенные;</w:t>
      </w:r>
    </w:p>
    <w:p w14:paraId="19E28A36" w14:textId="77777777" w:rsidR="0075207D" w:rsidRPr="00F26780" w:rsidRDefault="0075207D" w:rsidP="00082D80">
      <w:pPr>
        <w:pStyle w:val="a3"/>
        <w:numPr>
          <w:ilvl w:val="0"/>
          <w:numId w:val="6"/>
        </w:numPr>
        <w:shd w:val="clear" w:color="auto" w:fill="FFFFFF"/>
        <w:spacing w:before="0" w:beforeAutospacing="0" w:after="0" w:afterAutospacing="0"/>
        <w:rPr>
          <w:sz w:val="20"/>
          <w:szCs w:val="20"/>
        </w:rPr>
      </w:pPr>
      <w:r w:rsidRPr="00F26780">
        <w:rPr>
          <w:sz w:val="20"/>
          <w:szCs w:val="20"/>
        </w:rPr>
        <w:t>влияющие на репродуктивную функцию;</w:t>
      </w:r>
    </w:p>
    <w:p w14:paraId="22DD0333" w14:textId="77777777" w:rsidR="0075207D" w:rsidRPr="00AC2B98" w:rsidRDefault="0075207D" w:rsidP="00082D80">
      <w:pPr>
        <w:pStyle w:val="a3"/>
        <w:shd w:val="clear" w:color="auto" w:fill="FFFFFF"/>
        <w:spacing w:before="0" w:beforeAutospacing="0" w:after="0" w:afterAutospacing="0"/>
        <w:ind w:firstLine="709"/>
      </w:pPr>
      <w:r>
        <w:t xml:space="preserve">2) </w:t>
      </w:r>
      <w:r w:rsidRPr="00F26780">
        <w:rPr>
          <w:b/>
        </w:rPr>
        <w:t>по пути проникания в организм</w:t>
      </w:r>
      <w:r w:rsidRPr="00AC2B98">
        <w:t xml:space="preserve"> человека через:</w:t>
      </w:r>
    </w:p>
    <w:p w14:paraId="13D07D3E" w14:textId="77777777" w:rsidR="0075207D" w:rsidRPr="00F26780" w:rsidRDefault="0075207D" w:rsidP="00082D80">
      <w:pPr>
        <w:pStyle w:val="a3"/>
        <w:numPr>
          <w:ilvl w:val="0"/>
          <w:numId w:val="7"/>
        </w:numPr>
        <w:shd w:val="clear" w:color="auto" w:fill="FFFFFF"/>
        <w:spacing w:before="0" w:beforeAutospacing="0" w:after="0" w:afterAutospacing="0"/>
        <w:rPr>
          <w:sz w:val="20"/>
          <w:szCs w:val="20"/>
        </w:rPr>
      </w:pPr>
      <w:r w:rsidRPr="00F26780">
        <w:rPr>
          <w:sz w:val="20"/>
          <w:szCs w:val="20"/>
        </w:rPr>
        <w:t>органы дыхания;</w:t>
      </w:r>
    </w:p>
    <w:p w14:paraId="40617277" w14:textId="77777777" w:rsidR="0075207D" w:rsidRPr="00F26780" w:rsidRDefault="0075207D" w:rsidP="00082D80">
      <w:pPr>
        <w:pStyle w:val="a3"/>
        <w:numPr>
          <w:ilvl w:val="0"/>
          <w:numId w:val="7"/>
        </w:numPr>
        <w:shd w:val="clear" w:color="auto" w:fill="FFFFFF"/>
        <w:spacing w:before="0" w:beforeAutospacing="0" w:after="0" w:afterAutospacing="0"/>
        <w:rPr>
          <w:sz w:val="20"/>
          <w:szCs w:val="20"/>
        </w:rPr>
      </w:pPr>
      <w:r w:rsidRPr="00F26780">
        <w:rPr>
          <w:sz w:val="20"/>
          <w:szCs w:val="20"/>
        </w:rPr>
        <w:t>желудочно-кишечный тракт;</w:t>
      </w:r>
    </w:p>
    <w:p w14:paraId="757108E2" w14:textId="77777777" w:rsidR="0075207D" w:rsidRPr="00F26780" w:rsidRDefault="0075207D" w:rsidP="00082D80">
      <w:pPr>
        <w:pStyle w:val="a3"/>
        <w:numPr>
          <w:ilvl w:val="0"/>
          <w:numId w:val="7"/>
        </w:numPr>
        <w:shd w:val="clear" w:color="auto" w:fill="FFFFFF"/>
        <w:spacing w:before="0" w:beforeAutospacing="0" w:after="0" w:afterAutospacing="0"/>
        <w:rPr>
          <w:sz w:val="20"/>
          <w:szCs w:val="20"/>
        </w:rPr>
      </w:pPr>
      <w:r w:rsidRPr="00F26780">
        <w:rPr>
          <w:sz w:val="20"/>
          <w:szCs w:val="20"/>
        </w:rPr>
        <w:t>кожные покровы и слизистые оболочки.</w:t>
      </w:r>
    </w:p>
    <w:p w14:paraId="0C6EB526" w14:textId="77777777" w:rsidR="0075207D" w:rsidRPr="00F635B5" w:rsidRDefault="0075207D" w:rsidP="00082D80">
      <w:pPr>
        <w:pStyle w:val="a3"/>
        <w:shd w:val="clear" w:color="auto" w:fill="FFFFFF"/>
        <w:spacing w:before="0" w:beforeAutospacing="0" w:after="0" w:afterAutospacing="0"/>
        <w:ind w:firstLine="709"/>
        <w:rPr>
          <w:sz w:val="20"/>
          <w:szCs w:val="20"/>
        </w:rPr>
      </w:pPr>
      <w:r w:rsidRPr="00F26780">
        <w:rPr>
          <w:b/>
        </w:rPr>
        <w:t>Биологические опасные и вредные производственные</w:t>
      </w:r>
      <w:r w:rsidRPr="00AC2B98">
        <w:t xml:space="preserve"> факторы включают следующие биологические объекты:</w:t>
      </w:r>
      <w:r>
        <w:t xml:space="preserve"> </w:t>
      </w:r>
      <w:r w:rsidRPr="00F635B5">
        <w:rPr>
          <w:sz w:val="20"/>
          <w:szCs w:val="20"/>
        </w:rPr>
        <w:t xml:space="preserve"> патогенные микроорганизмы (бактерии, вирусы, риккетсии, спирохеты, грибы, простейшие) и продукты их жизнедеятельности</w:t>
      </w:r>
      <w:r>
        <w:rPr>
          <w:sz w:val="20"/>
          <w:szCs w:val="20"/>
        </w:rPr>
        <w:t>.</w:t>
      </w:r>
    </w:p>
    <w:p w14:paraId="0E282DC7" w14:textId="77777777" w:rsidR="0075207D" w:rsidRPr="00AC2B98" w:rsidRDefault="0075207D" w:rsidP="00082D80">
      <w:pPr>
        <w:pStyle w:val="a3"/>
        <w:shd w:val="clear" w:color="auto" w:fill="FFFFFF"/>
        <w:spacing w:before="0" w:beforeAutospacing="0" w:after="0" w:afterAutospacing="0"/>
        <w:ind w:firstLine="709"/>
      </w:pPr>
      <w:r w:rsidRPr="00F26780">
        <w:rPr>
          <w:b/>
        </w:rPr>
        <w:t>Психофизиологические опасные и вредные производственные факторы</w:t>
      </w:r>
      <w:r w:rsidRPr="00AC2B98">
        <w:t xml:space="preserve"> по характеру действия подразделяются на следующие:</w:t>
      </w:r>
    </w:p>
    <w:p w14:paraId="3670DCE5" w14:textId="77777777" w:rsidR="0075207D" w:rsidRPr="00F26780" w:rsidRDefault="0075207D" w:rsidP="00082D80">
      <w:pPr>
        <w:pStyle w:val="a3"/>
        <w:shd w:val="clear" w:color="auto" w:fill="FFFFFF"/>
        <w:spacing w:before="0" w:beforeAutospacing="0" w:after="0" w:afterAutospacing="0"/>
        <w:ind w:firstLine="709"/>
        <w:rPr>
          <w:sz w:val="22"/>
          <w:szCs w:val="22"/>
        </w:rPr>
      </w:pPr>
      <w:r w:rsidRPr="00F26780">
        <w:rPr>
          <w:sz w:val="22"/>
          <w:szCs w:val="22"/>
        </w:rPr>
        <w:t>а) физические перегрузки;</w:t>
      </w:r>
    </w:p>
    <w:p w14:paraId="22D72079" w14:textId="77777777" w:rsidR="0075207D" w:rsidRDefault="0075207D" w:rsidP="00082D80">
      <w:pPr>
        <w:ind w:firstLine="708"/>
        <w:rPr>
          <w:rFonts w:ascii="Times New Roman" w:eastAsia="Times New Roman" w:hAnsi="Times New Roman" w:cs="Times New Roman"/>
        </w:rPr>
      </w:pPr>
      <w:r w:rsidRPr="00F26780">
        <w:rPr>
          <w:rFonts w:ascii="Times New Roman" w:hAnsi="Times New Roman" w:cs="Times New Roman"/>
        </w:rPr>
        <w:t>б) нервно-психические перегрузки.</w:t>
      </w:r>
      <w:r>
        <w:br w:type="page"/>
      </w:r>
    </w:p>
    <w:p w14:paraId="32058F49" w14:textId="77777777" w:rsidR="0075207D" w:rsidRPr="00874186" w:rsidRDefault="0075207D" w:rsidP="00082D80">
      <w:pPr>
        <w:pStyle w:val="a3"/>
        <w:shd w:val="clear" w:color="auto" w:fill="FFFFFF"/>
        <w:spacing w:before="0" w:beforeAutospacing="0" w:after="0" w:afterAutospacing="0"/>
        <w:ind w:firstLine="709"/>
        <w:rPr>
          <w:b/>
          <w:sz w:val="28"/>
          <w:szCs w:val="28"/>
        </w:rPr>
      </w:pPr>
      <w:r w:rsidRPr="00874186">
        <w:rPr>
          <w:b/>
          <w:sz w:val="28"/>
          <w:szCs w:val="28"/>
        </w:rPr>
        <w:lastRenderedPageBreak/>
        <w:t xml:space="preserve">26. Классификация производственных помещений по опасности поражения работающих электрическим током. </w:t>
      </w:r>
    </w:p>
    <w:p w14:paraId="1A56A862" w14:textId="77777777" w:rsidR="0075207D" w:rsidRDefault="0075207D" w:rsidP="00082D80">
      <w:pPr>
        <w:pStyle w:val="a3"/>
        <w:shd w:val="clear" w:color="auto" w:fill="FFFFFF"/>
        <w:spacing w:before="0" w:beforeAutospacing="0" w:after="0" w:afterAutospacing="0"/>
        <w:ind w:firstLine="709"/>
      </w:pPr>
      <w:r>
        <w:t xml:space="preserve">В отношении опасности поражения людей электрическим током различают помещения: </w:t>
      </w:r>
    </w:p>
    <w:p w14:paraId="0986684F" w14:textId="77777777" w:rsidR="0075207D" w:rsidRDefault="0075207D" w:rsidP="00082D80">
      <w:pPr>
        <w:pStyle w:val="a3"/>
        <w:shd w:val="clear" w:color="auto" w:fill="FFFFFF"/>
        <w:spacing w:before="0" w:beforeAutospacing="0" w:after="0" w:afterAutospacing="0"/>
        <w:ind w:firstLine="709"/>
      </w:pPr>
      <w:r>
        <w:t xml:space="preserve">1) </w:t>
      </w:r>
      <w:r w:rsidRPr="00F635B5">
        <w:t xml:space="preserve">помещения особо опасные; </w:t>
      </w:r>
    </w:p>
    <w:p w14:paraId="045C54BA" w14:textId="77777777" w:rsidR="0075207D" w:rsidRDefault="0075207D" w:rsidP="00082D80">
      <w:pPr>
        <w:pStyle w:val="a3"/>
        <w:shd w:val="clear" w:color="auto" w:fill="FFFFFF"/>
        <w:spacing w:before="0" w:beforeAutospacing="0" w:after="0" w:afterAutospacing="0"/>
        <w:ind w:firstLine="709"/>
      </w:pPr>
      <w:r>
        <w:t xml:space="preserve">2) </w:t>
      </w:r>
      <w:r w:rsidRPr="00F635B5">
        <w:t xml:space="preserve">помещения с повышенной опасностью; </w:t>
      </w:r>
    </w:p>
    <w:p w14:paraId="652B159F" w14:textId="77777777" w:rsidR="0075207D" w:rsidRPr="00F635B5" w:rsidRDefault="0075207D" w:rsidP="00082D80">
      <w:pPr>
        <w:pStyle w:val="a3"/>
        <w:shd w:val="clear" w:color="auto" w:fill="FFFFFF"/>
        <w:spacing w:before="0" w:beforeAutospacing="0" w:after="0" w:afterAutospacing="0"/>
        <w:ind w:firstLine="709"/>
      </w:pPr>
      <w:r>
        <w:t xml:space="preserve">3) </w:t>
      </w:r>
      <w:r w:rsidRPr="00F635B5">
        <w:t>помещения без повышенной опасности.</w:t>
      </w:r>
    </w:p>
    <w:p w14:paraId="40E95B7D" w14:textId="77777777" w:rsidR="0075207D" w:rsidRDefault="0075207D" w:rsidP="00082D80">
      <w:pPr>
        <w:pStyle w:val="a3"/>
        <w:shd w:val="clear" w:color="auto" w:fill="FFFFFF"/>
        <w:spacing w:before="0" w:beforeAutospacing="0" w:after="0" w:afterAutospacing="0"/>
        <w:ind w:firstLine="709"/>
      </w:pPr>
      <w:r w:rsidRPr="00F635B5">
        <w:rPr>
          <w:b/>
        </w:rPr>
        <w:t>Помещения особо опасные</w:t>
      </w:r>
      <w:r w:rsidRPr="00F635B5">
        <w:t xml:space="preserve"> - помещения, характеризующиеся наличием в них одного из следующих условий, создающих особую опасность поражения людей электрическим током: </w:t>
      </w:r>
    </w:p>
    <w:p w14:paraId="5367A55F" w14:textId="77777777" w:rsidR="0075207D" w:rsidRPr="00F635B5" w:rsidRDefault="0075207D" w:rsidP="00082D80">
      <w:pPr>
        <w:pStyle w:val="a3"/>
        <w:shd w:val="clear" w:color="auto" w:fill="FFFFFF"/>
        <w:spacing w:before="0" w:beforeAutospacing="0" w:after="0" w:afterAutospacing="0"/>
        <w:ind w:firstLine="709"/>
      </w:pPr>
      <w:r>
        <w:t>- особо сырые (</w:t>
      </w:r>
      <w:r w:rsidRPr="00F635B5">
        <w:t>особо сырые помещения - помещения, в которых относительная влажность воздуха близка к 100 % (потолок, стены, пол и предметы, находящиеся в помещении, покрыты влагой)</w:t>
      </w:r>
      <w:r>
        <w:t>)</w:t>
      </w:r>
      <w:r w:rsidRPr="00F635B5">
        <w:t>;</w:t>
      </w:r>
    </w:p>
    <w:p w14:paraId="4A401AFB" w14:textId="77777777" w:rsidR="0075207D" w:rsidRDefault="0075207D" w:rsidP="00082D80">
      <w:pPr>
        <w:pStyle w:val="a3"/>
        <w:shd w:val="clear" w:color="auto" w:fill="FFFFFF"/>
        <w:spacing w:before="0" w:beforeAutospacing="0" w:after="0" w:afterAutospacing="0"/>
        <w:ind w:firstLine="709"/>
      </w:pPr>
      <w:r>
        <w:t xml:space="preserve">- </w:t>
      </w:r>
      <w:r w:rsidRPr="00F635B5">
        <w:t>с химически активной или органической средой</w:t>
      </w:r>
      <w:r w:rsidRPr="00874186">
        <w:t xml:space="preserve"> </w:t>
      </w:r>
      <w:r>
        <w:t>(</w:t>
      </w:r>
      <w:r w:rsidRPr="00F635B5">
        <w:t>помещения с химически активной или органической средой - помещения, в которых постоянно или в течение длительного времени содержатся агрессивные пары, газы, жидкости, образуются отложения или плесень, разрушающие изоляцию и токове</w:t>
      </w:r>
      <w:r>
        <w:t>дущие части электрооборудования);</w:t>
      </w:r>
      <w:r w:rsidRPr="00F635B5">
        <w:t xml:space="preserve"> </w:t>
      </w:r>
    </w:p>
    <w:p w14:paraId="1857F77D" w14:textId="77777777" w:rsidR="0075207D" w:rsidRPr="00F635B5" w:rsidRDefault="0075207D" w:rsidP="00082D80">
      <w:pPr>
        <w:pStyle w:val="a3"/>
        <w:shd w:val="clear" w:color="auto" w:fill="FFFFFF"/>
        <w:spacing w:before="0" w:beforeAutospacing="0" w:after="0" w:afterAutospacing="0"/>
        <w:ind w:firstLine="709"/>
      </w:pPr>
      <w:r>
        <w:t xml:space="preserve">- </w:t>
      </w:r>
      <w:r w:rsidRPr="00F635B5">
        <w:t>одновременно два и более условия повышенной опасности.</w:t>
      </w:r>
    </w:p>
    <w:p w14:paraId="01BE23E5" w14:textId="77777777" w:rsidR="0075207D" w:rsidRPr="00F635B5" w:rsidRDefault="0075207D" w:rsidP="00082D80">
      <w:pPr>
        <w:pStyle w:val="a3"/>
        <w:shd w:val="clear" w:color="auto" w:fill="FFFFFF"/>
        <w:spacing w:before="0" w:beforeAutospacing="0" w:after="0" w:afterAutospacing="0"/>
        <w:ind w:firstLine="709"/>
      </w:pPr>
      <w:r w:rsidRPr="00F635B5">
        <w:t>К особо опасным помещениям по опасности поражения людей электрическим током приравнивается территория открытых электроустановок.</w:t>
      </w:r>
    </w:p>
    <w:p w14:paraId="7673C57B" w14:textId="77777777" w:rsidR="0075207D" w:rsidRPr="00F635B5" w:rsidRDefault="0075207D" w:rsidP="00082D80">
      <w:pPr>
        <w:pStyle w:val="a3"/>
        <w:shd w:val="clear" w:color="auto" w:fill="FFFFFF"/>
        <w:spacing w:before="0" w:beforeAutospacing="0" w:after="0" w:afterAutospacing="0"/>
        <w:ind w:firstLine="709"/>
      </w:pPr>
      <w:r w:rsidRPr="00874186">
        <w:rPr>
          <w:b/>
        </w:rPr>
        <w:t>Помещения с повышенной опасностью</w:t>
      </w:r>
      <w:r w:rsidRPr="00F635B5">
        <w:t xml:space="preserve"> - помещения, характеризующиеся наличием в них одного из следующих условий, создающих повышенную опасность поражения людей электрическим током:</w:t>
      </w:r>
    </w:p>
    <w:p w14:paraId="526BEFDA" w14:textId="77777777" w:rsidR="0075207D" w:rsidRPr="00F635B5" w:rsidRDefault="0075207D" w:rsidP="00082D80">
      <w:pPr>
        <w:pStyle w:val="a3"/>
        <w:shd w:val="clear" w:color="auto" w:fill="FFFFFF"/>
        <w:spacing w:before="0" w:beforeAutospacing="0" w:after="0" w:afterAutospacing="0"/>
        <w:ind w:firstLine="709"/>
      </w:pPr>
      <w:r w:rsidRPr="00F635B5">
        <w:t>высокая температура (жаркие помещения - помещения, в которых под воздействием различных тепловых излучений температура превышает постоянно или периодически (более одних суток) плюс 35 °С (например, помещения с сушилками, обжигательными печами, котельные);</w:t>
      </w:r>
    </w:p>
    <w:p w14:paraId="11DD6BD2" w14:textId="77777777" w:rsidR="0075207D" w:rsidRPr="00F635B5" w:rsidRDefault="0075207D" w:rsidP="00082D80">
      <w:pPr>
        <w:pStyle w:val="a3"/>
        <w:shd w:val="clear" w:color="auto" w:fill="FFFFFF"/>
        <w:spacing w:before="0" w:beforeAutospacing="0" w:after="0" w:afterAutospacing="0"/>
        <w:ind w:firstLine="709"/>
      </w:pPr>
      <w:r w:rsidRPr="00F635B5">
        <w:t xml:space="preserve">сырость </w:t>
      </w:r>
      <w:r>
        <w:t>(</w:t>
      </w:r>
      <w:r w:rsidRPr="00F635B5">
        <w:t>сырые помещения - помещения, в которых относительная влажность воздуха превышает 75 %</w:t>
      </w:r>
      <w:r>
        <w:t xml:space="preserve">) </w:t>
      </w:r>
      <w:r w:rsidRPr="00F635B5">
        <w:t>или токопроводящая пыль</w:t>
      </w:r>
      <w:r w:rsidRPr="00874186">
        <w:t xml:space="preserve"> </w:t>
      </w:r>
      <w:r>
        <w:t>(</w:t>
      </w:r>
      <w:r w:rsidRPr="00F635B5">
        <w:t>пыльные помещения — помещения, в которых по условиям производства выделяется технологическая пыль, которая может оседать на токоведущих частях, проникать внутрь машин, аппаратов и др.</w:t>
      </w:r>
      <w:r>
        <w:t>)</w:t>
      </w:r>
      <w:r w:rsidRPr="00F635B5">
        <w:t>;</w:t>
      </w:r>
    </w:p>
    <w:p w14:paraId="767E00CC" w14:textId="77777777" w:rsidR="0075207D" w:rsidRPr="00F635B5" w:rsidRDefault="0075207D" w:rsidP="00082D80">
      <w:pPr>
        <w:pStyle w:val="a3"/>
        <w:shd w:val="clear" w:color="auto" w:fill="FFFFFF"/>
        <w:spacing w:before="0" w:beforeAutospacing="0" w:after="0" w:afterAutospacing="0"/>
        <w:ind w:firstLine="709"/>
      </w:pPr>
      <w:r w:rsidRPr="00F635B5">
        <w:t>токопроводящие полы (металлические, земляные, железобетонные, кирпичные и др.);</w:t>
      </w:r>
    </w:p>
    <w:p w14:paraId="5AF18413" w14:textId="77777777" w:rsidR="0075207D" w:rsidRPr="00F635B5" w:rsidRDefault="0075207D" w:rsidP="00082D80">
      <w:pPr>
        <w:pStyle w:val="a3"/>
        <w:shd w:val="clear" w:color="auto" w:fill="FFFFFF"/>
        <w:spacing w:before="0" w:beforeAutospacing="0" w:after="0" w:afterAutospacing="0"/>
        <w:ind w:firstLine="709"/>
      </w:pPr>
      <w:r w:rsidRPr="00F635B5">
        <w:t>возможность одновременного прикосновения человека к металлоконструкциям зданий, имеющих соединение с землей, технологическим аппаратам, механизмам и другому, с одной стороны, и к металлическим корпусам электрооборудования (открытым проводящим частям), с другой стороны.</w:t>
      </w:r>
    </w:p>
    <w:p w14:paraId="7E64B161" w14:textId="77777777" w:rsidR="0075207D" w:rsidRPr="00F635B5" w:rsidRDefault="0075207D" w:rsidP="00082D80">
      <w:pPr>
        <w:pStyle w:val="a3"/>
        <w:shd w:val="clear" w:color="auto" w:fill="FFFFFF"/>
        <w:spacing w:before="0" w:beforeAutospacing="0" w:after="0" w:afterAutospacing="0"/>
        <w:ind w:firstLine="709"/>
      </w:pPr>
      <w:r w:rsidRPr="00874186">
        <w:rPr>
          <w:b/>
        </w:rPr>
        <w:t>Помещения без повышенной опасности</w:t>
      </w:r>
      <w:r w:rsidRPr="00F635B5">
        <w:t xml:space="preserve"> - помещения, в которых отсутствуют условия, создающие повышенную или особую опасность поражения людей электрическим током.</w:t>
      </w:r>
    </w:p>
    <w:p w14:paraId="77F5C654" w14:textId="77777777" w:rsidR="0075207D" w:rsidRDefault="0075207D" w:rsidP="00082D80">
      <w:pPr>
        <w:rPr>
          <w:rFonts w:ascii="Times New Roman" w:eastAsia="Times New Roman" w:hAnsi="Times New Roman" w:cs="Times New Roman"/>
          <w:sz w:val="24"/>
          <w:szCs w:val="24"/>
        </w:rPr>
      </w:pPr>
      <w:r w:rsidRPr="00F635B5">
        <w:rPr>
          <w:rFonts w:ascii="Times New Roman" w:hAnsi="Times New Roman" w:cs="Times New Roman"/>
          <w:sz w:val="24"/>
          <w:szCs w:val="24"/>
        </w:rPr>
        <w:t>Следует отметить, что опасность поражения электрическим током существует всюду, где используются электроустановки, поэтому помещения без повышенной опасности нельзя назвать безопасными.</w:t>
      </w:r>
      <w:r>
        <w:br w:type="page"/>
      </w:r>
    </w:p>
    <w:p w14:paraId="2AC67A88" w14:textId="77777777" w:rsidR="0075207D" w:rsidRPr="00091E32" w:rsidRDefault="0075207D" w:rsidP="00082D80">
      <w:pPr>
        <w:pStyle w:val="a3"/>
        <w:shd w:val="clear" w:color="auto" w:fill="FFFFFF"/>
        <w:spacing w:before="0" w:beforeAutospacing="0" w:after="0" w:afterAutospacing="0"/>
        <w:ind w:firstLine="709"/>
        <w:rPr>
          <w:b/>
          <w:sz w:val="28"/>
          <w:szCs w:val="28"/>
        </w:rPr>
      </w:pPr>
      <w:r w:rsidRPr="00091E32">
        <w:rPr>
          <w:b/>
          <w:sz w:val="28"/>
          <w:szCs w:val="28"/>
        </w:rPr>
        <w:lastRenderedPageBreak/>
        <w:t xml:space="preserve">27. Медицинские осмотры. Нормативные акты по их организации и проведению. </w:t>
      </w:r>
    </w:p>
    <w:p w14:paraId="1B576A2E" w14:textId="77777777" w:rsidR="0075207D" w:rsidRPr="00F95847" w:rsidRDefault="0075207D" w:rsidP="00082D80">
      <w:pPr>
        <w:shd w:val="clear" w:color="auto" w:fill="F4F2F2"/>
        <w:spacing w:after="0" w:line="192" w:lineRule="atLeast"/>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Медицинские осмотры проводятся с</w:t>
      </w:r>
      <w:r w:rsidRPr="00F95847">
        <w:rPr>
          <w:rFonts w:ascii="Times New Roman" w:eastAsia="Times New Roman" w:hAnsi="Times New Roman" w:cs="Times New Roman"/>
          <w:sz w:val="24"/>
          <w:szCs w:val="24"/>
        </w:rPr>
        <w:t xml:space="preserve"> целью определения пригодности к выполнению поручаемой работы, предотвращения распространения инфекционных и паразитарных заболеваний, динамического наблюдения за состоянием здоровья, своевременного выявления профессиональных и общих заболеваний, профилактики, лечения, медицинской реабилитации лиц с выявленными заболеваниями и улучшения условий их труда.</w:t>
      </w:r>
    </w:p>
    <w:p w14:paraId="03913816" w14:textId="77777777" w:rsidR="0075207D" w:rsidRPr="00F95847" w:rsidRDefault="0075207D" w:rsidP="00082D80">
      <w:pPr>
        <w:shd w:val="clear" w:color="auto" w:fill="F4F2F2"/>
        <w:spacing w:after="0" w:line="192" w:lineRule="atLeast"/>
        <w:ind w:firstLine="709"/>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Нормативные документы, регламентирующие проведение обязательных медицинских осмотров:</w:t>
      </w:r>
    </w:p>
    <w:p w14:paraId="75216181" w14:textId="77777777" w:rsidR="0075207D" w:rsidRPr="00F95847" w:rsidRDefault="0075207D" w:rsidP="00082D80">
      <w:pPr>
        <w:numPr>
          <w:ilvl w:val="0"/>
          <w:numId w:val="8"/>
        </w:numPr>
        <w:shd w:val="clear" w:color="auto" w:fill="F4F2F2"/>
        <w:spacing w:after="0" w:line="240" w:lineRule="auto"/>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Статья 26 Закона Республики Беларусь «О санитарно-эпидемиологическом благополучии населения».</w:t>
      </w:r>
    </w:p>
    <w:p w14:paraId="1CA696F0" w14:textId="77777777" w:rsidR="0075207D" w:rsidRPr="00F95847" w:rsidRDefault="0075207D" w:rsidP="00082D80">
      <w:pPr>
        <w:numPr>
          <w:ilvl w:val="0"/>
          <w:numId w:val="8"/>
        </w:numPr>
        <w:shd w:val="clear" w:color="auto" w:fill="F4F2F2"/>
        <w:spacing w:after="0" w:line="240" w:lineRule="auto"/>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Статья 228 Трудового кодекса.</w:t>
      </w:r>
    </w:p>
    <w:p w14:paraId="3DF93F71" w14:textId="77777777" w:rsidR="0075207D" w:rsidRPr="00F95847" w:rsidRDefault="0075207D" w:rsidP="00082D80">
      <w:pPr>
        <w:numPr>
          <w:ilvl w:val="0"/>
          <w:numId w:val="8"/>
        </w:numPr>
        <w:shd w:val="clear" w:color="auto" w:fill="F4F2F2"/>
        <w:spacing w:after="0" w:line="240" w:lineRule="auto"/>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Санитарные нормы и правила «Требования к условиям труда работающих и содержанию производственных объектов», утвержденные постановлением Министерством здравоохранения Республики Беларусь 29.12. 2012 № 215.</w:t>
      </w:r>
    </w:p>
    <w:p w14:paraId="1E03AC1E" w14:textId="77777777" w:rsidR="0075207D" w:rsidRPr="00F95847" w:rsidRDefault="0075207D" w:rsidP="00082D80">
      <w:pPr>
        <w:numPr>
          <w:ilvl w:val="0"/>
          <w:numId w:val="8"/>
        </w:numPr>
        <w:shd w:val="clear" w:color="auto" w:fill="F4F2F2"/>
        <w:spacing w:after="0" w:line="240" w:lineRule="auto"/>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Инструкция о порядке проведения обязательных медицинских осмотров работающих, утвержденная постановлением Министерства здравоохранения Рес</w:t>
      </w:r>
      <w:r>
        <w:rPr>
          <w:rFonts w:ascii="Times New Roman" w:eastAsia="Times New Roman" w:hAnsi="Times New Roman" w:cs="Times New Roman"/>
          <w:sz w:val="24"/>
          <w:szCs w:val="24"/>
        </w:rPr>
        <w:t>публики Беларусь 28.04.2010 №47.</w:t>
      </w:r>
    </w:p>
    <w:p w14:paraId="0DEEBB1E" w14:textId="77777777" w:rsidR="0075207D" w:rsidRPr="00F95847" w:rsidRDefault="0075207D" w:rsidP="00082D80">
      <w:pPr>
        <w:shd w:val="clear" w:color="auto" w:fill="F4F2F2"/>
        <w:spacing w:after="0" w:line="192" w:lineRule="atLeast"/>
        <w:ind w:firstLine="709"/>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Медицинские осмотры подразделяются на:</w:t>
      </w:r>
    </w:p>
    <w:p w14:paraId="1A8D1490" w14:textId="77777777" w:rsidR="0075207D" w:rsidRPr="00F95847" w:rsidRDefault="0075207D" w:rsidP="00082D80">
      <w:pPr>
        <w:numPr>
          <w:ilvl w:val="0"/>
          <w:numId w:val="9"/>
        </w:numPr>
        <w:shd w:val="clear" w:color="auto" w:fill="F4F2F2"/>
        <w:spacing w:after="0" w:line="240" w:lineRule="auto"/>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предварительные при поступлении на работу;</w:t>
      </w:r>
    </w:p>
    <w:p w14:paraId="315AA7AA" w14:textId="77777777" w:rsidR="0075207D" w:rsidRPr="00F95847" w:rsidRDefault="0075207D" w:rsidP="00082D80">
      <w:pPr>
        <w:numPr>
          <w:ilvl w:val="0"/>
          <w:numId w:val="9"/>
        </w:numPr>
        <w:shd w:val="clear" w:color="auto" w:fill="F4F2F2"/>
        <w:spacing w:after="0" w:line="240" w:lineRule="auto"/>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периодические в процессе трудовой деятельности;</w:t>
      </w:r>
    </w:p>
    <w:p w14:paraId="7DDEE5F1" w14:textId="77777777" w:rsidR="0075207D" w:rsidRPr="00F95847" w:rsidRDefault="0075207D" w:rsidP="00082D80">
      <w:pPr>
        <w:numPr>
          <w:ilvl w:val="0"/>
          <w:numId w:val="9"/>
        </w:numPr>
        <w:shd w:val="clear" w:color="auto" w:fill="F4F2F2"/>
        <w:spacing w:after="0" w:line="240" w:lineRule="auto"/>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внеочередные.</w:t>
      </w:r>
    </w:p>
    <w:p w14:paraId="6B284FCD" w14:textId="77777777" w:rsidR="0075207D" w:rsidRPr="00F95847" w:rsidRDefault="0075207D" w:rsidP="00082D80">
      <w:pPr>
        <w:shd w:val="clear" w:color="auto" w:fill="F4F2F2"/>
        <w:spacing w:after="0" w:line="192" w:lineRule="atLeast"/>
        <w:ind w:firstLine="709"/>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Проведение внеочередных осмотров осуществляется в следующих случаях:</w:t>
      </w:r>
    </w:p>
    <w:p w14:paraId="048A520E" w14:textId="77777777" w:rsidR="0075207D" w:rsidRPr="00F95847" w:rsidRDefault="0075207D" w:rsidP="00082D80">
      <w:pPr>
        <w:shd w:val="clear" w:color="auto" w:fill="F4F2F2"/>
        <w:spacing w:after="0" w:line="192" w:lineRule="atLeast"/>
        <w:ind w:firstLine="709"/>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1. по инициативе работодателя:</w:t>
      </w:r>
    </w:p>
    <w:p w14:paraId="497A89D3" w14:textId="77777777" w:rsidR="0075207D" w:rsidRPr="00F95847" w:rsidRDefault="0075207D" w:rsidP="00082D80">
      <w:pPr>
        <w:numPr>
          <w:ilvl w:val="0"/>
          <w:numId w:val="10"/>
        </w:numPr>
        <w:shd w:val="clear" w:color="auto" w:fill="F4F2F2"/>
        <w:spacing w:after="0" w:line="240" w:lineRule="auto"/>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в случае изменений условий труда работающего;</w:t>
      </w:r>
    </w:p>
    <w:p w14:paraId="7D0639F7" w14:textId="77777777" w:rsidR="0075207D" w:rsidRPr="00F95847" w:rsidRDefault="0075207D" w:rsidP="00082D80">
      <w:pPr>
        <w:numPr>
          <w:ilvl w:val="0"/>
          <w:numId w:val="10"/>
        </w:numPr>
        <w:shd w:val="clear" w:color="auto" w:fill="F4F2F2"/>
        <w:spacing w:after="0" w:line="240" w:lineRule="auto"/>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 xml:space="preserve">при заболевании (травме) работающего с </w:t>
      </w:r>
      <w:r>
        <w:rPr>
          <w:rFonts w:ascii="Times New Roman" w:eastAsia="Times New Roman" w:hAnsi="Times New Roman" w:cs="Times New Roman"/>
          <w:sz w:val="24"/>
          <w:szCs w:val="24"/>
        </w:rPr>
        <w:t>вредными и опасными условиями труда</w:t>
      </w:r>
      <w:r w:rsidRPr="00F95847">
        <w:rPr>
          <w:rFonts w:ascii="Times New Roman" w:eastAsia="Times New Roman" w:hAnsi="Times New Roman" w:cs="Times New Roman"/>
          <w:sz w:val="24"/>
          <w:szCs w:val="24"/>
        </w:rPr>
        <w:t xml:space="preserve"> свыше 3 месяцев;</w:t>
      </w:r>
    </w:p>
    <w:p w14:paraId="72EAC285" w14:textId="77777777" w:rsidR="0075207D" w:rsidRPr="00F95847" w:rsidRDefault="0075207D" w:rsidP="00082D80">
      <w:pPr>
        <w:numPr>
          <w:ilvl w:val="0"/>
          <w:numId w:val="10"/>
        </w:numPr>
        <w:shd w:val="clear" w:color="auto" w:fill="F4F2F2"/>
        <w:spacing w:after="0" w:line="240" w:lineRule="auto"/>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по окончанию отпуска по уходу за ребенком до достижения им 3 лет.</w:t>
      </w:r>
    </w:p>
    <w:p w14:paraId="33356A05" w14:textId="77777777" w:rsidR="0075207D" w:rsidRPr="00F95847" w:rsidRDefault="0075207D" w:rsidP="00082D80">
      <w:pPr>
        <w:shd w:val="clear" w:color="auto" w:fill="F4F2F2"/>
        <w:spacing w:after="0" w:line="192" w:lineRule="atLeast"/>
        <w:ind w:firstLine="709"/>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2. по инициативе организации здравоохранения:</w:t>
      </w:r>
    </w:p>
    <w:p w14:paraId="2331057B" w14:textId="77777777" w:rsidR="0075207D" w:rsidRPr="00F95847" w:rsidRDefault="0075207D" w:rsidP="00082D80">
      <w:pPr>
        <w:numPr>
          <w:ilvl w:val="0"/>
          <w:numId w:val="11"/>
        </w:numPr>
        <w:shd w:val="clear" w:color="auto" w:fill="F4F2F2"/>
        <w:spacing w:after="0" w:line="240" w:lineRule="auto"/>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при вновь возникшем заболевании и его последствиях, препятствующих продолжению работы;</w:t>
      </w:r>
    </w:p>
    <w:p w14:paraId="2AABF3FC" w14:textId="77777777" w:rsidR="0075207D" w:rsidRPr="00F95847" w:rsidRDefault="0075207D" w:rsidP="00082D80">
      <w:pPr>
        <w:numPr>
          <w:ilvl w:val="0"/>
          <w:numId w:val="11"/>
        </w:numPr>
        <w:shd w:val="clear" w:color="auto" w:fill="F4F2F2"/>
        <w:spacing w:after="0" w:line="240" w:lineRule="auto"/>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при необходимости проведения дополнительных диагностических исследований;</w:t>
      </w:r>
    </w:p>
    <w:p w14:paraId="21BBDC25" w14:textId="77777777" w:rsidR="0075207D" w:rsidRPr="00F95847" w:rsidRDefault="0075207D" w:rsidP="00082D80">
      <w:pPr>
        <w:numPr>
          <w:ilvl w:val="0"/>
          <w:numId w:val="11"/>
        </w:numPr>
        <w:shd w:val="clear" w:color="auto" w:fill="F4F2F2"/>
        <w:spacing w:after="0" w:line="240" w:lineRule="auto"/>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при угрозе возникновения или распространении инфекционных заболеваний;</w:t>
      </w:r>
    </w:p>
    <w:p w14:paraId="3EF949DD" w14:textId="77777777" w:rsidR="0075207D" w:rsidRPr="00F95847" w:rsidRDefault="0075207D" w:rsidP="00082D80">
      <w:pPr>
        <w:shd w:val="clear" w:color="auto" w:fill="F4F2F2"/>
        <w:spacing w:after="0" w:line="192" w:lineRule="atLeast"/>
        <w:ind w:firstLine="709"/>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3. по инициативе работающего при ухудшении состояния его здоровья</w:t>
      </w:r>
    </w:p>
    <w:p w14:paraId="7C9375A1" w14:textId="77777777" w:rsidR="0075207D" w:rsidRPr="00F95847" w:rsidRDefault="0075207D" w:rsidP="00082D80">
      <w:pPr>
        <w:shd w:val="clear" w:color="auto" w:fill="F4F2F2"/>
        <w:spacing w:after="0" w:line="192" w:lineRule="atLeast"/>
        <w:ind w:firstLine="709"/>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Для проведения периодических медосмотров работодатель ежегодно составляет список профессий работников (с учетом комплексной гигиенической оценки, результатов аттестации), до 1 января список направляется в учреждение здравоохранения, до 1 февраля из учреждения здравоохранения приходит график проведения медосмотров, наниматель на основании списка профессий и графика составляет пофамильный список работников, за 15 дней до начала медосмотра список направляется в учреждение здравоохранения. Список профессий составляется с учетом результатов комплексной гигиенической оценки условий труда, результатов аттестации рабочих мест по условиям труда, вредных и (или) опасных факторов производственной среды, показателей тяжести и напряженности трудового процесса. Медосмотры завершаются до 1 декабря. При составлении списка профессий (должностей) учитывается класс условий труда, параметры вредных и опасных факторов производственной среды.</w:t>
      </w:r>
    </w:p>
    <w:p w14:paraId="4014933B" w14:textId="77777777" w:rsidR="0075207D" w:rsidRPr="00F95847" w:rsidRDefault="0075207D" w:rsidP="00082D80">
      <w:pPr>
        <w:shd w:val="clear" w:color="auto" w:fill="F4F2F2"/>
        <w:spacing w:after="0" w:line="192" w:lineRule="atLeast"/>
        <w:ind w:firstLine="709"/>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По результатам периодического медосмотра работников в месячный срок после даты окончания медосмотра организацией здравоохранения составляется акт периодического медицинского осмотра. Один экземпляр акта направляется нанимателю, второй - в территориальный орган государственного санитарного надзора, третий остается в организации здравоохранения.</w:t>
      </w:r>
    </w:p>
    <w:p w14:paraId="70610E14" w14:textId="77777777" w:rsidR="0075207D" w:rsidRDefault="0075207D" w:rsidP="00082D80">
      <w:pPr>
        <w:ind w:firstLine="708"/>
        <w:rPr>
          <w:rFonts w:ascii="Times New Roman" w:eastAsia="Times New Roman" w:hAnsi="Times New Roman" w:cs="Times New Roman"/>
          <w:sz w:val="24"/>
          <w:szCs w:val="24"/>
        </w:rPr>
      </w:pPr>
      <w:r w:rsidRPr="00F95847">
        <w:rPr>
          <w:rFonts w:ascii="Times New Roman" w:eastAsia="Times New Roman" w:hAnsi="Times New Roman" w:cs="Times New Roman"/>
          <w:sz w:val="24"/>
          <w:szCs w:val="24"/>
        </w:rPr>
        <w:t>Своевременное и качественное проведение медицинских осмотров - эффективная мера профилактики общих и профессиональных заболеваний.</w:t>
      </w:r>
      <w:r>
        <w:rPr>
          <w:rFonts w:ascii="Times New Roman" w:eastAsia="Times New Roman" w:hAnsi="Times New Roman" w:cs="Times New Roman"/>
          <w:sz w:val="24"/>
          <w:szCs w:val="24"/>
        </w:rPr>
        <w:br w:type="page"/>
      </w:r>
    </w:p>
    <w:p w14:paraId="566618B0" w14:textId="77777777" w:rsidR="0075207D" w:rsidRPr="00DF2270" w:rsidRDefault="0075207D" w:rsidP="00082D80">
      <w:pPr>
        <w:shd w:val="clear" w:color="auto" w:fill="F4F2F2"/>
        <w:spacing w:after="0" w:line="192" w:lineRule="atLeast"/>
        <w:ind w:firstLine="709"/>
        <w:rPr>
          <w:rFonts w:ascii="Times New Roman" w:eastAsia="Times New Roman" w:hAnsi="Times New Roman" w:cs="Times New Roman"/>
          <w:b/>
          <w:sz w:val="28"/>
          <w:szCs w:val="24"/>
        </w:rPr>
      </w:pPr>
      <w:r w:rsidRPr="00DF2270">
        <w:rPr>
          <w:rFonts w:ascii="Times New Roman" w:eastAsia="Times New Roman" w:hAnsi="Times New Roman" w:cs="Times New Roman"/>
          <w:b/>
          <w:sz w:val="28"/>
          <w:szCs w:val="24"/>
        </w:rPr>
        <w:lastRenderedPageBreak/>
        <w:t xml:space="preserve">28. Действия работников при обнаружении пожара. Порядок сообщения о пожаре. Организация эвакуации людей. Тушение пожара в организации и на объектах строительства. </w:t>
      </w:r>
    </w:p>
    <w:p w14:paraId="25CE08DB" w14:textId="77777777" w:rsidR="0075207D" w:rsidRDefault="0075207D" w:rsidP="00082D80">
      <w:pPr>
        <w:pStyle w:val="a3"/>
        <w:shd w:val="clear" w:color="auto" w:fill="FFFFFF"/>
        <w:spacing w:before="0" w:beforeAutospacing="0" w:after="0" w:afterAutospacing="0"/>
        <w:ind w:firstLine="349"/>
      </w:pPr>
      <w:r w:rsidRPr="00091E32">
        <w:t xml:space="preserve">При возникновении пожара действия руководителей, должностных лиц, других работников должны быть направлены в первую очередь на обеспечение безопасности и эвакуации людей. </w:t>
      </w:r>
    </w:p>
    <w:p w14:paraId="6C368921" w14:textId="77777777" w:rsidR="0075207D" w:rsidRPr="00091E32" w:rsidRDefault="0075207D" w:rsidP="00082D80">
      <w:pPr>
        <w:pStyle w:val="a3"/>
        <w:shd w:val="clear" w:color="auto" w:fill="FFFFFF"/>
        <w:spacing w:before="0" w:beforeAutospacing="0" w:after="0" w:afterAutospacing="0"/>
        <w:ind w:firstLine="708"/>
      </w:pPr>
      <w:r w:rsidRPr="00DF2270">
        <w:rPr>
          <w:b/>
        </w:rPr>
        <w:t>Работник</w:t>
      </w:r>
      <w:r w:rsidRPr="00091E32">
        <w:t>, обнаруживший пожар, обязан:</w:t>
      </w:r>
    </w:p>
    <w:p w14:paraId="0337B373" w14:textId="77777777" w:rsidR="0075207D" w:rsidRPr="00091E32" w:rsidRDefault="0075207D" w:rsidP="00082D80">
      <w:pPr>
        <w:pStyle w:val="a3"/>
        <w:numPr>
          <w:ilvl w:val="0"/>
          <w:numId w:val="12"/>
        </w:numPr>
        <w:shd w:val="clear" w:color="auto" w:fill="FFFFFF"/>
        <w:spacing w:before="0" w:beforeAutospacing="0" w:after="0" w:afterAutospacing="0"/>
      </w:pPr>
      <w:r w:rsidRPr="00091E32">
        <w:t>немедленно сообщить по телефонам 101 или 112 или непосредственно в пожарное аварийно-спасательное подразделение адрес и место пожара;</w:t>
      </w:r>
    </w:p>
    <w:p w14:paraId="0AEBEB04" w14:textId="77777777" w:rsidR="0075207D" w:rsidRDefault="0075207D" w:rsidP="00082D80">
      <w:pPr>
        <w:pStyle w:val="a3"/>
        <w:numPr>
          <w:ilvl w:val="0"/>
          <w:numId w:val="12"/>
        </w:numPr>
        <w:shd w:val="clear" w:color="auto" w:fill="FFFFFF"/>
        <w:spacing w:before="0" w:beforeAutospacing="0" w:after="0" w:afterAutospacing="0"/>
      </w:pPr>
      <w:r w:rsidRPr="00091E32">
        <w:t xml:space="preserve">принять меры к оповещению людей и их эвакуации; </w:t>
      </w:r>
    </w:p>
    <w:p w14:paraId="17A3C0B0" w14:textId="77777777" w:rsidR="0075207D" w:rsidRPr="00091E32" w:rsidRDefault="0075207D" w:rsidP="00082D80">
      <w:pPr>
        <w:pStyle w:val="a3"/>
        <w:numPr>
          <w:ilvl w:val="0"/>
          <w:numId w:val="12"/>
        </w:numPr>
        <w:shd w:val="clear" w:color="auto" w:fill="FFFFFF"/>
        <w:spacing w:before="0" w:beforeAutospacing="0" w:after="0" w:afterAutospacing="0"/>
      </w:pPr>
      <w:r w:rsidRPr="00091E32">
        <w:t>принять возможные меры по тушению пожара имеющимися первичными средствами пожаротушения.</w:t>
      </w:r>
    </w:p>
    <w:p w14:paraId="0023EE4F" w14:textId="77777777" w:rsidR="0075207D" w:rsidRDefault="0075207D" w:rsidP="00082D80">
      <w:pPr>
        <w:pStyle w:val="a3"/>
        <w:shd w:val="clear" w:color="auto" w:fill="FFFFFF"/>
        <w:spacing w:before="0" w:beforeAutospacing="0" w:after="0" w:afterAutospacing="0"/>
        <w:ind w:firstLine="709"/>
      </w:pPr>
      <w:r w:rsidRPr="00DF2270">
        <w:rPr>
          <w:b/>
        </w:rPr>
        <w:t>Должностное лицо</w:t>
      </w:r>
      <w:r w:rsidRPr="00091E32">
        <w:t xml:space="preserve">, прибывшее к месту пожара, обязано: </w:t>
      </w:r>
    </w:p>
    <w:p w14:paraId="7D79F0C6" w14:textId="77777777" w:rsidR="0075207D" w:rsidRDefault="0075207D" w:rsidP="00082D80">
      <w:pPr>
        <w:pStyle w:val="a3"/>
        <w:numPr>
          <w:ilvl w:val="0"/>
          <w:numId w:val="13"/>
        </w:numPr>
        <w:shd w:val="clear" w:color="auto" w:fill="FFFFFF"/>
        <w:spacing w:before="0" w:beforeAutospacing="0" w:after="0" w:afterAutospacing="0"/>
      </w:pPr>
      <w:r w:rsidRPr="00091E32">
        <w:t xml:space="preserve">проверить, вызваны ли пожарные аварийно-спасательные подразделения, добровольная пожарная дружина. </w:t>
      </w:r>
    </w:p>
    <w:p w14:paraId="4A16DA99" w14:textId="77777777" w:rsidR="0075207D" w:rsidRDefault="0075207D" w:rsidP="00082D80">
      <w:pPr>
        <w:pStyle w:val="a3"/>
        <w:numPr>
          <w:ilvl w:val="0"/>
          <w:numId w:val="13"/>
        </w:numPr>
        <w:shd w:val="clear" w:color="auto" w:fill="FFFFFF"/>
        <w:spacing w:before="0" w:beforeAutospacing="0" w:after="0" w:afterAutospacing="0"/>
      </w:pPr>
      <w:r>
        <w:t>н</w:t>
      </w:r>
      <w:r w:rsidRPr="00091E32">
        <w:t xml:space="preserve">аправить для встречи пожарных аварийно-спасательных подразделений лицо, хорошо знающее расположение подъездных путей и водоисточников; </w:t>
      </w:r>
    </w:p>
    <w:p w14:paraId="69CCF72C" w14:textId="77777777" w:rsidR="0075207D" w:rsidRPr="00091E32" w:rsidRDefault="0075207D" w:rsidP="00082D80">
      <w:pPr>
        <w:pStyle w:val="a3"/>
        <w:numPr>
          <w:ilvl w:val="0"/>
          <w:numId w:val="13"/>
        </w:numPr>
        <w:shd w:val="clear" w:color="auto" w:fill="FFFFFF"/>
        <w:spacing w:before="0" w:beforeAutospacing="0" w:after="0" w:afterAutospacing="0"/>
      </w:pPr>
      <w:r w:rsidRPr="00091E32">
        <w:t>до прибытия пожарных аварийно-спасательных подразделений организовать эвакуацию людей, принять меры к предотвращению паники;</w:t>
      </w:r>
    </w:p>
    <w:p w14:paraId="773339C8" w14:textId="77777777" w:rsidR="0075207D" w:rsidRPr="00091E32" w:rsidRDefault="0075207D" w:rsidP="00082D80">
      <w:pPr>
        <w:pStyle w:val="a3"/>
        <w:numPr>
          <w:ilvl w:val="0"/>
          <w:numId w:val="13"/>
        </w:numPr>
        <w:shd w:val="clear" w:color="auto" w:fill="FFFFFF"/>
        <w:spacing w:before="0" w:beforeAutospacing="0" w:after="0" w:afterAutospacing="0"/>
      </w:pPr>
      <w:r w:rsidRPr="00091E32">
        <w:t>вызвать при необходимости к месту пожара медицинскую помощь, а также аварийные службы;</w:t>
      </w:r>
    </w:p>
    <w:p w14:paraId="033CB5F4" w14:textId="77777777" w:rsidR="0075207D" w:rsidRPr="00091E32" w:rsidRDefault="0075207D" w:rsidP="00082D80">
      <w:pPr>
        <w:pStyle w:val="a3"/>
        <w:numPr>
          <w:ilvl w:val="0"/>
          <w:numId w:val="13"/>
        </w:numPr>
        <w:shd w:val="clear" w:color="auto" w:fill="FFFFFF"/>
        <w:spacing w:before="0" w:beforeAutospacing="0" w:after="0" w:afterAutospacing="0"/>
      </w:pPr>
      <w:r w:rsidRPr="00091E32">
        <w:t>организовать с помощью членов добровольной пожарной дружины и других работников тушение пожара имеющимися первичными средствами пожаротушения;</w:t>
      </w:r>
    </w:p>
    <w:p w14:paraId="4B1D14B3" w14:textId="77777777" w:rsidR="0075207D" w:rsidRPr="00091E32" w:rsidRDefault="0075207D" w:rsidP="00082D80">
      <w:pPr>
        <w:pStyle w:val="a3"/>
        <w:numPr>
          <w:ilvl w:val="0"/>
          <w:numId w:val="13"/>
        </w:numPr>
        <w:shd w:val="clear" w:color="auto" w:fill="FFFFFF"/>
        <w:spacing w:before="0" w:beforeAutospacing="0" w:after="0" w:afterAutospacing="0"/>
      </w:pPr>
      <w:r w:rsidRPr="00091E32">
        <w:t>организовать мероприятия по защите людей, принимающих участие в тушении пожара, от возможных обрушений конструкций, поражений электрическим током, отравлений, ожогов;</w:t>
      </w:r>
    </w:p>
    <w:p w14:paraId="35B006AC" w14:textId="77777777" w:rsidR="0075207D" w:rsidRPr="00091E32" w:rsidRDefault="0075207D" w:rsidP="00082D80">
      <w:pPr>
        <w:pStyle w:val="a3"/>
        <w:numPr>
          <w:ilvl w:val="0"/>
          <w:numId w:val="13"/>
        </w:numPr>
        <w:shd w:val="clear" w:color="auto" w:fill="FFFFFF"/>
        <w:spacing w:before="0" w:beforeAutospacing="0" w:after="0" w:afterAutospacing="0"/>
      </w:pPr>
      <w:r w:rsidRPr="00091E32">
        <w:t>проверить включение в работу технических средств противопожарной защиты;</w:t>
      </w:r>
    </w:p>
    <w:p w14:paraId="3CFCD7B1" w14:textId="77777777" w:rsidR="0075207D" w:rsidRPr="00091E32" w:rsidRDefault="0075207D" w:rsidP="00082D80">
      <w:pPr>
        <w:pStyle w:val="a3"/>
        <w:numPr>
          <w:ilvl w:val="0"/>
          <w:numId w:val="13"/>
        </w:numPr>
        <w:shd w:val="clear" w:color="auto" w:fill="FFFFFF"/>
        <w:spacing w:before="0" w:beforeAutospacing="0" w:after="0" w:afterAutospacing="0"/>
      </w:pPr>
      <w:r w:rsidRPr="00091E32">
        <w:t>организовать отключение электроэнергии от потребителей без отключения технических средств противопожарной защиты, остановку транспортирующих устройств, агрегатов, емкостных сооружений, перекрытие газовых коммуникаций, остановку систем вентиляции, приведение в действие системы дымоудаления и осуществление других мероприятий, способствующих предотвращению распространения пожара;</w:t>
      </w:r>
    </w:p>
    <w:p w14:paraId="4AEB67A8" w14:textId="77777777" w:rsidR="0075207D" w:rsidRPr="00091E32" w:rsidRDefault="0075207D" w:rsidP="00082D80">
      <w:pPr>
        <w:pStyle w:val="a3"/>
        <w:numPr>
          <w:ilvl w:val="0"/>
          <w:numId w:val="13"/>
        </w:numPr>
        <w:shd w:val="clear" w:color="auto" w:fill="FFFFFF"/>
        <w:spacing w:before="0" w:beforeAutospacing="0" w:after="0" w:afterAutospacing="0"/>
      </w:pPr>
      <w:r w:rsidRPr="00091E32">
        <w:t>организовать по возможности эвакуацию материальных ценностей;</w:t>
      </w:r>
    </w:p>
    <w:p w14:paraId="43F48760" w14:textId="77777777" w:rsidR="0075207D" w:rsidRPr="00091E32" w:rsidRDefault="0075207D" w:rsidP="00082D80">
      <w:pPr>
        <w:pStyle w:val="a3"/>
        <w:numPr>
          <w:ilvl w:val="0"/>
          <w:numId w:val="13"/>
        </w:numPr>
        <w:shd w:val="clear" w:color="auto" w:fill="FFFFFF"/>
        <w:spacing w:before="0" w:beforeAutospacing="0" w:after="0" w:afterAutospacing="0"/>
      </w:pPr>
      <w:r w:rsidRPr="00091E32">
        <w:t>обеспечить по прибытии пожарных аварийно-спасательных подразделений доступ в помещения согласно указаниям руководителя тушения пожара.</w:t>
      </w:r>
    </w:p>
    <w:p w14:paraId="16FA4492" w14:textId="77777777" w:rsidR="0075207D" w:rsidRPr="00091E32" w:rsidRDefault="0075207D" w:rsidP="00082D80">
      <w:pPr>
        <w:pStyle w:val="a3"/>
        <w:shd w:val="clear" w:color="auto" w:fill="FFFFFF"/>
        <w:spacing w:before="0" w:beforeAutospacing="0" w:after="0" w:afterAutospacing="0"/>
        <w:ind w:firstLine="709"/>
      </w:pPr>
      <w:r w:rsidRPr="00091E32">
        <w:t>По прибытии на пожар пожарных аварийно-спасательных подразделений должностное лицо обязано сообщить руководителю тушения пожара сведения о месте пожара, наличии в помещениях людей, нуждающихся в помощи, а также о людях, занятых ликвидацией очагов горения, наличии взрывопожароопасных материалов, баллонов с газом под давлением, легковоспламеняющихся, горючих жидкостей и о мерах, предпринятых по ликвидации пожара.</w:t>
      </w:r>
    </w:p>
    <w:p w14:paraId="1A254E96" w14:textId="77777777" w:rsidR="0075207D" w:rsidRPr="00091E32" w:rsidRDefault="0075207D" w:rsidP="00082D80">
      <w:pPr>
        <w:pStyle w:val="a3"/>
        <w:shd w:val="clear" w:color="auto" w:fill="FFFFFF"/>
        <w:spacing w:before="0" w:beforeAutospacing="0" w:after="0" w:afterAutospacing="0"/>
        <w:ind w:firstLine="709"/>
      </w:pPr>
      <w:r w:rsidRPr="00091E32">
        <w:t>Руководитель (должностное лицо) объекта при включении в состав штаба на пожаре обязан:</w:t>
      </w:r>
    </w:p>
    <w:p w14:paraId="24449727" w14:textId="77777777" w:rsidR="0075207D" w:rsidRPr="00091E32" w:rsidRDefault="0075207D" w:rsidP="00082D80">
      <w:pPr>
        <w:pStyle w:val="a3"/>
        <w:numPr>
          <w:ilvl w:val="0"/>
          <w:numId w:val="14"/>
        </w:numPr>
        <w:shd w:val="clear" w:color="auto" w:fill="FFFFFF"/>
        <w:spacing w:before="0" w:beforeAutospacing="0" w:after="0" w:afterAutospacing="0"/>
      </w:pPr>
      <w:r w:rsidRPr="00091E32">
        <w:t>обеспечить выполнение задач, поставленных руководителем тушения пожара;</w:t>
      </w:r>
    </w:p>
    <w:p w14:paraId="766771A8" w14:textId="77777777" w:rsidR="0075207D" w:rsidRPr="00091E32" w:rsidRDefault="0075207D" w:rsidP="00082D80">
      <w:pPr>
        <w:pStyle w:val="a3"/>
        <w:numPr>
          <w:ilvl w:val="0"/>
          <w:numId w:val="14"/>
        </w:numPr>
        <w:shd w:val="clear" w:color="auto" w:fill="FFFFFF"/>
        <w:spacing w:before="0" w:beforeAutospacing="0" w:after="0" w:afterAutospacing="0"/>
      </w:pPr>
      <w:r w:rsidRPr="00091E32">
        <w:t>предоставлять информацию руководителю тушения пожара об особенностях объекта;</w:t>
      </w:r>
    </w:p>
    <w:p w14:paraId="79802699" w14:textId="77777777" w:rsidR="0075207D" w:rsidRPr="00091E32" w:rsidRDefault="0075207D" w:rsidP="00082D80">
      <w:pPr>
        <w:pStyle w:val="a3"/>
        <w:numPr>
          <w:ilvl w:val="0"/>
          <w:numId w:val="14"/>
        </w:numPr>
        <w:shd w:val="clear" w:color="auto" w:fill="FFFFFF"/>
        <w:spacing w:before="0" w:beforeAutospacing="0" w:after="0" w:afterAutospacing="0"/>
      </w:pPr>
      <w:r w:rsidRPr="00091E32">
        <w:t>координировать действия работников объекта при выполнении задач, поставленных руководителем тушения пожара.</w:t>
      </w:r>
    </w:p>
    <w:p w14:paraId="4455C36D" w14:textId="77777777" w:rsidR="0075207D" w:rsidRPr="00091E32" w:rsidRDefault="0075207D" w:rsidP="00082D80">
      <w:pPr>
        <w:pStyle w:val="a3"/>
        <w:shd w:val="clear" w:color="auto" w:fill="FFFFFF"/>
        <w:spacing w:before="0" w:beforeAutospacing="0" w:after="0" w:afterAutospacing="0"/>
        <w:ind w:firstLine="709"/>
      </w:pPr>
      <w:r w:rsidRPr="00091E32">
        <w:t>В организации должны быть разработаны планы эвакуации людей при пожаре для всех этажей зданий (сооружений) при единовременном нахождении на этаже более 10 человек.</w:t>
      </w:r>
    </w:p>
    <w:p w14:paraId="29371294" w14:textId="77777777" w:rsidR="0075207D" w:rsidRDefault="0075207D" w:rsidP="00082D80">
      <w:pPr>
        <w:rPr>
          <w:rFonts w:ascii="Times New Roman" w:eastAsia="Times New Roman" w:hAnsi="Times New Roman" w:cs="Times New Roman"/>
          <w:sz w:val="24"/>
          <w:szCs w:val="24"/>
        </w:rPr>
      </w:pPr>
      <w:r w:rsidRPr="00091E32">
        <w:rPr>
          <w:rFonts w:ascii="Times New Roman" w:hAnsi="Times New Roman" w:cs="Times New Roman"/>
          <w:sz w:val="24"/>
          <w:szCs w:val="24"/>
        </w:rPr>
        <w:t>Руководитель организации обязан не реже одного раза в год организовать проведение тренировочных занятий для персонала по эвакуации людей из зданий в соответствии с планами эвакуации и инструкцией, определяющей действия персонала по обеспечению безопасной эвакуации людей.</w:t>
      </w:r>
      <w:r>
        <w:br w:type="page"/>
      </w:r>
    </w:p>
    <w:p w14:paraId="40D07369" w14:textId="77777777" w:rsidR="0075207D" w:rsidRPr="009531F4" w:rsidRDefault="0075207D" w:rsidP="00082D80">
      <w:pPr>
        <w:pStyle w:val="a3"/>
        <w:shd w:val="clear" w:color="auto" w:fill="FFFFFF"/>
        <w:spacing w:before="0" w:beforeAutospacing="0" w:after="0" w:afterAutospacing="0"/>
        <w:ind w:firstLine="709"/>
        <w:rPr>
          <w:b/>
          <w:sz w:val="28"/>
        </w:rPr>
      </w:pPr>
      <w:r w:rsidRPr="009531F4">
        <w:rPr>
          <w:b/>
          <w:sz w:val="28"/>
        </w:rPr>
        <w:lastRenderedPageBreak/>
        <w:t xml:space="preserve">29. Охрана труда женщин. Ограничения труда женщин. </w:t>
      </w:r>
    </w:p>
    <w:p w14:paraId="17E84D1A" w14:textId="77777777" w:rsidR="0075207D"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Законодательством установлен ряд гарантий и льгот работающим женщинам. </w:t>
      </w:r>
    </w:p>
    <w:p w14:paraId="45E29CA3" w14:textId="77777777" w:rsidR="0075207D" w:rsidRPr="0090077F"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Беременным женщинам в соответствии с медицинским заключением снижаются нормы выработки, нормы обслуживания, либо они переводятся на другую рваботу, более легкую и исключающую воздействие неблагоприятных производственных факторов, с сохранение среднего заработка. Беременные женщины не допускаются к </w:t>
      </w:r>
      <w:r w:rsidRPr="0090077F">
        <w:rPr>
          <w:rFonts w:ascii="Times New Roman" w:eastAsia="Times New Roman" w:hAnsi="Times New Roman" w:cs="Times New Roman"/>
          <w:color w:val="000000"/>
          <w:sz w:val="24"/>
          <w:szCs w:val="24"/>
        </w:rPr>
        <w:t>работе </w:t>
      </w:r>
      <w:r w:rsidRPr="0090077F">
        <w:rPr>
          <w:rFonts w:ascii="Times New Roman" w:eastAsia="Times New Roman" w:hAnsi="Times New Roman" w:cs="Times New Roman"/>
          <w:b/>
          <w:bCs/>
          <w:color w:val="000000"/>
          <w:sz w:val="24"/>
          <w:szCs w:val="24"/>
        </w:rPr>
        <w:t>в ночное время</w:t>
      </w:r>
      <w:r w:rsidRPr="0090077F">
        <w:rPr>
          <w:rFonts w:ascii="Times New Roman" w:eastAsia="Times New Roman" w:hAnsi="Times New Roman" w:cs="Times New Roman"/>
          <w:color w:val="000000"/>
          <w:sz w:val="24"/>
          <w:szCs w:val="24"/>
        </w:rPr>
        <w:t> (с 22 ч до 6 ч), даже если она приходится на часть рабочего дня или смены</w:t>
      </w:r>
      <w:r>
        <w:rPr>
          <w:rFonts w:ascii="Times New Roman" w:eastAsia="Times New Roman" w:hAnsi="Times New Roman" w:cs="Times New Roman"/>
          <w:color w:val="000000"/>
          <w:sz w:val="24"/>
          <w:szCs w:val="24"/>
        </w:rPr>
        <w:t>, и к</w:t>
      </w:r>
      <w:r w:rsidRPr="0090077F">
        <w:rPr>
          <w:rFonts w:ascii="Times New Roman" w:eastAsia="Times New Roman" w:hAnsi="Times New Roman" w:cs="Times New Roman"/>
          <w:color w:val="000000"/>
          <w:sz w:val="24"/>
          <w:szCs w:val="24"/>
        </w:rPr>
        <w:t> </w:t>
      </w:r>
      <w:r w:rsidRPr="0090077F">
        <w:rPr>
          <w:rFonts w:ascii="Times New Roman" w:eastAsia="Times New Roman" w:hAnsi="Times New Roman" w:cs="Times New Roman"/>
          <w:b/>
          <w:bCs/>
          <w:color w:val="000000"/>
          <w:sz w:val="24"/>
          <w:szCs w:val="24"/>
        </w:rPr>
        <w:t>сверхурочным работам</w:t>
      </w:r>
      <w:r>
        <w:rPr>
          <w:rFonts w:ascii="Times New Roman" w:eastAsia="Times New Roman" w:hAnsi="Times New Roman" w:cs="Times New Roman"/>
          <w:b/>
          <w:bCs/>
          <w:color w:val="000000"/>
          <w:sz w:val="24"/>
          <w:szCs w:val="24"/>
        </w:rPr>
        <w:t>. Т</w:t>
      </w:r>
      <w:r w:rsidRPr="00865BE2">
        <w:rPr>
          <w:rFonts w:ascii="Times New Roman" w:eastAsia="Times New Roman" w:hAnsi="Times New Roman" w:cs="Times New Roman"/>
          <w:bCs/>
          <w:color w:val="000000"/>
          <w:sz w:val="24"/>
          <w:szCs w:val="24"/>
        </w:rPr>
        <w:t>акже к сверхурочным работам</w:t>
      </w:r>
      <w:r>
        <w:rPr>
          <w:rFonts w:ascii="Times New Roman" w:eastAsia="Times New Roman" w:hAnsi="Times New Roman" w:cs="Times New Roman"/>
          <w:b/>
          <w:bCs/>
          <w:color w:val="000000"/>
          <w:sz w:val="24"/>
          <w:szCs w:val="24"/>
        </w:rPr>
        <w:t xml:space="preserve"> </w:t>
      </w:r>
      <w:r w:rsidRPr="0090077F">
        <w:rPr>
          <w:rFonts w:ascii="Times New Roman" w:eastAsia="Times New Roman" w:hAnsi="Times New Roman" w:cs="Times New Roman"/>
          <w:color w:val="000000"/>
          <w:sz w:val="24"/>
          <w:szCs w:val="24"/>
        </w:rPr>
        <w:t>не допускаются женщины, имеющие детей в возрасте до трех лет.</w:t>
      </w:r>
    </w:p>
    <w:p w14:paraId="219FE9EA" w14:textId="77777777" w:rsidR="0075207D" w:rsidRPr="0090077F"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90077F">
        <w:rPr>
          <w:rFonts w:ascii="Times New Roman" w:eastAsia="Times New Roman" w:hAnsi="Times New Roman" w:cs="Times New Roman"/>
          <w:color w:val="000000"/>
          <w:sz w:val="24"/>
          <w:szCs w:val="24"/>
        </w:rPr>
        <w:t>Запрещается привлечение женщин к выполнению </w:t>
      </w:r>
      <w:r w:rsidRPr="0090077F">
        <w:rPr>
          <w:rFonts w:ascii="Times New Roman" w:eastAsia="Times New Roman" w:hAnsi="Times New Roman" w:cs="Times New Roman"/>
          <w:b/>
          <w:bCs/>
          <w:color w:val="000000"/>
          <w:sz w:val="24"/>
          <w:szCs w:val="24"/>
        </w:rPr>
        <w:t>тяжелых работ и работ с вредными и (или) опасными условиями труда</w:t>
      </w:r>
      <w:r w:rsidRPr="0090077F">
        <w:rPr>
          <w:rFonts w:ascii="Times New Roman" w:eastAsia="Times New Roman" w:hAnsi="Times New Roman" w:cs="Times New Roman"/>
          <w:color w:val="000000"/>
          <w:sz w:val="24"/>
          <w:szCs w:val="24"/>
        </w:rPr>
        <w:t>, а также </w:t>
      </w:r>
      <w:r w:rsidRPr="0090077F">
        <w:rPr>
          <w:rFonts w:ascii="Times New Roman" w:eastAsia="Times New Roman" w:hAnsi="Times New Roman" w:cs="Times New Roman"/>
          <w:b/>
          <w:bCs/>
          <w:color w:val="000000"/>
          <w:sz w:val="24"/>
          <w:szCs w:val="24"/>
        </w:rPr>
        <w:t>подземных работ</w:t>
      </w:r>
      <w:r w:rsidRPr="0090077F">
        <w:rPr>
          <w:rFonts w:ascii="Times New Roman" w:eastAsia="Times New Roman" w:hAnsi="Times New Roman" w:cs="Times New Roman"/>
          <w:color w:val="000000"/>
          <w:sz w:val="24"/>
          <w:szCs w:val="24"/>
        </w:rPr>
        <w:t>, кроме некоторых подземных работ (нефизических работ или работ по санитарному и бытовому обслуживанию).</w:t>
      </w:r>
    </w:p>
    <w:p w14:paraId="0EDD818A" w14:textId="77777777" w:rsidR="0075207D" w:rsidRPr="0090077F"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90077F">
        <w:rPr>
          <w:rFonts w:ascii="Times New Roman" w:eastAsia="Times New Roman" w:hAnsi="Times New Roman" w:cs="Times New Roman"/>
          <w:color w:val="000000"/>
          <w:sz w:val="24"/>
          <w:szCs w:val="24"/>
        </w:rPr>
        <w:t>Женщинам </w:t>
      </w:r>
      <w:r w:rsidRPr="0090077F">
        <w:rPr>
          <w:rFonts w:ascii="Times New Roman" w:eastAsia="Times New Roman" w:hAnsi="Times New Roman" w:cs="Times New Roman"/>
          <w:b/>
          <w:bCs/>
          <w:color w:val="000000"/>
          <w:sz w:val="24"/>
          <w:szCs w:val="24"/>
        </w:rPr>
        <w:t>со времени установления беременности и в период кормления ребенка грудью</w:t>
      </w:r>
      <w:r w:rsidRPr="0090077F">
        <w:rPr>
          <w:rFonts w:ascii="Times New Roman" w:eastAsia="Times New Roman" w:hAnsi="Times New Roman" w:cs="Times New Roman"/>
          <w:color w:val="000000"/>
          <w:sz w:val="24"/>
          <w:szCs w:val="24"/>
        </w:rPr>
        <w:t xml:space="preserve"> необходимо ограничить время работы с видеодисплейными терминалами (ВДТ), электронно-вычислительными машинами (ЭВМ), персональными электронно-вычислительными машинами (ПЭВМ) до </w:t>
      </w:r>
      <w:r w:rsidRPr="00865BE2">
        <w:rPr>
          <w:rFonts w:ascii="Times New Roman" w:eastAsia="Times New Roman" w:hAnsi="Times New Roman" w:cs="Times New Roman"/>
          <w:color w:val="000000"/>
          <w:sz w:val="24"/>
          <w:szCs w:val="24"/>
        </w:rPr>
        <w:t>3 часов за рабочий день (смену).</w:t>
      </w:r>
    </w:p>
    <w:p w14:paraId="62BF4234" w14:textId="77777777" w:rsidR="0075207D" w:rsidRPr="0090077F"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90077F">
        <w:rPr>
          <w:rFonts w:ascii="Times New Roman" w:eastAsia="Times New Roman" w:hAnsi="Times New Roman" w:cs="Times New Roman"/>
          <w:color w:val="000000"/>
          <w:sz w:val="24"/>
          <w:szCs w:val="24"/>
        </w:rPr>
        <w:t>Запрещается привлечение женщин к выполнению работ, связанных с подъемом и перемещением тяжестей вручную, превышающих установленные для них предельные нормы, если иное не установлено законодательными актами.</w:t>
      </w:r>
    </w:p>
    <w:p w14:paraId="5E5BB222" w14:textId="77777777" w:rsidR="0075207D"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90077F">
        <w:rPr>
          <w:rFonts w:ascii="Times New Roman" w:eastAsia="Times New Roman" w:hAnsi="Times New Roman" w:cs="Times New Roman"/>
          <w:bCs/>
          <w:color w:val="000000"/>
          <w:sz w:val="24"/>
          <w:szCs w:val="24"/>
        </w:rPr>
        <w:t>Список тяжелых работ и работ с вредными и (или) опасными условиями труда, на которых запрещается привлечение к труду женщин</w:t>
      </w:r>
      <w:r w:rsidRPr="0090077F">
        <w:rPr>
          <w:rFonts w:ascii="Times New Roman" w:eastAsia="Times New Roman" w:hAnsi="Times New Roman" w:cs="Times New Roman"/>
          <w:color w:val="000000"/>
          <w:sz w:val="24"/>
          <w:szCs w:val="24"/>
        </w:rPr>
        <w:t>, утвержден постановлением Министерства труда и социальной защиты Республики Беларусь от 12.06.2014 № 35.</w:t>
      </w:r>
    </w:p>
    <w:p w14:paraId="7ECDBC1B" w14:textId="77777777" w:rsidR="0075207D"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Женщины, имеющие детей в возрасте до полутора лет, в случае невозможности выполнения прежней работы, переводятся на другую работу с сохранением среднего заработка по прежней работе до достижения ребенком полутора лет. </w:t>
      </w:r>
    </w:p>
    <w:p w14:paraId="35B65E61" w14:textId="77777777" w:rsidR="0075207D"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Женщинам предоставляется отпуск по беременности и родам. </w:t>
      </w:r>
    </w:p>
    <w:p w14:paraId="304F91C5" w14:textId="77777777" w:rsidR="0075207D"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Независимо от трудового стажа по желанию женщины ей предоставляется отпуск по уходу за ребенком до достижения им возраста трех лет с выплатой за этот период ежемесячного государственного пособия. </w:t>
      </w:r>
    </w:p>
    <w:p w14:paraId="779806EF" w14:textId="77777777" w:rsidR="0075207D"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 время отпуска по уходу за ребенком сохраняется место работы (должность), а период нахождения в отпуске засчитывается в общий стаж, а также в стаж работы по специальности. </w:t>
      </w:r>
    </w:p>
    <w:p w14:paraId="1E4EECE5" w14:textId="77777777" w:rsidR="0075207D" w:rsidRPr="0090077F"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Матерям, воспитывающим троих и более детей в возрасте до 16 лет, а также одиноким матерям, имеющим двоих и более детей такого же возраста, предоставляется свободный от работы день в неделю с оплатой его в размере среднего дневного заработка. </w:t>
      </w:r>
    </w:p>
    <w:p w14:paraId="54E2E096" w14:textId="77777777" w:rsidR="0075207D" w:rsidRDefault="0075207D" w:rsidP="00082D80">
      <w:pPr>
        <w:rPr>
          <w:rFonts w:ascii="Times New Roman" w:eastAsia="Times New Roman" w:hAnsi="Times New Roman" w:cs="Times New Roman"/>
          <w:sz w:val="24"/>
          <w:szCs w:val="24"/>
        </w:rPr>
      </w:pPr>
      <w:r>
        <w:br w:type="page"/>
      </w:r>
    </w:p>
    <w:p w14:paraId="1ECEBAB4" w14:textId="77777777" w:rsidR="0075207D" w:rsidRPr="0070735E" w:rsidRDefault="0075207D" w:rsidP="00082D80">
      <w:pPr>
        <w:pStyle w:val="a3"/>
        <w:shd w:val="clear" w:color="auto" w:fill="FFFFFF"/>
        <w:spacing w:before="0" w:beforeAutospacing="0" w:after="0" w:afterAutospacing="0"/>
        <w:ind w:firstLine="709"/>
        <w:rPr>
          <w:b/>
          <w:sz w:val="28"/>
        </w:rPr>
      </w:pPr>
      <w:r w:rsidRPr="0070735E">
        <w:rPr>
          <w:b/>
          <w:sz w:val="28"/>
        </w:rPr>
        <w:lastRenderedPageBreak/>
        <w:t xml:space="preserve">30. Обеспечение работников смывающими и обезвреживающими средствами. </w:t>
      </w:r>
    </w:p>
    <w:p w14:paraId="7BDD478E" w14:textId="77777777" w:rsidR="0075207D" w:rsidRPr="009C5F4F" w:rsidRDefault="0075207D" w:rsidP="00082D80">
      <w:pPr>
        <w:pStyle w:val="a3"/>
        <w:shd w:val="clear" w:color="auto" w:fill="FFFFFF"/>
        <w:spacing w:before="0" w:beforeAutospacing="0" w:after="0" w:afterAutospacing="0" w:line="300" w:lineRule="atLeast"/>
        <w:ind w:firstLine="709"/>
        <w:rPr>
          <w:b/>
        </w:rPr>
      </w:pPr>
      <w:r w:rsidRPr="009C5F4F">
        <w:rPr>
          <w:rStyle w:val="a5"/>
        </w:rPr>
        <w:t>Постановлением Минтруда и соцзащиты РБ от 30.12.2008 № 208 "О нормах и порядке обеспечения работников смывающими и обезвреживающими средствами"</w:t>
      </w:r>
      <w:r>
        <w:rPr>
          <w:rStyle w:val="a5"/>
        </w:rPr>
        <w:t xml:space="preserve"> установлено, что р</w:t>
      </w:r>
      <w:r w:rsidRPr="009C5F4F">
        <w:t>аботники, занятые на работах с вредными и (или) опасными условиями труда, а также на работах, связанных с загрязнением или осуществляемых в неблагоприятных температурных условиях, обеспечиваются бесплатно смывающими и обезвреживающими средствами из расчета на одного работника:</w:t>
      </w:r>
    </w:p>
    <w:p w14:paraId="730F0D51" w14:textId="77777777" w:rsidR="0075207D" w:rsidRPr="009C5F4F" w:rsidRDefault="0075207D" w:rsidP="00082D80">
      <w:pPr>
        <w:pStyle w:val="a3"/>
        <w:shd w:val="clear" w:color="auto" w:fill="FFFFFF"/>
        <w:spacing w:before="0" w:beforeAutospacing="0" w:after="0" w:afterAutospacing="0" w:line="300" w:lineRule="atLeast"/>
        <w:ind w:firstLine="709"/>
      </w:pPr>
      <w:r w:rsidRPr="009C5F4F">
        <w:t>1) мыло или аналогичные по действию смывающие средства – не менее 400 г в месяц;</w:t>
      </w:r>
    </w:p>
    <w:p w14:paraId="237ECAA6" w14:textId="77777777" w:rsidR="0075207D" w:rsidRPr="009C5F4F" w:rsidRDefault="0075207D" w:rsidP="00082D80">
      <w:pPr>
        <w:pStyle w:val="a3"/>
        <w:shd w:val="clear" w:color="auto" w:fill="FFFFFF"/>
        <w:spacing w:before="0" w:beforeAutospacing="0" w:after="0" w:afterAutospacing="0" w:line="300" w:lineRule="atLeast"/>
        <w:ind w:firstLine="709"/>
      </w:pPr>
      <w:r w:rsidRPr="009C5F4F">
        <w:t>2) дерматологические средства – не менее 5 г для разового нанесения на кожные покровы.</w:t>
      </w:r>
    </w:p>
    <w:p w14:paraId="5230FD46" w14:textId="77777777" w:rsidR="0075207D" w:rsidRDefault="0075207D" w:rsidP="00082D80">
      <w:pPr>
        <w:pStyle w:val="a3"/>
        <w:shd w:val="clear" w:color="auto" w:fill="FFFFFF"/>
        <w:spacing w:before="0" w:beforeAutospacing="0" w:after="0" w:afterAutospacing="0" w:line="300" w:lineRule="atLeast"/>
        <w:ind w:firstLine="709"/>
      </w:pPr>
      <w:r w:rsidRPr="009C5F4F">
        <w:t>К смывающим и обезвреживающим средствам относят: мыло или аналогичные по действию смывающие средства, а также дерматологические средства (пасты, мази, кремы, гели и т.п.), очищающие, защищающие и восстанавливающие кожу человека при воздействии вредных веществ, биологических объектов, неблагоприятных температурных условий.</w:t>
      </w:r>
    </w:p>
    <w:p w14:paraId="3C713E65" w14:textId="77777777" w:rsidR="0075207D" w:rsidRPr="009C5F4F" w:rsidRDefault="0075207D" w:rsidP="00082D80">
      <w:pPr>
        <w:pStyle w:val="a3"/>
        <w:shd w:val="clear" w:color="auto" w:fill="FFFFFF"/>
        <w:spacing w:before="0" w:beforeAutospacing="0" w:after="0" w:afterAutospacing="0" w:line="300" w:lineRule="atLeast"/>
        <w:ind w:firstLine="709"/>
      </w:pPr>
      <w:r>
        <w:t xml:space="preserve">Очищающие средства применяются при сильных трудносмываемых загрязнениях (для очистки от масел, смазки, нефтепродуктов, лаков, красок, смол, клеев, битумов, силикона и т.д.) в дополнение к мылу. Защищающие кожу средства наносятся на чистую поверхность кожных покровов работника до начала работы, после перерыва для отдыха и питания, в других случаях, обусловленных организацией труда, восстанавливающие – по окончании работы. </w:t>
      </w:r>
    </w:p>
    <w:p w14:paraId="5F738BF8" w14:textId="77777777" w:rsidR="0075207D" w:rsidRPr="009C5F4F" w:rsidRDefault="0075207D" w:rsidP="00082D80">
      <w:pPr>
        <w:pStyle w:val="a3"/>
        <w:shd w:val="clear" w:color="auto" w:fill="FFFFFF"/>
        <w:spacing w:before="0" w:beforeAutospacing="0" w:after="0" w:afterAutospacing="0" w:line="300" w:lineRule="atLeast"/>
        <w:ind w:firstLine="709"/>
      </w:pPr>
      <w:r w:rsidRPr="009C5F4F">
        <w:t>Нанимателю следует определить перечни профессий и должностей работников, которые должны обеспечиваться смывающими и обезвреживающими средствами, исходя из характера и видов работ по согласованию с профессиональным союзом.</w:t>
      </w:r>
    </w:p>
    <w:p w14:paraId="6ECD9CC8" w14:textId="77777777" w:rsidR="0075207D" w:rsidRPr="009C5F4F" w:rsidRDefault="0075207D" w:rsidP="00082D80">
      <w:pPr>
        <w:pStyle w:val="a3"/>
        <w:shd w:val="clear" w:color="auto" w:fill="FFFFFF"/>
        <w:spacing w:before="0" w:beforeAutospacing="0" w:after="0" w:afterAutospacing="0" w:line="300" w:lineRule="atLeast"/>
        <w:ind w:firstLine="709"/>
      </w:pPr>
      <w:r w:rsidRPr="009C5F4F">
        <w:t>Выбор видов и наименований смывающих и обезвреживающих средств наниматель осуществляет, проконсультировавшись с территориальными органами государственного санитарного надзора с учетом условий труда работников</w:t>
      </w:r>
      <w:r>
        <w:t>.</w:t>
      </w:r>
    </w:p>
    <w:p w14:paraId="61048FE0" w14:textId="77777777" w:rsidR="0075207D" w:rsidRPr="009C5F4F" w:rsidRDefault="0075207D" w:rsidP="00082D80">
      <w:pPr>
        <w:pStyle w:val="a3"/>
        <w:shd w:val="clear" w:color="auto" w:fill="FFFFFF"/>
        <w:spacing w:before="0" w:beforeAutospacing="0" w:after="0" w:afterAutospacing="0" w:line="300" w:lineRule="atLeast"/>
        <w:ind w:firstLine="709"/>
      </w:pPr>
      <w:r w:rsidRPr="009C5F4F">
        <w:t>Работники должны обеспечиваться только теми смывающими и обезвреживающими средствами, которые прошли государственную гигиеническую регистрацию.</w:t>
      </w:r>
    </w:p>
    <w:p w14:paraId="071081E2" w14:textId="77777777" w:rsidR="0075207D" w:rsidRPr="009C5F4F" w:rsidRDefault="0075207D" w:rsidP="00082D80">
      <w:pPr>
        <w:pStyle w:val="a3"/>
        <w:shd w:val="clear" w:color="auto" w:fill="FFFFFF"/>
        <w:spacing w:before="0" w:beforeAutospacing="0" w:after="0" w:afterAutospacing="0" w:line="300" w:lineRule="atLeast"/>
        <w:ind w:firstLine="709"/>
      </w:pPr>
      <w:r w:rsidRPr="009C5F4F">
        <w:t>При наличии в организациях санитарно-бытовых помещений, обеспеченных смывающими средствами, выдачу указанных средств непосредственно работникам не производят. Работникам должен быть обеспечен постоянный доступ к смывающим и обезвреживающим средствам.</w:t>
      </w:r>
    </w:p>
    <w:p w14:paraId="1F537818" w14:textId="77777777" w:rsidR="0075207D" w:rsidRPr="009C5F4F" w:rsidRDefault="0075207D" w:rsidP="00082D80">
      <w:pPr>
        <w:pStyle w:val="a3"/>
        <w:shd w:val="clear" w:color="auto" w:fill="FFFFFF"/>
        <w:spacing w:before="0" w:beforeAutospacing="0" w:after="0" w:afterAutospacing="0" w:line="300" w:lineRule="atLeast"/>
        <w:ind w:firstLine="709"/>
      </w:pPr>
      <w:r w:rsidRPr="009C5F4F">
        <w:t>Наниматель должен компенсировать работникам расходы на приобретение необходимых смывающих и обезвреживающих средств по установленным нормам, если работники вынуждены приобретать их за свой счет.</w:t>
      </w:r>
    </w:p>
    <w:p w14:paraId="60330503" w14:textId="77777777" w:rsidR="0075207D" w:rsidRPr="0070735E" w:rsidRDefault="0075207D" w:rsidP="00082D80">
      <w:pPr>
        <w:ind w:firstLine="709"/>
        <w:rPr>
          <w:rFonts w:ascii="Times New Roman" w:eastAsia="Times New Roman" w:hAnsi="Times New Roman" w:cs="Times New Roman"/>
          <w:sz w:val="24"/>
          <w:szCs w:val="24"/>
        </w:rPr>
      </w:pPr>
      <w:r w:rsidRPr="0070735E">
        <w:rPr>
          <w:rFonts w:ascii="Times New Roman" w:hAnsi="Times New Roman" w:cs="Times New Roman"/>
          <w:sz w:val="24"/>
          <w:szCs w:val="24"/>
        </w:rPr>
        <w:t>Затраты по обеспечению работников смывающими и обезвреживающими средствами по установленным нормам включают в себестоимость продукции (работ, услуг).</w:t>
      </w:r>
      <w:r w:rsidRPr="0070735E">
        <w:rPr>
          <w:rFonts w:ascii="Times New Roman" w:hAnsi="Times New Roman" w:cs="Times New Roman"/>
          <w:sz w:val="24"/>
          <w:szCs w:val="24"/>
        </w:rPr>
        <w:br w:type="page"/>
      </w:r>
    </w:p>
    <w:p w14:paraId="20542B32" w14:textId="77777777" w:rsidR="0075207D" w:rsidRPr="00AA651D" w:rsidRDefault="0075207D" w:rsidP="00082D80">
      <w:pPr>
        <w:pStyle w:val="a3"/>
        <w:shd w:val="clear" w:color="auto" w:fill="FFFFFF"/>
        <w:spacing w:before="0" w:beforeAutospacing="0" w:after="0" w:afterAutospacing="0" w:line="300" w:lineRule="atLeast"/>
        <w:ind w:firstLine="709"/>
        <w:rPr>
          <w:b/>
          <w:sz w:val="28"/>
        </w:rPr>
      </w:pPr>
      <w:r w:rsidRPr="00AA651D">
        <w:rPr>
          <w:b/>
          <w:sz w:val="28"/>
        </w:rPr>
        <w:lastRenderedPageBreak/>
        <w:t>31. Цель и сущность пожарно-технического минимума. Кто подлежит обязательному обучению ПТМ.</w:t>
      </w:r>
    </w:p>
    <w:p w14:paraId="5809CE3E" w14:textId="77777777" w:rsidR="0075207D" w:rsidRPr="0070735E"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70735E">
        <w:rPr>
          <w:rFonts w:ascii="Times New Roman" w:eastAsia="Times New Roman" w:hAnsi="Times New Roman" w:cs="Times New Roman"/>
          <w:b/>
          <w:bCs/>
          <w:color w:val="000000"/>
          <w:sz w:val="24"/>
          <w:szCs w:val="24"/>
        </w:rPr>
        <w:t>Пожарно-технический минимум (ПТМ)</w:t>
      </w:r>
      <w:r w:rsidRPr="0070735E">
        <w:rPr>
          <w:rFonts w:ascii="Times New Roman" w:eastAsia="Times New Roman" w:hAnsi="Times New Roman" w:cs="Times New Roman"/>
          <w:color w:val="000000"/>
          <w:sz w:val="24"/>
          <w:szCs w:val="24"/>
        </w:rPr>
        <w:t> – система знаний, умений и навыков, позволяющая работнику организации обеспечивать пожарную безопасность в рамках осуществления деятельности по занимаемой должности (профессии), в том числе при проведении работ повышенной опасности без специального образования в данной области.</w:t>
      </w:r>
    </w:p>
    <w:p w14:paraId="0B39F964" w14:textId="77777777" w:rsidR="0075207D" w:rsidRPr="0070735E"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70735E">
        <w:rPr>
          <w:rFonts w:ascii="Times New Roman" w:eastAsia="Times New Roman" w:hAnsi="Times New Roman" w:cs="Times New Roman"/>
          <w:color w:val="000000"/>
          <w:sz w:val="24"/>
          <w:szCs w:val="24"/>
        </w:rPr>
        <w:t>Подготовка по программе ПТМ проводится с целью повышения общих технических знаний по пожарной безопасности работников организации и структурных подразделений с повышенной пожарной опасностью, ознакомления их с правилами пожарной безопасности, а также для более детального изучения работающими порядка использования имеющихся первичных средств пожаротушения и технических средств противопожарной защиты.</w:t>
      </w:r>
    </w:p>
    <w:p w14:paraId="4A213523" w14:textId="77777777" w:rsidR="0075207D" w:rsidRPr="0070735E"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70735E">
        <w:rPr>
          <w:rFonts w:ascii="Times New Roman" w:eastAsia="Times New Roman" w:hAnsi="Times New Roman" w:cs="Times New Roman"/>
          <w:b/>
          <w:bCs/>
          <w:color w:val="000000"/>
          <w:sz w:val="24"/>
          <w:szCs w:val="24"/>
        </w:rPr>
        <w:t>Обязательной подготовке по программе ПТМ подлежат:</w:t>
      </w:r>
    </w:p>
    <w:p w14:paraId="77006850" w14:textId="77777777" w:rsidR="0075207D" w:rsidRPr="0070735E" w:rsidRDefault="0075207D" w:rsidP="00082D80">
      <w:pPr>
        <w:numPr>
          <w:ilvl w:val="0"/>
          <w:numId w:val="15"/>
        </w:numPr>
        <w:shd w:val="clear" w:color="auto" w:fill="FFFFFF"/>
        <w:spacing w:after="0" w:line="240" w:lineRule="atLeast"/>
        <w:ind w:left="0" w:firstLine="709"/>
        <w:rPr>
          <w:rFonts w:ascii="Times New Roman" w:eastAsia="Times New Roman" w:hAnsi="Times New Roman" w:cs="Times New Roman"/>
          <w:color w:val="000000"/>
          <w:sz w:val="24"/>
          <w:szCs w:val="24"/>
        </w:rPr>
      </w:pPr>
      <w:r w:rsidRPr="0070735E">
        <w:rPr>
          <w:rFonts w:ascii="Times New Roman" w:eastAsia="Times New Roman" w:hAnsi="Times New Roman" w:cs="Times New Roman"/>
          <w:color w:val="000000"/>
          <w:sz w:val="24"/>
          <w:szCs w:val="24"/>
        </w:rPr>
        <w:t>работники, ответственные за обеспечение пожарной безопасности в организации;</w:t>
      </w:r>
    </w:p>
    <w:p w14:paraId="65AEB4C7" w14:textId="77777777" w:rsidR="0075207D" w:rsidRPr="0070735E" w:rsidRDefault="0075207D" w:rsidP="00082D80">
      <w:pPr>
        <w:numPr>
          <w:ilvl w:val="0"/>
          <w:numId w:val="15"/>
        </w:numPr>
        <w:shd w:val="clear" w:color="auto" w:fill="FFFFFF"/>
        <w:spacing w:after="0" w:line="240" w:lineRule="atLeast"/>
        <w:ind w:left="0" w:firstLine="709"/>
        <w:rPr>
          <w:rFonts w:ascii="Times New Roman" w:eastAsia="Times New Roman" w:hAnsi="Times New Roman" w:cs="Times New Roman"/>
          <w:color w:val="000000"/>
          <w:sz w:val="24"/>
          <w:szCs w:val="24"/>
        </w:rPr>
      </w:pPr>
      <w:r w:rsidRPr="0070735E">
        <w:rPr>
          <w:rFonts w:ascii="Times New Roman" w:eastAsia="Times New Roman" w:hAnsi="Times New Roman" w:cs="Times New Roman"/>
          <w:color w:val="000000"/>
          <w:sz w:val="24"/>
          <w:szCs w:val="24"/>
        </w:rPr>
        <w:t>работники, на которых возложены обязанности по проведению противопожарных инструктажей;</w:t>
      </w:r>
    </w:p>
    <w:p w14:paraId="7A5A2FE6" w14:textId="77777777" w:rsidR="0075207D" w:rsidRPr="0070735E" w:rsidRDefault="0075207D" w:rsidP="00082D80">
      <w:pPr>
        <w:numPr>
          <w:ilvl w:val="0"/>
          <w:numId w:val="15"/>
        </w:numPr>
        <w:shd w:val="clear" w:color="auto" w:fill="FFFFFF"/>
        <w:spacing w:after="0" w:line="240" w:lineRule="atLeast"/>
        <w:ind w:left="0" w:firstLine="709"/>
        <w:rPr>
          <w:rFonts w:ascii="Times New Roman" w:eastAsia="Times New Roman" w:hAnsi="Times New Roman" w:cs="Times New Roman"/>
          <w:color w:val="000000"/>
          <w:sz w:val="24"/>
          <w:szCs w:val="24"/>
        </w:rPr>
      </w:pPr>
      <w:r w:rsidRPr="0070735E">
        <w:rPr>
          <w:rFonts w:ascii="Times New Roman" w:eastAsia="Times New Roman" w:hAnsi="Times New Roman" w:cs="Times New Roman"/>
          <w:color w:val="000000"/>
          <w:sz w:val="24"/>
          <w:szCs w:val="24"/>
        </w:rPr>
        <w:t>работники, осуществляющие эксплуатацию агрегатов, аппаратов и устройств, работающих на газообразном, жидком, твердом или смешанном виде топлива;</w:t>
      </w:r>
    </w:p>
    <w:p w14:paraId="70EC8330" w14:textId="77777777" w:rsidR="0075207D" w:rsidRPr="0070735E" w:rsidRDefault="0075207D" w:rsidP="00082D80">
      <w:pPr>
        <w:numPr>
          <w:ilvl w:val="0"/>
          <w:numId w:val="15"/>
        </w:numPr>
        <w:shd w:val="clear" w:color="auto" w:fill="FFFFFF"/>
        <w:spacing w:after="0" w:line="240" w:lineRule="atLeast"/>
        <w:ind w:left="0" w:firstLine="709"/>
        <w:rPr>
          <w:rFonts w:ascii="Times New Roman" w:eastAsia="Times New Roman" w:hAnsi="Times New Roman" w:cs="Times New Roman"/>
          <w:color w:val="000000"/>
          <w:sz w:val="24"/>
          <w:szCs w:val="24"/>
        </w:rPr>
      </w:pPr>
      <w:r w:rsidRPr="0070735E">
        <w:rPr>
          <w:rFonts w:ascii="Times New Roman" w:eastAsia="Times New Roman" w:hAnsi="Times New Roman" w:cs="Times New Roman"/>
          <w:color w:val="000000"/>
          <w:sz w:val="24"/>
          <w:szCs w:val="24"/>
        </w:rPr>
        <w:t>работники, ответственные за подготовку и (или) проведение огневых работ;</w:t>
      </w:r>
    </w:p>
    <w:p w14:paraId="3C71B35C" w14:textId="77777777" w:rsidR="0075207D" w:rsidRPr="0070735E" w:rsidRDefault="0075207D" w:rsidP="00082D80">
      <w:pPr>
        <w:numPr>
          <w:ilvl w:val="0"/>
          <w:numId w:val="15"/>
        </w:numPr>
        <w:shd w:val="clear" w:color="auto" w:fill="FFFFFF"/>
        <w:spacing w:after="0" w:line="240" w:lineRule="atLeast"/>
        <w:ind w:left="0" w:firstLine="709"/>
        <w:rPr>
          <w:rFonts w:ascii="Times New Roman" w:eastAsia="Times New Roman" w:hAnsi="Times New Roman" w:cs="Times New Roman"/>
          <w:color w:val="000000"/>
          <w:sz w:val="24"/>
          <w:szCs w:val="24"/>
        </w:rPr>
      </w:pPr>
      <w:r w:rsidRPr="0070735E">
        <w:rPr>
          <w:rFonts w:ascii="Times New Roman" w:eastAsia="Times New Roman" w:hAnsi="Times New Roman" w:cs="Times New Roman"/>
          <w:color w:val="000000"/>
          <w:sz w:val="24"/>
          <w:szCs w:val="24"/>
        </w:rPr>
        <w:t>работники – исполнители огневых работ;</w:t>
      </w:r>
    </w:p>
    <w:p w14:paraId="70FAB20D" w14:textId="77777777" w:rsidR="0075207D" w:rsidRPr="0070735E" w:rsidRDefault="0075207D" w:rsidP="00082D80">
      <w:pPr>
        <w:numPr>
          <w:ilvl w:val="0"/>
          <w:numId w:val="15"/>
        </w:numPr>
        <w:shd w:val="clear" w:color="auto" w:fill="FFFFFF"/>
        <w:spacing w:after="0" w:line="240" w:lineRule="atLeast"/>
        <w:ind w:left="0" w:firstLine="709"/>
        <w:rPr>
          <w:rFonts w:ascii="Times New Roman" w:eastAsia="Times New Roman" w:hAnsi="Times New Roman" w:cs="Times New Roman"/>
          <w:color w:val="000000"/>
          <w:sz w:val="24"/>
          <w:szCs w:val="24"/>
        </w:rPr>
      </w:pPr>
      <w:r w:rsidRPr="0070735E">
        <w:rPr>
          <w:rFonts w:ascii="Times New Roman" w:eastAsia="Times New Roman" w:hAnsi="Times New Roman" w:cs="Times New Roman"/>
          <w:color w:val="000000"/>
          <w:sz w:val="24"/>
          <w:szCs w:val="24"/>
        </w:rPr>
        <w:t>работники, профессиональная деятельность (работа по должности) которых связана с хранением, перемещением, применением горючих газов (ГГ), легковоспламеняющихся жидкостей (ЛВЖ), горючих жидкостей (ГЖ), горючих пылей, твердых легковоспламеняющихся веществ и материалов;</w:t>
      </w:r>
    </w:p>
    <w:p w14:paraId="5C8D908F" w14:textId="77777777" w:rsidR="0075207D" w:rsidRPr="0070735E" w:rsidRDefault="0075207D" w:rsidP="00082D80">
      <w:pPr>
        <w:numPr>
          <w:ilvl w:val="0"/>
          <w:numId w:val="15"/>
        </w:numPr>
        <w:shd w:val="clear" w:color="auto" w:fill="FFFFFF"/>
        <w:spacing w:after="0" w:line="240" w:lineRule="atLeast"/>
        <w:ind w:left="0" w:firstLine="709"/>
        <w:rPr>
          <w:rFonts w:ascii="Times New Roman" w:eastAsia="Times New Roman" w:hAnsi="Times New Roman" w:cs="Times New Roman"/>
          <w:color w:val="000000"/>
          <w:sz w:val="24"/>
          <w:szCs w:val="24"/>
        </w:rPr>
      </w:pPr>
      <w:r w:rsidRPr="0070735E">
        <w:rPr>
          <w:rFonts w:ascii="Times New Roman" w:eastAsia="Times New Roman" w:hAnsi="Times New Roman" w:cs="Times New Roman"/>
          <w:color w:val="000000"/>
          <w:sz w:val="24"/>
          <w:szCs w:val="24"/>
        </w:rPr>
        <w:t>лица, привлекаемые к уборке урожая зерновых культур, заготовке и складированию грубых кормов;</w:t>
      </w:r>
    </w:p>
    <w:p w14:paraId="3DEFB742" w14:textId="77777777" w:rsidR="0075207D" w:rsidRPr="0070735E" w:rsidRDefault="0075207D" w:rsidP="00082D80">
      <w:pPr>
        <w:numPr>
          <w:ilvl w:val="0"/>
          <w:numId w:val="15"/>
        </w:numPr>
        <w:shd w:val="clear" w:color="auto" w:fill="FFFFFF"/>
        <w:spacing w:after="0" w:line="240" w:lineRule="atLeast"/>
        <w:ind w:left="0" w:firstLine="709"/>
        <w:rPr>
          <w:rFonts w:ascii="Times New Roman" w:eastAsia="Times New Roman" w:hAnsi="Times New Roman" w:cs="Times New Roman"/>
          <w:color w:val="000000"/>
          <w:sz w:val="24"/>
          <w:szCs w:val="24"/>
        </w:rPr>
      </w:pPr>
      <w:r w:rsidRPr="0070735E">
        <w:rPr>
          <w:rFonts w:ascii="Times New Roman" w:eastAsia="Times New Roman" w:hAnsi="Times New Roman" w:cs="Times New Roman"/>
          <w:color w:val="000000"/>
          <w:sz w:val="24"/>
          <w:szCs w:val="24"/>
        </w:rPr>
        <w:t>члены добровольных пожарных дружин (ДПД), пожарно-технических комиссий (ПТК).</w:t>
      </w:r>
    </w:p>
    <w:p w14:paraId="30563BBD" w14:textId="77777777" w:rsidR="0075207D" w:rsidRPr="0070735E"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70735E">
        <w:rPr>
          <w:rFonts w:ascii="Times New Roman" w:eastAsia="Times New Roman" w:hAnsi="Times New Roman" w:cs="Times New Roman"/>
          <w:color w:val="000000"/>
          <w:sz w:val="24"/>
          <w:szCs w:val="24"/>
        </w:rPr>
        <w:t>Допускается расширение вышеприведенного перечня работников путем издания приказа руководителя организации, в котором должен быть приведен перечень подразделений объекта, должностей (профессий) работников, которые дополнительно должны проходить подготовку по программе ПТМ. В этом случае руководитель организации обязан согласовать с органом государственного пожарного надзора (ГПН) программу подготовки по ПТМ для работников, не входящих в вышеперечисленные категории, и утвердить ее своим приказом.</w:t>
      </w:r>
    </w:p>
    <w:p w14:paraId="773E968D" w14:textId="77777777" w:rsidR="0075207D" w:rsidRPr="0070735E"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70735E">
        <w:rPr>
          <w:rFonts w:ascii="Times New Roman" w:eastAsia="Times New Roman" w:hAnsi="Times New Roman" w:cs="Times New Roman"/>
          <w:b/>
          <w:bCs/>
          <w:color w:val="000000"/>
          <w:sz w:val="24"/>
          <w:szCs w:val="24"/>
        </w:rPr>
        <w:t>Периодичность прохождения подготовки по программе ПТМ</w:t>
      </w:r>
      <w:r w:rsidRPr="0070735E">
        <w:rPr>
          <w:rFonts w:ascii="Times New Roman" w:eastAsia="Times New Roman" w:hAnsi="Times New Roman" w:cs="Times New Roman"/>
          <w:color w:val="000000"/>
          <w:sz w:val="24"/>
          <w:szCs w:val="24"/>
        </w:rPr>
        <w:t> руководителей и работников организаций, не связанных со взрывопожароопасным (пожароопасным) производством, проводится не позднее одного месяца после приема на работу и с последующей периодичностью не реже одного раза в 3 года, а руководителей и работников организаций, связанных со взрывопожароопасным (пожароопасным) производством, – не реже одного раза в год.</w:t>
      </w:r>
    </w:p>
    <w:p w14:paraId="372297B5" w14:textId="77777777" w:rsidR="0075207D" w:rsidRPr="0070735E"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70735E">
        <w:rPr>
          <w:rFonts w:ascii="Times New Roman" w:eastAsia="Times New Roman" w:hAnsi="Times New Roman" w:cs="Times New Roman"/>
          <w:color w:val="000000"/>
          <w:sz w:val="24"/>
          <w:szCs w:val="24"/>
        </w:rPr>
        <w:t>Подготовку по программе ПТМ допускается проводить в организациях Министерства по чрезвычайным ситуациям Республики Беларусь (МЧС), в организациях по месту работы, других организациях как с отрывом, так и без отрыва от работы, индивидуально или с группой работников.</w:t>
      </w:r>
    </w:p>
    <w:p w14:paraId="4522D797" w14:textId="77777777" w:rsidR="0075207D" w:rsidRDefault="0075207D" w:rsidP="00082D80">
      <w:pPr>
        <w:rPr>
          <w:rFonts w:ascii="Times New Roman" w:eastAsia="Times New Roman" w:hAnsi="Times New Roman" w:cs="Times New Roman"/>
          <w:sz w:val="24"/>
          <w:szCs w:val="24"/>
        </w:rPr>
      </w:pPr>
      <w:r>
        <w:br w:type="page"/>
      </w:r>
    </w:p>
    <w:p w14:paraId="64B597B7" w14:textId="77777777" w:rsidR="0075207D" w:rsidRPr="00F75271" w:rsidRDefault="0075207D" w:rsidP="00082D80">
      <w:pPr>
        <w:pStyle w:val="a3"/>
        <w:shd w:val="clear" w:color="auto" w:fill="FFFFFF"/>
        <w:spacing w:before="0" w:beforeAutospacing="0" w:after="0" w:afterAutospacing="0"/>
        <w:ind w:firstLine="709"/>
        <w:rPr>
          <w:b/>
        </w:rPr>
      </w:pPr>
      <w:r w:rsidRPr="00F75271">
        <w:rPr>
          <w:b/>
        </w:rPr>
        <w:lastRenderedPageBreak/>
        <w:t>32. Какими мерами обеспечивается пожарная безопасность в организации и на объектах строительства?</w:t>
      </w:r>
    </w:p>
    <w:p w14:paraId="258A3BD9" w14:textId="77777777" w:rsidR="0075207D" w:rsidRPr="00F75271" w:rsidRDefault="0075207D" w:rsidP="00082D80">
      <w:pPr>
        <w:pStyle w:val="a3"/>
        <w:shd w:val="clear" w:color="auto" w:fill="FFFFFF"/>
        <w:spacing w:before="0" w:beforeAutospacing="0" w:after="0" w:afterAutospacing="0"/>
        <w:ind w:firstLine="709"/>
      </w:pPr>
      <w:r w:rsidRPr="00F75271">
        <w:t>Пожарная безопасность объекта должна обеспечиваться системами предотвращения пожара и противопожарной защиты, в том числе организационно-техническими мероприятиями.</w:t>
      </w:r>
    </w:p>
    <w:p w14:paraId="4326AAAE" w14:textId="77777777" w:rsidR="0075207D" w:rsidRPr="00F75271" w:rsidRDefault="0075207D" w:rsidP="00082D80">
      <w:pPr>
        <w:pStyle w:val="a3"/>
        <w:shd w:val="clear" w:color="auto" w:fill="FFFFFF"/>
        <w:spacing w:before="0" w:beforeAutospacing="0" w:after="0" w:afterAutospacing="0"/>
        <w:ind w:firstLine="709"/>
      </w:pPr>
      <w:r w:rsidRPr="00F75271">
        <w:t>Системы обеспечения пожарной безопасности должны предусматривать осуществление необходимых мероприятий на всех стадиях жизненного цикла предприятия и объектов (научная разработка, проектирование, строительство, эксплуатация) и выполнять одну из следующих задач:</w:t>
      </w:r>
    </w:p>
    <w:p w14:paraId="3D6EAD8D" w14:textId="77777777" w:rsidR="0075207D" w:rsidRPr="00F75271" w:rsidRDefault="0075207D" w:rsidP="00082D80">
      <w:pPr>
        <w:pStyle w:val="a3"/>
        <w:numPr>
          <w:ilvl w:val="0"/>
          <w:numId w:val="16"/>
        </w:numPr>
        <w:shd w:val="clear" w:color="auto" w:fill="FFFFFF"/>
        <w:spacing w:before="0" w:beforeAutospacing="0" w:after="0" w:afterAutospacing="0"/>
      </w:pPr>
      <w:r w:rsidRPr="00F75271">
        <w:t>исключать возникновение пожара;</w:t>
      </w:r>
    </w:p>
    <w:p w14:paraId="5A04D9FB" w14:textId="77777777" w:rsidR="0075207D" w:rsidRPr="00F75271" w:rsidRDefault="0075207D" w:rsidP="00082D80">
      <w:pPr>
        <w:pStyle w:val="a3"/>
        <w:numPr>
          <w:ilvl w:val="0"/>
          <w:numId w:val="16"/>
        </w:numPr>
        <w:shd w:val="clear" w:color="auto" w:fill="FFFFFF"/>
        <w:spacing w:before="0" w:beforeAutospacing="0" w:after="0" w:afterAutospacing="0"/>
      </w:pPr>
      <w:r w:rsidRPr="00F75271">
        <w:t xml:space="preserve">обеспечивать пожарную безопасность людей; </w:t>
      </w:r>
    </w:p>
    <w:p w14:paraId="072B5145" w14:textId="77777777" w:rsidR="0075207D" w:rsidRPr="00F75271" w:rsidRDefault="0075207D" w:rsidP="00082D80">
      <w:pPr>
        <w:pStyle w:val="a3"/>
        <w:numPr>
          <w:ilvl w:val="0"/>
          <w:numId w:val="16"/>
        </w:numPr>
        <w:shd w:val="clear" w:color="auto" w:fill="FFFFFF"/>
        <w:spacing w:before="0" w:beforeAutospacing="0" w:after="0" w:afterAutospacing="0"/>
      </w:pPr>
      <w:r w:rsidRPr="00F75271">
        <w:t xml:space="preserve">обеспечивать пожарную безопасность материальных ценностей; </w:t>
      </w:r>
    </w:p>
    <w:p w14:paraId="23D98ACD" w14:textId="77777777" w:rsidR="0075207D" w:rsidRPr="00F75271" w:rsidRDefault="0075207D" w:rsidP="00082D80">
      <w:pPr>
        <w:pStyle w:val="a3"/>
        <w:numPr>
          <w:ilvl w:val="0"/>
          <w:numId w:val="16"/>
        </w:numPr>
        <w:shd w:val="clear" w:color="auto" w:fill="FFFFFF"/>
        <w:spacing w:before="0" w:beforeAutospacing="0" w:after="0" w:afterAutospacing="0"/>
      </w:pPr>
      <w:r w:rsidRPr="00F75271">
        <w:t>обеспечивать пожарную безопасность людей и материальных ценностей одновременно.</w:t>
      </w:r>
    </w:p>
    <w:p w14:paraId="6BAE9FEE" w14:textId="77777777" w:rsidR="0075207D" w:rsidRPr="00F75271" w:rsidRDefault="0075207D" w:rsidP="00082D80">
      <w:pPr>
        <w:pStyle w:val="a3"/>
        <w:shd w:val="clear" w:color="auto" w:fill="FFFFFF"/>
        <w:spacing w:before="0" w:beforeAutospacing="0" w:after="0" w:afterAutospacing="0"/>
        <w:ind w:firstLine="709"/>
      </w:pPr>
      <w:r w:rsidRPr="00F75271">
        <w:t>Предотвращение пожара должно достигаться предотвращением образования горючей среды и (или) предотвращением образования в горючей среде (или внесения в нее) источников зажигания.</w:t>
      </w:r>
    </w:p>
    <w:p w14:paraId="253A55EA" w14:textId="77777777" w:rsidR="0075207D" w:rsidRPr="00F75271" w:rsidRDefault="0075207D" w:rsidP="00082D80">
      <w:pPr>
        <w:pStyle w:val="a3"/>
        <w:shd w:val="clear" w:color="auto" w:fill="FFFFFF"/>
        <w:spacing w:before="0" w:beforeAutospacing="0" w:after="0" w:afterAutospacing="0"/>
        <w:ind w:firstLine="709"/>
      </w:pPr>
      <w:r w:rsidRPr="00F75271">
        <w:rPr>
          <w:b/>
        </w:rPr>
        <w:t>Предотвращение образования горючей среды</w:t>
      </w:r>
      <w:r w:rsidRPr="00F75271">
        <w:t xml:space="preserve"> должно обеспечиваться одним из следующих способов или их комбинацией:</w:t>
      </w:r>
    </w:p>
    <w:p w14:paraId="49FEAD93" w14:textId="77777777" w:rsidR="0075207D" w:rsidRPr="00F75271" w:rsidRDefault="0075207D" w:rsidP="00082D80">
      <w:pPr>
        <w:pStyle w:val="a3"/>
        <w:numPr>
          <w:ilvl w:val="0"/>
          <w:numId w:val="37"/>
        </w:numPr>
        <w:shd w:val="clear" w:color="auto" w:fill="FFFFFF"/>
        <w:spacing w:before="0" w:beforeAutospacing="0" w:after="0" w:afterAutospacing="0"/>
      </w:pPr>
      <w:r w:rsidRPr="00F75271">
        <w:t>максимально возможным применением негорючих и трудногорючих веществ и материалов;</w:t>
      </w:r>
    </w:p>
    <w:p w14:paraId="4A55C9C0" w14:textId="77777777" w:rsidR="0075207D" w:rsidRPr="00F75271" w:rsidRDefault="0075207D" w:rsidP="00082D80">
      <w:pPr>
        <w:pStyle w:val="a3"/>
        <w:numPr>
          <w:ilvl w:val="0"/>
          <w:numId w:val="37"/>
        </w:numPr>
        <w:shd w:val="clear" w:color="auto" w:fill="FFFFFF"/>
        <w:spacing w:before="0" w:beforeAutospacing="0" w:after="0" w:afterAutospacing="0"/>
      </w:pPr>
      <w:r w:rsidRPr="00F75271">
        <w:t>максимально возможным по условиям технологии и строительства ограничением массы и (или) объема горючих веществ, материалов и наиболее безопасным способом их размещения;</w:t>
      </w:r>
    </w:p>
    <w:p w14:paraId="5829B36C" w14:textId="77777777" w:rsidR="0075207D" w:rsidRPr="00F75271" w:rsidRDefault="0075207D" w:rsidP="00082D80">
      <w:pPr>
        <w:pStyle w:val="a3"/>
        <w:numPr>
          <w:ilvl w:val="0"/>
          <w:numId w:val="37"/>
        </w:numPr>
        <w:shd w:val="clear" w:color="auto" w:fill="FFFFFF"/>
        <w:spacing w:before="0" w:beforeAutospacing="0" w:after="0" w:afterAutospacing="0"/>
      </w:pPr>
      <w:r w:rsidRPr="00F75271">
        <w:t>изоляцией горючей среды (применением изолированных отсеков, камер, кабин и т. п.);</w:t>
      </w:r>
    </w:p>
    <w:p w14:paraId="52D52CEC" w14:textId="77777777" w:rsidR="0075207D" w:rsidRPr="00F75271" w:rsidRDefault="0075207D" w:rsidP="00082D80">
      <w:pPr>
        <w:pStyle w:val="a3"/>
        <w:numPr>
          <w:ilvl w:val="0"/>
          <w:numId w:val="37"/>
        </w:numPr>
        <w:shd w:val="clear" w:color="auto" w:fill="FFFFFF"/>
        <w:spacing w:before="0" w:beforeAutospacing="0" w:after="0" w:afterAutospacing="0"/>
      </w:pPr>
      <w:r w:rsidRPr="00F75271">
        <w:t>поддержанием безопасной концентрации среды в соответствии с нормами и правилами и другими нормативно-техническими, нормативными документами и правилами безопасности;</w:t>
      </w:r>
    </w:p>
    <w:p w14:paraId="572928C8" w14:textId="77777777" w:rsidR="0075207D" w:rsidRPr="00F75271" w:rsidRDefault="0075207D" w:rsidP="00082D80">
      <w:pPr>
        <w:pStyle w:val="a3"/>
        <w:numPr>
          <w:ilvl w:val="0"/>
          <w:numId w:val="37"/>
        </w:numPr>
        <w:shd w:val="clear" w:color="auto" w:fill="FFFFFF"/>
        <w:spacing w:before="0" w:beforeAutospacing="0" w:after="0" w:afterAutospacing="0"/>
      </w:pPr>
      <w:r w:rsidRPr="00F75271">
        <w:t>достаточной концентрацией флегматизатора в воздухе защищаемого объема (его составной части);</w:t>
      </w:r>
    </w:p>
    <w:p w14:paraId="610E72B2" w14:textId="77777777" w:rsidR="0075207D" w:rsidRPr="00F75271" w:rsidRDefault="0075207D" w:rsidP="00082D80">
      <w:pPr>
        <w:pStyle w:val="a3"/>
        <w:numPr>
          <w:ilvl w:val="0"/>
          <w:numId w:val="37"/>
        </w:numPr>
        <w:shd w:val="clear" w:color="auto" w:fill="FFFFFF"/>
        <w:spacing w:before="0" w:beforeAutospacing="0" w:after="0" w:afterAutospacing="0"/>
      </w:pPr>
      <w:r w:rsidRPr="00F75271">
        <w:t>поддержанием температуры и давления среды, при которых распространение пламени исключается;</w:t>
      </w:r>
    </w:p>
    <w:p w14:paraId="0253020A" w14:textId="77777777" w:rsidR="0075207D" w:rsidRPr="00F75271" w:rsidRDefault="0075207D" w:rsidP="00082D80">
      <w:pPr>
        <w:pStyle w:val="a3"/>
        <w:numPr>
          <w:ilvl w:val="0"/>
          <w:numId w:val="37"/>
        </w:numPr>
        <w:shd w:val="clear" w:color="auto" w:fill="FFFFFF"/>
        <w:spacing w:before="0" w:beforeAutospacing="0" w:after="0" w:afterAutospacing="0"/>
      </w:pPr>
      <w:r w:rsidRPr="00F75271">
        <w:t>максимальной механизацией и автоматизацией технологических процессов, связанных с обращением горючих веществ;</w:t>
      </w:r>
    </w:p>
    <w:p w14:paraId="4581F846" w14:textId="77777777" w:rsidR="0075207D" w:rsidRPr="00F75271" w:rsidRDefault="0075207D" w:rsidP="00082D80">
      <w:pPr>
        <w:pStyle w:val="a3"/>
        <w:numPr>
          <w:ilvl w:val="0"/>
          <w:numId w:val="37"/>
        </w:numPr>
        <w:shd w:val="clear" w:color="auto" w:fill="FFFFFF"/>
        <w:spacing w:before="0" w:beforeAutospacing="0" w:after="0" w:afterAutospacing="0"/>
      </w:pPr>
      <w:r w:rsidRPr="00F75271">
        <w:t>установкой пожароопасного оборудования по возможности в изолированных помещениях или на открытых площадках;</w:t>
      </w:r>
    </w:p>
    <w:p w14:paraId="261E6994" w14:textId="77777777" w:rsidR="0075207D" w:rsidRPr="00F75271" w:rsidRDefault="0075207D" w:rsidP="00082D80">
      <w:pPr>
        <w:pStyle w:val="a3"/>
        <w:numPr>
          <w:ilvl w:val="0"/>
          <w:numId w:val="37"/>
        </w:numPr>
        <w:shd w:val="clear" w:color="auto" w:fill="FFFFFF"/>
        <w:spacing w:before="0" w:beforeAutospacing="0" w:after="0" w:afterAutospacing="0"/>
      </w:pPr>
      <w:r w:rsidRPr="00F75271">
        <w:t>применением устройств защиты производственного оборудования с горючими веществами от повреждений и аварий, установкой отключающих, отсекающих и других устройств.</w:t>
      </w:r>
    </w:p>
    <w:p w14:paraId="77C51C91" w14:textId="77777777" w:rsidR="0075207D" w:rsidRPr="00F75271" w:rsidRDefault="0075207D" w:rsidP="00082D80">
      <w:pPr>
        <w:pStyle w:val="a3"/>
        <w:shd w:val="clear" w:color="auto" w:fill="FFFFFF"/>
        <w:spacing w:before="0" w:beforeAutospacing="0" w:after="0" w:afterAutospacing="0"/>
        <w:ind w:firstLine="709"/>
      </w:pPr>
      <w:r w:rsidRPr="00F75271">
        <w:rPr>
          <w:b/>
        </w:rPr>
        <w:t>Предотвращение образования в горючей среде источников зажигания</w:t>
      </w:r>
      <w:r w:rsidRPr="00F75271">
        <w:t xml:space="preserve"> должно достигаться применением одного из следующих способов или их комбинаций:</w:t>
      </w:r>
    </w:p>
    <w:p w14:paraId="5FE5E3A8" w14:textId="77777777" w:rsidR="0075207D" w:rsidRPr="00F75271" w:rsidRDefault="0075207D" w:rsidP="00082D80">
      <w:pPr>
        <w:pStyle w:val="a3"/>
        <w:numPr>
          <w:ilvl w:val="0"/>
          <w:numId w:val="38"/>
        </w:numPr>
        <w:shd w:val="clear" w:color="auto" w:fill="FFFFFF"/>
        <w:spacing w:before="0" w:beforeAutospacing="0" w:after="0" w:afterAutospacing="0"/>
      </w:pPr>
      <w:r w:rsidRPr="00F75271">
        <w:t>применением машин, механизмов, оборудования, устройств, при эксплуатации которых не образуются источники зажигания;</w:t>
      </w:r>
    </w:p>
    <w:p w14:paraId="115B7CF9" w14:textId="77777777" w:rsidR="0075207D" w:rsidRPr="00F75271" w:rsidRDefault="0075207D" w:rsidP="00082D80">
      <w:pPr>
        <w:pStyle w:val="a3"/>
        <w:numPr>
          <w:ilvl w:val="0"/>
          <w:numId w:val="38"/>
        </w:numPr>
        <w:shd w:val="clear" w:color="auto" w:fill="FFFFFF"/>
        <w:spacing w:before="0" w:beforeAutospacing="0" w:after="0" w:afterAutospacing="0"/>
      </w:pPr>
      <w:r w:rsidRPr="00F75271">
        <w:t>применением электрооборудования, соответствующего пожароопасной и взрывоопасной зонам, в соответствии с требованиями Правил устройства электроустановок;</w:t>
      </w:r>
    </w:p>
    <w:p w14:paraId="7DD6273B" w14:textId="77777777" w:rsidR="0075207D" w:rsidRPr="00F75271" w:rsidRDefault="0075207D" w:rsidP="00082D80">
      <w:pPr>
        <w:pStyle w:val="a3"/>
        <w:numPr>
          <w:ilvl w:val="0"/>
          <w:numId w:val="38"/>
        </w:numPr>
        <w:shd w:val="clear" w:color="auto" w:fill="FFFFFF"/>
        <w:spacing w:before="0" w:beforeAutospacing="0" w:after="0" w:afterAutospacing="0"/>
      </w:pPr>
      <w:r w:rsidRPr="00F75271">
        <w:t>применением в конструкции быстродействующих средств защитного отключения возможных источников зажигания;</w:t>
      </w:r>
    </w:p>
    <w:p w14:paraId="1BAC0D47" w14:textId="77777777" w:rsidR="0075207D" w:rsidRPr="00F75271" w:rsidRDefault="0075207D" w:rsidP="00082D80">
      <w:pPr>
        <w:pStyle w:val="a3"/>
        <w:numPr>
          <w:ilvl w:val="0"/>
          <w:numId w:val="38"/>
        </w:numPr>
        <w:shd w:val="clear" w:color="auto" w:fill="FFFFFF"/>
        <w:spacing w:before="0" w:beforeAutospacing="0" w:after="0" w:afterAutospacing="0"/>
      </w:pPr>
      <w:r w:rsidRPr="00F75271">
        <w:t>применением технологического процесса и оборудования, удовлетворяющего требованиям электростатической искробезопасности;</w:t>
      </w:r>
    </w:p>
    <w:p w14:paraId="32862699" w14:textId="77777777" w:rsidR="0075207D" w:rsidRPr="00F75271" w:rsidRDefault="0075207D" w:rsidP="00082D80">
      <w:pPr>
        <w:pStyle w:val="a3"/>
        <w:numPr>
          <w:ilvl w:val="0"/>
          <w:numId w:val="38"/>
        </w:numPr>
        <w:shd w:val="clear" w:color="auto" w:fill="FFFFFF"/>
        <w:spacing w:before="0" w:beforeAutospacing="0" w:after="0" w:afterAutospacing="0"/>
      </w:pPr>
      <w:r w:rsidRPr="00F75271">
        <w:t>устройством молниезащиты зданий, сооружений и оборудования;</w:t>
      </w:r>
    </w:p>
    <w:p w14:paraId="5F839233" w14:textId="77777777" w:rsidR="0075207D" w:rsidRPr="00F75271" w:rsidRDefault="0075207D" w:rsidP="00082D80">
      <w:pPr>
        <w:pStyle w:val="a3"/>
        <w:numPr>
          <w:ilvl w:val="0"/>
          <w:numId w:val="38"/>
        </w:numPr>
        <w:shd w:val="clear" w:color="auto" w:fill="FFFFFF"/>
        <w:spacing w:before="0" w:beforeAutospacing="0" w:after="0" w:afterAutospacing="0"/>
      </w:pPr>
      <w:r w:rsidRPr="00F75271">
        <w:t>поддержанием температуры нагрева поверхности машин, механизмов, оборудования, устройств, веществ и материалов, которые могут войти в контакт с горючей средой, ниже предельно допустимой, составляющей 80 % наименьшей температуры самовоспламенения горючего;</w:t>
      </w:r>
    </w:p>
    <w:p w14:paraId="558C8777" w14:textId="77777777" w:rsidR="0075207D" w:rsidRPr="00F75271" w:rsidRDefault="0075207D" w:rsidP="00082D80">
      <w:pPr>
        <w:pStyle w:val="a3"/>
        <w:numPr>
          <w:ilvl w:val="0"/>
          <w:numId w:val="38"/>
        </w:numPr>
        <w:shd w:val="clear" w:color="auto" w:fill="FFFFFF"/>
        <w:spacing w:before="0" w:beforeAutospacing="0" w:after="0" w:afterAutospacing="0"/>
      </w:pPr>
      <w:r w:rsidRPr="00F75271">
        <w:t>исключением возможности появления искрового разряда в горючей среде с энергией, равной и выше минимальной энергии зажигания;</w:t>
      </w:r>
    </w:p>
    <w:p w14:paraId="0B35D160" w14:textId="77777777" w:rsidR="0075207D" w:rsidRPr="00F75271" w:rsidRDefault="0075207D" w:rsidP="00082D80">
      <w:pPr>
        <w:pStyle w:val="a3"/>
        <w:numPr>
          <w:ilvl w:val="0"/>
          <w:numId w:val="38"/>
        </w:numPr>
        <w:shd w:val="clear" w:color="auto" w:fill="FFFFFF"/>
        <w:spacing w:before="0" w:beforeAutospacing="0" w:after="0" w:afterAutospacing="0"/>
      </w:pPr>
      <w:r w:rsidRPr="00F75271">
        <w:t>применением неискрящего инструмента при работе с легковоспламеняющимися жидкостями и горючими газами;</w:t>
      </w:r>
    </w:p>
    <w:p w14:paraId="2AAE0DFE" w14:textId="77777777" w:rsidR="0075207D" w:rsidRPr="00F75271" w:rsidRDefault="0075207D" w:rsidP="00082D80">
      <w:pPr>
        <w:pStyle w:val="a3"/>
        <w:numPr>
          <w:ilvl w:val="0"/>
          <w:numId w:val="38"/>
        </w:numPr>
        <w:shd w:val="clear" w:color="auto" w:fill="FFFFFF"/>
        <w:spacing w:before="0" w:beforeAutospacing="0" w:after="0" w:afterAutospacing="0"/>
      </w:pPr>
      <w:r w:rsidRPr="00F75271">
        <w:lastRenderedPageBreak/>
        <w:t>ликвидацией условий для теплового, химического и (или) микробиологического самовозгорания обращающихся веществ, материалов, изделий и конструкций;</w:t>
      </w:r>
    </w:p>
    <w:p w14:paraId="725B9300" w14:textId="77777777" w:rsidR="0075207D" w:rsidRPr="00F75271" w:rsidRDefault="0075207D" w:rsidP="00082D80">
      <w:pPr>
        <w:pStyle w:val="a3"/>
        <w:numPr>
          <w:ilvl w:val="0"/>
          <w:numId w:val="38"/>
        </w:numPr>
        <w:shd w:val="clear" w:color="auto" w:fill="FFFFFF"/>
        <w:spacing w:before="0" w:beforeAutospacing="0" w:after="0" w:afterAutospacing="0"/>
      </w:pPr>
      <w:r w:rsidRPr="00F75271">
        <w:t>устранением контакта с воздухом пирофорных веществ; уменьшением определяющего размера горючей среды ниже предельно допустимого по горючести;</w:t>
      </w:r>
    </w:p>
    <w:p w14:paraId="3E235D03" w14:textId="77777777" w:rsidR="0075207D" w:rsidRPr="00F75271" w:rsidRDefault="0075207D" w:rsidP="00082D80">
      <w:pPr>
        <w:pStyle w:val="a3"/>
        <w:numPr>
          <w:ilvl w:val="0"/>
          <w:numId w:val="38"/>
        </w:numPr>
        <w:shd w:val="clear" w:color="auto" w:fill="FFFFFF"/>
        <w:spacing w:before="0" w:beforeAutospacing="0" w:after="0" w:afterAutospacing="0"/>
      </w:pPr>
      <w:r w:rsidRPr="00F75271">
        <w:t>выполнением требований действующих норм, правил и стандартов.</w:t>
      </w:r>
    </w:p>
    <w:p w14:paraId="6DB41939" w14:textId="77777777" w:rsidR="0075207D" w:rsidRDefault="0075207D" w:rsidP="00082D80">
      <w:pPr>
        <w:pStyle w:val="a3"/>
        <w:shd w:val="clear" w:color="auto" w:fill="FFFFFF"/>
        <w:spacing w:before="0" w:beforeAutospacing="0" w:after="0" w:afterAutospacing="0"/>
        <w:ind w:firstLine="709"/>
      </w:pPr>
      <w:r w:rsidRPr="00F75271">
        <w:rPr>
          <w:b/>
        </w:rPr>
        <w:t>Ограничение массы и (или) объема горючих веществ и материалов</w:t>
      </w:r>
      <w:r w:rsidRPr="00F75271">
        <w:t xml:space="preserve">, а также наиболее безопасный способ их размещения должен достигаться применением одного из следующих способов или их комбинаций: </w:t>
      </w:r>
    </w:p>
    <w:p w14:paraId="31389772" w14:textId="77777777" w:rsidR="0075207D" w:rsidRPr="00F75271" w:rsidRDefault="0075207D" w:rsidP="00082D80">
      <w:pPr>
        <w:pStyle w:val="a3"/>
        <w:numPr>
          <w:ilvl w:val="0"/>
          <w:numId w:val="36"/>
        </w:numPr>
        <w:shd w:val="clear" w:color="auto" w:fill="FFFFFF"/>
        <w:spacing w:before="0" w:beforeAutospacing="0" w:after="0" w:afterAutospacing="0"/>
      </w:pPr>
      <w:r w:rsidRPr="00F75271">
        <w:t>уменьшением массы и (или) объема горючих веществ и материалов, находящихся одновременно в помещении или на открытых площадках;</w:t>
      </w:r>
    </w:p>
    <w:p w14:paraId="6316AE14" w14:textId="77777777" w:rsidR="0075207D" w:rsidRPr="00F75271" w:rsidRDefault="0075207D" w:rsidP="00082D80">
      <w:pPr>
        <w:pStyle w:val="a3"/>
        <w:numPr>
          <w:ilvl w:val="0"/>
          <w:numId w:val="36"/>
        </w:numPr>
        <w:shd w:val="clear" w:color="auto" w:fill="FFFFFF"/>
        <w:spacing w:before="0" w:beforeAutospacing="0" w:after="0" w:afterAutospacing="0"/>
      </w:pPr>
      <w:r w:rsidRPr="00F75271">
        <w:t>устройством аварийного слива пожароопасных жидкостей и аварийного стравливания горючих газов из аппаратуры;</w:t>
      </w:r>
    </w:p>
    <w:p w14:paraId="782121E9" w14:textId="77777777" w:rsidR="0075207D" w:rsidRPr="00F75271" w:rsidRDefault="0075207D" w:rsidP="00082D80">
      <w:pPr>
        <w:pStyle w:val="a3"/>
        <w:numPr>
          <w:ilvl w:val="0"/>
          <w:numId w:val="36"/>
        </w:numPr>
        <w:shd w:val="clear" w:color="auto" w:fill="FFFFFF"/>
        <w:spacing w:before="0" w:beforeAutospacing="0" w:after="0" w:afterAutospacing="0"/>
      </w:pPr>
      <w:r w:rsidRPr="00F75271">
        <w:t>устройством на технологическом оборудовании систем противовзрывной защиты;</w:t>
      </w:r>
    </w:p>
    <w:p w14:paraId="2A1ED005" w14:textId="77777777" w:rsidR="0075207D" w:rsidRPr="00F75271" w:rsidRDefault="0075207D" w:rsidP="00082D80">
      <w:pPr>
        <w:pStyle w:val="a3"/>
        <w:numPr>
          <w:ilvl w:val="0"/>
          <w:numId w:val="36"/>
        </w:numPr>
        <w:shd w:val="clear" w:color="auto" w:fill="FFFFFF"/>
        <w:spacing w:before="0" w:beforeAutospacing="0" w:after="0" w:afterAutospacing="0"/>
      </w:pPr>
      <w:r w:rsidRPr="00F75271">
        <w:t>периодической очисткой территории, на которой располагается объект, помещений, коммуникаций, аппаратуры от горючих отходов, отложений пыли, пуха и др.;</w:t>
      </w:r>
    </w:p>
    <w:p w14:paraId="7B1F2AB3" w14:textId="77777777" w:rsidR="0075207D" w:rsidRPr="00F75271" w:rsidRDefault="0075207D" w:rsidP="00082D80">
      <w:pPr>
        <w:pStyle w:val="a3"/>
        <w:numPr>
          <w:ilvl w:val="0"/>
          <w:numId w:val="36"/>
        </w:numPr>
        <w:shd w:val="clear" w:color="auto" w:fill="FFFFFF"/>
        <w:spacing w:before="0" w:beforeAutospacing="0" w:after="0" w:afterAutospacing="0"/>
      </w:pPr>
      <w:r w:rsidRPr="00F75271">
        <w:t>удалением пожароопасных отходов производства; заменой легковоспламеняющихся и горючих жидкостей на пожаробезопасные технические моющие средства.</w:t>
      </w:r>
    </w:p>
    <w:p w14:paraId="75B621E4" w14:textId="77777777" w:rsidR="0075207D" w:rsidRPr="00F75271" w:rsidRDefault="0075207D" w:rsidP="00082D80">
      <w:pPr>
        <w:pStyle w:val="a3"/>
        <w:shd w:val="clear" w:color="auto" w:fill="FFFFFF"/>
        <w:spacing w:before="0" w:beforeAutospacing="0" w:after="0" w:afterAutospacing="0"/>
        <w:ind w:firstLine="709"/>
      </w:pPr>
      <w:r w:rsidRPr="00F75271">
        <w:t>Наиболее радикальными мерами являются применение пожаробезопасных оборудования, технологических процессов, применение устройств противопожарной защиты, устранение условий для возникновения пожара и др.</w:t>
      </w:r>
    </w:p>
    <w:p w14:paraId="673F143F" w14:textId="77777777" w:rsidR="0075207D" w:rsidRPr="00F75271" w:rsidRDefault="0075207D" w:rsidP="00082D80">
      <w:pPr>
        <w:pStyle w:val="a3"/>
        <w:shd w:val="clear" w:color="auto" w:fill="FFFFFF"/>
        <w:spacing w:before="0" w:beforeAutospacing="0" w:after="0" w:afterAutospacing="0"/>
        <w:ind w:firstLine="709"/>
      </w:pPr>
      <w:r w:rsidRPr="00F75271">
        <w:rPr>
          <w:b/>
        </w:rPr>
        <w:t>Противопожарная защита людей и материальных ценностей</w:t>
      </w:r>
      <w:r w:rsidRPr="00F75271">
        <w:t xml:space="preserve"> должна достигаться применением одного из следующих способов или их комбинаций:</w:t>
      </w:r>
    </w:p>
    <w:p w14:paraId="79F8AECB" w14:textId="77777777" w:rsidR="0075207D" w:rsidRPr="00F75271" w:rsidRDefault="0075207D" w:rsidP="00082D80">
      <w:pPr>
        <w:pStyle w:val="a3"/>
        <w:numPr>
          <w:ilvl w:val="0"/>
          <w:numId w:val="35"/>
        </w:numPr>
        <w:shd w:val="clear" w:color="auto" w:fill="FFFFFF"/>
        <w:spacing w:before="0" w:beforeAutospacing="0" w:after="0" w:afterAutospacing="0"/>
      </w:pPr>
      <w:r w:rsidRPr="00F75271">
        <w:t>применением средств пожаротушения и соответствующих видов пожарной техники;</w:t>
      </w:r>
    </w:p>
    <w:p w14:paraId="54568FE4" w14:textId="77777777" w:rsidR="0075207D" w:rsidRPr="00F75271" w:rsidRDefault="0075207D" w:rsidP="00082D80">
      <w:pPr>
        <w:pStyle w:val="a3"/>
        <w:numPr>
          <w:ilvl w:val="0"/>
          <w:numId w:val="35"/>
        </w:numPr>
        <w:shd w:val="clear" w:color="auto" w:fill="FFFFFF"/>
        <w:spacing w:before="0" w:beforeAutospacing="0" w:after="0" w:afterAutospacing="0"/>
      </w:pPr>
      <w:r w:rsidRPr="00F75271">
        <w:t>применением автоматических установок пожарной сигнализации и пожаротушения;</w:t>
      </w:r>
    </w:p>
    <w:p w14:paraId="17DAF845" w14:textId="77777777" w:rsidR="0075207D" w:rsidRPr="00F75271" w:rsidRDefault="0075207D" w:rsidP="00082D80">
      <w:pPr>
        <w:pStyle w:val="a3"/>
        <w:numPr>
          <w:ilvl w:val="0"/>
          <w:numId w:val="35"/>
        </w:numPr>
        <w:shd w:val="clear" w:color="auto" w:fill="FFFFFF"/>
        <w:spacing w:before="0" w:beforeAutospacing="0" w:after="0" w:afterAutospacing="0"/>
      </w:pPr>
      <w:r w:rsidRPr="00F75271">
        <w:t>применением основных строительных конструкций и материалов, в том числе используемых для облицовок конструкций, с нормированными показателями пожарной опасности;</w:t>
      </w:r>
    </w:p>
    <w:p w14:paraId="46732BC2" w14:textId="77777777" w:rsidR="0075207D" w:rsidRPr="00F75271" w:rsidRDefault="0075207D" w:rsidP="00082D80">
      <w:pPr>
        <w:pStyle w:val="a3"/>
        <w:numPr>
          <w:ilvl w:val="0"/>
          <w:numId w:val="35"/>
        </w:numPr>
        <w:shd w:val="clear" w:color="auto" w:fill="FFFFFF"/>
        <w:spacing w:before="0" w:beforeAutospacing="0" w:after="0" w:afterAutospacing="0"/>
      </w:pPr>
      <w:r w:rsidRPr="00F75271">
        <w:t>применением пропитки конструкций объектов антипиренами и нанесением на их поверхности огнезащитных красок (составов);</w:t>
      </w:r>
    </w:p>
    <w:p w14:paraId="4B629043" w14:textId="77777777" w:rsidR="0075207D" w:rsidRPr="00F75271" w:rsidRDefault="0075207D" w:rsidP="00082D80">
      <w:pPr>
        <w:pStyle w:val="a3"/>
        <w:numPr>
          <w:ilvl w:val="0"/>
          <w:numId w:val="35"/>
        </w:numPr>
        <w:shd w:val="clear" w:color="auto" w:fill="FFFFFF"/>
        <w:spacing w:before="0" w:beforeAutospacing="0" w:after="0" w:afterAutospacing="0"/>
      </w:pPr>
      <w:r w:rsidRPr="00F75271">
        <w:t>применением устройств, обеспечивающих ограничение распространения пожара;</w:t>
      </w:r>
    </w:p>
    <w:p w14:paraId="1F452B90" w14:textId="77777777" w:rsidR="0075207D" w:rsidRPr="00F75271" w:rsidRDefault="0075207D" w:rsidP="00082D80">
      <w:pPr>
        <w:pStyle w:val="a3"/>
        <w:numPr>
          <w:ilvl w:val="0"/>
          <w:numId w:val="35"/>
        </w:numPr>
        <w:shd w:val="clear" w:color="auto" w:fill="FFFFFF"/>
        <w:spacing w:before="0" w:beforeAutospacing="0" w:after="0" w:afterAutospacing="0"/>
      </w:pPr>
      <w:r w:rsidRPr="00F75271">
        <w:t>организацией с помощью технических средств, включая автоматические, своевременного оповещения и эвакуации людей;</w:t>
      </w:r>
    </w:p>
    <w:p w14:paraId="3BA50941" w14:textId="77777777" w:rsidR="0075207D" w:rsidRPr="00F75271" w:rsidRDefault="0075207D" w:rsidP="00082D80">
      <w:pPr>
        <w:pStyle w:val="a3"/>
        <w:numPr>
          <w:ilvl w:val="0"/>
          <w:numId w:val="35"/>
        </w:numPr>
        <w:shd w:val="clear" w:color="auto" w:fill="FFFFFF"/>
        <w:spacing w:before="0" w:beforeAutospacing="0" w:after="0" w:afterAutospacing="0"/>
      </w:pPr>
      <w:r w:rsidRPr="00F75271">
        <w:t>применением средств коллективной и индивидуальной защиты людей от опасных факторов пожара;</w:t>
      </w:r>
    </w:p>
    <w:p w14:paraId="4560E991" w14:textId="77777777" w:rsidR="0075207D" w:rsidRPr="00F75271" w:rsidRDefault="0075207D" w:rsidP="00082D80">
      <w:pPr>
        <w:pStyle w:val="a3"/>
        <w:numPr>
          <w:ilvl w:val="0"/>
          <w:numId w:val="35"/>
        </w:numPr>
        <w:shd w:val="clear" w:color="auto" w:fill="FFFFFF"/>
        <w:spacing w:before="0" w:beforeAutospacing="0" w:after="0" w:afterAutospacing="0"/>
      </w:pPr>
      <w:r w:rsidRPr="00F75271">
        <w:t>применением средств противодымной защиты.</w:t>
      </w:r>
    </w:p>
    <w:p w14:paraId="31ED292E" w14:textId="77777777" w:rsidR="0075207D" w:rsidRDefault="0075207D" w:rsidP="00082D80">
      <w:pPr>
        <w:pStyle w:val="a3"/>
        <w:shd w:val="clear" w:color="auto" w:fill="FFFFFF"/>
        <w:spacing w:before="0" w:beforeAutospacing="0" w:after="0" w:afterAutospacing="0"/>
        <w:ind w:firstLine="709"/>
      </w:pPr>
      <w:r w:rsidRPr="00F75271">
        <w:rPr>
          <w:b/>
        </w:rPr>
        <w:t>Ограничение распространения пожара</w:t>
      </w:r>
      <w:r w:rsidRPr="00F75271">
        <w:t xml:space="preserve"> должно достигаться применением одного из следующих способов или их комбинаций: </w:t>
      </w:r>
    </w:p>
    <w:p w14:paraId="7251AAD1" w14:textId="77777777" w:rsidR="0075207D" w:rsidRPr="00F75271" w:rsidRDefault="0075207D" w:rsidP="00082D80">
      <w:pPr>
        <w:pStyle w:val="a3"/>
        <w:numPr>
          <w:ilvl w:val="0"/>
          <w:numId w:val="34"/>
        </w:numPr>
        <w:shd w:val="clear" w:color="auto" w:fill="FFFFFF"/>
        <w:spacing w:before="0" w:beforeAutospacing="0" w:after="0" w:afterAutospacing="0"/>
      </w:pPr>
      <w:r w:rsidRPr="00F75271">
        <w:t>устройством противопожарных преград;</w:t>
      </w:r>
    </w:p>
    <w:p w14:paraId="4212FD5A" w14:textId="77777777" w:rsidR="0075207D" w:rsidRPr="00F75271" w:rsidRDefault="0075207D" w:rsidP="00082D80">
      <w:pPr>
        <w:pStyle w:val="a3"/>
        <w:numPr>
          <w:ilvl w:val="0"/>
          <w:numId w:val="34"/>
        </w:numPr>
        <w:shd w:val="clear" w:color="auto" w:fill="FFFFFF"/>
        <w:spacing w:before="0" w:beforeAutospacing="0" w:after="0" w:afterAutospacing="0"/>
      </w:pPr>
      <w:r w:rsidRPr="00F75271">
        <w:t>установлением предельно допустимых площадей противопожарных отсеков и секций, а также этажности зданий и сооружений, но не более определенных нормативами;</w:t>
      </w:r>
    </w:p>
    <w:p w14:paraId="6D8E2F0C" w14:textId="77777777" w:rsidR="0075207D" w:rsidRPr="00F75271" w:rsidRDefault="0075207D" w:rsidP="00082D80">
      <w:pPr>
        <w:pStyle w:val="a3"/>
        <w:numPr>
          <w:ilvl w:val="0"/>
          <w:numId w:val="34"/>
        </w:numPr>
        <w:shd w:val="clear" w:color="auto" w:fill="FFFFFF"/>
        <w:spacing w:before="0" w:beforeAutospacing="0" w:after="0" w:afterAutospacing="0"/>
      </w:pPr>
      <w:r w:rsidRPr="00F75271">
        <w:t>устройством аварийного отключения и переключения установок и коммуникаций;</w:t>
      </w:r>
    </w:p>
    <w:p w14:paraId="02AFD8E6" w14:textId="77777777" w:rsidR="0075207D" w:rsidRPr="00F75271" w:rsidRDefault="0075207D" w:rsidP="00082D80">
      <w:pPr>
        <w:pStyle w:val="a3"/>
        <w:numPr>
          <w:ilvl w:val="0"/>
          <w:numId w:val="34"/>
        </w:numPr>
        <w:shd w:val="clear" w:color="auto" w:fill="FFFFFF"/>
        <w:spacing w:before="0" w:beforeAutospacing="0" w:after="0" w:afterAutospacing="0"/>
      </w:pPr>
      <w:r w:rsidRPr="00F75271">
        <w:t>применением средств, предотвращающих или ограничивающих разлив и растекание жидкостей при пожаре;</w:t>
      </w:r>
    </w:p>
    <w:p w14:paraId="2F2094A5" w14:textId="77777777" w:rsidR="0075207D" w:rsidRPr="00F75271" w:rsidRDefault="0075207D" w:rsidP="00082D80">
      <w:pPr>
        <w:pStyle w:val="a3"/>
        <w:numPr>
          <w:ilvl w:val="0"/>
          <w:numId w:val="34"/>
        </w:numPr>
        <w:shd w:val="clear" w:color="auto" w:fill="FFFFFF"/>
        <w:spacing w:before="0" w:beforeAutospacing="0" w:after="0" w:afterAutospacing="0"/>
      </w:pPr>
      <w:r w:rsidRPr="00F75271">
        <w:t>применением огнепреграждающих устройств и оборудования.</w:t>
      </w:r>
    </w:p>
    <w:p w14:paraId="0FF3546A" w14:textId="77777777" w:rsidR="0075207D" w:rsidRDefault="0075207D" w:rsidP="00082D80">
      <w:pPr>
        <w:rPr>
          <w:rFonts w:ascii="Times New Roman" w:eastAsia="Times New Roman" w:hAnsi="Times New Roman" w:cs="Times New Roman"/>
          <w:sz w:val="24"/>
          <w:szCs w:val="24"/>
        </w:rPr>
      </w:pPr>
      <w:r>
        <w:br w:type="page"/>
      </w:r>
    </w:p>
    <w:p w14:paraId="04FA2228" w14:textId="77777777" w:rsidR="0075207D" w:rsidRPr="0027042E" w:rsidRDefault="0075207D" w:rsidP="00082D80">
      <w:pPr>
        <w:pStyle w:val="a3"/>
        <w:shd w:val="clear" w:color="auto" w:fill="FFFFFF"/>
        <w:spacing w:before="0" w:beforeAutospacing="0" w:after="0" w:afterAutospacing="0"/>
        <w:ind w:firstLine="709"/>
        <w:rPr>
          <w:b/>
          <w:color w:val="000000" w:themeColor="text1"/>
          <w:sz w:val="28"/>
        </w:rPr>
      </w:pPr>
      <w:r w:rsidRPr="0027042E">
        <w:rPr>
          <w:b/>
          <w:color w:val="000000" w:themeColor="text1"/>
          <w:sz w:val="28"/>
        </w:rPr>
        <w:lastRenderedPageBreak/>
        <w:t xml:space="preserve">33. Цель, порядок создания и работы пожарно-технической комиссии. </w:t>
      </w:r>
    </w:p>
    <w:p w14:paraId="0AFCFC20" w14:textId="77777777" w:rsidR="0075207D" w:rsidRPr="00914439" w:rsidRDefault="0075207D" w:rsidP="00082D80">
      <w:pPr>
        <w:pStyle w:val="a3"/>
        <w:shd w:val="clear" w:color="auto" w:fill="FFFFFF"/>
        <w:spacing w:before="0" w:beforeAutospacing="0" w:after="0" w:afterAutospacing="0"/>
        <w:ind w:firstLine="709"/>
        <w:rPr>
          <w:shd w:val="clear" w:color="auto" w:fill="FFF4E2"/>
        </w:rPr>
      </w:pPr>
      <w:r w:rsidRPr="00914439">
        <w:rPr>
          <w:shd w:val="clear" w:color="auto" w:fill="FFF4E2"/>
        </w:rPr>
        <w:t> В целях привлечения инженерно-технических работников, рабочих и служащих к участию в работе по проведению пожарно-профилактических мероприятий, своевременному выявлению и устранению нарушений стандартов, норм и правил пожарной безопасности, повышению пожарной безопасности технологических процессов производства на предприятиях, в учреждениях и организациях, независимо от форм собственности (далее - предприятия), при наличии штатного инженерно-технического персонала создаются пожарно-технические комиссии (далее - комиссии).</w:t>
      </w:r>
    </w:p>
    <w:p w14:paraId="266115D1" w14:textId="77777777" w:rsidR="0075207D" w:rsidRDefault="0075207D" w:rsidP="00082D80">
      <w:pPr>
        <w:pStyle w:val="a3"/>
        <w:shd w:val="clear" w:color="auto" w:fill="FFFFFF"/>
        <w:spacing w:before="0" w:beforeAutospacing="0" w:after="0" w:afterAutospacing="0"/>
        <w:ind w:firstLine="709"/>
        <w:rPr>
          <w:shd w:val="clear" w:color="auto" w:fill="FFF4E2"/>
        </w:rPr>
      </w:pPr>
      <w:r w:rsidRPr="00914439">
        <w:rPr>
          <w:shd w:val="clear" w:color="auto" w:fill="FFF4E2"/>
        </w:rPr>
        <w:t> Комиссия назначается приказом руководителя предприятия в составе главного инженера, заместителя директора (председатель комиссии), начальника пожарной службы (команды, дружины) объекта, инженерно-технических работников - энергетика, технолога, механика, инженера по технике безопасности, специалистов по водоснабжению, производственной и пожарной автоматике, других служб по усмотрению руководителя объекта.</w:t>
      </w:r>
    </w:p>
    <w:p w14:paraId="758EC39F" w14:textId="77777777" w:rsidR="0075207D" w:rsidRPr="00914439" w:rsidRDefault="0075207D" w:rsidP="00082D80">
      <w:pPr>
        <w:pStyle w:val="a3"/>
        <w:shd w:val="clear" w:color="auto" w:fill="FFFFFF"/>
        <w:spacing w:before="0" w:beforeAutospacing="0" w:after="0" w:afterAutospacing="0"/>
        <w:ind w:firstLine="709"/>
        <w:rPr>
          <w:shd w:val="clear" w:color="auto" w:fill="FFF4E2"/>
        </w:rPr>
      </w:pPr>
      <w:r>
        <w:rPr>
          <w:shd w:val="clear" w:color="auto" w:fill="FFF4E2"/>
        </w:rPr>
        <w:t>В</w:t>
      </w:r>
      <w:r w:rsidRPr="00914439">
        <w:rPr>
          <w:shd w:val="clear" w:color="auto" w:fill="FFF4E2"/>
        </w:rPr>
        <w:t xml:space="preserve"> состав комиссии могут вводиться представители всех имеющихся на предприятии общественных организаций.</w:t>
      </w:r>
    </w:p>
    <w:p w14:paraId="00F39CA8" w14:textId="77777777" w:rsidR="0075207D" w:rsidRDefault="0075207D" w:rsidP="00082D80">
      <w:pPr>
        <w:pStyle w:val="a3"/>
        <w:shd w:val="clear" w:color="auto" w:fill="FFFFFF"/>
        <w:spacing w:before="0" w:beforeAutospacing="0" w:after="0" w:afterAutospacing="0"/>
        <w:ind w:firstLine="709"/>
      </w:pPr>
      <w:r w:rsidRPr="00914439">
        <w:t>Комиссия не реже одного раза в полугодие проводит детальную проверку всех производственных, складских, лабораторных, подсобных, административных и других помещений, территории предприятия с целью выявить нарушения стандартов, норм и правил пожарной безопасности и разрабатывае</w:t>
      </w:r>
      <w:r>
        <w:t>т мероприятия по их устранению.</w:t>
      </w:r>
    </w:p>
    <w:p w14:paraId="1CCD901B" w14:textId="77777777" w:rsidR="0075207D" w:rsidRDefault="0075207D" w:rsidP="00082D80">
      <w:pPr>
        <w:pStyle w:val="a3"/>
        <w:shd w:val="clear" w:color="auto" w:fill="FFFFFF"/>
        <w:spacing w:before="0" w:beforeAutospacing="0" w:after="0" w:afterAutospacing="0"/>
        <w:ind w:firstLine="709"/>
      </w:pPr>
      <w:r w:rsidRPr="00914439">
        <w:t>Намеченные комиссией мероприятия оформляются актом, утверждаются руководителем предприятия и подлежат вы</w:t>
      </w:r>
      <w:r>
        <w:t>полнению в установленные сроки.</w:t>
      </w:r>
    </w:p>
    <w:p w14:paraId="151E22B2" w14:textId="77777777" w:rsidR="0075207D" w:rsidRDefault="0075207D" w:rsidP="00082D80">
      <w:pPr>
        <w:pStyle w:val="a3"/>
        <w:shd w:val="clear" w:color="auto" w:fill="FFFFFF"/>
        <w:spacing w:before="0" w:beforeAutospacing="0" w:after="0" w:afterAutospacing="0"/>
        <w:ind w:firstLine="1"/>
      </w:pPr>
      <w:r w:rsidRPr="00914439">
        <w:t xml:space="preserve">Контроль за выполнением мероприятий, перечисленных в акте комиссии, возлагается на </w:t>
      </w:r>
      <w:r>
        <w:t xml:space="preserve">начальника </w:t>
      </w:r>
      <w:r w:rsidRPr="00914439">
        <w:t>пожарной службы (команды, дружины), ли</w:t>
      </w:r>
      <w:r>
        <w:t>бо службу охраны труда объекта.</w:t>
      </w:r>
    </w:p>
    <w:p w14:paraId="4025BF33" w14:textId="77777777" w:rsidR="0075207D" w:rsidRDefault="0075207D" w:rsidP="00082D80">
      <w:pPr>
        <w:pStyle w:val="a3"/>
        <w:shd w:val="clear" w:color="auto" w:fill="FFFFFF"/>
        <w:spacing w:before="0" w:beforeAutospacing="0" w:after="0" w:afterAutospacing="0"/>
        <w:ind w:firstLine="708"/>
      </w:pPr>
      <w:r w:rsidRPr="00914439">
        <w:t>Комиссия:</w:t>
      </w:r>
      <w:r w:rsidRPr="00914439">
        <w:br/>
        <w:t>1. разрабатывает положения о ежегодных общественных смотрах-конкурсах противопожарного состояния цехов, производственных участков на лучшую организацию изобретательской и рационализаторской работы по вопросам пожарной безопасности, соревнования расчетов добровольной пожарной дружины, проводит эти смотры и соревнования, вносит предложения по</w:t>
      </w:r>
      <w:r>
        <w:t xml:space="preserve"> поощрению их победителей;</w:t>
      </w:r>
      <w:r>
        <w:br/>
        <w:t xml:space="preserve">2. </w:t>
      </w:r>
      <w:r w:rsidRPr="00914439">
        <w:t>периодически, но не реже одного раза в течение года, проверяет наличие в производственных, складских, лабораторных, подсобных, административных и других помещениях инструкций по пожарной безопасности, их соответствие пожарной опасности объектов, знание требований инструкций инженерно-техническим со</w:t>
      </w:r>
      <w:r>
        <w:t>ставом, рабочими и служащими;</w:t>
      </w:r>
      <w:r>
        <w:br/>
      </w:r>
      <w:r w:rsidRPr="00914439">
        <w:t>3. вносит администрации объекта предложения по организации противопожарного инструктажа и пожарно-технического минимума, разрабатывает по ним программы, определяет категории работающих, подлежащих обучению пожарно-техническому минимуму, и через пожарную службу либо службу охраны труда объекта организует проведени</w:t>
      </w:r>
      <w:r>
        <w:t>е занятий и принятие зачетов;</w:t>
      </w:r>
      <w:r>
        <w:br/>
      </w:r>
      <w:r w:rsidRPr="00914439">
        <w:t>4. готовит и представляет руководителю предприятия для включения в программы его экономического развития предложения по приобретению пожарной техники и средств пожаротушения, внедрению средств противопожарной автоматики и научно-технических разработок, направленных на снижение пожарной опасности технологического процесса, созданию структурного подразделения по проведению научно-исследовательских разработок в области пожарной безопасности, другим вопросам, требующим вложения капитальных затрат.</w:t>
      </w:r>
    </w:p>
    <w:p w14:paraId="0324D006" w14:textId="77777777" w:rsidR="0075207D" w:rsidRDefault="0075207D" w:rsidP="00082D80">
      <w:pPr>
        <w:rPr>
          <w:rFonts w:ascii="Times New Roman" w:eastAsia="Times New Roman" w:hAnsi="Times New Roman" w:cs="Times New Roman"/>
          <w:sz w:val="24"/>
          <w:szCs w:val="24"/>
        </w:rPr>
      </w:pPr>
      <w:r>
        <w:br w:type="page"/>
      </w:r>
    </w:p>
    <w:p w14:paraId="364D32B9" w14:textId="77777777" w:rsidR="0075207D" w:rsidRPr="00F75271" w:rsidRDefault="0075207D" w:rsidP="00082D80">
      <w:pPr>
        <w:pStyle w:val="a3"/>
        <w:shd w:val="clear" w:color="auto" w:fill="FFFFFF"/>
        <w:spacing w:before="0" w:beforeAutospacing="0" w:after="0" w:afterAutospacing="0"/>
        <w:ind w:firstLine="708"/>
        <w:rPr>
          <w:b/>
          <w:sz w:val="28"/>
        </w:rPr>
      </w:pPr>
      <w:r w:rsidRPr="00F75271">
        <w:rPr>
          <w:b/>
          <w:sz w:val="28"/>
        </w:rPr>
        <w:lastRenderedPageBreak/>
        <w:t xml:space="preserve">34. Порядок пересмотра и утверждения инструкций по охране труда. Содержание инструкций по охране труда. </w:t>
      </w:r>
    </w:p>
    <w:p w14:paraId="4A9FB40F" w14:textId="77777777" w:rsidR="0075207D" w:rsidRPr="0027042E" w:rsidRDefault="0075207D" w:rsidP="00082D80">
      <w:pPr>
        <w:spacing w:after="0" w:line="240" w:lineRule="auto"/>
        <w:ind w:firstLine="709"/>
        <w:jc w:val="both"/>
        <w:rPr>
          <w:rFonts w:ascii="Times New Roman" w:eastAsia="Times New Roman" w:hAnsi="Times New Roman" w:cs="Times New Roman"/>
          <w:color w:val="000000"/>
          <w:sz w:val="24"/>
          <w:szCs w:val="24"/>
        </w:rPr>
      </w:pPr>
      <w:r w:rsidRPr="0027042E">
        <w:rPr>
          <w:rFonts w:ascii="Times New Roman" w:eastAsia="Times New Roman" w:hAnsi="Times New Roman" w:cs="Times New Roman"/>
          <w:b/>
          <w:color w:val="000000"/>
          <w:sz w:val="24"/>
          <w:szCs w:val="24"/>
        </w:rPr>
        <w:t>Инструкция по охране труда</w:t>
      </w:r>
      <w:r>
        <w:rPr>
          <w:rFonts w:ascii="Times New Roman" w:eastAsia="Times New Roman" w:hAnsi="Times New Roman" w:cs="Times New Roman"/>
          <w:color w:val="000000"/>
          <w:sz w:val="24"/>
          <w:szCs w:val="24"/>
        </w:rPr>
        <w:t xml:space="preserve"> </w:t>
      </w:r>
      <w:r w:rsidRPr="0027042E">
        <w:rPr>
          <w:rFonts w:ascii="Times New Roman" w:eastAsia="Times New Roman" w:hAnsi="Times New Roman" w:cs="Times New Roman"/>
          <w:color w:val="000000"/>
          <w:sz w:val="24"/>
          <w:szCs w:val="24"/>
        </w:rPr>
        <w:t>являются нормативными документами, устанавливающими требования безопасности при выполнении работниками работ в производственных помещениях, на территории предприятия, на строительных площадках и в иных местах, где работники выполняют порученную им работу или служебные обязанности.</w:t>
      </w:r>
    </w:p>
    <w:p w14:paraId="6BCB6D8D" w14:textId="77777777" w:rsidR="0075207D" w:rsidRPr="0027042E" w:rsidRDefault="0075207D" w:rsidP="00082D80">
      <w:pPr>
        <w:spacing w:after="0" w:line="240" w:lineRule="auto"/>
        <w:ind w:firstLine="709"/>
        <w:jc w:val="both"/>
        <w:rPr>
          <w:rFonts w:ascii="Times New Roman" w:eastAsia="Times New Roman" w:hAnsi="Times New Roman" w:cs="Times New Roman"/>
          <w:color w:val="000000"/>
          <w:sz w:val="24"/>
          <w:szCs w:val="24"/>
        </w:rPr>
      </w:pPr>
      <w:r w:rsidRPr="0027042E">
        <w:rPr>
          <w:rFonts w:ascii="Times New Roman" w:eastAsia="Times New Roman" w:hAnsi="Times New Roman" w:cs="Times New Roman"/>
          <w:color w:val="000000"/>
          <w:sz w:val="24"/>
          <w:szCs w:val="24"/>
        </w:rPr>
        <w:t>Требования инструкций являются обязательными для работников, и невыполнение этих требований рассматривается как нарушение трудовой дисциплины.</w:t>
      </w:r>
      <w:r>
        <w:rPr>
          <w:rFonts w:ascii="Times New Roman" w:eastAsia="Times New Roman" w:hAnsi="Times New Roman" w:cs="Times New Roman"/>
          <w:color w:val="000000"/>
          <w:sz w:val="24"/>
          <w:szCs w:val="24"/>
        </w:rPr>
        <w:t xml:space="preserve"> </w:t>
      </w:r>
      <w:r w:rsidRPr="0027042E">
        <w:rPr>
          <w:rFonts w:ascii="Times New Roman" w:eastAsia="Times New Roman" w:hAnsi="Times New Roman" w:cs="Times New Roman"/>
          <w:color w:val="000000"/>
          <w:sz w:val="24"/>
          <w:szCs w:val="24"/>
        </w:rPr>
        <w:t>Наниматель обеспечивает всех работников инструкциями и реализует изучение их до начала работ.</w:t>
      </w:r>
      <w:r>
        <w:rPr>
          <w:rFonts w:ascii="Times New Roman" w:eastAsia="Times New Roman" w:hAnsi="Times New Roman" w:cs="Times New Roman"/>
          <w:color w:val="000000"/>
          <w:sz w:val="24"/>
          <w:szCs w:val="24"/>
        </w:rPr>
        <w:t xml:space="preserve"> </w:t>
      </w:r>
      <w:r w:rsidRPr="0027042E">
        <w:rPr>
          <w:rFonts w:ascii="Times New Roman" w:eastAsia="Times New Roman" w:hAnsi="Times New Roman" w:cs="Times New Roman"/>
          <w:color w:val="000000"/>
          <w:sz w:val="24"/>
          <w:szCs w:val="24"/>
        </w:rPr>
        <w:t>Выполнение требований инструкций проверяется при осуществлении всех видов контроля в системе управления охраной труда.</w:t>
      </w:r>
    </w:p>
    <w:p w14:paraId="7636ACB6" w14:textId="77777777" w:rsidR="0075207D" w:rsidRPr="0027042E" w:rsidRDefault="0075207D" w:rsidP="00082D80">
      <w:pPr>
        <w:spacing w:after="0" w:line="240" w:lineRule="auto"/>
        <w:ind w:firstLine="709"/>
        <w:jc w:val="both"/>
        <w:rPr>
          <w:rFonts w:ascii="Times New Roman" w:eastAsia="Times New Roman" w:hAnsi="Times New Roman" w:cs="Times New Roman"/>
          <w:color w:val="000000"/>
          <w:sz w:val="24"/>
          <w:szCs w:val="24"/>
        </w:rPr>
      </w:pPr>
      <w:r w:rsidRPr="0027042E">
        <w:rPr>
          <w:rFonts w:ascii="Times New Roman" w:eastAsia="Times New Roman" w:hAnsi="Times New Roman" w:cs="Times New Roman"/>
          <w:color w:val="000000"/>
          <w:sz w:val="24"/>
          <w:szCs w:val="24"/>
        </w:rPr>
        <w:t>Разработка инструкций осуществляется на основании приказов и распоряжений руководства предприятий, в которых определяются исполнители и сроки выполнения работ.</w:t>
      </w:r>
      <w:r>
        <w:rPr>
          <w:rFonts w:ascii="Times New Roman" w:eastAsia="Times New Roman" w:hAnsi="Times New Roman" w:cs="Times New Roman"/>
          <w:color w:val="000000"/>
          <w:sz w:val="24"/>
          <w:szCs w:val="24"/>
        </w:rPr>
        <w:t xml:space="preserve"> </w:t>
      </w:r>
      <w:r w:rsidRPr="0027042E">
        <w:rPr>
          <w:rFonts w:ascii="Times New Roman" w:eastAsia="Times New Roman" w:hAnsi="Times New Roman" w:cs="Times New Roman"/>
          <w:color w:val="000000"/>
          <w:sz w:val="24"/>
          <w:szCs w:val="24"/>
        </w:rPr>
        <w:t>Инструкции разрабатываются руководителями цехов, участков, отделов, лабораторий, кафедр и других соответствующих им структурных подразделений предприятия с участием профсоюзов.</w:t>
      </w:r>
      <w:r>
        <w:rPr>
          <w:rFonts w:ascii="Times New Roman" w:eastAsia="Times New Roman" w:hAnsi="Times New Roman" w:cs="Times New Roman"/>
          <w:color w:val="000000"/>
          <w:sz w:val="24"/>
          <w:szCs w:val="24"/>
        </w:rPr>
        <w:t xml:space="preserve"> </w:t>
      </w:r>
      <w:r w:rsidRPr="0027042E">
        <w:rPr>
          <w:rFonts w:ascii="Times New Roman" w:eastAsia="Times New Roman" w:hAnsi="Times New Roman" w:cs="Times New Roman"/>
          <w:color w:val="000000"/>
          <w:sz w:val="24"/>
          <w:szCs w:val="24"/>
        </w:rPr>
        <w:t>Служба охраны труда предприятия осуществляет постоянный контроль за своевременной разработкой, проверкой и пересмотром инструкций, оказывает методическую помощь разработчикам, содействует обеспечению их необходимыми правилами, типовыми инструкциями, стандартами безопасности труда, санитарными и строительными правилами и нормами, а также другими нормативными и нормативно-техническими документами по охране труда.</w:t>
      </w:r>
    </w:p>
    <w:p w14:paraId="2A8CB0F0" w14:textId="77777777" w:rsidR="0075207D" w:rsidRDefault="0075207D" w:rsidP="00082D80">
      <w:pPr>
        <w:spacing w:after="0" w:line="240" w:lineRule="auto"/>
        <w:ind w:firstLine="709"/>
        <w:jc w:val="both"/>
        <w:rPr>
          <w:rFonts w:ascii="Times New Roman" w:eastAsia="Times New Roman" w:hAnsi="Times New Roman" w:cs="Times New Roman"/>
          <w:color w:val="000000"/>
          <w:sz w:val="24"/>
          <w:szCs w:val="24"/>
        </w:rPr>
      </w:pPr>
      <w:r w:rsidRPr="0027042E">
        <w:rPr>
          <w:rFonts w:ascii="Times New Roman" w:eastAsia="Times New Roman" w:hAnsi="Times New Roman" w:cs="Times New Roman"/>
          <w:color w:val="000000"/>
          <w:sz w:val="24"/>
          <w:szCs w:val="24"/>
        </w:rPr>
        <w:t>При использовании в качестве инструкций типовых инструкций (без их переработки) последние необходимо переоформить, согласовать и утвердить</w:t>
      </w:r>
      <w:r>
        <w:rPr>
          <w:rFonts w:ascii="Times New Roman" w:eastAsia="Times New Roman" w:hAnsi="Times New Roman" w:cs="Times New Roman"/>
          <w:color w:val="000000"/>
          <w:sz w:val="24"/>
          <w:szCs w:val="24"/>
        </w:rPr>
        <w:t>.</w:t>
      </w:r>
    </w:p>
    <w:p w14:paraId="726CB389" w14:textId="77777777" w:rsidR="0075207D" w:rsidRPr="0027042E" w:rsidRDefault="0075207D" w:rsidP="00082D80">
      <w:pPr>
        <w:spacing w:after="0" w:line="240" w:lineRule="auto"/>
        <w:ind w:firstLine="709"/>
        <w:jc w:val="both"/>
        <w:rPr>
          <w:rFonts w:ascii="Times New Roman" w:eastAsia="Times New Roman" w:hAnsi="Times New Roman" w:cs="Times New Roman"/>
          <w:color w:val="000000"/>
          <w:sz w:val="24"/>
          <w:szCs w:val="24"/>
        </w:rPr>
      </w:pPr>
      <w:r w:rsidRPr="0027042E">
        <w:rPr>
          <w:rFonts w:ascii="Times New Roman" w:eastAsia="Times New Roman" w:hAnsi="Times New Roman" w:cs="Times New Roman"/>
          <w:color w:val="000000"/>
          <w:sz w:val="24"/>
          <w:szCs w:val="24"/>
        </w:rPr>
        <w:t>Для вводимых в действие новых производств допускается разработка временных инструкций.</w:t>
      </w:r>
      <w:r>
        <w:rPr>
          <w:rFonts w:ascii="Times New Roman" w:eastAsia="Times New Roman" w:hAnsi="Times New Roman" w:cs="Times New Roman"/>
          <w:color w:val="000000"/>
          <w:sz w:val="24"/>
          <w:szCs w:val="24"/>
        </w:rPr>
        <w:t xml:space="preserve"> </w:t>
      </w:r>
      <w:r w:rsidRPr="0027042E">
        <w:rPr>
          <w:rFonts w:ascii="Times New Roman" w:eastAsia="Times New Roman" w:hAnsi="Times New Roman" w:cs="Times New Roman"/>
          <w:color w:val="000000"/>
          <w:sz w:val="24"/>
          <w:szCs w:val="24"/>
        </w:rPr>
        <w:t>К разработке временных инструкций предъявляются те же требования, что и для постоянных инструкций.</w:t>
      </w:r>
      <w:r>
        <w:rPr>
          <w:rFonts w:ascii="Times New Roman" w:eastAsia="Times New Roman" w:hAnsi="Times New Roman" w:cs="Times New Roman"/>
          <w:color w:val="000000"/>
          <w:sz w:val="24"/>
          <w:szCs w:val="24"/>
        </w:rPr>
        <w:t xml:space="preserve"> </w:t>
      </w:r>
      <w:r w:rsidRPr="0027042E">
        <w:rPr>
          <w:rFonts w:ascii="Times New Roman" w:eastAsia="Times New Roman" w:hAnsi="Times New Roman" w:cs="Times New Roman"/>
          <w:color w:val="000000"/>
          <w:sz w:val="24"/>
          <w:szCs w:val="24"/>
        </w:rPr>
        <w:t>Временные инструкции должны обеспечивать безопасное ведение технологических процессов (работ) и безопасную эксплуатацию оборудования.</w:t>
      </w:r>
      <w:r>
        <w:rPr>
          <w:rFonts w:ascii="Times New Roman" w:eastAsia="Times New Roman" w:hAnsi="Times New Roman" w:cs="Times New Roman"/>
          <w:color w:val="000000"/>
          <w:sz w:val="24"/>
          <w:szCs w:val="24"/>
        </w:rPr>
        <w:t xml:space="preserve"> </w:t>
      </w:r>
      <w:r w:rsidRPr="0027042E">
        <w:rPr>
          <w:rFonts w:ascii="Times New Roman" w:eastAsia="Times New Roman" w:hAnsi="Times New Roman" w:cs="Times New Roman"/>
          <w:color w:val="000000"/>
          <w:sz w:val="24"/>
          <w:szCs w:val="24"/>
        </w:rPr>
        <w:t>Временные инструкции разрабатываются как по профессиям, так и по видам работ на срок до приемки указанных производств в эксплуатацию в установленном порядке.</w:t>
      </w:r>
    </w:p>
    <w:p w14:paraId="4F30927E" w14:textId="77777777" w:rsidR="0075207D" w:rsidRPr="0027042E" w:rsidRDefault="0075207D" w:rsidP="00082D80">
      <w:pPr>
        <w:spacing w:after="0" w:line="240" w:lineRule="auto"/>
        <w:ind w:firstLine="709"/>
        <w:jc w:val="both"/>
        <w:rPr>
          <w:rFonts w:ascii="Times New Roman" w:eastAsia="Times New Roman" w:hAnsi="Times New Roman" w:cs="Times New Roman"/>
          <w:color w:val="000000"/>
          <w:sz w:val="24"/>
          <w:szCs w:val="24"/>
        </w:rPr>
      </w:pPr>
      <w:r w:rsidRPr="0027042E">
        <w:rPr>
          <w:rFonts w:ascii="Times New Roman" w:eastAsia="Times New Roman" w:hAnsi="Times New Roman" w:cs="Times New Roman"/>
          <w:color w:val="000000"/>
          <w:sz w:val="24"/>
          <w:szCs w:val="24"/>
        </w:rPr>
        <w:t>Окончательный проект инструкции подписывается руководителем подразделения - разработчика инструкции и представляется профсоюзным комитетам, а также на согласование в службу охраны труда, при необходимости - и другим заинтересованным службам, подразделениям и должностным лицам (по усмотрению службы охраны труда).</w:t>
      </w:r>
      <w:r>
        <w:rPr>
          <w:rFonts w:ascii="Times New Roman" w:eastAsia="Times New Roman" w:hAnsi="Times New Roman" w:cs="Times New Roman"/>
          <w:color w:val="000000"/>
          <w:sz w:val="24"/>
          <w:szCs w:val="24"/>
        </w:rPr>
        <w:t xml:space="preserve"> </w:t>
      </w:r>
      <w:r w:rsidRPr="0027042E">
        <w:rPr>
          <w:rFonts w:ascii="Times New Roman" w:eastAsia="Times New Roman" w:hAnsi="Times New Roman" w:cs="Times New Roman"/>
          <w:color w:val="000000"/>
          <w:sz w:val="24"/>
          <w:szCs w:val="24"/>
        </w:rPr>
        <w:t>Утверждение инструкции осуществляется приказом руководителя предприятия, либо грифом утверждения.</w:t>
      </w:r>
    </w:p>
    <w:p w14:paraId="1570D234" w14:textId="77777777" w:rsidR="0075207D" w:rsidRPr="0027042E" w:rsidRDefault="0075207D" w:rsidP="00082D80">
      <w:pPr>
        <w:spacing w:after="0" w:line="240" w:lineRule="auto"/>
        <w:ind w:firstLine="709"/>
        <w:jc w:val="both"/>
        <w:rPr>
          <w:rFonts w:ascii="Times New Roman" w:eastAsia="Times New Roman" w:hAnsi="Times New Roman" w:cs="Times New Roman"/>
          <w:color w:val="000000"/>
          <w:sz w:val="24"/>
          <w:szCs w:val="24"/>
        </w:rPr>
      </w:pPr>
      <w:r w:rsidRPr="0027042E">
        <w:rPr>
          <w:rFonts w:ascii="Times New Roman" w:eastAsia="Times New Roman" w:hAnsi="Times New Roman" w:cs="Times New Roman"/>
          <w:color w:val="000000"/>
          <w:sz w:val="24"/>
          <w:szCs w:val="24"/>
        </w:rPr>
        <w:t>Инструкция вводится в действие с момента утверждения либо со дня, указанного в приказе.</w:t>
      </w:r>
    </w:p>
    <w:p w14:paraId="243CD3FB" w14:textId="77777777" w:rsidR="0075207D" w:rsidRPr="0027042E" w:rsidRDefault="0075207D" w:rsidP="00082D80">
      <w:pPr>
        <w:spacing w:after="0" w:line="240" w:lineRule="auto"/>
        <w:ind w:firstLine="709"/>
        <w:jc w:val="both"/>
        <w:rPr>
          <w:rFonts w:ascii="Times New Roman" w:eastAsia="Times New Roman" w:hAnsi="Times New Roman" w:cs="Times New Roman"/>
          <w:color w:val="000000"/>
          <w:sz w:val="24"/>
          <w:szCs w:val="24"/>
        </w:rPr>
      </w:pPr>
      <w:r w:rsidRPr="0027042E">
        <w:rPr>
          <w:rFonts w:ascii="Times New Roman" w:eastAsia="Times New Roman" w:hAnsi="Times New Roman" w:cs="Times New Roman"/>
          <w:color w:val="000000"/>
          <w:sz w:val="24"/>
          <w:szCs w:val="24"/>
        </w:rPr>
        <w:t>Инструкции должны быть введены до внедрения соответствующего технологического процесса (начала производства соответствующих работ) или ввода в действие нового оборудования после соответствующего обучения работников.</w:t>
      </w:r>
    </w:p>
    <w:p w14:paraId="4C9D1BC6" w14:textId="77777777" w:rsidR="0075207D" w:rsidRPr="0027042E" w:rsidRDefault="0075207D" w:rsidP="00082D80">
      <w:pPr>
        <w:spacing w:after="0" w:line="240" w:lineRule="auto"/>
        <w:ind w:firstLine="709"/>
        <w:jc w:val="both"/>
        <w:rPr>
          <w:rFonts w:ascii="Times New Roman" w:eastAsia="Times New Roman" w:hAnsi="Times New Roman" w:cs="Times New Roman"/>
          <w:color w:val="000000"/>
          <w:sz w:val="24"/>
          <w:szCs w:val="24"/>
        </w:rPr>
      </w:pPr>
      <w:r w:rsidRPr="0027042E">
        <w:rPr>
          <w:rFonts w:ascii="Times New Roman" w:eastAsia="Times New Roman" w:hAnsi="Times New Roman" w:cs="Times New Roman"/>
          <w:b/>
          <w:color w:val="000000"/>
          <w:sz w:val="24"/>
          <w:szCs w:val="24"/>
        </w:rPr>
        <w:t>Инструкция должна содержать</w:t>
      </w:r>
      <w:r w:rsidRPr="0027042E">
        <w:rPr>
          <w:rFonts w:ascii="Times New Roman" w:eastAsia="Times New Roman" w:hAnsi="Times New Roman" w:cs="Times New Roman"/>
          <w:color w:val="000000"/>
          <w:sz w:val="24"/>
          <w:szCs w:val="24"/>
        </w:rPr>
        <w:t xml:space="preserve"> следующие разделы:</w:t>
      </w:r>
    </w:p>
    <w:p w14:paraId="423F61BB" w14:textId="77777777" w:rsidR="0075207D" w:rsidRPr="00743325" w:rsidRDefault="0075207D" w:rsidP="00082D80">
      <w:pPr>
        <w:pStyle w:val="a6"/>
        <w:numPr>
          <w:ilvl w:val="0"/>
          <w:numId w:val="23"/>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общие требования безопасности;</w:t>
      </w:r>
    </w:p>
    <w:p w14:paraId="149524DE" w14:textId="77777777" w:rsidR="0075207D" w:rsidRPr="00743325" w:rsidRDefault="0075207D" w:rsidP="00082D80">
      <w:pPr>
        <w:pStyle w:val="a6"/>
        <w:numPr>
          <w:ilvl w:val="0"/>
          <w:numId w:val="23"/>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требования безопасности перед началом работы;</w:t>
      </w:r>
    </w:p>
    <w:p w14:paraId="38B41BA3" w14:textId="77777777" w:rsidR="0075207D" w:rsidRPr="00743325" w:rsidRDefault="0075207D" w:rsidP="00082D80">
      <w:pPr>
        <w:pStyle w:val="a6"/>
        <w:numPr>
          <w:ilvl w:val="0"/>
          <w:numId w:val="23"/>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требования безопасности при выполнении работы;</w:t>
      </w:r>
    </w:p>
    <w:p w14:paraId="7094FE86" w14:textId="77777777" w:rsidR="0075207D" w:rsidRPr="00743325" w:rsidRDefault="0075207D" w:rsidP="00082D80">
      <w:pPr>
        <w:pStyle w:val="a6"/>
        <w:numPr>
          <w:ilvl w:val="0"/>
          <w:numId w:val="23"/>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требования безопасности в аварийных ситуациях;</w:t>
      </w:r>
    </w:p>
    <w:p w14:paraId="1EF5515E" w14:textId="77777777" w:rsidR="0075207D" w:rsidRPr="00743325" w:rsidRDefault="0075207D" w:rsidP="00082D80">
      <w:pPr>
        <w:pStyle w:val="a6"/>
        <w:numPr>
          <w:ilvl w:val="0"/>
          <w:numId w:val="23"/>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требования безопасности по окончании работы.</w:t>
      </w:r>
    </w:p>
    <w:p w14:paraId="443F5233" w14:textId="77777777" w:rsidR="0075207D" w:rsidRPr="0027042E" w:rsidRDefault="0075207D" w:rsidP="00082D80">
      <w:pPr>
        <w:spacing w:after="0" w:line="240" w:lineRule="auto"/>
        <w:ind w:firstLine="709"/>
        <w:jc w:val="both"/>
        <w:rPr>
          <w:rFonts w:ascii="Times New Roman" w:eastAsia="Times New Roman" w:hAnsi="Times New Roman" w:cs="Times New Roman"/>
          <w:color w:val="000000"/>
          <w:sz w:val="24"/>
          <w:szCs w:val="24"/>
        </w:rPr>
      </w:pPr>
      <w:r w:rsidRPr="0027042E">
        <w:rPr>
          <w:rFonts w:ascii="Times New Roman" w:eastAsia="Times New Roman" w:hAnsi="Times New Roman" w:cs="Times New Roman"/>
          <w:color w:val="000000"/>
          <w:sz w:val="24"/>
          <w:szCs w:val="24"/>
        </w:rPr>
        <w:t>В необходимых случаях в инструкцию могут включаться дополнительные разделы.</w:t>
      </w:r>
    </w:p>
    <w:p w14:paraId="4C413A34" w14:textId="77777777" w:rsidR="0075207D" w:rsidRPr="0027042E" w:rsidRDefault="0075207D" w:rsidP="00082D80">
      <w:pPr>
        <w:spacing w:after="0" w:line="240" w:lineRule="auto"/>
        <w:ind w:firstLine="709"/>
        <w:jc w:val="both"/>
        <w:rPr>
          <w:rFonts w:ascii="Times New Roman" w:eastAsia="Times New Roman" w:hAnsi="Times New Roman" w:cs="Times New Roman"/>
          <w:color w:val="000000"/>
          <w:sz w:val="24"/>
          <w:szCs w:val="24"/>
        </w:rPr>
      </w:pPr>
      <w:r w:rsidRPr="0027042E">
        <w:rPr>
          <w:rFonts w:ascii="Times New Roman" w:eastAsia="Times New Roman" w:hAnsi="Times New Roman" w:cs="Times New Roman"/>
          <w:color w:val="000000"/>
          <w:sz w:val="24"/>
          <w:szCs w:val="24"/>
        </w:rPr>
        <w:t>В разделе "Общие требования безопасности" отражаются:</w:t>
      </w:r>
    </w:p>
    <w:p w14:paraId="7D62C842" w14:textId="77777777" w:rsidR="0075207D" w:rsidRPr="00743325" w:rsidRDefault="0075207D" w:rsidP="00082D80">
      <w:pPr>
        <w:pStyle w:val="a6"/>
        <w:numPr>
          <w:ilvl w:val="0"/>
          <w:numId w:val="21"/>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условия допуска лиц к самостоятельной работе по профессии или к выполнению соответствующей работы (возраст, пол, состояние здоровья, обучение, аттестация, прохождение инструктажей и т.п.);</w:t>
      </w:r>
    </w:p>
    <w:p w14:paraId="51A99758" w14:textId="77777777" w:rsidR="0075207D" w:rsidRPr="00743325" w:rsidRDefault="0075207D" w:rsidP="00082D80">
      <w:pPr>
        <w:pStyle w:val="a6"/>
        <w:numPr>
          <w:ilvl w:val="0"/>
          <w:numId w:val="21"/>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предупреждение о необходимости соблюдения правил внутреннего трудового распорядка, недопущение употребления алкогольных, наркотических и токсических средств, курения в неустановленных местах;</w:t>
      </w:r>
    </w:p>
    <w:p w14:paraId="721FDF1C" w14:textId="77777777" w:rsidR="0075207D" w:rsidRPr="00743325" w:rsidRDefault="0075207D" w:rsidP="00082D80">
      <w:pPr>
        <w:pStyle w:val="a6"/>
        <w:numPr>
          <w:ilvl w:val="0"/>
          <w:numId w:val="21"/>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характеристика опасных и вредных производственных факторов, действующих на работника;</w:t>
      </w:r>
    </w:p>
    <w:p w14:paraId="4BBF34B3" w14:textId="77777777" w:rsidR="0075207D" w:rsidRPr="00743325" w:rsidRDefault="0075207D" w:rsidP="00082D80">
      <w:pPr>
        <w:pStyle w:val="a6"/>
        <w:numPr>
          <w:ilvl w:val="0"/>
          <w:numId w:val="21"/>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полагающиеся по нормам для данной профессии спецодежда, спецобувь и другие средства индивидуальной защиты с указанием обозначений стандартов или технических условий на них;</w:t>
      </w:r>
    </w:p>
    <w:p w14:paraId="015596DD" w14:textId="77777777" w:rsidR="0075207D" w:rsidRPr="00743325" w:rsidRDefault="0075207D" w:rsidP="00082D80">
      <w:pPr>
        <w:pStyle w:val="a6"/>
        <w:numPr>
          <w:ilvl w:val="0"/>
          <w:numId w:val="21"/>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требования по обеспечению пожаро- и взрывобезопасности;</w:t>
      </w:r>
    </w:p>
    <w:p w14:paraId="4B895BF9" w14:textId="77777777" w:rsidR="0075207D" w:rsidRPr="00743325" w:rsidRDefault="0075207D" w:rsidP="00082D80">
      <w:pPr>
        <w:pStyle w:val="a6"/>
        <w:numPr>
          <w:ilvl w:val="0"/>
          <w:numId w:val="21"/>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lastRenderedPageBreak/>
        <w:t>порядок уведомления о случаях травмирования и обнаруженных неисправностях оборудования, приспособлений, инструментов, нарушениях технологического процесса;</w:t>
      </w:r>
    </w:p>
    <w:p w14:paraId="6F9A486E" w14:textId="77777777" w:rsidR="0075207D" w:rsidRPr="00743325" w:rsidRDefault="0075207D" w:rsidP="00082D80">
      <w:pPr>
        <w:pStyle w:val="a6"/>
        <w:numPr>
          <w:ilvl w:val="0"/>
          <w:numId w:val="21"/>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указания о необходимости уметь оказывать первую (доврачебную) помощь пострадавшим на производстве;</w:t>
      </w:r>
    </w:p>
    <w:p w14:paraId="0CD99BA0" w14:textId="77777777" w:rsidR="0075207D" w:rsidRPr="00743325" w:rsidRDefault="0075207D" w:rsidP="00082D80">
      <w:pPr>
        <w:pStyle w:val="a6"/>
        <w:numPr>
          <w:ilvl w:val="0"/>
          <w:numId w:val="21"/>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правила личной гигиены, которые должен знать и соблюдать работник при выполнении работы;</w:t>
      </w:r>
    </w:p>
    <w:p w14:paraId="1333FFC0" w14:textId="77777777" w:rsidR="0075207D" w:rsidRPr="00743325" w:rsidRDefault="0075207D" w:rsidP="00082D80">
      <w:pPr>
        <w:pStyle w:val="a6"/>
        <w:numPr>
          <w:ilvl w:val="0"/>
          <w:numId w:val="21"/>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ответственность работника за нарушение требований инструкции.</w:t>
      </w:r>
    </w:p>
    <w:p w14:paraId="4CE72C2F" w14:textId="77777777" w:rsidR="0075207D" w:rsidRPr="0027042E" w:rsidRDefault="0075207D" w:rsidP="00082D80">
      <w:pPr>
        <w:spacing w:after="0" w:line="240" w:lineRule="auto"/>
        <w:ind w:firstLine="709"/>
        <w:jc w:val="both"/>
        <w:rPr>
          <w:rFonts w:ascii="Times New Roman" w:eastAsia="Times New Roman" w:hAnsi="Times New Roman" w:cs="Times New Roman"/>
          <w:color w:val="000000"/>
          <w:sz w:val="24"/>
          <w:szCs w:val="24"/>
        </w:rPr>
      </w:pPr>
      <w:r w:rsidRPr="0027042E">
        <w:rPr>
          <w:rFonts w:ascii="Times New Roman" w:eastAsia="Times New Roman" w:hAnsi="Times New Roman" w:cs="Times New Roman"/>
          <w:color w:val="000000"/>
          <w:sz w:val="24"/>
          <w:szCs w:val="24"/>
        </w:rPr>
        <w:t>В разделе "Требования безопасности перед началом работы" отражаются:</w:t>
      </w:r>
    </w:p>
    <w:p w14:paraId="5B96F332" w14:textId="77777777" w:rsidR="0075207D" w:rsidRPr="00743325" w:rsidRDefault="0075207D" w:rsidP="00082D80">
      <w:pPr>
        <w:pStyle w:val="a6"/>
        <w:numPr>
          <w:ilvl w:val="0"/>
          <w:numId w:val="20"/>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порядок подготовки рабочего места, средств индивидуальной защиты;</w:t>
      </w:r>
    </w:p>
    <w:p w14:paraId="48FCA320" w14:textId="77777777" w:rsidR="0075207D" w:rsidRPr="00743325" w:rsidRDefault="0075207D" w:rsidP="00082D80">
      <w:pPr>
        <w:pStyle w:val="a6"/>
        <w:numPr>
          <w:ilvl w:val="0"/>
          <w:numId w:val="20"/>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порядок проверки исправности оборудования, приспособлений и инструмента, ограждений, сигнализаций, блокировочных и других устройств, защитного заземления, вентиляции, местного освещения и т.п.;</w:t>
      </w:r>
    </w:p>
    <w:p w14:paraId="1F0AD3ED" w14:textId="77777777" w:rsidR="0075207D" w:rsidRPr="00743325" w:rsidRDefault="0075207D" w:rsidP="00082D80">
      <w:pPr>
        <w:pStyle w:val="a6"/>
        <w:numPr>
          <w:ilvl w:val="0"/>
          <w:numId w:val="20"/>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порядок проверки наличия и состояния исходных материалов (заготовок, полуфабрикатов);</w:t>
      </w:r>
    </w:p>
    <w:p w14:paraId="7D70E1A4" w14:textId="77777777" w:rsidR="0075207D" w:rsidRPr="00743325" w:rsidRDefault="0075207D" w:rsidP="00082D80">
      <w:pPr>
        <w:pStyle w:val="a6"/>
        <w:numPr>
          <w:ilvl w:val="0"/>
          <w:numId w:val="20"/>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порядок приема рабочего места в случае сменной работы;</w:t>
      </w:r>
    </w:p>
    <w:p w14:paraId="6E8D59C5" w14:textId="77777777" w:rsidR="0075207D" w:rsidRPr="00743325" w:rsidRDefault="0075207D" w:rsidP="00082D80">
      <w:pPr>
        <w:pStyle w:val="a6"/>
        <w:numPr>
          <w:ilvl w:val="0"/>
          <w:numId w:val="20"/>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требования производственной санитарии.</w:t>
      </w:r>
    </w:p>
    <w:p w14:paraId="3FB9CAE2" w14:textId="77777777" w:rsidR="0075207D" w:rsidRPr="0027042E" w:rsidRDefault="0075207D" w:rsidP="00082D80">
      <w:pPr>
        <w:spacing w:after="0" w:line="240" w:lineRule="auto"/>
        <w:ind w:firstLine="709"/>
        <w:jc w:val="both"/>
        <w:rPr>
          <w:rFonts w:ascii="Times New Roman" w:eastAsia="Times New Roman" w:hAnsi="Times New Roman" w:cs="Times New Roman"/>
          <w:color w:val="000000"/>
          <w:sz w:val="24"/>
          <w:szCs w:val="24"/>
        </w:rPr>
      </w:pPr>
      <w:r w:rsidRPr="0027042E">
        <w:rPr>
          <w:rFonts w:ascii="Times New Roman" w:eastAsia="Times New Roman" w:hAnsi="Times New Roman" w:cs="Times New Roman"/>
          <w:color w:val="000000"/>
          <w:sz w:val="24"/>
          <w:szCs w:val="24"/>
        </w:rPr>
        <w:t>В разделе "Требования безопасности при выполнении работы" отражаются:</w:t>
      </w:r>
    </w:p>
    <w:p w14:paraId="55A924BB" w14:textId="77777777" w:rsidR="0075207D" w:rsidRPr="00743325" w:rsidRDefault="0075207D" w:rsidP="00082D80">
      <w:pPr>
        <w:pStyle w:val="a6"/>
        <w:numPr>
          <w:ilvl w:val="0"/>
          <w:numId w:val="19"/>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способы и приемы безопасного выполнения работ, использования технологического оборудования, приспособлений и инструментов;</w:t>
      </w:r>
    </w:p>
    <w:p w14:paraId="54F2F199" w14:textId="77777777" w:rsidR="0075207D" w:rsidRPr="00743325" w:rsidRDefault="0075207D" w:rsidP="00082D80">
      <w:pPr>
        <w:pStyle w:val="a6"/>
        <w:numPr>
          <w:ilvl w:val="0"/>
          <w:numId w:val="19"/>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требования безопасного обращения с материалами;</w:t>
      </w:r>
    </w:p>
    <w:p w14:paraId="072B685B" w14:textId="77777777" w:rsidR="0075207D" w:rsidRPr="00743325" w:rsidRDefault="0075207D" w:rsidP="00082D80">
      <w:pPr>
        <w:pStyle w:val="a6"/>
        <w:numPr>
          <w:ilvl w:val="0"/>
          <w:numId w:val="19"/>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способы и приемы безопасной эксплуатации транспортных средств, тары и грузоподъемных механизмов;</w:t>
      </w:r>
    </w:p>
    <w:p w14:paraId="274F2282" w14:textId="77777777" w:rsidR="0075207D" w:rsidRPr="00743325" w:rsidRDefault="0075207D" w:rsidP="00082D80">
      <w:pPr>
        <w:pStyle w:val="a6"/>
        <w:numPr>
          <w:ilvl w:val="0"/>
          <w:numId w:val="19"/>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указания о безопасном содержании рабочего места;</w:t>
      </w:r>
    </w:p>
    <w:p w14:paraId="21EB9897" w14:textId="77777777" w:rsidR="0075207D" w:rsidRPr="00743325" w:rsidRDefault="0075207D" w:rsidP="00082D80">
      <w:pPr>
        <w:pStyle w:val="a6"/>
        <w:numPr>
          <w:ilvl w:val="0"/>
          <w:numId w:val="19"/>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основные виды отклонений от нормального технологического режима и методы их устранения;</w:t>
      </w:r>
    </w:p>
    <w:p w14:paraId="664997A5" w14:textId="77777777" w:rsidR="0075207D" w:rsidRPr="00743325" w:rsidRDefault="0075207D" w:rsidP="00082D80">
      <w:pPr>
        <w:pStyle w:val="a6"/>
        <w:numPr>
          <w:ilvl w:val="0"/>
          <w:numId w:val="19"/>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действия, направленные на предотвращение взрывов, пожаров и других аварийных ситуаций;</w:t>
      </w:r>
    </w:p>
    <w:p w14:paraId="304B7706" w14:textId="77777777" w:rsidR="0075207D" w:rsidRPr="00743325" w:rsidRDefault="0075207D" w:rsidP="00082D80">
      <w:pPr>
        <w:pStyle w:val="a6"/>
        <w:numPr>
          <w:ilvl w:val="0"/>
          <w:numId w:val="19"/>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требования к использованию средств защиты работника.</w:t>
      </w:r>
    </w:p>
    <w:p w14:paraId="5A21F21A" w14:textId="77777777" w:rsidR="0075207D" w:rsidRPr="0027042E" w:rsidRDefault="0075207D" w:rsidP="00082D80">
      <w:pPr>
        <w:spacing w:after="0" w:line="240" w:lineRule="auto"/>
        <w:ind w:firstLine="709"/>
        <w:jc w:val="both"/>
        <w:rPr>
          <w:rFonts w:ascii="Times New Roman" w:eastAsia="Times New Roman" w:hAnsi="Times New Roman" w:cs="Times New Roman"/>
          <w:color w:val="000000"/>
          <w:sz w:val="24"/>
          <w:szCs w:val="24"/>
        </w:rPr>
      </w:pPr>
      <w:r w:rsidRPr="0027042E">
        <w:rPr>
          <w:rFonts w:ascii="Times New Roman" w:eastAsia="Times New Roman" w:hAnsi="Times New Roman" w:cs="Times New Roman"/>
          <w:color w:val="000000"/>
          <w:sz w:val="24"/>
          <w:szCs w:val="24"/>
        </w:rPr>
        <w:t>В разделе "Требования безопасности в аварийных ситуациях" отражаются:</w:t>
      </w:r>
    </w:p>
    <w:p w14:paraId="6351AFE0" w14:textId="77777777" w:rsidR="0075207D" w:rsidRPr="00743325" w:rsidRDefault="0075207D" w:rsidP="00082D80">
      <w:pPr>
        <w:pStyle w:val="a6"/>
        <w:numPr>
          <w:ilvl w:val="0"/>
          <w:numId w:val="18"/>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ситуации, которые могут привести к аварии или несчастному случаю;</w:t>
      </w:r>
    </w:p>
    <w:p w14:paraId="4FD51BCF" w14:textId="77777777" w:rsidR="0075207D" w:rsidRPr="00743325" w:rsidRDefault="0075207D" w:rsidP="00082D80">
      <w:pPr>
        <w:pStyle w:val="a6"/>
        <w:numPr>
          <w:ilvl w:val="0"/>
          <w:numId w:val="18"/>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действия работника при возникновении аварийных ситуаций;</w:t>
      </w:r>
    </w:p>
    <w:p w14:paraId="3D98C292" w14:textId="77777777" w:rsidR="0075207D" w:rsidRPr="00743325" w:rsidRDefault="0075207D" w:rsidP="00082D80">
      <w:pPr>
        <w:pStyle w:val="a6"/>
        <w:numPr>
          <w:ilvl w:val="0"/>
          <w:numId w:val="18"/>
        </w:numPr>
        <w:spacing w:after="0" w:line="240" w:lineRule="auto"/>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действия по оказанию первой медицинской помощи пострадавшим в результате травмирования, отравления или внезапного заболевания.</w:t>
      </w:r>
    </w:p>
    <w:p w14:paraId="286D23DF" w14:textId="77777777" w:rsidR="0075207D" w:rsidRPr="0027042E" w:rsidRDefault="0075207D" w:rsidP="00082D80">
      <w:pPr>
        <w:spacing w:after="0" w:line="240" w:lineRule="auto"/>
        <w:ind w:firstLine="709"/>
        <w:jc w:val="both"/>
        <w:rPr>
          <w:rFonts w:ascii="Times New Roman" w:eastAsia="Times New Roman" w:hAnsi="Times New Roman" w:cs="Times New Roman"/>
          <w:color w:val="000000"/>
          <w:sz w:val="24"/>
          <w:szCs w:val="24"/>
        </w:rPr>
      </w:pPr>
      <w:r w:rsidRPr="0027042E">
        <w:rPr>
          <w:rFonts w:ascii="Times New Roman" w:eastAsia="Times New Roman" w:hAnsi="Times New Roman" w:cs="Times New Roman"/>
          <w:color w:val="000000"/>
          <w:sz w:val="24"/>
          <w:szCs w:val="24"/>
        </w:rPr>
        <w:t>В разделе "Требования безопасности по окончании работы" отражаются:</w:t>
      </w:r>
    </w:p>
    <w:p w14:paraId="7E05EAC3" w14:textId="77777777" w:rsidR="0075207D" w:rsidRPr="00743325" w:rsidRDefault="0075207D" w:rsidP="00082D80">
      <w:pPr>
        <w:pStyle w:val="a6"/>
        <w:numPr>
          <w:ilvl w:val="0"/>
          <w:numId w:val="22"/>
        </w:numPr>
        <w:spacing w:after="0" w:line="240" w:lineRule="auto"/>
        <w:ind w:left="360"/>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порядок безопасного отключения, остановки, разборки, очистки и смазки оборудования, приспособлений, машин, механизмов и аппаратуры, а при непрерывном процессе - порядок передачи их по смене;</w:t>
      </w:r>
    </w:p>
    <w:p w14:paraId="440C495B" w14:textId="77777777" w:rsidR="0075207D" w:rsidRPr="00743325" w:rsidRDefault="0075207D" w:rsidP="00082D80">
      <w:pPr>
        <w:pStyle w:val="a6"/>
        <w:numPr>
          <w:ilvl w:val="0"/>
          <w:numId w:val="22"/>
        </w:numPr>
        <w:spacing w:after="0" w:line="240" w:lineRule="auto"/>
        <w:ind w:left="360"/>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порядок сдачи рабочего места;</w:t>
      </w:r>
    </w:p>
    <w:p w14:paraId="2666EE1E" w14:textId="77777777" w:rsidR="0075207D" w:rsidRPr="00743325" w:rsidRDefault="0075207D" w:rsidP="00082D80">
      <w:pPr>
        <w:pStyle w:val="a6"/>
        <w:numPr>
          <w:ilvl w:val="0"/>
          <w:numId w:val="22"/>
        </w:numPr>
        <w:spacing w:after="0" w:line="240" w:lineRule="auto"/>
        <w:ind w:left="360"/>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порядок уборки отходов производства;</w:t>
      </w:r>
    </w:p>
    <w:p w14:paraId="55C9C85E" w14:textId="77777777" w:rsidR="0075207D" w:rsidRPr="00743325" w:rsidRDefault="0075207D" w:rsidP="00082D80">
      <w:pPr>
        <w:pStyle w:val="a6"/>
        <w:numPr>
          <w:ilvl w:val="0"/>
          <w:numId w:val="22"/>
        </w:numPr>
        <w:spacing w:after="0" w:line="240" w:lineRule="auto"/>
        <w:ind w:left="360"/>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требования соблюдения личной гигиены и производственной санитарии;</w:t>
      </w:r>
    </w:p>
    <w:p w14:paraId="3918A553" w14:textId="77777777" w:rsidR="0075207D" w:rsidRPr="00743325" w:rsidRDefault="0075207D" w:rsidP="00082D80">
      <w:pPr>
        <w:pStyle w:val="a6"/>
        <w:numPr>
          <w:ilvl w:val="0"/>
          <w:numId w:val="22"/>
        </w:numPr>
        <w:spacing w:after="0" w:line="240" w:lineRule="auto"/>
        <w:ind w:left="360"/>
        <w:jc w:val="both"/>
        <w:rPr>
          <w:rFonts w:ascii="Times New Roman" w:eastAsia="Times New Roman" w:hAnsi="Times New Roman" w:cs="Times New Roman"/>
          <w:color w:val="000000"/>
          <w:sz w:val="24"/>
          <w:szCs w:val="24"/>
          <w:lang w:eastAsia="ru-RU"/>
        </w:rPr>
      </w:pPr>
      <w:r w:rsidRPr="00743325">
        <w:rPr>
          <w:rFonts w:ascii="Times New Roman" w:eastAsia="Times New Roman" w:hAnsi="Times New Roman" w:cs="Times New Roman"/>
          <w:color w:val="000000"/>
          <w:sz w:val="24"/>
          <w:szCs w:val="24"/>
          <w:lang w:eastAsia="ru-RU"/>
        </w:rPr>
        <w:t>порядок извещения о недостатках, обнаруженных во время работы.</w:t>
      </w:r>
    </w:p>
    <w:p w14:paraId="018B3F91" w14:textId="77777777" w:rsidR="0075207D" w:rsidRDefault="0075207D" w:rsidP="00082D80">
      <w:pPr>
        <w:rPr>
          <w:rFonts w:ascii="Times New Roman" w:eastAsia="Times New Roman" w:hAnsi="Times New Roman" w:cs="Times New Roman"/>
          <w:sz w:val="24"/>
          <w:szCs w:val="24"/>
        </w:rPr>
      </w:pPr>
      <w:r>
        <w:br w:type="page"/>
      </w:r>
    </w:p>
    <w:p w14:paraId="56124C0E" w14:textId="77777777" w:rsidR="0075207D" w:rsidRPr="003E24CE" w:rsidRDefault="0075207D" w:rsidP="00082D80">
      <w:pPr>
        <w:pStyle w:val="a3"/>
        <w:shd w:val="clear" w:color="auto" w:fill="FFFFFF"/>
        <w:spacing w:before="0" w:beforeAutospacing="0" w:after="0" w:afterAutospacing="0"/>
        <w:rPr>
          <w:b/>
          <w:sz w:val="28"/>
        </w:rPr>
      </w:pPr>
      <w:r w:rsidRPr="003E24CE">
        <w:rPr>
          <w:b/>
          <w:sz w:val="28"/>
        </w:rPr>
        <w:lastRenderedPageBreak/>
        <w:t xml:space="preserve">35. Сигнальные цвета и знаки безопасности. Места установки знаков безопасности. </w:t>
      </w:r>
    </w:p>
    <w:p w14:paraId="16FC9FA3"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Назначение сигнальных цветов и знаков безопасности состоит в обеспечении однозначного понимания определенных требований, касающихся безопасности, сохранения жизни и здоровья людей, снижения материального ущерба, без применения слов или с их минимальным количеством.</w:t>
      </w:r>
    </w:p>
    <w:p w14:paraId="7484FA64"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Сигнальные цвета и знаки безопасности следует применять для привлечения внимания людей, находящихся на производственных, общественных объектах и в иных местах, к опасности, опасной ситуации, для предостережения в целях избежания опасности, сообщения о возможном исходе в случае пренебрежения опасностью, предписания или требования определенных действий, а также для сообщения необходимой информации.</w:t>
      </w:r>
    </w:p>
    <w:p w14:paraId="2C86C7CA" w14:textId="77777777" w:rsidR="0075207D" w:rsidRDefault="0075207D" w:rsidP="00082D80">
      <w:pPr>
        <w:pStyle w:val="a3"/>
        <w:shd w:val="clear" w:color="auto" w:fill="FFFFFF"/>
        <w:spacing w:before="0" w:beforeAutospacing="0" w:after="0" w:afterAutospacing="0"/>
        <w:ind w:firstLine="709"/>
        <w:rPr>
          <w:color w:val="000000"/>
        </w:rPr>
      </w:pPr>
      <w:r w:rsidRPr="00234F65">
        <w:rPr>
          <w:color w:val="000000"/>
        </w:rPr>
        <w:t>Согласно ГОСТ 12.4.2015 сигнальные цвета применяются красного, желтого, зеленого, син</w:t>
      </w:r>
      <w:r>
        <w:rPr>
          <w:color w:val="000000"/>
        </w:rPr>
        <w:t>е</w:t>
      </w:r>
      <w:r w:rsidRPr="00234F65">
        <w:rPr>
          <w:color w:val="000000"/>
        </w:rPr>
        <w:t xml:space="preserve">го цветов. </w:t>
      </w:r>
      <w:bookmarkStart w:id="1" w:name="bookmark31"/>
      <w:bookmarkEnd w:id="1"/>
    </w:p>
    <w:p w14:paraId="49AB54CB"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Сигнальные цвета необходимо применять:</w:t>
      </w:r>
    </w:p>
    <w:p w14:paraId="4CE0C35E"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 для обозначения поверхностей, конструкций (или элементов конструкций), приспособлений, узлов и элементов оборудования, машин, механизмов и т. п., которые могут служить источниками опасности для людей, поверхности ограждений и других защитных устройств, систем блокировок и т. п.;</w:t>
      </w:r>
    </w:p>
    <w:p w14:paraId="65B3BBE5"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 обозначения пожарной техники, средств противопожарной защиты, их элементов;</w:t>
      </w:r>
    </w:p>
    <w:p w14:paraId="3B3C3CB9"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 знаков безопасности, сигнальной разметки, планов эвакуации и других визуальных средств обеспечения безопасности;</w:t>
      </w:r>
    </w:p>
    <w:p w14:paraId="10F25AB4"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 светящихся (световых) средств безопасности (сигнальные лампы, табло и др.);</w:t>
      </w:r>
    </w:p>
    <w:p w14:paraId="3C8E6888"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 обозначения пути эвакуации.</w:t>
      </w:r>
    </w:p>
    <w:p w14:paraId="3E4D0BA3"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Смысловое значение цветов:</w:t>
      </w:r>
    </w:p>
    <w:p w14:paraId="2CC44B13" w14:textId="77777777" w:rsidR="0075207D" w:rsidRPr="00234F65" w:rsidRDefault="0075207D" w:rsidP="00082D80">
      <w:pPr>
        <w:pStyle w:val="a3"/>
        <w:numPr>
          <w:ilvl w:val="0"/>
          <w:numId w:val="24"/>
        </w:numPr>
        <w:shd w:val="clear" w:color="auto" w:fill="FFFFFF"/>
        <w:spacing w:before="0" w:beforeAutospacing="0" w:after="0" w:afterAutospacing="0"/>
        <w:rPr>
          <w:color w:val="000000"/>
        </w:rPr>
      </w:pPr>
      <w:r w:rsidRPr="00234F65">
        <w:rPr>
          <w:color w:val="000000"/>
        </w:rPr>
        <w:t xml:space="preserve">Красный - </w:t>
      </w:r>
      <w:r>
        <w:rPr>
          <w:color w:val="000000"/>
        </w:rPr>
        <w:t>н</w:t>
      </w:r>
      <w:r w:rsidRPr="00523235">
        <w:rPr>
          <w:color w:val="000000"/>
        </w:rPr>
        <w:t>епосредственная опасность</w:t>
      </w:r>
      <w:r>
        <w:rPr>
          <w:color w:val="000000"/>
        </w:rPr>
        <w:t>;</w:t>
      </w:r>
      <w:r w:rsidRPr="00234F65">
        <w:rPr>
          <w:color w:val="000000"/>
        </w:rPr>
        <w:t xml:space="preserve"> </w:t>
      </w:r>
      <w:r>
        <w:rPr>
          <w:color w:val="000000"/>
        </w:rPr>
        <w:t>а</w:t>
      </w:r>
      <w:r w:rsidRPr="00523235">
        <w:rPr>
          <w:color w:val="000000"/>
        </w:rPr>
        <w:t>варийная или опасная ситуация</w:t>
      </w:r>
      <w:r>
        <w:rPr>
          <w:color w:val="000000"/>
        </w:rPr>
        <w:t>;</w:t>
      </w:r>
      <w:r w:rsidRPr="00234F65">
        <w:rPr>
          <w:color w:val="000000"/>
        </w:rPr>
        <w:t xml:space="preserve"> </w:t>
      </w:r>
      <w:r>
        <w:rPr>
          <w:color w:val="000000"/>
        </w:rPr>
        <w:t>п</w:t>
      </w:r>
      <w:r w:rsidRPr="00523235">
        <w:rPr>
          <w:color w:val="000000"/>
        </w:rPr>
        <w:t>ожарная техника, средства противопожарной защиты, их элементы</w:t>
      </w:r>
      <w:r>
        <w:rPr>
          <w:color w:val="000000"/>
        </w:rPr>
        <w:t>;</w:t>
      </w:r>
    </w:p>
    <w:p w14:paraId="0180F019" w14:textId="77777777" w:rsidR="0075207D" w:rsidRPr="00234F65" w:rsidRDefault="0075207D" w:rsidP="00082D80">
      <w:pPr>
        <w:pStyle w:val="a3"/>
        <w:numPr>
          <w:ilvl w:val="0"/>
          <w:numId w:val="24"/>
        </w:numPr>
        <w:shd w:val="clear" w:color="auto" w:fill="FFFFFF"/>
        <w:spacing w:before="0" w:beforeAutospacing="0" w:after="0" w:afterAutospacing="0"/>
        <w:rPr>
          <w:color w:val="000000"/>
        </w:rPr>
      </w:pPr>
      <w:r w:rsidRPr="00234F65">
        <w:rPr>
          <w:color w:val="000000"/>
        </w:rPr>
        <w:t xml:space="preserve">Желтый - </w:t>
      </w:r>
      <w:r>
        <w:rPr>
          <w:color w:val="000000"/>
        </w:rPr>
        <w:t>в</w:t>
      </w:r>
      <w:r w:rsidRPr="00523235">
        <w:rPr>
          <w:color w:val="000000"/>
        </w:rPr>
        <w:t>озможная опасность</w:t>
      </w:r>
      <w:r>
        <w:rPr>
          <w:color w:val="000000"/>
        </w:rPr>
        <w:t>;</w:t>
      </w:r>
    </w:p>
    <w:p w14:paraId="4A879A8A" w14:textId="77777777" w:rsidR="0075207D" w:rsidRPr="00234F65" w:rsidRDefault="0075207D" w:rsidP="00082D80">
      <w:pPr>
        <w:pStyle w:val="a3"/>
        <w:numPr>
          <w:ilvl w:val="0"/>
          <w:numId w:val="24"/>
        </w:numPr>
        <w:shd w:val="clear" w:color="auto" w:fill="FFFFFF"/>
        <w:spacing w:before="0" w:beforeAutospacing="0" w:after="0" w:afterAutospacing="0"/>
        <w:rPr>
          <w:color w:val="000000"/>
        </w:rPr>
      </w:pPr>
      <w:r w:rsidRPr="00234F65">
        <w:rPr>
          <w:color w:val="000000"/>
        </w:rPr>
        <w:t xml:space="preserve">Зеленый - </w:t>
      </w:r>
      <w:r>
        <w:rPr>
          <w:color w:val="000000"/>
        </w:rPr>
        <w:t>б</w:t>
      </w:r>
      <w:r w:rsidRPr="00523235">
        <w:rPr>
          <w:color w:val="000000"/>
        </w:rPr>
        <w:t>езопасность, безопасные условия</w:t>
      </w:r>
      <w:r>
        <w:rPr>
          <w:color w:val="000000"/>
        </w:rPr>
        <w:t>;</w:t>
      </w:r>
      <w:r w:rsidRPr="00234F65">
        <w:rPr>
          <w:color w:val="000000"/>
        </w:rPr>
        <w:t xml:space="preserve"> </w:t>
      </w:r>
      <w:r>
        <w:rPr>
          <w:color w:val="000000"/>
        </w:rPr>
        <w:t>п</w:t>
      </w:r>
      <w:r w:rsidRPr="00523235">
        <w:rPr>
          <w:color w:val="000000"/>
        </w:rPr>
        <w:t>омощь, спасение</w:t>
      </w:r>
    </w:p>
    <w:p w14:paraId="4F408776" w14:textId="77777777" w:rsidR="0075207D" w:rsidRPr="00234F65" w:rsidRDefault="0075207D" w:rsidP="00082D80">
      <w:pPr>
        <w:pStyle w:val="a3"/>
        <w:numPr>
          <w:ilvl w:val="0"/>
          <w:numId w:val="24"/>
        </w:numPr>
        <w:shd w:val="clear" w:color="auto" w:fill="FFFFFF"/>
        <w:spacing w:before="0" w:beforeAutospacing="0" w:after="0" w:afterAutospacing="0"/>
        <w:rPr>
          <w:color w:val="000000"/>
        </w:rPr>
      </w:pPr>
      <w:r w:rsidRPr="00234F65">
        <w:rPr>
          <w:color w:val="000000"/>
        </w:rPr>
        <w:t xml:space="preserve">Синий - </w:t>
      </w:r>
      <w:r>
        <w:rPr>
          <w:color w:val="000000"/>
        </w:rPr>
        <w:t>п</w:t>
      </w:r>
      <w:r w:rsidRPr="00523235">
        <w:rPr>
          <w:color w:val="000000"/>
        </w:rPr>
        <w:t>редписание во избежание опасности</w:t>
      </w:r>
      <w:r>
        <w:rPr>
          <w:color w:val="000000"/>
        </w:rPr>
        <w:t>;</w:t>
      </w:r>
      <w:r w:rsidRPr="00234F65">
        <w:rPr>
          <w:color w:val="000000"/>
        </w:rPr>
        <w:t xml:space="preserve"> </w:t>
      </w:r>
      <w:r>
        <w:rPr>
          <w:color w:val="000000"/>
        </w:rPr>
        <w:t>у</w:t>
      </w:r>
      <w:r w:rsidRPr="00523235">
        <w:rPr>
          <w:color w:val="000000"/>
        </w:rPr>
        <w:t>казание</w:t>
      </w:r>
    </w:p>
    <w:p w14:paraId="79998B50"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Знаки безопасности могут быть основными, дополнительными, комбинированными и групповыми.</w:t>
      </w:r>
    </w:p>
    <w:p w14:paraId="128266EA"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Основные знаки безопасности содержат однозначное смысловое выражение требований по обеспечению безопасности. Основные знаки используют самостоятельно или в составе комбинированных и групповых знаков безопасности.</w:t>
      </w:r>
    </w:p>
    <w:p w14:paraId="2FB2D362"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Дополнительные знаки безопасности содержат поясняющую надпись, их используют в сочетании с основными знаками.</w:t>
      </w:r>
    </w:p>
    <w:p w14:paraId="7A642F2A"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Комбинированные и групповые знаки безопасности состоят из основных и дополнительных знаков и являются носителями комплексных требований по обеспечению безопасности.</w:t>
      </w:r>
    </w:p>
    <w:p w14:paraId="707252EB"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Основные знаки безопасности необходимо разделять на следующие группы:</w:t>
      </w:r>
    </w:p>
    <w:p w14:paraId="6CE3FA87"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 запрещающие знаки;</w:t>
      </w:r>
    </w:p>
    <w:p w14:paraId="010F024F"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 предупреждающие знаки;</w:t>
      </w:r>
    </w:p>
    <w:p w14:paraId="37D84E84"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 знаки пожарной безопасности;</w:t>
      </w:r>
    </w:p>
    <w:p w14:paraId="0048F22E"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 предписывающие знаки;</w:t>
      </w:r>
    </w:p>
    <w:p w14:paraId="097F6D96"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 эвакуационные знаки и знаки медицинского и санитарного назначения;</w:t>
      </w:r>
    </w:p>
    <w:p w14:paraId="789BC0AC"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 указательные знаки.</w:t>
      </w:r>
    </w:p>
    <w:p w14:paraId="0A3B8302"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Знаки безопасности следует размещать (устанавливать) в поле зрения людей, для которых они предназначены.</w:t>
      </w:r>
      <w:r>
        <w:rPr>
          <w:color w:val="000000"/>
        </w:rPr>
        <w:t xml:space="preserve"> Они д</w:t>
      </w:r>
      <w:r w:rsidRPr="00234F65">
        <w:rPr>
          <w:color w:val="000000"/>
        </w:rPr>
        <w:t>олжны быть распо</w:t>
      </w:r>
      <w:r>
        <w:rPr>
          <w:color w:val="000000"/>
        </w:rPr>
        <w:t xml:space="preserve">ложены таким образом, чтобы </w:t>
      </w:r>
      <w:r w:rsidRPr="00234F65">
        <w:rPr>
          <w:color w:val="000000"/>
        </w:rPr>
        <w:t>были хорошо видны, не отвлекали внимания и не создавали неудобств при выполнении людьми своей профессиональной или иной деятельности, не загораживали проход, проезд, не препятствовали перемещению грузов.</w:t>
      </w:r>
    </w:p>
    <w:p w14:paraId="281DAA16"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Знаки безопасности, размещенные на воротах и на(над) входных(ми) дверях(ми) помещений, означают, что зона действия этих знаков распространяется на всю территорию и площадь за воротами и дверями.</w:t>
      </w:r>
    </w:p>
    <w:p w14:paraId="1512D6FA"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Размещение знаков безопасности на воротах и дверях следует выполнять таким образом, чтобы зрительное восприятие знака не зависело от положения ворот или дверей (открыто, закрыто). Эвакуационные знаки безопасности «Выход» и «Аварийный выход» следует размещать только над дверями, ведущими к выходу.</w:t>
      </w:r>
    </w:p>
    <w:p w14:paraId="0ECDE527"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lastRenderedPageBreak/>
        <w:t>Знаки безопасности, установленные у въезда (входа) на объект (участок), означают, что их действие распространяется на объект (участок) в целом.</w:t>
      </w:r>
    </w:p>
    <w:p w14:paraId="0BDCC2B7"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При необходимости ограничить зону действия знака безопасности соответствующее указание следует приводить в поясняющей надписи на дополнительном знаке.</w:t>
      </w:r>
    </w:p>
    <w:p w14:paraId="2F26AD24"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Знаки безопасности, изготовленные на основе несветящихся материалов, следует применять в условиях хорошего и достаточного освещения.</w:t>
      </w:r>
    </w:p>
    <w:p w14:paraId="79CCFC91" w14:textId="77777777" w:rsidR="0075207D" w:rsidRPr="00234F65" w:rsidRDefault="0075207D" w:rsidP="00082D80">
      <w:pPr>
        <w:pStyle w:val="a3"/>
        <w:shd w:val="clear" w:color="auto" w:fill="FFFFFF"/>
        <w:spacing w:before="0" w:beforeAutospacing="0" w:after="0" w:afterAutospacing="0"/>
        <w:ind w:firstLine="709"/>
        <w:rPr>
          <w:color w:val="000000"/>
        </w:rPr>
      </w:pPr>
      <w:r w:rsidRPr="00234F65">
        <w:rPr>
          <w:color w:val="000000"/>
        </w:rPr>
        <w:t>Знаки безопасности с внешним или внутренним освещением следует применять в условиях отсутствия или недостаточного освещения.</w:t>
      </w:r>
    </w:p>
    <w:p w14:paraId="4802333F" w14:textId="77777777" w:rsidR="0075207D" w:rsidRDefault="0075207D" w:rsidP="00082D80">
      <w:pPr>
        <w:pStyle w:val="a3"/>
        <w:shd w:val="clear" w:color="auto" w:fill="FFFFFF"/>
        <w:spacing w:before="0" w:beforeAutospacing="0" w:after="0" w:afterAutospacing="0"/>
        <w:ind w:firstLine="709"/>
        <w:rPr>
          <w:color w:val="000000"/>
        </w:rPr>
      </w:pPr>
      <w:r w:rsidRPr="00234F65">
        <w:rPr>
          <w:color w:val="000000"/>
        </w:rPr>
        <w:t>Световозвращающие знаки безопасности следует размещать (устанавливать) в местах, где отсутствует освещение или имеется низкий уровень фонового освещения (менее 20 лк), при проведении работ с использованием индивидуальных источников света, фонарей (например, в туннелях, шахтах и т. п.), а также для обеспечения безопасности при проведении работ на дорогах, автомобильных трассах, в аэропортах и т. п.</w:t>
      </w:r>
    </w:p>
    <w:p w14:paraId="1774D95F" w14:textId="77777777" w:rsidR="0075207D" w:rsidRDefault="0075207D" w:rsidP="00082D80">
      <w:pPr>
        <w:rPr>
          <w:rFonts w:ascii="Times New Roman" w:eastAsia="Times New Roman" w:hAnsi="Times New Roman" w:cs="Times New Roman"/>
          <w:color w:val="000000"/>
          <w:sz w:val="24"/>
          <w:szCs w:val="24"/>
        </w:rPr>
      </w:pPr>
      <w:r>
        <w:rPr>
          <w:color w:val="000000"/>
        </w:rPr>
        <w:br w:type="page"/>
      </w:r>
    </w:p>
    <w:p w14:paraId="78C3D10C" w14:textId="77777777" w:rsidR="0075207D" w:rsidRPr="00F75271" w:rsidRDefault="0075207D" w:rsidP="00082D80">
      <w:pPr>
        <w:pStyle w:val="a3"/>
        <w:shd w:val="clear" w:color="auto" w:fill="FFFFFF"/>
        <w:spacing w:before="0" w:beforeAutospacing="0" w:after="0" w:afterAutospacing="0"/>
        <w:ind w:firstLine="709"/>
        <w:rPr>
          <w:b/>
          <w:color w:val="000000"/>
          <w:sz w:val="28"/>
        </w:rPr>
      </w:pPr>
      <w:r w:rsidRPr="00F75271">
        <w:rPr>
          <w:b/>
          <w:color w:val="000000"/>
          <w:sz w:val="28"/>
        </w:rPr>
        <w:lastRenderedPageBreak/>
        <w:t xml:space="preserve">36. Порядок подготовки персонала к действиям в аварийных ситуациях. </w:t>
      </w:r>
    </w:p>
    <w:p w14:paraId="0B37BAC4" w14:textId="77777777" w:rsidR="0075207D" w:rsidRPr="00E31357" w:rsidRDefault="0075207D" w:rsidP="00082D80">
      <w:pPr>
        <w:pStyle w:val="a3"/>
        <w:spacing w:before="0" w:beforeAutospacing="0" w:after="0" w:afterAutospacing="0"/>
        <w:ind w:firstLine="709"/>
        <w:jc w:val="both"/>
      </w:pPr>
      <w:r w:rsidRPr="00E31357">
        <w:t>Нормативными правовыми актами по охране труда, Системы противопожарного нормирования и стандартизации предусмотрено, что наниматели должны обеспечивать подготовку производственного персо</w:t>
      </w:r>
      <w:r w:rsidRPr="00E31357">
        <w:softHyphen/>
        <w:t>нала к действиям в аварийных ситуациях, по предупреждению аварий, их локализации, максимальному снижению тяжести последствий в слу</w:t>
      </w:r>
      <w:r w:rsidRPr="00E31357">
        <w:softHyphen/>
        <w:t>чаях их возникновения, разработку плана действий работников на слу</w:t>
      </w:r>
      <w:r w:rsidRPr="00E31357">
        <w:softHyphen/>
        <w:t>чай возникновения пожара и проведение практических тренировок по его отработке.</w:t>
      </w:r>
    </w:p>
    <w:p w14:paraId="740498FD" w14:textId="77777777" w:rsidR="0075207D" w:rsidRPr="00E31357" w:rsidRDefault="0075207D" w:rsidP="00082D80">
      <w:pPr>
        <w:pStyle w:val="a3"/>
        <w:spacing w:before="0" w:beforeAutospacing="0" w:after="0" w:afterAutospacing="0"/>
        <w:ind w:firstLine="709"/>
        <w:jc w:val="both"/>
      </w:pPr>
      <w:r w:rsidRPr="00E31357">
        <w:t>С целью подготовки персонала к действиям по локализации и ликви</w:t>
      </w:r>
      <w:r w:rsidRPr="00E31357">
        <w:softHyphen/>
        <w:t xml:space="preserve">дации инцидентов и аварий в организациях, имеющих газо-, взрыво- и пожароопасные производства, цехи, отделения, установки и объекты, для каждого из них разрабатываются Планы локализации и ликвидации инцидентов и </w:t>
      </w:r>
      <w:r>
        <w:t>аварий, Планы ликвидации аварий.</w:t>
      </w:r>
    </w:p>
    <w:p w14:paraId="6F6E0D0E" w14:textId="77777777" w:rsidR="0075207D" w:rsidRPr="00E31357" w:rsidRDefault="0075207D" w:rsidP="00082D80">
      <w:pPr>
        <w:pStyle w:val="a3"/>
        <w:spacing w:before="0" w:beforeAutospacing="0" w:after="0" w:afterAutospacing="0"/>
        <w:ind w:firstLine="709"/>
        <w:jc w:val="both"/>
      </w:pPr>
      <w:r w:rsidRPr="00E31357">
        <w:t>Планы ликвидации аварии, изменения и дополнения к ним в объеме, необходимом для выпол</w:t>
      </w:r>
      <w:r w:rsidRPr="00E31357">
        <w:softHyphen/>
        <w:t>нения предусмотренных мероприятий, должны быть изучены производственным персоналом опасного производственного объекта, спе</w:t>
      </w:r>
      <w:r w:rsidRPr="00E31357">
        <w:softHyphen/>
        <w:t>циализированных подразделений организации.</w:t>
      </w:r>
    </w:p>
    <w:p w14:paraId="6BF7C8B2" w14:textId="77777777" w:rsidR="0075207D" w:rsidRPr="00E31357" w:rsidRDefault="0075207D" w:rsidP="00082D80">
      <w:pPr>
        <w:pStyle w:val="a3"/>
        <w:spacing w:before="0" w:beforeAutospacing="0" w:after="0" w:afterAutospacing="0"/>
        <w:ind w:firstLine="709"/>
        <w:jc w:val="both"/>
      </w:pPr>
      <w:r w:rsidRPr="00E31357">
        <w:t>Знания планов ликвидации аварии проверяются при допуске производственного персона</w:t>
      </w:r>
      <w:r w:rsidRPr="00E31357">
        <w:softHyphen/>
        <w:t>ла к самостоятельной работе, а также при периодической проверке зна</w:t>
      </w:r>
      <w:r w:rsidRPr="00E31357">
        <w:softHyphen/>
        <w:t>ний по охране труда.</w:t>
      </w:r>
    </w:p>
    <w:p w14:paraId="1BDB4330" w14:textId="77777777" w:rsidR="0075207D" w:rsidRPr="00E31357" w:rsidRDefault="0075207D" w:rsidP="00082D80">
      <w:pPr>
        <w:pStyle w:val="a3"/>
        <w:spacing w:before="0" w:beforeAutospacing="0" w:after="0" w:afterAutospacing="0"/>
        <w:ind w:firstLine="709"/>
        <w:jc w:val="both"/>
      </w:pPr>
      <w:r w:rsidRPr="00E31357">
        <w:t>На объектах с технологическими блоками высоких категорий взры</w:t>
      </w:r>
      <w:r w:rsidRPr="00E31357">
        <w:softHyphen/>
        <w:t>воопасности (I и II) для подготовки персонала к действиям по локализа</w:t>
      </w:r>
      <w:r w:rsidRPr="00E31357">
        <w:softHyphen/>
        <w:t>ции и ликвидации аварий должно организовываться специальное обуче</w:t>
      </w:r>
      <w:r w:rsidRPr="00E31357">
        <w:softHyphen/>
        <w:t>ние на учебно-тренировочных полигонах, с использованием компьютер</w:t>
      </w:r>
      <w:r w:rsidRPr="00E31357">
        <w:softHyphen/>
        <w:t>ных тренажеров, других современных технических средств обучения.</w:t>
      </w:r>
    </w:p>
    <w:p w14:paraId="45AD38EB" w14:textId="77777777" w:rsidR="0075207D" w:rsidRPr="00E31357" w:rsidRDefault="0075207D" w:rsidP="00082D80">
      <w:pPr>
        <w:pStyle w:val="a3"/>
        <w:spacing w:before="0" w:beforeAutospacing="0" w:after="0" w:afterAutospacing="0"/>
        <w:ind w:firstLine="709"/>
        <w:jc w:val="both"/>
      </w:pPr>
      <w:r w:rsidRPr="00E31357">
        <w:t>В течение года по вс</w:t>
      </w:r>
      <w:r>
        <w:t>ем позициям, предусмотренным Планом ликвидации аварии</w:t>
      </w:r>
      <w:r w:rsidRPr="00E31357">
        <w:t xml:space="preserve"> на уровне аварий "А" (опасная зона не выходит за пределы одного производственного объекта) и "Б" (опасная зона выходит за пределы одного производ</w:t>
      </w:r>
      <w:r w:rsidRPr="00E31357">
        <w:softHyphen/>
        <w:t>ственного объекта) должны проводиться учебно-тренировочные занятия.</w:t>
      </w:r>
    </w:p>
    <w:p w14:paraId="216D56DB" w14:textId="77777777" w:rsidR="0075207D" w:rsidRPr="00E31357" w:rsidRDefault="0075207D" w:rsidP="00082D80">
      <w:pPr>
        <w:pStyle w:val="a3"/>
        <w:spacing w:before="0" w:beforeAutospacing="0" w:after="0" w:afterAutospacing="0"/>
        <w:ind w:firstLine="709"/>
        <w:jc w:val="both"/>
      </w:pPr>
      <w:r w:rsidRPr="00E31357">
        <w:t>Учебно-тренировочные занятия проводятся в каждой смене началь</w:t>
      </w:r>
      <w:r w:rsidRPr="00E31357">
        <w:softHyphen/>
        <w:t>ником смены (сменным мастером, бригадиром или другим рабочим, на</w:t>
      </w:r>
      <w:r w:rsidRPr="00E31357">
        <w:softHyphen/>
        <w:t>значенным старшим в смене) по графику, утвержденному руководите</w:t>
      </w:r>
      <w:r w:rsidRPr="00E31357">
        <w:softHyphen/>
        <w:t>лем ликвидации аварий соответствующего уровня.</w:t>
      </w:r>
    </w:p>
    <w:p w14:paraId="7AA9CDF8" w14:textId="77777777" w:rsidR="0075207D" w:rsidRPr="00E31357" w:rsidRDefault="0075207D" w:rsidP="00082D80">
      <w:pPr>
        <w:pStyle w:val="a3"/>
        <w:spacing w:before="0" w:beforeAutospacing="0" w:after="0" w:afterAutospacing="0"/>
        <w:ind w:firstLine="709"/>
        <w:jc w:val="both"/>
      </w:pPr>
      <w:r w:rsidRPr="00E31357">
        <w:t>Ежегодно на каждом опасном производственном объекте должны проводиться учебные тревоги по одной или нескольким</w:t>
      </w:r>
      <w:r>
        <w:t xml:space="preserve"> позициям опе</w:t>
      </w:r>
      <w:r>
        <w:softHyphen/>
        <w:t>ративной части плана ликвидации аварии</w:t>
      </w:r>
      <w:r w:rsidRPr="00E31357">
        <w:t xml:space="preserve"> на уровне "А" и "Б". Учебные тревоги проводятся в разные периоды года и время суток по графику, утвержденному руково</w:t>
      </w:r>
      <w:r w:rsidRPr="00E31357">
        <w:softHyphen/>
        <w:t>дителем организации. Проводятся учебные тревоги соответствующим ру</w:t>
      </w:r>
      <w:r w:rsidRPr="00E31357">
        <w:softHyphen/>
        <w:t>ководителем ликвидации аварий по планам, утвержденным этим руково</w:t>
      </w:r>
      <w:r w:rsidRPr="00E31357">
        <w:softHyphen/>
        <w:t>дителем. В проведении учебных тревог должны принимать участие спе</w:t>
      </w:r>
      <w:r w:rsidRPr="00E31357">
        <w:softHyphen/>
        <w:t>циализированные по</w:t>
      </w:r>
      <w:r>
        <w:t>дразделения, предусмотренные планом ликвидации аварии</w:t>
      </w:r>
      <w:r w:rsidRPr="00E31357">
        <w:t>.</w:t>
      </w:r>
    </w:p>
    <w:p w14:paraId="5F4FAF0F" w14:textId="77777777" w:rsidR="0075207D" w:rsidRPr="00E31357" w:rsidRDefault="0075207D" w:rsidP="00082D80">
      <w:pPr>
        <w:pStyle w:val="a3"/>
        <w:spacing w:before="0" w:beforeAutospacing="0" w:after="0" w:afterAutospacing="0"/>
        <w:ind w:firstLine="709"/>
        <w:jc w:val="both"/>
      </w:pPr>
      <w:r w:rsidRPr="00E31357">
        <w:t>Положение (Инструкция)</w:t>
      </w:r>
      <w:r>
        <w:t xml:space="preserve"> по разработке (составлению) плана ликвидации аварии</w:t>
      </w:r>
      <w:r w:rsidRPr="00E31357">
        <w:t xml:space="preserve"> содер</w:t>
      </w:r>
      <w:r w:rsidRPr="00E31357">
        <w:softHyphen/>
        <w:t>жат необходимые методические указания по проведению и разбору учебных тревог.</w:t>
      </w:r>
    </w:p>
    <w:p w14:paraId="0EFBB7FB" w14:textId="77777777" w:rsidR="0075207D" w:rsidRPr="00E31357" w:rsidRDefault="0075207D" w:rsidP="00082D80">
      <w:pPr>
        <w:pStyle w:val="a3"/>
        <w:spacing w:before="0" w:beforeAutospacing="0" w:after="0" w:afterAutospacing="0"/>
        <w:ind w:firstLine="709"/>
        <w:jc w:val="both"/>
      </w:pPr>
      <w:r w:rsidRPr="00E31357">
        <w:t>При неудовлетворительных результатах учебной тревоги она должна быть проведена повторно в течение 10 дней после детального изучения допущенных ошибок.</w:t>
      </w:r>
    </w:p>
    <w:p w14:paraId="69CDD061" w14:textId="77777777" w:rsidR="0075207D" w:rsidRDefault="0075207D" w:rsidP="00082D80">
      <w:pPr>
        <w:pStyle w:val="a3"/>
        <w:spacing w:before="0" w:beforeAutospacing="0" w:after="0" w:afterAutospacing="0"/>
        <w:ind w:firstLine="709"/>
        <w:jc w:val="both"/>
      </w:pPr>
      <w:r w:rsidRPr="00E31357">
        <w:t>В соответствии с требованиями п. 9 ст. 17 Закона Республики Бела</w:t>
      </w:r>
      <w:r w:rsidRPr="00E31357">
        <w:softHyphen/>
        <w:t>русь "О пожарной безопасности" руководители и должностные лица организаций должны обеспечить разработку плана действий работников на случай возникновения пожара и проводить практические тренировки по его отработке. Межотраслевыми и отраслевыми правилами пожарной безопасности это требование конкретизировано в виде обязанностей ру</w:t>
      </w:r>
      <w:r w:rsidRPr="00E31357">
        <w:softHyphen/>
        <w:t>ководителей и должностных лиц организаций проводить такие трениров</w:t>
      </w:r>
      <w:r w:rsidRPr="00E31357">
        <w:softHyphen/>
        <w:t>ки не реже одного раза (двух раз) в год. Данные правила также уста</w:t>
      </w:r>
      <w:r w:rsidRPr="00E31357">
        <w:softHyphen/>
        <w:t>навливают требования по проведению занятий по пожарно-техническому минимуму, который должен включать тему по изучению действий работ</w:t>
      </w:r>
      <w:r w:rsidRPr="00E31357">
        <w:softHyphen/>
        <w:t>ников при возникновении пожара и других аварийных ситуаций.</w:t>
      </w:r>
    </w:p>
    <w:p w14:paraId="17BFFBEC" w14:textId="77777777" w:rsidR="0075207D" w:rsidRDefault="0075207D" w:rsidP="00082D80">
      <w:pPr>
        <w:rPr>
          <w:rFonts w:ascii="Times New Roman" w:eastAsia="Times New Roman" w:hAnsi="Times New Roman" w:cs="Times New Roman"/>
          <w:sz w:val="24"/>
          <w:szCs w:val="24"/>
        </w:rPr>
      </w:pPr>
      <w:r>
        <w:br w:type="page"/>
      </w:r>
    </w:p>
    <w:p w14:paraId="3B3048AD" w14:textId="77777777" w:rsidR="0075207D" w:rsidRPr="0067293A" w:rsidRDefault="0075207D" w:rsidP="00082D80">
      <w:pPr>
        <w:pStyle w:val="a3"/>
        <w:spacing w:before="0" w:beforeAutospacing="0" w:after="0" w:afterAutospacing="0"/>
        <w:ind w:firstLine="709"/>
        <w:jc w:val="both"/>
        <w:rPr>
          <w:b/>
          <w:sz w:val="28"/>
        </w:rPr>
      </w:pPr>
      <w:r w:rsidRPr="0067293A">
        <w:rPr>
          <w:b/>
          <w:sz w:val="28"/>
        </w:rPr>
        <w:lastRenderedPageBreak/>
        <w:t xml:space="preserve">37. Правила оказания первой помощи пострадавшим при поражении электрическим током.  </w:t>
      </w:r>
    </w:p>
    <w:p w14:paraId="4660FAAD" w14:textId="77777777" w:rsidR="0075207D" w:rsidRDefault="0075207D" w:rsidP="00082D80">
      <w:pPr>
        <w:pStyle w:val="a3"/>
        <w:shd w:val="clear" w:color="auto" w:fill="FFFFFF"/>
        <w:spacing w:before="0" w:beforeAutospacing="0" w:after="0" w:afterAutospacing="0"/>
        <w:ind w:firstLine="709"/>
      </w:pPr>
      <w:r w:rsidRPr="00E31357">
        <w:rPr>
          <w:shd w:val="clear" w:color="auto" w:fill="DBDBDB"/>
        </w:rPr>
        <w:t>Если пострадавший соприкасается с токоведущими частями, необходимо быстро освободить его от действия электрического тока. Прикасаться к человеку, находящемуся под напряжением, опасно для жизни. Поэтому нужно быстро отключить ту часть установки, которой касается пострадавший. Для освобождения пострадавшего от провода следует воспользоваться сухой одеждой, доской или каким-либо другим предметом, не проводящему электрический ток или взяться за его одежду (если она сухая), избегая при этом прикосновения к металлическим предметам и открытым частям тела. </w:t>
      </w:r>
    </w:p>
    <w:p w14:paraId="117D92EC" w14:textId="77777777" w:rsidR="0075207D" w:rsidRDefault="0075207D" w:rsidP="00082D80">
      <w:pPr>
        <w:pStyle w:val="a3"/>
        <w:shd w:val="clear" w:color="auto" w:fill="FFFFFF"/>
        <w:spacing w:before="0" w:beforeAutospacing="0" w:after="0" w:afterAutospacing="0"/>
        <w:ind w:firstLine="709"/>
      </w:pPr>
      <w:r w:rsidRPr="00E31357">
        <w:rPr>
          <w:shd w:val="clear" w:color="auto" w:fill="DBDBDB"/>
        </w:rPr>
        <w:t>Далее необходимо: </w:t>
      </w:r>
      <w:r w:rsidRPr="00E31357">
        <w:br/>
      </w:r>
      <w:r w:rsidRPr="00E31357">
        <w:rPr>
          <w:shd w:val="clear" w:color="auto" w:fill="DBDBDB"/>
        </w:rPr>
        <w:t>- уложить пострадавшего на спину на твердую поверхность; </w:t>
      </w:r>
      <w:r w:rsidRPr="00E31357">
        <w:br/>
      </w:r>
      <w:r w:rsidRPr="00E31357">
        <w:rPr>
          <w:shd w:val="clear" w:color="auto" w:fill="DBDBDB"/>
        </w:rPr>
        <w:t>- проверить наличие у пострадавшего дыхания (определить по подъему грудной клетки, запотеванию зеркала и пр.); </w:t>
      </w:r>
      <w:r w:rsidRPr="00E31357">
        <w:br/>
      </w:r>
      <w:r w:rsidRPr="00E31357">
        <w:rPr>
          <w:shd w:val="clear" w:color="auto" w:fill="DBDBDB"/>
        </w:rPr>
        <w:t>- проверить наличие пульса на лучевой стороне у запястья или на сонной артерии; </w:t>
      </w:r>
      <w:r w:rsidRPr="00E31357">
        <w:br/>
      </w:r>
      <w:r w:rsidRPr="00E31357">
        <w:rPr>
          <w:shd w:val="clear" w:color="auto" w:fill="DBDBDB"/>
        </w:rPr>
        <w:t>- выяснить состояние зрачка, широкий зрачок указывает на резкое ухудшение кровоснабжения мозга; </w:t>
      </w:r>
      <w:r w:rsidRPr="00E31357">
        <w:br/>
      </w:r>
      <w:r w:rsidRPr="00E31357">
        <w:rPr>
          <w:shd w:val="clear" w:color="auto" w:fill="DBDBDB"/>
        </w:rPr>
        <w:t xml:space="preserve">- вызов врача по телефону </w:t>
      </w:r>
      <w:r>
        <w:rPr>
          <w:shd w:val="clear" w:color="auto" w:fill="DBDBDB"/>
        </w:rPr>
        <w:t>1</w:t>
      </w:r>
      <w:r w:rsidRPr="00E31357">
        <w:rPr>
          <w:shd w:val="clear" w:color="auto" w:fill="DBDBDB"/>
        </w:rPr>
        <w:t>03 во всех случаях обязателен. </w:t>
      </w:r>
    </w:p>
    <w:p w14:paraId="197A1392" w14:textId="77777777" w:rsidR="0075207D" w:rsidRDefault="0075207D" w:rsidP="00082D80">
      <w:pPr>
        <w:pStyle w:val="a3"/>
        <w:shd w:val="clear" w:color="auto" w:fill="FFFFFF"/>
        <w:spacing w:before="0" w:beforeAutospacing="0" w:after="0" w:afterAutospacing="0"/>
        <w:ind w:firstLine="709"/>
      </w:pPr>
      <w:r w:rsidRPr="00E31357">
        <w:rPr>
          <w:shd w:val="clear" w:color="auto" w:fill="DBDBDB"/>
        </w:rPr>
        <w:t>Если пострадавший находится в сознании после обморока, его следует уложить в удобное положение, накрыть одеждой, обеспечить полный покой, непрерывно наблюдая за дыханием и пульсом. </w:t>
      </w:r>
    </w:p>
    <w:p w14:paraId="7B4D857A" w14:textId="77777777" w:rsidR="0075207D" w:rsidRDefault="0075207D" w:rsidP="00082D80">
      <w:pPr>
        <w:pStyle w:val="a3"/>
        <w:shd w:val="clear" w:color="auto" w:fill="FFFFFF"/>
        <w:spacing w:before="0" w:beforeAutospacing="0" w:after="0" w:afterAutospacing="0"/>
        <w:ind w:firstLine="709"/>
        <w:rPr>
          <w:shd w:val="clear" w:color="auto" w:fill="DBDBDB"/>
        </w:rPr>
      </w:pPr>
      <w:r w:rsidRPr="00E31357">
        <w:rPr>
          <w:shd w:val="clear" w:color="auto" w:fill="DBDBDB"/>
        </w:rPr>
        <w:t xml:space="preserve">Если пострадавший находится в бессознательном состоянии, но с устойчивым дыханием и пульсом, его следует ровно и удобно уложить, расстегнуть одежду, создать приток свежего воздуха, поднести к носу ватку с нашатырным спиртом, обрызгать лицо водой и обеспечить полный покой. </w:t>
      </w:r>
    </w:p>
    <w:p w14:paraId="6806976C" w14:textId="77777777" w:rsidR="0075207D" w:rsidRDefault="0075207D" w:rsidP="00082D80">
      <w:pPr>
        <w:pStyle w:val="a3"/>
        <w:shd w:val="clear" w:color="auto" w:fill="FFFFFF"/>
        <w:spacing w:before="0" w:beforeAutospacing="0" w:after="0" w:afterAutospacing="0"/>
        <w:ind w:firstLine="709"/>
      </w:pPr>
      <w:r w:rsidRPr="00E31357">
        <w:rPr>
          <w:shd w:val="clear" w:color="auto" w:fill="DBDBDB"/>
        </w:rPr>
        <w:t>Если пострадавший плохо дышит (очень редко и судорожно), ему следует делать искусственное дыхание и массаж сердца. Искусственное дыхание следует проводить непрерывно до прибытия врача. Первую помощь нужно оказывать немедленно и по возможности на месте происшествия. С момента остановки сердца должно пройти не более 3-5 мин. </w:t>
      </w:r>
    </w:p>
    <w:p w14:paraId="5FEBFF0C" w14:textId="77777777" w:rsidR="0075207D" w:rsidRDefault="0075207D" w:rsidP="00082D80">
      <w:pPr>
        <w:pStyle w:val="a3"/>
        <w:shd w:val="clear" w:color="auto" w:fill="FFFFFF"/>
        <w:spacing w:before="0" w:beforeAutospacing="0" w:after="0" w:afterAutospacing="0"/>
        <w:ind w:firstLine="709"/>
      </w:pPr>
      <w:r w:rsidRPr="0067293A">
        <w:rPr>
          <w:b/>
          <w:shd w:val="clear" w:color="auto" w:fill="DBDBDB"/>
        </w:rPr>
        <w:t>Способ искусственного дыхания</w:t>
      </w:r>
      <w:r w:rsidRPr="00E31357">
        <w:rPr>
          <w:shd w:val="clear" w:color="auto" w:fill="DBDBDB"/>
        </w:rPr>
        <w:t xml:space="preserve"> заключается в том, что оказывающий помощь производит выдох из своих легких в легкие пострадавшего непосредственно в рот. Пострадавшего укладывают на спину, раскрывают рот, удаляют изо рта посторонние предметы, запрокидывают голову пострадавшего назад, положив под затылок одну руку, а второй рукой надавить на лоб пострадавшего, чтобы подбородок оказался на одной линии с шеей. Встав на колени нужно с силой вдохнуть воздух в рот пострадавшего через марлю или носовой платок, закрыв ему нос. Вдох длиться 5-6 сек., или 10-12 раз в минуту. Грудная клетка пострадавшего должна расширяться, а после освобождения рта и носа самостоятельно опускаться. При возобновлении самостоятельного дыхания некоторое время следует продолжать искусственное дыхание до полного сознания пострадавшего. Необходимо избегать чрезмерного сдавливания грудной клетки из-за возможности перелома ребер. Одновременно нужно проводить наружный массаж сердца при отсутствии пульса. </w:t>
      </w:r>
    </w:p>
    <w:p w14:paraId="7BA45003" w14:textId="77777777" w:rsidR="0075207D" w:rsidRDefault="0075207D" w:rsidP="00082D80">
      <w:pPr>
        <w:pStyle w:val="a3"/>
        <w:shd w:val="clear" w:color="auto" w:fill="FFFFFF"/>
        <w:spacing w:before="0" w:beforeAutospacing="0" w:after="0" w:afterAutospacing="0"/>
        <w:ind w:firstLine="709"/>
      </w:pPr>
      <w:r w:rsidRPr="0067293A">
        <w:rPr>
          <w:b/>
          <w:shd w:val="clear" w:color="auto" w:fill="DBDBDB"/>
        </w:rPr>
        <w:t>Наружный (непрямой) массаж сердца</w:t>
      </w:r>
      <w:r w:rsidRPr="00E31357">
        <w:rPr>
          <w:shd w:val="clear" w:color="auto" w:fill="DBDBDB"/>
        </w:rPr>
        <w:t xml:space="preserve"> производится путем ритмичных сжатий сердца через переднюю стенку грудной клетки при надавливании на нижнюю часть грудины. Повторяя надавливание частотой 60-70 раз в минуту. Оказывающий помощь, определив нижнюю треть грудины, должен положить на нее верхний край ладони, сверху положить вторую руку и надавливать на грудную клетку пострадавшего, слегка помогая наклоном своего корпуса. Надавливание следует пр</w:t>
      </w:r>
      <w:r>
        <w:rPr>
          <w:shd w:val="clear" w:color="auto" w:fill="DBDBDB"/>
        </w:rPr>
        <w:t>оизводить быстрым толчком так, ч</w:t>
      </w:r>
      <w:r w:rsidRPr="00E31357">
        <w:rPr>
          <w:shd w:val="clear" w:color="auto" w:fill="DBDBDB"/>
        </w:rPr>
        <w:t>тобы продвинуть на 3-4 см нижнюю часть грудины в сторону позвоночника, а у полных людей – на 5-6 см. </w:t>
      </w:r>
    </w:p>
    <w:p w14:paraId="699E8F6E" w14:textId="77777777" w:rsidR="0075207D" w:rsidRDefault="0075207D" w:rsidP="00082D80">
      <w:pPr>
        <w:pStyle w:val="a3"/>
        <w:shd w:val="clear" w:color="auto" w:fill="FFFFFF"/>
        <w:spacing w:before="0" w:beforeAutospacing="0" w:after="0" w:afterAutospacing="0"/>
        <w:ind w:firstLine="709"/>
      </w:pPr>
      <w:r w:rsidRPr="00E31357">
        <w:rPr>
          <w:shd w:val="clear" w:color="auto" w:fill="DBDBDB"/>
        </w:rPr>
        <w:t>Через каждые 5-6 надавливаний – одно вдувание. Если оказывает помощь один человек, следует чередовать после 2 глубоких вдуваний – 10-12 надавливаний для массажа сердца. </w:t>
      </w:r>
    </w:p>
    <w:p w14:paraId="02F1510C" w14:textId="77777777" w:rsidR="0075207D" w:rsidRDefault="0075207D" w:rsidP="00082D80">
      <w:pPr>
        <w:pStyle w:val="a3"/>
        <w:shd w:val="clear" w:color="auto" w:fill="FFFFFF"/>
        <w:spacing w:before="0" w:beforeAutospacing="0" w:after="0" w:afterAutospacing="0"/>
        <w:ind w:firstLine="709"/>
        <w:rPr>
          <w:shd w:val="clear" w:color="auto" w:fill="DBDBDB"/>
        </w:rPr>
      </w:pPr>
      <w:r w:rsidRPr="00E31357">
        <w:rPr>
          <w:shd w:val="clear" w:color="auto" w:fill="DBDBDB"/>
        </w:rPr>
        <w:t>При правильном проведении искусственного дыхания и массажа сердца у пострадавшего появляются следующие признаки оживления: </w:t>
      </w:r>
      <w:r w:rsidRPr="00E31357">
        <w:br/>
      </w:r>
      <w:r w:rsidRPr="00E31357">
        <w:rPr>
          <w:shd w:val="clear" w:color="auto" w:fill="DBDBDB"/>
        </w:rPr>
        <w:t>- улучшение цвета лица </w:t>
      </w:r>
      <w:r w:rsidRPr="00E31357">
        <w:br/>
      </w:r>
      <w:r w:rsidRPr="00E31357">
        <w:rPr>
          <w:shd w:val="clear" w:color="auto" w:fill="DBDBDB"/>
        </w:rPr>
        <w:t>- появление самостоятельного дыхания все более равномерного </w:t>
      </w:r>
      <w:r w:rsidRPr="00E31357">
        <w:br/>
      </w:r>
      <w:r w:rsidRPr="00E31357">
        <w:rPr>
          <w:shd w:val="clear" w:color="auto" w:fill="DBDBDB"/>
        </w:rPr>
        <w:t>- сужение зрачков </w:t>
      </w:r>
      <w:r w:rsidRPr="00E31357">
        <w:br/>
      </w:r>
      <w:r w:rsidRPr="00E31357">
        <w:rPr>
          <w:shd w:val="clear" w:color="auto" w:fill="DBDBDB"/>
        </w:rPr>
        <w:t>- появление самостоятельного пульса.</w:t>
      </w:r>
    </w:p>
    <w:p w14:paraId="7EBEE3EA" w14:textId="77777777" w:rsidR="0075207D" w:rsidRDefault="0075207D" w:rsidP="00082D80">
      <w:pPr>
        <w:rPr>
          <w:rFonts w:ascii="Times New Roman" w:eastAsia="Times New Roman" w:hAnsi="Times New Roman" w:cs="Times New Roman"/>
          <w:sz w:val="24"/>
          <w:szCs w:val="24"/>
          <w:shd w:val="clear" w:color="auto" w:fill="DBDBDB"/>
        </w:rPr>
      </w:pPr>
      <w:r>
        <w:rPr>
          <w:shd w:val="clear" w:color="auto" w:fill="DBDBDB"/>
        </w:rPr>
        <w:br w:type="page"/>
      </w:r>
    </w:p>
    <w:p w14:paraId="7C3A8ECE" w14:textId="77777777" w:rsidR="0075207D" w:rsidRPr="00CD4802" w:rsidRDefault="0075207D" w:rsidP="00082D80">
      <w:pPr>
        <w:pStyle w:val="a3"/>
        <w:shd w:val="clear" w:color="auto" w:fill="FFFFFF"/>
        <w:spacing w:before="0" w:beforeAutospacing="0" w:after="0" w:afterAutospacing="0"/>
        <w:rPr>
          <w:b/>
          <w:sz w:val="28"/>
        </w:rPr>
      </w:pPr>
      <w:r w:rsidRPr="00CD4802">
        <w:rPr>
          <w:b/>
          <w:sz w:val="28"/>
        </w:rPr>
        <w:lastRenderedPageBreak/>
        <w:t xml:space="preserve">38. Порядок оказания первой помощи при отравлении газом. </w:t>
      </w:r>
    </w:p>
    <w:p w14:paraId="6D855CE9" w14:textId="77777777" w:rsidR="0075207D" w:rsidRPr="00CD4802" w:rsidRDefault="0075207D" w:rsidP="00082D80">
      <w:pPr>
        <w:pStyle w:val="a3"/>
        <w:shd w:val="clear" w:color="auto" w:fill="FFFFFF"/>
        <w:spacing w:before="0" w:beforeAutospacing="0" w:after="0" w:afterAutospacing="0"/>
        <w:rPr>
          <w:b/>
          <w:sz w:val="18"/>
          <w:szCs w:val="16"/>
        </w:rPr>
      </w:pPr>
    </w:p>
    <w:p w14:paraId="304A3C06"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Угарный газ (окись углерода) обладает очень сильным сходством с гемоглобином. Попадая с воздухом в кровь, угарный газ отнимает кислород у гемоглобина, и сам занимает его место, образуя новое вещество – карбоксигемоглобин.</w:t>
      </w:r>
    </w:p>
    <w:p w14:paraId="2AED82E1"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Таким образом, в крови, а затем и в тканях организма возникает недостаток кислорода, может развиться обморок. Особенно чувствителен к недостатку кислорода мозг. Кислородное голодание мозга приводит к расстройству дыхания и кровообращения, а затем всех остальных функций организма.</w:t>
      </w:r>
    </w:p>
    <w:p w14:paraId="74C2BD43"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Первыми признаками отравления угарным газом являются:</w:t>
      </w:r>
    </w:p>
    <w:p w14:paraId="6DE3B723"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 ощущение тяжести и пульсации в висках,</w:t>
      </w:r>
    </w:p>
    <w:p w14:paraId="53F5A709"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 шум в ушах,</w:t>
      </w:r>
    </w:p>
    <w:p w14:paraId="1215DEB6"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 головная боль,</w:t>
      </w:r>
    </w:p>
    <w:p w14:paraId="6C0DA8CF"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 головокружение,</w:t>
      </w:r>
    </w:p>
    <w:p w14:paraId="6311EBFB"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 тошнота,</w:t>
      </w:r>
    </w:p>
    <w:p w14:paraId="4196F3D8"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 рвота.</w:t>
      </w:r>
    </w:p>
    <w:p w14:paraId="57158261"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К этим признакам постепенно присоединяются:</w:t>
      </w:r>
    </w:p>
    <w:p w14:paraId="6F37A611"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 одышка,</w:t>
      </w:r>
    </w:p>
    <w:p w14:paraId="44EACA6B"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 сердцебиение,</w:t>
      </w:r>
    </w:p>
    <w:p w14:paraId="7E64489A"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 общая слабость, особенно в ногах.</w:t>
      </w:r>
    </w:p>
    <w:p w14:paraId="68424510"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Постепенно дыхание становится ослабленным, прерывистым, пульс учащенным, слабого наполнения. Особенно характерен для отравления угарным газом розовый цвет кожи лица.</w:t>
      </w:r>
    </w:p>
    <w:p w14:paraId="5160603C"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Первая доврачебная помощь пострадавшему заключается в том, что его немедленно выносят из помещения, отравленного угарным газом, на свежий, богатый кислородом, воздух. Полезно дать больному понюхать с ватки нашатырный спирт. При остановке дыхания необходимо сделать искусственное дыхание.</w:t>
      </w:r>
    </w:p>
    <w:p w14:paraId="7958CD70"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Пострадавшего нужно согреть, укрыв его одеялом или теплой одеждой, а также положив к рукам и ногам грелки. По мере возвращения сознания следует давать больному крепкий кофе. На икроножные мышцы ставят горчичники или же растирают ноги.</w:t>
      </w:r>
    </w:p>
    <w:p w14:paraId="5ECE3440"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Подобно угарному тяжелое отравление может вызвать светильный газ в случае утечки его из газоводов, газовых горелок и т.д.</w:t>
      </w:r>
    </w:p>
    <w:p w14:paraId="27B7711D" w14:textId="77777777" w:rsidR="0075207D" w:rsidRPr="0067293A" w:rsidRDefault="0075207D" w:rsidP="00082D80">
      <w:pPr>
        <w:pStyle w:val="a3"/>
        <w:shd w:val="clear" w:color="auto" w:fill="FFFFFF"/>
        <w:spacing w:before="0" w:beforeAutospacing="0" w:after="0" w:afterAutospacing="0"/>
        <w:ind w:firstLine="709"/>
        <w:rPr>
          <w:color w:val="000000"/>
        </w:rPr>
      </w:pPr>
      <w:r w:rsidRPr="0067293A">
        <w:rPr>
          <w:color w:val="000000"/>
        </w:rPr>
        <w:t>В этих случаях прибегают к тем же приемам оказания помощи, что и при отравлении угарным газом. Нужно как можно скорее вынести пострадавшего на свежий воздух или широко открыть окна, дать понюхать нашатырный спирт с ватки и принять те же меры, что и при обмороке, вплоть до искусственного дыхания.</w:t>
      </w:r>
    </w:p>
    <w:p w14:paraId="437B34A9" w14:textId="77777777" w:rsidR="0075207D" w:rsidRDefault="0075207D" w:rsidP="00082D80">
      <w:pPr>
        <w:pStyle w:val="a3"/>
        <w:shd w:val="clear" w:color="auto" w:fill="FFFFFF"/>
        <w:spacing w:before="0" w:beforeAutospacing="0" w:after="0" w:afterAutospacing="0"/>
        <w:ind w:firstLine="709"/>
        <w:rPr>
          <w:color w:val="000000"/>
        </w:rPr>
      </w:pPr>
      <w:r w:rsidRPr="0067293A">
        <w:rPr>
          <w:color w:val="000000"/>
        </w:rPr>
        <w:t>Следует помнить, что в помещение, где может быть светильный газ, даже если его запах и не ощущается, нельзя входить с огнем, так как это может вызвать взрыв. Нос и рот закрывают влажным платком или полотенцем и только тогда входят в помещение, воздух в котором отравлен светильным газом.</w:t>
      </w:r>
    </w:p>
    <w:p w14:paraId="68A00A0A" w14:textId="77777777" w:rsidR="0075207D" w:rsidRDefault="0075207D" w:rsidP="00082D80">
      <w:pPr>
        <w:rPr>
          <w:rFonts w:ascii="Times New Roman" w:eastAsia="Times New Roman" w:hAnsi="Times New Roman" w:cs="Times New Roman"/>
          <w:color w:val="000000"/>
          <w:sz w:val="24"/>
          <w:szCs w:val="24"/>
        </w:rPr>
      </w:pPr>
      <w:r>
        <w:rPr>
          <w:color w:val="000000"/>
        </w:rPr>
        <w:br w:type="page"/>
      </w:r>
    </w:p>
    <w:p w14:paraId="5EAE08E2" w14:textId="77777777" w:rsidR="0075207D" w:rsidRPr="00CD4802" w:rsidRDefault="0075207D" w:rsidP="00082D80">
      <w:pPr>
        <w:pStyle w:val="a3"/>
        <w:shd w:val="clear" w:color="auto" w:fill="FFFFFF"/>
        <w:spacing w:before="0" w:beforeAutospacing="0" w:after="0" w:afterAutospacing="0"/>
        <w:ind w:firstLine="709"/>
        <w:rPr>
          <w:b/>
          <w:color w:val="000000"/>
          <w:sz w:val="28"/>
        </w:rPr>
      </w:pPr>
      <w:r w:rsidRPr="00CD4802">
        <w:rPr>
          <w:b/>
          <w:color w:val="000000"/>
          <w:sz w:val="28"/>
        </w:rPr>
        <w:lastRenderedPageBreak/>
        <w:t xml:space="preserve">39. Первая помощь при переломах, вывихах, ушибах и растяжения связок. </w:t>
      </w:r>
    </w:p>
    <w:p w14:paraId="5597AB7B" w14:textId="77777777" w:rsidR="0075207D" w:rsidRPr="003372E5" w:rsidRDefault="0075207D" w:rsidP="00082D80">
      <w:pPr>
        <w:shd w:val="clear" w:color="auto" w:fill="FFFFFF"/>
        <w:spacing w:after="0" w:line="240" w:lineRule="auto"/>
        <w:ind w:firstLine="708"/>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b/>
          <w:color w:val="000000"/>
          <w:sz w:val="24"/>
          <w:szCs w:val="24"/>
        </w:rPr>
        <w:t>Вывихи</w:t>
      </w:r>
      <w:r w:rsidRPr="003372E5">
        <w:rPr>
          <w:rFonts w:ascii="Times New Roman" w:eastAsia="Times New Roman" w:hAnsi="Times New Roman" w:cs="Times New Roman"/>
          <w:color w:val="000000"/>
          <w:sz w:val="24"/>
          <w:szCs w:val="24"/>
        </w:rPr>
        <w:t xml:space="preserve"> - полное смещение суставных концов костей, при котором утрачивается соприкосновение суставных поверхностей в области сочленения. Вывих наступает вследствие травмы, сопровождающейся, как правило, разрывом суставной капсулы, связок. Такое смещение концов костей происходит чаще - в плечевом, реже - в тазобедренном, локтевом и голеностопном суставах. </w:t>
      </w:r>
    </w:p>
    <w:p w14:paraId="369A5E4F"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u w:val="single"/>
        </w:rPr>
        <w:t>Признаки вывиха</w:t>
      </w:r>
      <w:r w:rsidRPr="003372E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3372E5">
        <w:rPr>
          <w:rFonts w:ascii="Times New Roman" w:eastAsia="Times New Roman" w:hAnsi="Times New Roman" w:cs="Times New Roman"/>
          <w:color w:val="000000"/>
          <w:sz w:val="24"/>
          <w:szCs w:val="24"/>
        </w:rPr>
        <w:t>Смещение костей из нормального положения в суставе, резкая боль, невозможность движений в суставе.</w:t>
      </w:r>
    </w:p>
    <w:p w14:paraId="5B20C142"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u w:val="single"/>
        </w:rPr>
        <w:t>Оказание помощи</w:t>
      </w:r>
      <w:r w:rsidRPr="003372E5">
        <w:rPr>
          <w:rFonts w:ascii="Times New Roman" w:eastAsia="Times New Roman" w:hAnsi="Times New Roman" w:cs="Times New Roman"/>
          <w:color w:val="000000"/>
          <w:sz w:val="24"/>
          <w:szCs w:val="24"/>
        </w:rPr>
        <w:t>:</w:t>
      </w:r>
    </w:p>
    <w:p w14:paraId="12A2E289"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1. холод на область поврежденного сустава;</w:t>
      </w:r>
    </w:p>
    <w:p w14:paraId="0DD96848"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2. применение обезболивающих средств;</w:t>
      </w:r>
    </w:p>
    <w:p w14:paraId="688242B5"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3. иммобилизация конечности в том положении, которое она приняла после травмы;</w:t>
      </w:r>
    </w:p>
    <w:p w14:paraId="68460E91"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4. обратиться к хирургу.</w:t>
      </w:r>
    </w:p>
    <w:p w14:paraId="62A9B155"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Вправление вывиха - врачебная процедура (!). Не следует пытаться вправить вывих, так как иногда трудно установить, вывих это или перелом, тем более что вывихи часто сопровождаются трещинами и переломами костей.</w:t>
      </w:r>
    </w:p>
    <w:p w14:paraId="2304EFDC" w14:textId="77777777" w:rsidR="0075207D" w:rsidRPr="003372E5" w:rsidRDefault="0075207D" w:rsidP="00082D80">
      <w:pPr>
        <w:shd w:val="clear" w:color="auto" w:fill="FFFFFF"/>
        <w:spacing w:after="0" w:line="240" w:lineRule="auto"/>
        <w:ind w:firstLine="708"/>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b/>
          <w:color w:val="000000"/>
          <w:sz w:val="24"/>
          <w:szCs w:val="24"/>
        </w:rPr>
        <w:t>Ушибы</w:t>
      </w:r>
      <w:r w:rsidRPr="003372E5">
        <w:rPr>
          <w:rFonts w:ascii="Times New Roman" w:eastAsia="Times New Roman" w:hAnsi="Times New Roman" w:cs="Times New Roman"/>
          <w:color w:val="000000"/>
          <w:sz w:val="24"/>
          <w:szCs w:val="24"/>
        </w:rPr>
        <w:t xml:space="preserve"> - повреждения тканей и органов, при которых не нарушена целость кожи и костей. Степень повреждения зависит от силы удара, площади поврежденной поверхности и от значения для организма ушибленной части тела (ушиб пальца, естественно, не столь опасен, как ушиб головы). На месте ушиба быстро появляется припухлость, возможен и кровоподтек (синяк). При разрыве крупных сосудов под кожей могут образоваться скопления крови (гематомы).</w:t>
      </w:r>
    </w:p>
    <w:p w14:paraId="0F728691"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u w:val="single"/>
        </w:rPr>
        <w:t>Признаки</w:t>
      </w:r>
      <w:r w:rsidRPr="003372E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3372E5">
        <w:rPr>
          <w:rFonts w:ascii="Times New Roman" w:eastAsia="Times New Roman" w:hAnsi="Times New Roman" w:cs="Times New Roman"/>
          <w:color w:val="000000"/>
          <w:sz w:val="24"/>
          <w:szCs w:val="24"/>
        </w:rPr>
        <w:t>Повреждены мягкие ткани, без нарушения целостности кожи. Кровоподтек (синяк), припухлость (отек). При ушибе, прежде всего, необходимо создать покой поврежденному органу. На область ушиба необходимо наложить давящую повязку, придать этой области тела возвышенное положение, что способствует прекращению дальнейшего кровоизлияния в мягкие ткани. Для уменьшения болей и воспалительных явлений к месту ушиба прикладывают холод - пузырь со льдом, холодные компрессы.</w:t>
      </w:r>
    </w:p>
    <w:p w14:paraId="37A132A1" w14:textId="77777777" w:rsidR="0075207D" w:rsidRPr="003372E5" w:rsidRDefault="0075207D" w:rsidP="00082D80">
      <w:pPr>
        <w:shd w:val="clear" w:color="auto" w:fill="FFFFFF"/>
        <w:spacing w:after="0" w:line="240" w:lineRule="auto"/>
        <w:ind w:firstLine="708"/>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b/>
          <w:color w:val="000000"/>
          <w:sz w:val="24"/>
          <w:szCs w:val="24"/>
        </w:rPr>
        <w:t>Растяжение и разрывы связок суставов</w:t>
      </w:r>
      <w:r w:rsidRPr="003372E5">
        <w:rPr>
          <w:rFonts w:ascii="Times New Roman" w:eastAsia="Times New Roman" w:hAnsi="Times New Roman" w:cs="Times New Roman"/>
          <w:color w:val="000000"/>
          <w:sz w:val="24"/>
          <w:szCs w:val="24"/>
        </w:rPr>
        <w:t xml:space="preserve"> возникают в результате резких и быстрых движений, превышающих физиологическую подвижность сустава. Причиной может быть резкое подворачивание стопы (например, при неудачном приземлении после прыжка), падение на руку или ногу. Такие повреждения чаще отмечаются в голеностопном, коленном и лучезапястном суставах.</w:t>
      </w:r>
    </w:p>
    <w:p w14:paraId="3E202F0B"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u w:val="single"/>
        </w:rPr>
        <w:t>Признаки</w:t>
      </w:r>
      <w:r w:rsidRPr="003372E5">
        <w:rPr>
          <w:rFonts w:ascii="Times New Roman" w:eastAsia="Times New Roman" w:hAnsi="Times New Roman" w:cs="Times New Roman"/>
          <w:color w:val="000000"/>
          <w:sz w:val="24"/>
          <w:szCs w:val="24"/>
        </w:rPr>
        <w:t>:</w:t>
      </w:r>
    </w:p>
    <w:p w14:paraId="73B989B1"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1. появление резких болей;</w:t>
      </w:r>
    </w:p>
    <w:p w14:paraId="2FE43D31"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2. быстрое развитие отека в области травмы;</w:t>
      </w:r>
    </w:p>
    <w:p w14:paraId="620C5E3C"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3. значительным нарушением функций суставов.</w:t>
      </w:r>
    </w:p>
    <w:p w14:paraId="0F88110C"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В отличие от переломов и вывихов при растяжении и разрыве связок отсутствует резкая деформация и болезненность в области суставов при нагрузке по оси конечности, например при давлении на пятку. Через несколько дней после травмы выступает кровоподтек, резкие боли в этот момент стихают. Если боли не исчезли через 2 - 3 дня и наступить на ногу по-прежнему нельзя, то в таком случае возможен перелом лодыжек в голеностопном суставе.</w:t>
      </w:r>
    </w:p>
    <w:p w14:paraId="7202A663" w14:textId="77777777" w:rsidR="0075207D"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Первая помощь при растяжении связок такая же, как и при ушибах, т. е. прежде всего накладывают повязку, тугое бинтование, фиксирующую сустав, наложение холодного компресса на область сустава, давящей и шинной повязок, создание неподвижного состояния. При разрыве сухожилий, связок первая помощь заключается в создании больному полного покоя, наложении тугой по-вязки на область поврежденного сустава.</w:t>
      </w:r>
    </w:p>
    <w:p w14:paraId="6AB62A89" w14:textId="77777777" w:rsidR="0075207D" w:rsidRPr="003372E5" w:rsidRDefault="0075207D" w:rsidP="00082D80">
      <w:pPr>
        <w:shd w:val="clear" w:color="auto" w:fill="FFFFFF"/>
        <w:spacing w:after="0" w:line="240" w:lineRule="auto"/>
        <w:ind w:firstLine="708"/>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b/>
          <w:color w:val="000000"/>
          <w:sz w:val="24"/>
          <w:szCs w:val="24"/>
        </w:rPr>
        <w:t>Переломом</w:t>
      </w:r>
      <w:r w:rsidRPr="003372E5">
        <w:rPr>
          <w:rFonts w:ascii="Times New Roman" w:eastAsia="Times New Roman" w:hAnsi="Times New Roman" w:cs="Times New Roman"/>
          <w:color w:val="000000"/>
          <w:sz w:val="24"/>
          <w:szCs w:val="24"/>
        </w:rPr>
        <w:t xml:space="preserve"> называется частичное или полное нарушение целости кости в результате ее удара, сжатия, сдавления, перегиба (во время падения). Переломы делятся на закрытые (без повреждения кожи) и открытые, при которых имеется повреждение кожи в зоне перелома.</w:t>
      </w:r>
    </w:p>
    <w:p w14:paraId="698AAC4C"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u w:val="single"/>
        </w:rPr>
        <w:t>Признаки:</w:t>
      </w:r>
    </w:p>
    <w:p w14:paraId="0800DA58"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 xml:space="preserve">1. резкая боль, усиливающаяся при </w:t>
      </w:r>
      <w:r>
        <w:rPr>
          <w:rFonts w:ascii="Times New Roman" w:eastAsia="Times New Roman" w:hAnsi="Times New Roman" w:cs="Times New Roman"/>
          <w:color w:val="000000"/>
          <w:sz w:val="24"/>
          <w:szCs w:val="24"/>
        </w:rPr>
        <w:t>любом движении и нагрузке на ко</w:t>
      </w:r>
      <w:r w:rsidRPr="003372E5">
        <w:rPr>
          <w:rFonts w:ascii="Times New Roman" w:eastAsia="Times New Roman" w:hAnsi="Times New Roman" w:cs="Times New Roman"/>
          <w:color w:val="000000"/>
          <w:sz w:val="24"/>
          <w:szCs w:val="24"/>
        </w:rPr>
        <w:t>нечность;</w:t>
      </w:r>
    </w:p>
    <w:p w14:paraId="23C529AD"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2. изменение положения и формы конечности;</w:t>
      </w:r>
    </w:p>
    <w:p w14:paraId="5DDCA52B"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3. нарушения функции конечности (невозможность ею пользоваться);</w:t>
      </w:r>
    </w:p>
    <w:p w14:paraId="74B93BDC"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4. появление отечности и кровоподтека в зоне перелома;</w:t>
      </w:r>
    </w:p>
    <w:p w14:paraId="013A4D94"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5. укорочение конечности;</w:t>
      </w:r>
    </w:p>
    <w:p w14:paraId="34BED48C"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6. патологическая (ненормальная) подвижность кости.</w:t>
      </w:r>
    </w:p>
    <w:p w14:paraId="17ECD807"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b/>
          <w:bCs/>
          <w:color w:val="000000"/>
          <w:sz w:val="24"/>
          <w:szCs w:val="24"/>
          <w:u w:val="single"/>
        </w:rPr>
        <w:t>Первая помощь при переломах костей:</w:t>
      </w:r>
    </w:p>
    <w:p w14:paraId="7428495D"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lastRenderedPageBreak/>
        <w:t>1. создание неподвижности костей в области перелома;</w:t>
      </w:r>
    </w:p>
    <w:p w14:paraId="48935B8D"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2. проведение мер, направленных на борьбу с шоком или на его предупреждение;</w:t>
      </w:r>
    </w:p>
    <w:p w14:paraId="582BFB86"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3. организация быстрейшей доставки пострадавшего в лечебное учреждение.</w:t>
      </w:r>
    </w:p>
    <w:p w14:paraId="2A5D3293"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Быстрое создание неподвижности костей в области перелома - иммобилизация - уменьшает боль и является главным моментом в предупреждении шока. Иммобилизация конечности достигается наложением транспортных шин или шин из подручного твердого материала. Наложение шины нужно проводить непосредственно на месте происшестви</w:t>
      </w:r>
      <w:r>
        <w:rPr>
          <w:rFonts w:ascii="Times New Roman" w:eastAsia="Times New Roman" w:hAnsi="Times New Roman" w:cs="Times New Roman"/>
          <w:color w:val="000000"/>
          <w:sz w:val="24"/>
          <w:szCs w:val="24"/>
        </w:rPr>
        <w:t>я и только после этого транспор</w:t>
      </w:r>
      <w:r w:rsidRPr="003372E5">
        <w:rPr>
          <w:rFonts w:ascii="Times New Roman" w:eastAsia="Times New Roman" w:hAnsi="Times New Roman" w:cs="Times New Roman"/>
          <w:color w:val="000000"/>
          <w:sz w:val="24"/>
          <w:szCs w:val="24"/>
        </w:rPr>
        <w:t>тировать больного. При открытом переломе перед иммобилизацией конечности необходимо наложить асептическую повязку. При крово</w:t>
      </w:r>
      <w:r>
        <w:rPr>
          <w:rFonts w:ascii="Times New Roman" w:eastAsia="Times New Roman" w:hAnsi="Times New Roman" w:cs="Times New Roman"/>
          <w:color w:val="000000"/>
          <w:sz w:val="24"/>
          <w:szCs w:val="24"/>
        </w:rPr>
        <w:t>течении из раны должны быть при</w:t>
      </w:r>
      <w:r w:rsidRPr="003372E5">
        <w:rPr>
          <w:rFonts w:ascii="Times New Roman" w:eastAsia="Times New Roman" w:hAnsi="Times New Roman" w:cs="Times New Roman"/>
          <w:color w:val="000000"/>
          <w:sz w:val="24"/>
          <w:szCs w:val="24"/>
        </w:rPr>
        <w:t>менены способы временной остановки кровотечения (давящая повязка, наложение жгута и др.).</w:t>
      </w:r>
    </w:p>
    <w:p w14:paraId="546A04A6"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u w:val="single"/>
        </w:rPr>
        <w:t>Шины бывают трех видов:</w:t>
      </w:r>
    </w:p>
    <w:p w14:paraId="02412694"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1. Жесткие</w:t>
      </w:r>
    </w:p>
    <w:p w14:paraId="1871C02E"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2. Мягкие</w:t>
      </w:r>
    </w:p>
    <w:p w14:paraId="5EE651F8"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3. Анатомические</w:t>
      </w:r>
    </w:p>
    <w:p w14:paraId="44E37CD9"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В качестве жестких шин могут служить доски, полоски металла, картон, несколько сложенных журналов и т.д. В кач</w:t>
      </w:r>
      <w:r>
        <w:rPr>
          <w:rFonts w:ascii="Times New Roman" w:eastAsia="Times New Roman" w:hAnsi="Times New Roman" w:cs="Times New Roman"/>
          <w:color w:val="000000"/>
          <w:sz w:val="24"/>
          <w:szCs w:val="24"/>
        </w:rPr>
        <w:t>естве мягких шин можно использо</w:t>
      </w:r>
      <w:r w:rsidRPr="003372E5">
        <w:rPr>
          <w:rFonts w:ascii="Times New Roman" w:eastAsia="Times New Roman" w:hAnsi="Times New Roman" w:cs="Times New Roman"/>
          <w:color w:val="000000"/>
          <w:sz w:val="24"/>
          <w:szCs w:val="24"/>
        </w:rPr>
        <w:t>вать сложенные одеяла, полотенца, подуш</w:t>
      </w:r>
      <w:r>
        <w:rPr>
          <w:rFonts w:ascii="Times New Roman" w:eastAsia="Times New Roman" w:hAnsi="Times New Roman" w:cs="Times New Roman"/>
          <w:color w:val="000000"/>
          <w:sz w:val="24"/>
          <w:szCs w:val="24"/>
        </w:rPr>
        <w:t>ки и т.д. или поддерживающие по</w:t>
      </w:r>
      <w:r w:rsidRPr="003372E5">
        <w:rPr>
          <w:rFonts w:ascii="Times New Roman" w:eastAsia="Times New Roman" w:hAnsi="Times New Roman" w:cs="Times New Roman"/>
          <w:color w:val="000000"/>
          <w:sz w:val="24"/>
          <w:szCs w:val="24"/>
        </w:rPr>
        <w:t>вязки и бинты. При анатомических шинах в качестве опоры используется тело самого пострадавшего. Например, поврежденная рука может быть прибинтована к груди пострадавшего, нога к здоровой ноге.</w:t>
      </w:r>
    </w:p>
    <w:p w14:paraId="66395DEE"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u w:val="single"/>
        </w:rPr>
        <w:t>При проведении транспортной иммобилизации надо соблюдать следующие правила:</w:t>
      </w:r>
    </w:p>
    <w:p w14:paraId="41D57024"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1. шины должны быть надежно закреплены и хорошо фиксировать область перелома;</w:t>
      </w:r>
    </w:p>
    <w:p w14:paraId="343BF882"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2. шину нельзя накладывать непосредственно на обнаженную конечность, последнюю предварительно надо обложить ватой или какой-нибудь тканью;</w:t>
      </w:r>
    </w:p>
    <w:p w14:paraId="7BB96E7C"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3. создавая неподвижность в зоне перелома, необходимо произвести фиксацию двух суставов выше и ниже места перелома (например, при переломе голени фиксируют голеностопный и коленный сустав) в положении, удобном для больного и для транспортировки;</w:t>
      </w:r>
    </w:p>
    <w:p w14:paraId="13D09465"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4. при переломах бедра следует фиксировать все суставы нижней конечности (коленный, голеностопный, тазобедренный).</w:t>
      </w:r>
    </w:p>
    <w:p w14:paraId="43D99838"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Переломы, бывают закрытые (без повреждения кожи), открытые (с нарушением целости кожи) и осложненные (кровотечением, размозжением окружающих тканей).</w:t>
      </w:r>
    </w:p>
    <w:p w14:paraId="0DB178A9"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При открытых переломах (в ране видны отломки костей) микробы попадают в рану, вызывая воспаление мягких тканей и кости, поэтому эти переломы протекают тяжелее, чем закрытые.</w:t>
      </w:r>
    </w:p>
    <w:p w14:paraId="6C6E967A"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u w:val="single"/>
        </w:rPr>
        <w:t>Признаки:</w:t>
      </w:r>
    </w:p>
    <w:p w14:paraId="698FB12A"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боль, припухлость, изменение формы и укорочение конечности, появление подвижности в месте повреждения, хруста отломков.</w:t>
      </w:r>
    </w:p>
    <w:p w14:paraId="488C995C"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u w:val="single"/>
        </w:rPr>
        <w:t>Оказание помощи:</w:t>
      </w:r>
    </w:p>
    <w:p w14:paraId="54E436FC"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осколки, смещаясь, нередко повреждают кровеносные сосуды, нервы и внутренние органы, поэтому ни в коем случае не шевелите сломанную ногу или руку. Все надо оставить как есть, но обеспечить поврежденным костям наибольший покой.</w:t>
      </w:r>
    </w:p>
    <w:p w14:paraId="521E5636" w14:textId="77777777" w:rsidR="0075207D" w:rsidRPr="003372E5" w:rsidRDefault="0075207D" w:rsidP="00082D80">
      <w:pPr>
        <w:shd w:val="clear" w:color="auto" w:fill="FFFFFF"/>
        <w:spacing w:after="0" w:line="240" w:lineRule="auto"/>
        <w:jc w:val="both"/>
        <w:rPr>
          <w:rFonts w:ascii="Times New Roman" w:eastAsia="Times New Roman" w:hAnsi="Times New Roman" w:cs="Times New Roman"/>
          <w:color w:val="000000"/>
          <w:sz w:val="24"/>
          <w:szCs w:val="24"/>
        </w:rPr>
      </w:pPr>
      <w:r w:rsidRPr="003372E5">
        <w:rPr>
          <w:rFonts w:ascii="Times New Roman" w:eastAsia="Times New Roman" w:hAnsi="Times New Roman" w:cs="Times New Roman"/>
          <w:color w:val="000000"/>
          <w:sz w:val="24"/>
          <w:szCs w:val="24"/>
        </w:rPr>
        <w:t>У пострадавших с открытыми переломами не пытайтесь вправить в рану торчащие отломки или удалять из раны осколки. Нужно остановить кровотечение, наложить на рану стерильную повязку, чистый носовой платок или полотенце. Затем осторожно, чтобы не усилить боль, следует наложить готовую шину (картонную, фанерную, деревянную или проволочную) или сделанную из подручных средств - доски, палки, кусков фанеры, веток, зонтика, ружья) и создать покой пострадавшему и конечности. Шину нужно накладывать на одежду, предварительно обложив ее ватой, примотав бинтом, полотенцем или мягкой материей. После наложения шину необходимо прибинтовать или привязать чем-нибудь в трех-четырех местах к телу. Если сломана крупная трубчатая кость (бедренная или плечевая), шиной надо фиксировать одновременно три сустава, а если повреждены более мелкие кости, достаточно сделать неподвижными выше - и нижележащие суставы.</w:t>
      </w:r>
    </w:p>
    <w:p w14:paraId="70DE2856" w14:textId="77777777" w:rsidR="0075207D" w:rsidRDefault="0075207D" w:rsidP="00082D80">
      <w:pPr>
        <w:rPr>
          <w:rFonts w:ascii="Times New Roman" w:eastAsia="Times New Roman" w:hAnsi="Times New Roman" w:cs="Times New Roman"/>
          <w:color w:val="000000"/>
          <w:sz w:val="24"/>
          <w:szCs w:val="24"/>
        </w:rPr>
      </w:pPr>
      <w:r>
        <w:rPr>
          <w:color w:val="000000"/>
        </w:rPr>
        <w:br w:type="page"/>
      </w:r>
    </w:p>
    <w:p w14:paraId="15BE5977" w14:textId="77777777" w:rsidR="0075207D" w:rsidRPr="00F75271" w:rsidRDefault="0075207D" w:rsidP="00082D80">
      <w:pPr>
        <w:pStyle w:val="a3"/>
        <w:shd w:val="clear" w:color="auto" w:fill="FFFFFF"/>
        <w:spacing w:before="0" w:beforeAutospacing="0" w:after="0" w:afterAutospacing="0"/>
        <w:ind w:firstLine="709"/>
        <w:rPr>
          <w:b/>
          <w:color w:val="000000"/>
          <w:sz w:val="28"/>
        </w:rPr>
      </w:pPr>
      <w:r w:rsidRPr="00F75271">
        <w:rPr>
          <w:b/>
          <w:color w:val="000000"/>
          <w:sz w:val="28"/>
        </w:rPr>
        <w:lastRenderedPageBreak/>
        <w:t>40. Первая помощь при химических, термических ожогах, ожогах глаза.</w:t>
      </w:r>
    </w:p>
    <w:p w14:paraId="427AE533"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b/>
          <w:color w:val="000000"/>
          <w:sz w:val="24"/>
          <w:szCs w:val="24"/>
        </w:rPr>
        <w:t>Химические ожоги</w:t>
      </w:r>
      <w:r w:rsidRPr="00875FE0">
        <w:rPr>
          <w:rFonts w:ascii="Times New Roman" w:eastAsia="Times New Roman" w:hAnsi="Times New Roman" w:cs="Times New Roman"/>
          <w:color w:val="000000"/>
          <w:sz w:val="24"/>
          <w:szCs w:val="24"/>
        </w:rPr>
        <w:t xml:space="preserve"> возникают после воздействия на кожу и слизистые оболочки кислот, щелочей и фосфора. Участки поражения обычно четко очерчены, цвет пораженной кожи зависит от вида химического вещества. Кожа, обожженная серной кислотой коричневая или черная, соляной кислотой - желтая, азотной кислотой - желто-зеленая или желто-коричневая, концентрированной перекисью водорода - белая, а бороводородами - серая. Иногда ощущается характерный запах вещества, которым был нанесен ожог. Химические ожоги по глубине поражения также подразделяются на четыре степени.</w:t>
      </w:r>
    </w:p>
    <w:p w14:paraId="7FB7AD7D"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t>Особенностью химических ожогов является длительное действие на кожные покровы химического вещества, если своевременно не оказана первая помощь. Поэтому ожог может существенно углубиться за 20-30 минут. Его углублению и распространению способствует пропитанная кислотой или щелочью одежда. При химических ожогах редко возникают пузыри, так как в большинстве своем они относятся к ожогам III и IV степени. При ожогах кислотами образуется струп, а при ожогах крепкими щелочами мокрая рана без образования струпа.</w:t>
      </w:r>
    </w:p>
    <w:p w14:paraId="44879E0E"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u w:val="single"/>
        </w:rPr>
        <w:t>Признаки:</w:t>
      </w:r>
    </w:p>
    <w:p w14:paraId="21C74C7D"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t>на месте ожога образуется сухой струп.</w:t>
      </w:r>
    </w:p>
    <w:p w14:paraId="75CE233C"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u w:val="single"/>
        </w:rPr>
        <w:t>Оказание помощи:</w:t>
      </w:r>
    </w:p>
    <w:p w14:paraId="002AAE1C"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t>необходимо сбросить пропитанную кислотой одежду, обильно промыть пораженные участки водой (под струей), затем обмыть их 2 % раствором питьевой соды или мыльной водой, чтобы нейтрализовать кислоту, и наложить сухие повязки.</w:t>
      </w:r>
    </w:p>
    <w:p w14:paraId="00661EA6"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t>Необходимо помнить, что при одинаковой концентрации, ожоги щелочами обычно более глубокие так как не образуется струп.</w:t>
      </w:r>
    </w:p>
    <w:p w14:paraId="68B27BCE"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u w:val="single"/>
        </w:rPr>
        <w:t>Признаки:</w:t>
      </w:r>
    </w:p>
    <w:p w14:paraId="22446A36"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t>омертвевшие под действием щелочей ткани влажные, поэтому ожоги щелочами протекают тяжелее, чем ожоги кислотами.</w:t>
      </w:r>
    </w:p>
    <w:p w14:paraId="35AB6C6A"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u w:val="single"/>
        </w:rPr>
        <w:t>Оказание помощи:</w:t>
      </w:r>
    </w:p>
    <w:p w14:paraId="0C6AED56"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t>такое же, как и ожогов кислотами, с той лишь разницей, что щелочи нейтрализуют 2 % раствором борной кислоты, растворами лимонной кислоты, столового уксуса.</w:t>
      </w:r>
    </w:p>
    <w:p w14:paraId="7D1FB303" w14:textId="77777777" w:rsidR="0075207D" w:rsidRPr="00875FE0" w:rsidRDefault="0075207D" w:rsidP="00082D80">
      <w:pPr>
        <w:shd w:val="clear" w:color="auto" w:fill="FFFFFF"/>
        <w:spacing w:after="0" w:line="240" w:lineRule="auto"/>
        <w:ind w:firstLine="709"/>
        <w:jc w:val="both"/>
        <w:outlineLvl w:val="3"/>
        <w:rPr>
          <w:rFonts w:ascii="Times New Roman" w:eastAsia="Times New Roman" w:hAnsi="Times New Roman" w:cs="Times New Roman"/>
          <w:b/>
          <w:bCs/>
          <w:color w:val="000000"/>
          <w:sz w:val="24"/>
          <w:szCs w:val="24"/>
        </w:rPr>
      </w:pPr>
      <w:r w:rsidRPr="00875FE0">
        <w:rPr>
          <w:rFonts w:ascii="Times New Roman" w:eastAsia="Times New Roman" w:hAnsi="Times New Roman" w:cs="Times New Roman"/>
          <w:b/>
          <w:bCs/>
          <w:color w:val="000000"/>
          <w:sz w:val="24"/>
          <w:szCs w:val="24"/>
        </w:rPr>
        <w:t>Термические ожоги (пламенем, горячими жидкостями, паром, контактные ожоги)</w:t>
      </w:r>
    </w:p>
    <w:p w14:paraId="442371D3"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t>Наиболее часто ожоги появляются вследствие попадания на тело горячей жидкости, пламени или соприкосновения кожи с раскаленными предметами. В зависимости от температуры и длительности ее воздействия на кожу образуются ожоги разной степени.</w:t>
      </w:r>
    </w:p>
    <w:p w14:paraId="1ED28FAF"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u w:val="single"/>
        </w:rPr>
        <w:t>Признаки:</w:t>
      </w:r>
    </w:p>
    <w:p w14:paraId="0EDEF2DC"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t>ожоги I степени - это повреждения клеток рогового слоя кожи, которые проявляются покраснением обожженных участков кожи, их отеком и жгучими болями.</w:t>
      </w:r>
    </w:p>
    <w:p w14:paraId="1A17A3F0"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t>При ожогах II степени полностью повреждается роговой слой кожи. Они характеризуются резким покраснением обожженной кожи, появлением на ней пузырей, наполненных прозрачной желтоватой жидкостью и резкой болью.</w:t>
      </w:r>
    </w:p>
    <w:p w14:paraId="17F8E2A4"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t>Корочки-струпья образуются при ожогах III степени, когда повреждаются глубокие слои кожи. Если кожа омертвевает не на всю толщину и ее нижние слои сохраняются - это ожог III А степени, если же гибнут все слои кожи - это ожог III Б степени. Ожоги с частичным или полным поражением подкожного жирового слоя следует относить к ожогам III Б степени.</w:t>
      </w:r>
    </w:p>
    <w:p w14:paraId="421B66C0"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t>Обугливание кожи, подкожной клетчатки и подлежащих тканей типично для ожогов IV степени.</w:t>
      </w:r>
    </w:p>
    <w:p w14:paraId="30419DEE"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t>Ожоги I, II и III А степени называют поверхностными. Такие ожоги способны к самопроизвольному заживлению. Заживление глубоких ожогов (III Б и IV степени) невозможно без пересадки кожи.</w:t>
      </w:r>
    </w:p>
    <w:p w14:paraId="6054868E"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t>Площадь ожога определяют по "правилу девяток" (голова - 9%, рука - 9%, передняя поверхность туловища - 9 х 2%, нога - 18%) или по "правилу ладони", помня, что площадь ладони составляет приблизительно 1% площади поверхности кожи.</w:t>
      </w:r>
    </w:p>
    <w:p w14:paraId="25BAE049"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t>При обширных, даже неглубоких ожогах возникает шок, в обожженных местах образуются токсические вещества, которые, проникая в кровь, разносятся по всему организму. На обожженные участки попадают микроорганизмы; ожоговые раны, как правило, начинают нагнаиваться. Уже при ожоге II степени, охватившем одну треть поверхности тела, возникает серьезная опасность для жизни пострадавшего.</w:t>
      </w:r>
    </w:p>
    <w:p w14:paraId="0D3B1D2D"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lastRenderedPageBreak/>
        <w:t>Наиболее тяжело протекают ожоги, вызванные пламенем, так как температура пламени во много раз выше температуры кипения жидкостей. К тому же на кожу действует высокая температура горящей одежды.</w:t>
      </w:r>
    </w:p>
    <w:p w14:paraId="2FDAF3DB"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u w:val="single"/>
        </w:rPr>
        <w:t>Оказание помощи:</w:t>
      </w:r>
    </w:p>
    <w:p w14:paraId="7DC9EE59"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t>необходимо быстро удалить, пострадавшего из зоны огня. Если на человеке загорелась одежда, нужно немедля снять ее или набросить на пострадавшего покрывало, пальто, мешок, шинель, то есть прекратить к огню доступ воздуха. Пламя на одежде можно гасить водой, засыпать песком, тушить своим телом (если перекатываться по земле). Но ни в коем случае нельзя пострадавшему бегать в горящей одежде. Можно подставить обожженный участок под струю холодной воды, что способствует снижению внутрикожной температуры, уменьшает степень и глубину прогревания тканей, что в ряде случаев предотвращает развитие более глубокого ожога.</w:t>
      </w:r>
    </w:p>
    <w:p w14:paraId="46C9CBB6" w14:textId="77777777" w:rsidR="0075207D"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t>После того как с пострадавшего сбито пламя, и он извлечен из-под струи горячего пара или жидкости, на месте происшествия на ожоговые раны следует наложить стерильные марлевые или просто чистые повязки из подручного материала (платки, куски белья и др.). При обработке не следует отрывать от обожженной поверхности прилипшую одежду, лучше обрезать ее ножницами. Пострадавшего с обширными ожогами рациональнее завернуть в свежевыглаженную простыню и уложить в постель. Ни в коем случае нельзя прокалывать возникшие пузыри. Если у обожженного появился озноб, согреть его: укрыть, дать обильное теплое питье. Если его беспокоят сильные боли, можно дать 100- 150 мл водки. Очень важно создать покой пострадавшему, не тревожить повторными перекладываниями, переворачиваниями, перевязками.</w:t>
      </w:r>
    </w:p>
    <w:p w14:paraId="4698D6DD" w14:textId="77777777" w:rsidR="0075207D" w:rsidRPr="00875FE0" w:rsidRDefault="0075207D" w:rsidP="00082D80">
      <w:pPr>
        <w:shd w:val="clear" w:color="auto" w:fill="FFFFFF"/>
        <w:spacing w:after="0" w:line="240" w:lineRule="auto"/>
        <w:ind w:firstLine="709"/>
        <w:jc w:val="both"/>
        <w:rPr>
          <w:rFonts w:ascii="Times New Roman" w:eastAsia="Times New Roman" w:hAnsi="Times New Roman" w:cs="Times New Roman"/>
          <w:color w:val="000000"/>
          <w:sz w:val="24"/>
          <w:szCs w:val="24"/>
        </w:rPr>
      </w:pPr>
      <w:r w:rsidRPr="00875FE0">
        <w:rPr>
          <w:rFonts w:ascii="Times New Roman" w:eastAsia="Times New Roman" w:hAnsi="Times New Roman" w:cs="Times New Roman"/>
          <w:color w:val="000000"/>
          <w:sz w:val="24"/>
          <w:szCs w:val="24"/>
        </w:rPr>
        <w:t>Первая помощь при ожогах глаз</w:t>
      </w:r>
      <w:r>
        <w:rPr>
          <w:rFonts w:ascii="Times New Roman" w:eastAsia="Times New Roman" w:hAnsi="Times New Roman" w:cs="Times New Roman"/>
          <w:color w:val="000000"/>
          <w:sz w:val="24"/>
          <w:szCs w:val="24"/>
        </w:rPr>
        <w:t>:</w:t>
      </w:r>
    </w:p>
    <w:p w14:paraId="7077BCA4" w14:textId="77777777" w:rsidR="0075207D" w:rsidRPr="00875FE0" w:rsidRDefault="0075207D" w:rsidP="00082D80">
      <w:pPr>
        <w:pStyle w:val="a6"/>
        <w:numPr>
          <w:ilvl w:val="0"/>
          <w:numId w:val="25"/>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875FE0">
        <w:rPr>
          <w:rFonts w:ascii="Times New Roman" w:eastAsia="Times New Roman" w:hAnsi="Times New Roman" w:cs="Times New Roman"/>
          <w:color w:val="000000"/>
          <w:sz w:val="24"/>
          <w:szCs w:val="24"/>
          <w:lang w:eastAsia="ru-RU"/>
        </w:rPr>
        <w:t>В конъюнктивальный мешок закапать местно-анестезирующие капли: дикаин, новокаин, глазной гель Корнерегель.</w:t>
      </w:r>
    </w:p>
    <w:p w14:paraId="3C8CD00C" w14:textId="77777777" w:rsidR="0075207D" w:rsidRPr="00875FE0" w:rsidRDefault="0075207D" w:rsidP="00082D80">
      <w:pPr>
        <w:pStyle w:val="a6"/>
        <w:numPr>
          <w:ilvl w:val="0"/>
          <w:numId w:val="25"/>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875FE0">
        <w:rPr>
          <w:rFonts w:ascii="Times New Roman" w:eastAsia="Times New Roman" w:hAnsi="Times New Roman" w:cs="Times New Roman"/>
          <w:color w:val="000000"/>
          <w:sz w:val="24"/>
          <w:szCs w:val="24"/>
          <w:lang w:eastAsia="ru-RU"/>
        </w:rPr>
        <w:t>Обильное промывание глаз водой (10-20 минут). Недопустимо использовать нейтрализующие растворы, т.к. выделившееся тепло при реакции нейтрализации может вызвать термический ожог.</w:t>
      </w:r>
    </w:p>
    <w:p w14:paraId="01162891" w14:textId="77777777" w:rsidR="0075207D" w:rsidRPr="00875FE0" w:rsidRDefault="0075207D" w:rsidP="00082D80">
      <w:pPr>
        <w:pStyle w:val="a6"/>
        <w:numPr>
          <w:ilvl w:val="0"/>
          <w:numId w:val="25"/>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875FE0">
        <w:rPr>
          <w:rFonts w:ascii="Times New Roman" w:eastAsia="Times New Roman" w:hAnsi="Times New Roman" w:cs="Times New Roman"/>
          <w:color w:val="000000"/>
          <w:sz w:val="24"/>
          <w:szCs w:val="24"/>
          <w:lang w:eastAsia="ru-RU"/>
        </w:rPr>
        <w:t>Дезинфицирующие капли и мазь</w:t>
      </w:r>
    </w:p>
    <w:p w14:paraId="4A1EEBBC" w14:textId="77777777" w:rsidR="0075207D" w:rsidRPr="00875FE0" w:rsidRDefault="0075207D" w:rsidP="00082D80">
      <w:pPr>
        <w:pStyle w:val="a6"/>
        <w:numPr>
          <w:ilvl w:val="0"/>
          <w:numId w:val="25"/>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875FE0">
        <w:rPr>
          <w:rFonts w:ascii="Times New Roman" w:eastAsia="Times New Roman" w:hAnsi="Times New Roman" w:cs="Times New Roman"/>
          <w:color w:val="000000"/>
          <w:sz w:val="24"/>
          <w:szCs w:val="24"/>
          <w:lang w:eastAsia="ru-RU"/>
        </w:rPr>
        <w:t>Противостолбнячная сыворотка, антибиотики внутримышечно</w:t>
      </w:r>
    </w:p>
    <w:p w14:paraId="1F4679D2" w14:textId="77777777" w:rsidR="0075207D" w:rsidRDefault="0075207D" w:rsidP="00082D80">
      <w:pPr>
        <w:rPr>
          <w:rFonts w:ascii="Times New Roman" w:eastAsia="Times New Roman" w:hAnsi="Times New Roman" w:cs="Times New Roman"/>
          <w:color w:val="000000"/>
          <w:sz w:val="24"/>
          <w:szCs w:val="24"/>
        </w:rPr>
      </w:pPr>
      <w:r>
        <w:rPr>
          <w:color w:val="000000"/>
        </w:rPr>
        <w:br w:type="page"/>
      </w:r>
    </w:p>
    <w:p w14:paraId="6DBC2928" w14:textId="77777777" w:rsidR="0075207D" w:rsidRPr="00AA3D90" w:rsidRDefault="0075207D" w:rsidP="00082D80">
      <w:pPr>
        <w:pStyle w:val="a3"/>
        <w:shd w:val="clear" w:color="auto" w:fill="FFFFFF"/>
        <w:spacing w:before="0" w:beforeAutospacing="0" w:after="0" w:afterAutospacing="0"/>
        <w:ind w:firstLine="709"/>
        <w:rPr>
          <w:b/>
          <w:color w:val="000000"/>
          <w:sz w:val="28"/>
        </w:rPr>
      </w:pPr>
      <w:r w:rsidRPr="00AA3D90">
        <w:rPr>
          <w:b/>
          <w:color w:val="000000"/>
          <w:sz w:val="28"/>
        </w:rPr>
        <w:lastRenderedPageBreak/>
        <w:t xml:space="preserve">41. Первая медицинская помощь при обморожении и кровотечении. </w:t>
      </w:r>
    </w:p>
    <w:p w14:paraId="6683C263"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 xml:space="preserve">Действия при оказании первой медицинской помощи различаются в зависимости от степени </w:t>
      </w:r>
      <w:r w:rsidRPr="00AA3D90">
        <w:rPr>
          <w:b/>
          <w:color w:val="000000"/>
        </w:rPr>
        <w:t>обморожения</w:t>
      </w:r>
      <w:r w:rsidRPr="00AA3D90">
        <w:rPr>
          <w:color w:val="000000"/>
        </w:rPr>
        <w:t>, наличия общего охлаждения организма, возраста и сопутствующих заболеваний.</w:t>
      </w:r>
    </w:p>
    <w:p w14:paraId="67C54EAB"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Первая помощь состоит в прекращении охлаждения, согревании конечности, восстановления кровообращения в поражённых холодом тканях и предупреждения развития инфекции. Первое, что надо сделать при признаках обморожения - доставить пострадавшего в ближайшее тёплое помещение, снять промёрзшую обувь, носки, перчатки. Одновременно с проведением мероприятий первой помощи необходимо с</w:t>
      </w:r>
      <w:r>
        <w:rPr>
          <w:color w:val="000000"/>
        </w:rPr>
        <w:t>рочно вызвать врача</w:t>
      </w:r>
      <w:r w:rsidRPr="00AA3D90">
        <w:rPr>
          <w:color w:val="000000"/>
        </w:rPr>
        <w:t>, скорую помощь для оказания врачебной помощи.</w:t>
      </w:r>
    </w:p>
    <w:p w14:paraId="1767D5E2"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При обморожении I степени охлаждённые участки следует согреть до покраснения тёплыми руками, лёгким массажем, растираниями шерстяной тканью, дыханием, а затем наложить ватно-марлевую повязку.</w:t>
      </w:r>
    </w:p>
    <w:p w14:paraId="0584F7D4"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При обморожении II-IV степени быстрое согревание, массаж или ра</w:t>
      </w:r>
      <w:r>
        <w:rPr>
          <w:color w:val="000000"/>
        </w:rPr>
        <w:t>стирание делать не следует</w:t>
      </w:r>
      <w:r w:rsidRPr="00AA3D90">
        <w:rPr>
          <w:color w:val="000000"/>
        </w:rPr>
        <w:t>. Наложите на поражённую поверхность теплоизолирующую повязку (слой марли, толстый слой ваты, вновь слой марли, а сверху клеёнку или прорезиненную ткань). Поражённые конечности фиксируют с помощью подручных средств (дощечка, кусок фанеры, плотный картон), накладывая и прибинтовывая их поверх повязки. В качестве теплоизолирующего материала можно использовать ватники, фуфайки, шерстяную ткань и пр.</w:t>
      </w:r>
    </w:p>
    <w:p w14:paraId="59242062"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Пострадавшим дают горячее питьё, горячую пищу, небольшое количество алкоголя, по таблетке аспирина, анальгина, по 2 таблетки "Но-шпа" и папаверина.</w:t>
      </w:r>
    </w:p>
    <w:p w14:paraId="59FB3B6C"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Не рекомендуется растирать больных снегом, так как кровеносные сосуды кистей и стоп очень хрупки и поэтому возможно их повреждение, а возникающие микроссадины на коже способствуют внесению инфекции. Нельзя использовать быстрое отогревание обмороженных конечностей у костра, бесконтрольно применять грелки и тому подобные источники тепла, поскольку это ухудшает течение обморожения. Неприемлемый и неэффективный вариант первой помощи - втирание масел, жира, растирание спиртом тканей при глубоком обморожении.</w:t>
      </w:r>
    </w:p>
    <w:p w14:paraId="162386B0"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При общем охлаждении лёгкой степени достаточно эффективным методом является согревание пострадавшего в тёплой ванне при начальной температуре воды 24oС, которую повышают до нормальной температуры тела.</w:t>
      </w:r>
    </w:p>
    <w:p w14:paraId="6BF2C95A" w14:textId="77777777" w:rsidR="0075207D" w:rsidRDefault="0075207D" w:rsidP="00082D80">
      <w:pPr>
        <w:pStyle w:val="a3"/>
        <w:shd w:val="clear" w:color="auto" w:fill="FFFFFF"/>
        <w:spacing w:before="0" w:beforeAutospacing="0" w:after="0" w:afterAutospacing="0"/>
        <w:ind w:firstLine="709"/>
        <w:rPr>
          <w:color w:val="000000"/>
        </w:rPr>
      </w:pPr>
      <w:r w:rsidRPr="00AA3D90">
        <w:rPr>
          <w:color w:val="000000"/>
        </w:rPr>
        <w:t>При средней и тяжёлой степени общего охлаждения с нарушением дыхания и кровообращения пострадавшего необходимо как можно скорее доставить в больницу.</w:t>
      </w:r>
    </w:p>
    <w:p w14:paraId="5C238378"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b/>
          <w:color w:val="000000"/>
        </w:rPr>
        <w:t>Кровотечение</w:t>
      </w:r>
      <w:r w:rsidRPr="00AA3D90">
        <w:rPr>
          <w:color w:val="000000"/>
        </w:rPr>
        <w:t xml:space="preserve"> - истечение крови из кровеносных сосудов при нарушении целостности их стенки, бывает наружное и внутреннее. Из наружных кровотечений часто встречаемые венозные и артериальные кровотечения.</w:t>
      </w:r>
    </w:p>
    <w:p w14:paraId="59778382"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Артериальное кровотечение - кровотечение из поврежденных артерий. Изливающаяся кровь ярко-красного цвета, выбрасывается сильной пульсирующей струей.</w:t>
      </w:r>
    </w:p>
    <w:p w14:paraId="58FD082A"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Венозное кровотечение возникает при повреждении вен. Давление в венах значительно ниже, чем в артериях, поэтому кровь вытекает медленно, равномерной и неравномерной струей. Кровь при таком кровотечении темно-вишневого цвета. Различают кровотечения наружные и внутренние. Наружные кровотечения характеризуются поступлением крови непосредственно на поверхность тела через рану кожи. При внутренних кровотечениях кровь поступает в какую-нибудь полость. Внутреннее кровотечение выявить гораздо труднее, чем наружное, так как оно не так ярко выражено и может появиться спустя некоторое время. Наиболее опасны для жизни внутренние кровотечения.</w:t>
      </w:r>
    </w:p>
    <w:p w14:paraId="7E2F0959"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К способам временной остановки кровотечения относятся:</w:t>
      </w:r>
    </w:p>
    <w:p w14:paraId="6D869038"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1. придание поврежденной части тела возвышенного положения по отношению к туловищу;</w:t>
      </w:r>
    </w:p>
    <w:p w14:paraId="5E579BF8"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2. прижатие кровоточащего сосуда в месте повреждения при помощи давящей повязки;</w:t>
      </w:r>
    </w:p>
    <w:p w14:paraId="62075B06"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3. прижатие артерии на протяжении;</w:t>
      </w:r>
    </w:p>
    <w:p w14:paraId="4F3BDE87"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4. остановка кровотечения фиксированием конечности в положении максимального сгибания или разгибания в суставе;</w:t>
      </w:r>
    </w:p>
    <w:p w14:paraId="46D4C9B8"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5. круговое сдавливание конечности жгутом;</w:t>
      </w:r>
    </w:p>
    <w:p w14:paraId="6C4B682A"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6. остановка кровотечения наложением зажима на кровоточащий сосуд в ране.</w:t>
      </w:r>
    </w:p>
    <w:p w14:paraId="23E808AC" w14:textId="77777777" w:rsidR="0075207D" w:rsidRPr="00AA3D90" w:rsidRDefault="0075207D" w:rsidP="00082D80">
      <w:pPr>
        <w:pStyle w:val="a3"/>
        <w:shd w:val="clear" w:color="auto" w:fill="FFFFFF"/>
        <w:spacing w:before="0" w:beforeAutospacing="0" w:after="0" w:afterAutospacing="0"/>
        <w:ind w:firstLine="709"/>
        <w:rPr>
          <w:color w:val="000000"/>
        </w:rPr>
      </w:pPr>
      <w:r>
        <w:rPr>
          <w:color w:val="000000"/>
        </w:rPr>
        <w:t>Внутреннее кровотечение н</w:t>
      </w:r>
      <w:r w:rsidRPr="00AA3D90">
        <w:rPr>
          <w:color w:val="000000"/>
        </w:rPr>
        <w:t>аблюдается при закрытых травмах грудной и брюшной полости, когда повреждены внутренние органы или крупные сосуды и кровь изливается в плевральную или брюшную полость.</w:t>
      </w:r>
    </w:p>
    <w:p w14:paraId="17A17A3D" w14:textId="77777777" w:rsidR="0075207D" w:rsidRPr="00AA3D90" w:rsidRDefault="0075207D" w:rsidP="00082D80">
      <w:pPr>
        <w:pStyle w:val="a3"/>
        <w:shd w:val="clear" w:color="auto" w:fill="FFFFFF"/>
        <w:spacing w:before="0" w:beforeAutospacing="0" w:after="0" w:afterAutospacing="0"/>
        <w:ind w:firstLine="709"/>
        <w:rPr>
          <w:color w:val="000000"/>
        </w:rPr>
      </w:pPr>
      <w:r>
        <w:rPr>
          <w:color w:val="000000"/>
        </w:rPr>
        <w:t>При внутреннем кровотечении наблюдаются следующие признаки: п</w:t>
      </w:r>
      <w:r w:rsidRPr="00AA3D90">
        <w:rPr>
          <w:color w:val="000000"/>
        </w:rPr>
        <w:t xml:space="preserve">острадавший бледен, покрыт холодным потом, губы, ногтевые ложа бледные. Пострадавший жалуется на головокружение, </w:t>
      </w:r>
      <w:r w:rsidRPr="00AA3D90">
        <w:rPr>
          <w:color w:val="000000"/>
        </w:rPr>
        <w:lastRenderedPageBreak/>
        <w:t>шум в голове, мелькание "мушек перед глазами", просит пить. Головокружение усиливается в вертикальном положении, при физическом напряжении. Пульс частый, мягкий, малого наполнения, систолическое артериальное давление снижено (до 90-100 мм. рт. ст.), дыхание учащено. Необходимо выяснить или предположить обстоятельства травмы и определить место приложения травмирующей силы, на что могут указывать разорванная одежда, ссадины и гематомы кожных покровов грудной клетки и живота.</w:t>
      </w:r>
    </w:p>
    <w:p w14:paraId="28DB4224"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Оказание помощи:</w:t>
      </w:r>
    </w:p>
    <w:p w14:paraId="7E851998"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пострадавшему с внутренним кровотечением необходима срочная операция с целью остановки кровотечения и ушивания поврежденных органов. Поэтому, заподозрив такое кровотечение, следует немедленно создать полный покой пострадавшему, на место кровотечения положить холодный компресс. Затем нужно срочно вызвать медработника и максимально быстро доставить больного в хирургическое отделение.</w:t>
      </w:r>
    </w:p>
    <w:p w14:paraId="5333D71A" w14:textId="77777777" w:rsidR="0075207D" w:rsidRDefault="0075207D" w:rsidP="00082D80">
      <w:pPr>
        <w:rPr>
          <w:rFonts w:ascii="Times New Roman" w:eastAsia="Times New Roman" w:hAnsi="Times New Roman" w:cs="Times New Roman"/>
          <w:color w:val="000000"/>
          <w:sz w:val="24"/>
          <w:szCs w:val="24"/>
        </w:rPr>
      </w:pPr>
      <w:r>
        <w:rPr>
          <w:color w:val="000000"/>
        </w:rPr>
        <w:br w:type="page"/>
      </w:r>
    </w:p>
    <w:p w14:paraId="06CFD618" w14:textId="77777777" w:rsidR="0075207D" w:rsidRPr="00F75271" w:rsidRDefault="0075207D" w:rsidP="00082D80">
      <w:pPr>
        <w:pStyle w:val="a3"/>
        <w:shd w:val="clear" w:color="auto" w:fill="FFFFFF"/>
        <w:spacing w:before="0" w:beforeAutospacing="0" w:after="0" w:afterAutospacing="0"/>
        <w:ind w:firstLine="709"/>
        <w:rPr>
          <w:b/>
          <w:color w:val="000000"/>
          <w:sz w:val="28"/>
        </w:rPr>
      </w:pPr>
      <w:r w:rsidRPr="00F75271">
        <w:rPr>
          <w:b/>
          <w:color w:val="000000"/>
          <w:sz w:val="28"/>
        </w:rPr>
        <w:lastRenderedPageBreak/>
        <w:t xml:space="preserve">42. Реанимационные мероприятия. Техника реанимации пострадавшего. </w:t>
      </w:r>
    </w:p>
    <w:p w14:paraId="6E54FB6E"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Реанимацией называется комплекс практических мероприятий, направленных на восстановление жизнедеятельности организма.</w:t>
      </w:r>
    </w:p>
    <w:p w14:paraId="4D3EAB50"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При отсутствии у пострадавшего сознания, видимого дыхания и сердцебиения весь комплекс реанимационных мероприятий (сердечно-легочная реанимация) безотлагательно проводится на месте происшествия.</w:t>
      </w:r>
    </w:p>
    <w:p w14:paraId="783EFBBE" w14:textId="77777777" w:rsidR="0075207D" w:rsidRPr="00AA3D90" w:rsidRDefault="0075207D" w:rsidP="00082D80">
      <w:pPr>
        <w:pStyle w:val="a3"/>
        <w:shd w:val="clear" w:color="auto" w:fill="FFFFFF"/>
        <w:spacing w:before="0" w:beforeAutospacing="0" w:after="0" w:afterAutospacing="0"/>
        <w:ind w:firstLine="709"/>
        <w:rPr>
          <w:color w:val="000000"/>
        </w:rPr>
      </w:pPr>
      <w:r w:rsidRPr="00AA3D90">
        <w:rPr>
          <w:color w:val="000000"/>
        </w:rPr>
        <w:t>Сердечно-легочная реанимация не проводится:</w:t>
      </w:r>
    </w:p>
    <w:p w14:paraId="234CA681" w14:textId="77777777" w:rsidR="0075207D" w:rsidRPr="00AA3D90" w:rsidRDefault="0075207D" w:rsidP="00082D80">
      <w:pPr>
        <w:pStyle w:val="a3"/>
        <w:numPr>
          <w:ilvl w:val="0"/>
          <w:numId w:val="26"/>
        </w:numPr>
        <w:shd w:val="clear" w:color="auto" w:fill="FFFFFF"/>
        <w:spacing w:before="0" w:beforeAutospacing="0" w:after="0" w:afterAutospacing="0"/>
        <w:rPr>
          <w:color w:val="000000"/>
        </w:rPr>
      </w:pPr>
      <w:r w:rsidRPr="00AA3D90">
        <w:rPr>
          <w:color w:val="000000"/>
        </w:rPr>
        <w:t>при травмах или ранениях не совместимых с жизнью;</w:t>
      </w:r>
    </w:p>
    <w:p w14:paraId="4E9C6DB7" w14:textId="77777777" w:rsidR="0075207D" w:rsidRPr="00AA3D90" w:rsidRDefault="0075207D" w:rsidP="00082D80">
      <w:pPr>
        <w:pStyle w:val="a3"/>
        <w:numPr>
          <w:ilvl w:val="0"/>
          <w:numId w:val="26"/>
        </w:numPr>
        <w:shd w:val="clear" w:color="auto" w:fill="FFFFFF"/>
        <w:spacing w:before="0" w:beforeAutospacing="0" w:after="0" w:afterAutospacing="0"/>
        <w:rPr>
          <w:color w:val="000000"/>
        </w:rPr>
      </w:pPr>
      <w:r w:rsidRPr="00AA3D90">
        <w:rPr>
          <w:color w:val="000000"/>
        </w:rPr>
        <w:t>при явных признаках биологической смерти;</w:t>
      </w:r>
    </w:p>
    <w:p w14:paraId="6229F0ED" w14:textId="77777777" w:rsidR="0075207D" w:rsidRDefault="0075207D" w:rsidP="00082D80">
      <w:pPr>
        <w:pStyle w:val="a3"/>
        <w:numPr>
          <w:ilvl w:val="0"/>
          <w:numId w:val="26"/>
        </w:numPr>
        <w:shd w:val="clear" w:color="auto" w:fill="FFFFFF"/>
        <w:spacing w:before="0" w:beforeAutospacing="0" w:after="0" w:afterAutospacing="0"/>
        <w:rPr>
          <w:color w:val="000000"/>
        </w:rPr>
      </w:pPr>
      <w:r w:rsidRPr="00AA3D90">
        <w:rPr>
          <w:color w:val="000000"/>
        </w:rPr>
        <w:t>при неизлечимых хронических заболеваний (например, злокачественные опухоли);</w:t>
      </w:r>
    </w:p>
    <w:p w14:paraId="7E0CA011" w14:textId="77777777" w:rsidR="0075207D" w:rsidRDefault="0075207D" w:rsidP="00082D80">
      <w:pPr>
        <w:pStyle w:val="a3"/>
        <w:shd w:val="clear" w:color="auto" w:fill="FFFFFF"/>
        <w:spacing w:before="0" w:beforeAutospacing="0" w:after="0" w:afterAutospacing="0"/>
        <w:ind w:firstLine="709"/>
      </w:pPr>
      <w:r w:rsidRPr="00E31357">
        <w:rPr>
          <w:shd w:val="clear" w:color="auto" w:fill="DBDBDB"/>
        </w:rPr>
        <w:t>Если пострадавший плохо дышит (очень редко и судорожно), ему следует делать искусственное дыхание и массаж сердца. Искусственное дыхание следует проводить непрерывно до прибытия врача. Первую помощь нужно оказывать немедленно и по возможности на месте происшествия. С момента остановки сердца должно пройти не более 3-5 мин. </w:t>
      </w:r>
    </w:p>
    <w:p w14:paraId="4565A290" w14:textId="77777777" w:rsidR="0075207D" w:rsidRDefault="0075207D" w:rsidP="00082D80">
      <w:pPr>
        <w:pStyle w:val="a3"/>
        <w:shd w:val="clear" w:color="auto" w:fill="FFFFFF"/>
        <w:spacing w:before="0" w:beforeAutospacing="0" w:after="0" w:afterAutospacing="0"/>
        <w:ind w:firstLine="709"/>
      </w:pPr>
      <w:r w:rsidRPr="0067293A">
        <w:rPr>
          <w:b/>
          <w:shd w:val="clear" w:color="auto" w:fill="DBDBDB"/>
        </w:rPr>
        <w:t>Способ искусственного дыхания</w:t>
      </w:r>
      <w:r w:rsidRPr="00E31357">
        <w:rPr>
          <w:shd w:val="clear" w:color="auto" w:fill="DBDBDB"/>
        </w:rPr>
        <w:t xml:space="preserve"> заключается в том, что оказывающий помощь производит выдох из своих легких в легкие пострадавшего непосредственно в рот. Пострадавшего укладывают на спину, раскрывают рот, удаляют изо рта посторонние предметы, запрокидывают голову пострадавшего назад, положив под затылок одну руку, а второй рукой надавить на лоб пострадавшего, чтобы подбородок оказался на одной линии с шеей. Встав на колени нужно с силой вдохнуть воздух в рот пострадавшего через марлю или носовой платок, закрыв ему нос. Вдох длиться 5-6 сек., или 10-12 раз в минуту. Грудная клетка пострадавшего должна расширяться, а после освобождения рта и носа самостоятельно опускаться. При возобновлении самостоятельного дыхания некоторое время следует продолжать искусственное дыхание до полного сознания пострадавшего. Необходимо избегать чрезмерного сдавливания грудной клетки из-за возможности перелома ребер. Одновременно нужно проводить наружный массаж сердца при отсутствии пульса. </w:t>
      </w:r>
    </w:p>
    <w:p w14:paraId="671A47DA" w14:textId="77777777" w:rsidR="0075207D" w:rsidRDefault="0075207D" w:rsidP="00082D80">
      <w:pPr>
        <w:pStyle w:val="a3"/>
        <w:shd w:val="clear" w:color="auto" w:fill="FFFFFF"/>
        <w:spacing w:before="0" w:beforeAutospacing="0" w:after="0" w:afterAutospacing="0"/>
        <w:ind w:firstLine="709"/>
      </w:pPr>
      <w:r w:rsidRPr="0067293A">
        <w:rPr>
          <w:b/>
          <w:shd w:val="clear" w:color="auto" w:fill="DBDBDB"/>
        </w:rPr>
        <w:t>Наружный (непрямой) массаж сердца</w:t>
      </w:r>
      <w:r w:rsidRPr="00E31357">
        <w:rPr>
          <w:shd w:val="clear" w:color="auto" w:fill="DBDBDB"/>
        </w:rPr>
        <w:t xml:space="preserve"> производится путем ритмичных сжатий сердца через переднюю стенку грудной клетки при надавливании на нижнюю часть грудины. Повторяя надавливание частотой 60-70 раз в минуту. Оказывающий помощь, определив нижнюю треть грудины, должен положить на нее верхний край ладони, сверху положить вторую руку и надавливать на грудную клетку пострадавшего, слегка помогая наклоном своего корпуса. Надавливание следует пр</w:t>
      </w:r>
      <w:r>
        <w:rPr>
          <w:shd w:val="clear" w:color="auto" w:fill="DBDBDB"/>
        </w:rPr>
        <w:t>оизводить быстрым толчком так, ч</w:t>
      </w:r>
      <w:r w:rsidRPr="00E31357">
        <w:rPr>
          <w:shd w:val="clear" w:color="auto" w:fill="DBDBDB"/>
        </w:rPr>
        <w:t>тобы продвинуть на 3-4 см нижнюю часть грудины в сторону позвоночника, а у полных людей – на 5-6 см. </w:t>
      </w:r>
    </w:p>
    <w:p w14:paraId="7643525B" w14:textId="77777777" w:rsidR="0075207D" w:rsidRDefault="0075207D" w:rsidP="00082D80">
      <w:pPr>
        <w:pStyle w:val="a3"/>
        <w:shd w:val="clear" w:color="auto" w:fill="FFFFFF"/>
        <w:spacing w:before="0" w:beforeAutospacing="0" w:after="0" w:afterAutospacing="0"/>
        <w:ind w:firstLine="709"/>
      </w:pPr>
      <w:r w:rsidRPr="00E31357">
        <w:rPr>
          <w:shd w:val="clear" w:color="auto" w:fill="DBDBDB"/>
        </w:rPr>
        <w:t>Через каждые 5-6 надавливаний – одно вдувание. Если оказывает помощь один человек, следует чередовать после 2 глубоких вдуваний – 10-12 надавливаний для массажа сердца. </w:t>
      </w:r>
    </w:p>
    <w:p w14:paraId="0FBB56F0" w14:textId="77777777" w:rsidR="0075207D" w:rsidRDefault="0075207D" w:rsidP="00082D80">
      <w:pPr>
        <w:pStyle w:val="a3"/>
        <w:shd w:val="clear" w:color="auto" w:fill="FFFFFF"/>
        <w:spacing w:before="0" w:beforeAutospacing="0" w:after="0" w:afterAutospacing="0"/>
        <w:ind w:firstLine="709"/>
        <w:rPr>
          <w:shd w:val="clear" w:color="auto" w:fill="DBDBDB"/>
        </w:rPr>
      </w:pPr>
      <w:r w:rsidRPr="00E31357">
        <w:rPr>
          <w:shd w:val="clear" w:color="auto" w:fill="DBDBDB"/>
        </w:rPr>
        <w:t>При правильном проведении искусственного дыхания и массажа сердца у пострадавшего появляются следующие признаки оживления: </w:t>
      </w:r>
      <w:r w:rsidRPr="00E31357">
        <w:br/>
      </w:r>
      <w:r w:rsidRPr="00E31357">
        <w:rPr>
          <w:shd w:val="clear" w:color="auto" w:fill="DBDBDB"/>
        </w:rPr>
        <w:t>- улучшение цвета лица </w:t>
      </w:r>
      <w:r w:rsidRPr="00E31357">
        <w:br/>
      </w:r>
      <w:r w:rsidRPr="00E31357">
        <w:rPr>
          <w:shd w:val="clear" w:color="auto" w:fill="DBDBDB"/>
        </w:rPr>
        <w:t>- появление самостоятельного дыхания все более равномерного </w:t>
      </w:r>
      <w:r w:rsidRPr="00E31357">
        <w:br/>
      </w:r>
      <w:r w:rsidRPr="00E31357">
        <w:rPr>
          <w:shd w:val="clear" w:color="auto" w:fill="DBDBDB"/>
        </w:rPr>
        <w:t>- сужение зрачков </w:t>
      </w:r>
      <w:r w:rsidRPr="00E31357">
        <w:br/>
      </w:r>
      <w:r w:rsidRPr="00E31357">
        <w:rPr>
          <w:shd w:val="clear" w:color="auto" w:fill="DBDBDB"/>
        </w:rPr>
        <w:t>- появление самостоятельного пульса.</w:t>
      </w:r>
    </w:p>
    <w:p w14:paraId="2102DBA1" w14:textId="77777777" w:rsidR="0075207D" w:rsidRDefault="0075207D" w:rsidP="00082D80">
      <w:pPr>
        <w:rPr>
          <w:rFonts w:ascii="Times New Roman" w:eastAsia="Times New Roman" w:hAnsi="Times New Roman" w:cs="Times New Roman"/>
          <w:color w:val="000000"/>
          <w:sz w:val="24"/>
          <w:szCs w:val="24"/>
        </w:rPr>
      </w:pPr>
      <w:r>
        <w:rPr>
          <w:color w:val="000000"/>
        </w:rPr>
        <w:br w:type="page"/>
      </w:r>
    </w:p>
    <w:p w14:paraId="05B069F0" w14:textId="77777777" w:rsidR="0075207D" w:rsidRPr="00B61902" w:rsidRDefault="0075207D" w:rsidP="00082D80">
      <w:pPr>
        <w:pStyle w:val="a3"/>
        <w:shd w:val="clear" w:color="auto" w:fill="FFFFFF"/>
        <w:spacing w:before="0" w:beforeAutospacing="0" w:after="0" w:afterAutospacing="0"/>
        <w:ind w:firstLine="709"/>
        <w:rPr>
          <w:b/>
          <w:color w:val="000000"/>
          <w:sz w:val="28"/>
          <w:szCs w:val="28"/>
        </w:rPr>
      </w:pPr>
      <w:r w:rsidRPr="00B61902">
        <w:rPr>
          <w:b/>
          <w:color w:val="000000"/>
          <w:sz w:val="28"/>
          <w:szCs w:val="28"/>
        </w:rPr>
        <w:lastRenderedPageBreak/>
        <w:t xml:space="preserve">43. Сбор информации, идентификация опасностей, оценка рисков, и формирование Реестра опасностей и рисков. </w:t>
      </w:r>
    </w:p>
    <w:p w14:paraId="5BDCC360" w14:textId="77777777" w:rsidR="0075207D" w:rsidRPr="006179BC" w:rsidRDefault="0075207D" w:rsidP="00082D80">
      <w:pPr>
        <w:shd w:val="clear" w:color="auto" w:fill="F2F2F2"/>
        <w:spacing w:after="0" w:line="240" w:lineRule="auto"/>
        <w:ind w:firstLine="709"/>
        <w:jc w:val="both"/>
        <w:rPr>
          <w:rFonts w:ascii="Times New Roman" w:eastAsia="Times New Roman" w:hAnsi="Times New Roman" w:cs="Times New Roman"/>
          <w:color w:val="333333"/>
          <w:sz w:val="24"/>
          <w:szCs w:val="24"/>
        </w:rPr>
      </w:pPr>
      <w:r w:rsidRPr="00555741">
        <w:rPr>
          <w:rStyle w:val="a5"/>
          <w:rFonts w:ascii="Times New Roman" w:hAnsi="Times New Roman" w:cs="Times New Roman"/>
          <w:color w:val="000000"/>
          <w:sz w:val="24"/>
          <w:szCs w:val="24"/>
          <w:shd w:val="clear" w:color="auto" w:fill="FFFFFF"/>
        </w:rPr>
        <w:t>Идентификация опасностей</w:t>
      </w:r>
      <w:r w:rsidRPr="00555741">
        <w:rPr>
          <w:rFonts w:ascii="Times New Roman" w:hAnsi="Times New Roman" w:cs="Times New Roman"/>
          <w:color w:val="000000"/>
          <w:sz w:val="24"/>
          <w:szCs w:val="24"/>
          <w:shd w:val="clear" w:color="auto" w:fill="FFFFFF"/>
        </w:rPr>
        <w:t> в процессе производственной де</w:t>
      </w:r>
      <w:r w:rsidRPr="00555741">
        <w:rPr>
          <w:rFonts w:ascii="Times New Roman" w:hAnsi="Times New Roman" w:cs="Times New Roman"/>
          <w:color w:val="000000"/>
          <w:sz w:val="24"/>
          <w:szCs w:val="24"/>
          <w:shd w:val="clear" w:color="auto" w:fill="FFFFFF"/>
        </w:rPr>
        <w:softHyphen/>
        <w:t>ятельности – это процесс обнаружения, выявления и распознавания опасных и вредных производственных факторов и установления их количественных, временных, пространственных и других характеристик, необходимых и достаточных для разработки профилактических мероприятий (предупреждающих и корректирую</w:t>
      </w:r>
      <w:r w:rsidRPr="00555741">
        <w:rPr>
          <w:rFonts w:ascii="Times New Roman" w:hAnsi="Times New Roman" w:cs="Times New Roman"/>
          <w:color w:val="000000"/>
          <w:sz w:val="24"/>
          <w:szCs w:val="24"/>
          <w:shd w:val="clear" w:color="auto" w:fill="FFFFFF"/>
        </w:rPr>
        <w:softHyphen/>
        <w:t>щих действий), обеспечивающих безопасность труда.</w:t>
      </w:r>
      <w:r w:rsidRPr="006179BC">
        <w:rPr>
          <w:rFonts w:ascii="Times New Roman" w:eastAsia="Times New Roman" w:hAnsi="Times New Roman" w:cs="Times New Roman"/>
          <w:color w:val="000000"/>
          <w:sz w:val="24"/>
          <w:szCs w:val="24"/>
        </w:rPr>
        <w:t xml:space="preserve"> Идентификация опасностей и оценка рисков проводятся:</w:t>
      </w:r>
    </w:p>
    <w:p w14:paraId="3F4013A4" w14:textId="77777777" w:rsidR="0075207D" w:rsidRPr="006179BC" w:rsidRDefault="0075207D" w:rsidP="00082D80">
      <w:pPr>
        <w:numPr>
          <w:ilvl w:val="0"/>
          <w:numId w:val="27"/>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ежегодно в четвертом квартале (в виде пересмотра результатов указанных процессов);</w:t>
      </w:r>
    </w:p>
    <w:p w14:paraId="183E4549" w14:textId="77777777" w:rsidR="0075207D" w:rsidRPr="006179BC" w:rsidRDefault="0075207D" w:rsidP="00082D80">
      <w:pPr>
        <w:numPr>
          <w:ilvl w:val="0"/>
          <w:numId w:val="27"/>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в случае изменений в осуществляемой деятельности или в применяемых законодательных требованиях по охране труда и других требованиях заинтересованных сторон;</w:t>
      </w:r>
    </w:p>
    <w:p w14:paraId="27F4B8AB" w14:textId="77777777" w:rsidR="0075207D" w:rsidRPr="006179BC" w:rsidRDefault="0075207D" w:rsidP="00082D80">
      <w:pPr>
        <w:numPr>
          <w:ilvl w:val="0"/>
          <w:numId w:val="27"/>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после возникновения происшествий (микротравм, несчастных случаев, профессиональных заболеваний, инцидентов и аварий).</w:t>
      </w:r>
    </w:p>
    <w:p w14:paraId="725D45F8" w14:textId="77777777" w:rsidR="0075207D" w:rsidRPr="006179BC" w:rsidRDefault="0075207D" w:rsidP="00082D80">
      <w:pPr>
        <w:shd w:val="clear" w:color="auto" w:fill="F2F2F2"/>
        <w:spacing w:after="0" w:line="240" w:lineRule="auto"/>
        <w:ind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В процессах идентификации опасностей и оценки рисков в каждом соответствующем подразделении под методическим руководством службы охраны труда участвуют:</w:t>
      </w:r>
    </w:p>
    <w:p w14:paraId="7F5230BA" w14:textId="77777777" w:rsidR="0075207D" w:rsidRPr="006179BC" w:rsidRDefault="0075207D" w:rsidP="00082D80">
      <w:pPr>
        <w:numPr>
          <w:ilvl w:val="0"/>
          <w:numId w:val="28"/>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руководитель подразделения;</w:t>
      </w:r>
    </w:p>
    <w:p w14:paraId="0F2456AB" w14:textId="77777777" w:rsidR="0075207D" w:rsidRPr="006179BC" w:rsidRDefault="0075207D" w:rsidP="00082D80">
      <w:pPr>
        <w:numPr>
          <w:ilvl w:val="0"/>
          <w:numId w:val="28"/>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фельдшер здравпункта;</w:t>
      </w:r>
    </w:p>
    <w:p w14:paraId="001DA4C8" w14:textId="77777777" w:rsidR="0075207D" w:rsidRPr="006179BC" w:rsidRDefault="0075207D" w:rsidP="00082D80">
      <w:pPr>
        <w:numPr>
          <w:ilvl w:val="0"/>
          <w:numId w:val="28"/>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общественный инспектор подразделения.</w:t>
      </w:r>
    </w:p>
    <w:p w14:paraId="0C474B26" w14:textId="77777777" w:rsidR="0075207D" w:rsidRPr="006179BC" w:rsidRDefault="0075207D" w:rsidP="00082D80">
      <w:pPr>
        <w:shd w:val="clear" w:color="auto" w:fill="F2F2F2"/>
        <w:spacing w:after="0" w:line="240" w:lineRule="auto"/>
        <w:ind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Результаты идентификации опасностей и оценки рисков оформляются «Картой опасностей и рисков» </w:t>
      </w:r>
    </w:p>
    <w:p w14:paraId="261AB704" w14:textId="77777777" w:rsidR="0075207D" w:rsidRPr="006179BC" w:rsidRDefault="0075207D" w:rsidP="00082D80">
      <w:pPr>
        <w:pStyle w:val="a3"/>
        <w:shd w:val="clear" w:color="auto" w:fill="F2F2F2"/>
        <w:spacing w:before="0" w:beforeAutospacing="0" w:after="0" w:afterAutospacing="0"/>
        <w:ind w:firstLine="709"/>
        <w:jc w:val="both"/>
        <w:rPr>
          <w:color w:val="333333"/>
        </w:rPr>
      </w:pPr>
      <w:r w:rsidRPr="006179BC">
        <w:rPr>
          <w:color w:val="000000"/>
        </w:rPr>
        <w:t>Работа по идентификации опасностей и оценке рисков включает следующие этапы:</w:t>
      </w:r>
    </w:p>
    <w:p w14:paraId="69EBDDDF" w14:textId="77777777" w:rsidR="0075207D" w:rsidRPr="006179BC" w:rsidRDefault="0075207D" w:rsidP="00082D80">
      <w:pPr>
        <w:pStyle w:val="a3"/>
        <w:shd w:val="clear" w:color="auto" w:fill="F2F2F2"/>
        <w:spacing w:before="0" w:beforeAutospacing="0" w:after="0" w:afterAutospacing="0"/>
        <w:ind w:firstLine="709"/>
        <w:jc w:val="both"/>
        <w:rPr>
          <w:color w:val="333333"/>
        </w:rPr>
      </w:pPr>
      <w:r w:rsidRPr="006179BC">
        <w:rPr>
          <w:rStyle w:val="a5"/>
          <w:color w:val="000000"/>
        </w:rPr>
        <w:t>а) </w:t>
      </w:r>
      <w:r w:rsidRPr="006179BC">
        <w:rPr>
          <w:color w:val="000000"/>
        </w:rPr>
        <w:t>выбор должности (профессии) работающего и идентификация выполняемых им видов деятельности (работ) и связанных с этими видами деятельности (работ) объектов</w:t>
      </w:r>
    </w:p>
    <w:p w14:paraId="18ABA545" w14:textId="77777777" w:rsidR="0075207D" w:rsidRPr="006179BC" w:rsidRDefault="0075207D" w:rsidP="00082D80">
      <w:pPr>
        <w:shd w:val="clear" w:color="auto" w:fill="F2F2F2"/>
        <w:spacing w:after="0" w:line="240" w:lineRule="auto"/>
        <w:ind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b/>
          <w:bCs/>
          <w:color w:val="000000"/>
          <w:sz w:val="24"/>
          <w:szCs w:val="24"/>
        </w:rPr>
        <w:t>б) </w:t>
      </w:r>
      <w:r w:rsidRPr="006179BC">
        <w:rPr>
          <w:rFonts w:ascii="Times New Roman" w:eastAsia="Times New Roman" w:hAnsi="Times New Roman" w:cs="Times New Roman"/>
          <w:color w:val="000000"/>
          <w:sz w:val="24"/>
          <w:szCs w:val="24"/>
        </w:rPr>
        <w:t>рассмотрение условий в работе:</w:t>
      </w:r>
    </w:p>
    <w:p w14:paraId="0BEFFD6B" w14:textId="77777777" w:rsidR="0075207D" w:rsidRPr="006179BC" w:rsidRDefault="0075207D" w:rsidP="00082D80">
      <w:pPr>
        <w:shd w:val="clear" w:color="auto" w:fill="F2F2F2"/>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000000"/>
          <w:sz w:val="24"/>
          <w:szCs w:val="24"/>
        </w:rPr>
        <w:t xml:space="preserve">- </w:t>
      </w:r>
      <w:r w:rsidRPr="006179BC">
        <w:rPr>
          <w:rFonts w:ascii="Times New Roman" w:eastAsia="Times New Roman" w:hAnsi="Times New Roman" w:cs="Times New Roman"/>
          <w:color w:val="000000"/>
          <w:sz w:val="24"/>
          <w:szCs w:val="24"/>
        </w:rPr>
        <w:t>нормальных (деятельность осуществляется запланированно) – обозначаются буквой «Н»;</w:t>
      </w:r>
    </w:p>
    <w:p w14:paraId="10D9B1F0" w14:textId="77777777" w:rsidR="0075207D" w:rsidRPr="006179BC" w:rsidRDefault="0075207D" w:rsidP="00082D80">
      <w:pPr>
        <w:shd w:val="clear" w:color="auto" w:fill="F2F2F2"/>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000000"/>
          <w:sz w:val="24"/>
          <w:szCs w:val="24"/>
        </w:rPr>
        <w:t xml:space="preserve">- </w:t>
      </w:r>
      <w:r w:rsidRPr="006179BC">
        <w:rPr>
          <w:rFonts w:ascii="Times New Roman" w:eastAsia="Times New Roman" w:hAnsi="Times New Roman" w:cs="Times New Roman"/>
          <w:color w:val="000000"/>
          <w:sz w:val="24"/>
          <w:szCs w:val="24"/>
        </w:rPr>
        <w:t>аварийных (катастрофы, аварии, инциденты и другие чрезвычайные ситуации) – обозначаются буквой «А».</w:t>
      </w:r>
    </w:p>
    <w:p w14:paraId="0A8C0348" w14:textId="77777777" w:rsidR="0075207D" w:rsidRPr="006179BC" w:rsidRDefault="0075207D" w:rsidP="00082D80">
      <w:pPr>
        <w:shd w:val="clear" w:color="auto" w:fill="F2F2F2"/>
        <w:spacing w:after="0" w:line="240" w:lineRule="auto"/>
        <w:ind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b/>
          <w:bCs/>
          <w:color w:val="000000"/>
          <w:sz w:val="24"/>
          <w:szCs w:val="24"/>
        </w:rPr>
        <w:t>в) </w:t>
      </w:r>
      <w:r w:rsidRPr="006179BC">
        <w:rPr>
          <w:rFonts w:ascii="Times New Roman" w:eastAsia="Times New Roman" w:hAnsi="Times New Roman" w:cs="Times New Roman"/>
          <w:color w:val="000000"/>
          <w:sz w:val="24"/>
          <w:szCs w:val="24"/>
        </w:rPr>
        <w:t>идентификация конкретных опасностей, связанных с выбранными видами деятельности (работы), с учетом </w:t>
      </w:r>
      <w:r w:rsidRPr="006179BC">
        <w:rPr>
          <w:rFonts w:ascii="Times New Roman" w:eastAsia="Times New Roman" w:hAnsi="Times New Roman" w:cs="Times New Roman"/>
          <w:b/>
          <w:bCs/>
          <w:color w:val="000000"/>
          <w:sz w:val="24"/>
          <w:szCs w:val="24"/>
        </w:rPr>
        <w:t>ГОСТ 12.0.003 "Система стандартов безопасности труда. Опасные и вредные производственные факторы. Классификация" </w:t>
      </w:r>
      <w:r w:rsidRPr="006179BC">
        <w:rPr>
          <w:rFonts w:ascii="Times New Roman" w:eastAsia="Times New Roman" w:hAnsi="Times New Roman" w:cs="Times New Roman"/>
          <w:color w:val="000000"/>
          <w:sz w:val="24"/>
          <w:szCs w:val="24"/>
        </w:rPr>
        <w:t>и того, что источниками опасностей могут быть:</w:t>
      </w:r>
    </w:p>
    <w:p w14:paraId="38669263" w14:textId="77777777" w:rsidR="0075207D" w:rsidRPr="006179BC" w:rsidRDefault="0075207D" w:rsidP="00082D80">
      <w:pPr>
        <w:numPr>
          <w:ilvl w:val="0"/>
          <w:numId w:val="29"/>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человек (работник, подрядчик, посетитель, общество, другие организации);</w:t>
      </w:r>
    </w:p>
    <w:p w14:paraId="520AA067" w14:textId="77777777" w:rsidR="0075207D" w:rsidRPr="006179BC" w:rsidRDefault="0075207D" w:rsidP="00082D80">
      <w:pPr>
        <w:numPr>
          <w:ilvl w:val="0"/>
          <w:numId w:val="29"/>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объект, используемый в деятельности Организации или влияющий на ее деятельность;</w:t>
      </w:r>
    </w:p>
    <w:p w14:paraId="7CB87159" w14:textId="77777777" w:rsidR="0075207D" w:rsidRPr="006179BC" w:rsidRDefault="0075207D" w:rsidP="00082D80">
      <w:pPr>
        <w:numPr>
          <w:ilvl w:val="0"/>
          <w:numId w:val="29"/>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окружающая и производственная среда.</w:t>
      </w:r>
    </w:p>
    <w:p w14:paraId="4AE14CAE" w14:textId="77777777" w:rsidR="0075207D" w:rsidRPr="006179BC" w:rsidRDefault="0075207D" w:rsidP="00082D80">
      <w:pPr>
        <w:shd w:val="clear" w:color="auto" w:fill="F2F2F2"/>
        <w:spacing w:after="0" w:line="240" w:lineRule="auto"/>
        <w:ind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Каждый работающий организации должен (любое другое лицо, находящееся на рабочем месте, – может) подать информацию о выявленной им опасности. В этом случае работающий или лицо, выявившее неидентифицированную опасность, сообщает об этом непосредственному (вышестоящему) руководителю соответствующего подразделения либо службе охраны труда для осуществления последующей работы по оценке риска;</w:t>
      </w:r>
    </w:p>
    <w:p w14:paraId="40479809" w14:textId="77777777" w:rsidR="0075207D" w:rsidRPr="006179BC" w:rsidRDefault="0075207D" w:rsidP="00082D80">
      <w:pPr>
        <w:shd w:val="clear" w:color="auto" w:fill="F2F2F2"/>
        <w:spacing w:after="0" w:line="240" w:lineRule="auto"/>
        <w:ind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b/>
          <w:bCs/>
          <w:color w:val="000000"/>
          <w:sz w:val="24"/>
          <w:szCs w:val="24"/>
        </w:rPr>
        <w:t>г) </w:t>
      </w:r>
      <w:r w:rsidRPr="006179BC">
        <w:rPr>
          <w:rFonts w:ascii="Times New Roman" w:eastAsia="Times New Roman" w:hAnsi="Times New Roman" w:cs="Times New Roman"/>
          <w:color w:val="000000"/>
          <w:sz w:val="24"/>
          <w:szCs w:val="24"/>
        </w:rPr>
        <w:t>идентификация существующих</w:t>
      </w:r>
      <w:r>
        <w:rPr>
          <w:rFonts w:ascii="Times New Roman" w:eastAsia="Times New Roman" w:hAnsi="Times New Roman" w:cs="Times New Roman"/>
          <w:color w:val="000000"/>
          <w:sz w:val="24"/>
          <w:szCs w:val="24"/>
        </w:rPr>
        <w:t xml:space="preserve"> мер от воздействия опасностей </w:t>
      </w:r>
      <w:r w:rsidRPr="006179BC">
        <w:rPr>
          <w:rFonts w:ascii="Times New Roman" w:eastAsia="Times New Roman" w:hAnsi="Times New Roman" w:cs="Times New Roman"/>
          <w:color w:val="000000"/>
          <w:sz w:val="24"/>
          <w:szCs w:val="24"/>
        </w:rPr>
        <w:t>по выбранному виду деятельности (работы). К мерам от воздействия опасности относятся:</w:t>
      </w:r>
    </w:p>
    <w:p w14:paraId="15A06F88" w14:textId="77777777" w:rsidR="0075207D" w:rsidRPr="006179BC" w:rsidRDefault="0075207D" w:rsidP="00082D80">
      <w:pPr>
        <w:numPr>
          <w:ilvl w:val="0"/>
          <w:numId w:val="30"/>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обучение, повышение квалификации и т.п. в области охраны труда;</w:t>
      </w:r>
    </w:p>
    <w:p w14:paraId="46E37B37" w14:textId="77777777" w:rsidR="0075207D" w:rsidRPr="006179BC" w:rsidRDefault="0075207D" w:rsidP="00082D80">
      <w:pPr>
        <w:numPr>
          <w:ilvl w:val="0"/>
          <w:numId w:val="30"/>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проведение медицинских осмотров;</w:t>
      </w:r>
    </w:p>
    <w:p w14:paraId="1FFAB969" w14:textId="77777777" w:rsidR="0075207D" w:rsidRPr="006179BC" w:rsidRDefault="0075207D" w:rsidP="00082D80">
      <w:pPr>
        <w:numPr>
          <w:ilvl w:val="0"/>
          <w:numId w:val="30"/>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использование медицинских препаратов и перевязочных средств (после воздействия опасности);</w:t>
      </w:r>
    </w:p>
    <w:p w14:paraId="70A7AF1C" w14:textId="77777777" w:rsidR="0075207D" w:rsidRPr="006179BC" w:rsidRDefault="0075207D" w:rsidP="00082D80">
      <w:pPr>
        <w:numPr>
          <w:ilvl w:val="0"/>
          <w:numId w:val="30"/>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проведение паспортизации санитарно-технического состояния условий и охраны труда;</w:t>
      </w:r>
    </w:p>
    <w:p w14:paraId="6BF5A753" w14:textId="77777777" w:rsidR="0075207D" w:rsidRPr="006179BC" w:rsidRDefault="0075207D" w:rsidP="00082D80">
      <w:pPr>
        <w:numPr>
          <w:ilvl w:val="0"/>
          <w:numId w:val="30"/>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проведение аттестации рабочих мест по условиям труда;</w:t>
      </w:r>
    </w:p>
    <w:p w14:paraId="4A21198E" w14:textId="77777777" w:rsidR="0075207D" w:rsidRPr="006179BC" w:rsidRDefault="0075207D" w:rsidP="00082D80">
      <w:pPr>
        <w:numPr>
          <w:ilvl w:val="0"/>
          <w:numId w:val="30"/>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применение средств индивидуальной защиты, а также профилактики (смывающие и обезвреживающие средства, молоко и другие равноценные пищевые продукты, витаминные препараты, лечебно-профилактическое питание, подсоленная газированная вода);</w:t>
      </w:r>
    </w:p>
    <w:p w14:paraId="72DE46E8" w14:textId="77777777" w:rsidR="0075207D" w:rsidRPr="006179BC" w:rsidRDefault="0075207D" w:rsidP="00082D80">
      <w:pPr>
        <w:numPr>
          <w:ilvl w:val="0"/>
          <w:numId w:val="30"/>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проверка сопротивления изоляции электроустановок, электроинструмента и заземляющих устройств;</w:t>
      </w:r>
    </w:p>
    <w:p w14:paraId="545328D1" w14:textId="77777777" w:rsidR="0075207D" w:rsidRPr="006179BC" w:rsidRDefault="0075207D" w:rsidP="00082D80">
      <w:pPr>
        <w:numPr>
          <w:ilvl w:val="0"/>
          <w:numId w:val="30"/>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проведение ремонта, планово-профилактического обслуживания, освидетельствования, испытания, наладки, диагностики, экспертизы машин, механизмов, производственного оборудования, производственных объектов, транспортных средств, объектов санитарно-бытового назначения;</w:t>
      </w:r>
    </w:p>
    <w:p w14:paraId="1551C18E" w14:textId="77777777" w:rsidR="0075207D" w:rsidRPr="006179BC" w:rsidRDefault="0075207D" w:rsidP="00082D80">
      <w:pPr>
        <w:numPr>
          <w:ilvl w:val="0"/>
          <w:numId w:val="30"/>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lastRenderedPageBreak/>
        <w:t>применение противопожарных средств и инженерных средств защиты работников от воздействия опасности;</w:t>
      </w:r>
    </w:p>
    <w:p w14:paraId="7C7B2013" w14:textId="77777777" w:rsidR="0075207D" w:rsidRPr="006179BC" w:rsidRDefault="0075207D" w:rsidP="00082D80">
      <w:pPr>
        <w:numPr>
          <w:ilvl w:val="0"/>
          <w:numId w:val="30"/>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отработка планов эвакуации, локализации аварийных ситуаций, противоаварийных и противопожарных тревог;</w:t>
      </w:r>
    </w:p>
    <w:p w14:paraId="1A8A81A6" w14:textId="77777777" w:rsidR="0075207D" w:rsidRPr="006179BC" w:rsidRDefault="0075207D" w:rsidP="00082D80">
      <w:pPr>
        <w:numPr>
          <w:ilvl w:val="0"/>
          <w:numId w:val="30"/>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применение сигнальных цветов, знаков безопасности, специальной разметки, плакатов и надписей по охране труда;</w:t>
      </w:r>
    </w:p>
    <w:p w14:paraId="4E9C83D0" w14:textId="77777777" w:rsidR="0075207D" w:rsidRPr="006179BC" w:rsidRDefault="0075207D" w:rsidP="00082D80">
      <w:pPr>
        <w:numPr>
          <w:ilvl w:val="0"/>
          <w:numId w:val="30"/>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очистка вентиляционных установок и воздуховодов, осветительной арматуры, окон, фрамуг, световых фонарей;</w:t>
      </w:r>
    </w:p>
    <w:p w14:paraId="6579997A" w14:textId="77777777" w:rsidR="0075207D" w:rsidRPr="006179BC" w:rsidRDefault="0075207D" w:rsidP="00082D80">
      <w:pPr>
        <w:numPr>
          <w:ilvl w:val="0"/>
          <w:numId w:val="30"/>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предоставление компенсаций по условиям труда;</w:t>
      </w:r>
    </w:p>
    <w:p w14:paraId="0501D223" w14:textId="77777777" w:rsidR="0075207D" w:rsidRPr="006179BC" w:rsidRDefault="0075207D" w:rsidP="00082D80">
      <w:pPr>
        <w:numPr>
          <w:ilvl w:val="0"/>
          <w:numId w:val="30"/>
        </w:numPr>
        <w:shd w:val="clear" w:color="auto" w:fill="F2F2F2"/>
        <w:spacing w:after="0" w:line="240" w:lineRule="auto"/>
        <w:ind w:left="0"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другие аналогичные меры;</w:t>
      </w:r>
    </w:p>
    <w:p w14:paraId="31E74303" w14:textId="77777777" w:rsidR="0075207D" w:rsidRPr="006179BC" w:rsidRDefault="0075207D" w:rsidP="00082D80">
      <w:pPr>
        <w:shd w:val="clear" w:color="auto" w:fill="F2F2F2"/>
        <w:spacing w:after="0" w:line="240" w:lineRule="auto"/>
        <w:ind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b/>
          <w:bCs/>
          <w:color w:val="000000"/>
          <w:sz w:val="24"/>
          <w:szCs w:val="24"/>
        </w:rPr>
        <w:t>д) </w:t>
      </w:r>
      <w:r w:rsidRPr="006179BC">
        <w:rPr>
          <w:rFonts w:ascii="Times New Roman" w:eastAsia="Times New Roman" w:hAnsi="Times New Roman" w:cs="Times New Roman"/>
          <w:color w:val="000000"/>
          <w:sz w:val="24"/>
          <w:szCs w:val="24"/>
        </w:rPr>
        <w:t>описание тяжести опасного события (предполагаемого – при отсутствии статистики) от возможного воздействия опасности с учетом выполнения существующих мер от этого воздействия (документов по охране труда);</w:t>
      </w:r>
    </w:p>
    <w:p w14:paraId="100289B5" w14:textId="77777777" w:rsidR="0075207D" w:rsidRPr="006179BC" w:rsidRDefault="0075207D" w:rsidP="00082D80">
      <w:pPr>
        <w:shd w:val="clear" w:color="auto" w:fill="F2F2F2"/>
        <w:spacing w:after="0" w:line="240" w:lineRule="auto"/>
        <w:ind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b/>
          <w:bCs/>
          <w:color w:val="000000"/>
          <w:sz w:val="24"/>
          <w:szCs w:val="24"/>
        </w:rPr>
        <w:t>е) </w:t>
      </w:r>
      <w:r w:rsidRPr="006179BC">
        <w:rPr>
          <w:rFonts w:ascii="Times New Roman" w:eastAsia="Times New Roman" w:hAnsi="Times New Roman" w:cs="Times New Roman"/>
          <w:color w:val="000000"/>
          <w:sz w:val="24"/>
          <w:szCs w:val="24"/>
        </w:rPr>
        <w:t>оценка риска, связанного с иденти</w:t>
      </w:r>
      <w:r>
        <w:rPr>
          <w:rFonts w:ascii="Times New Roman" w:eastAsia="Times New Roman" w:hAnsi="Times New Roman" w:cs="Times New Roman"/>
          <w:color w:val="000000"/>
          <w:sz w:val="24"/>
          <w:szCs w:val="24"/>
        </w:rPr>
        <w:t>фицированной опасностью</w:t>
      </w:r>
      <w:r w:rsidRPr="006179BC">
        <w:rPr>
          <w:rFonts w:ascii="Times New Roman" w:eastAsia="Times New Roman" w:hAnsi="Times New Roman" w:cs="Times New Roman"/>
          <w:color w:val="000000"/>
          <w:sz w:val="24"/>
          <w:szCs w:val="24"/>
        </w:rPr>
        <w:t>, осуществляемая по формуле</w:t>
      </w:r>
    </w:p>
    <w:p w14:paraId="4C69A065" w14:textId="77777777" w:rsidR="0075207D" w:rsidRPr="006179BC" w:rsidRDefault="0075207D" w:rsidP="00082D80">
      <w:pPr>
        <w:shd w:val="clear" w:color="auto" w:fill="F2F2F2"/>
        <w:spacing w:after="0" w:line="240" w:lineRule="auto"/>
        <w:ind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b/>
          <w:bCs/>
          <w:color w:val="000000"/>
          <w:sz w:val="24"/>
          <w:szCs w:val="24"/>
        </w:rPr>
        <w:t>Р = Т х [(В</w:t>
      </w:r>
      <w:r w:rsidRPr="006179BC">
        <w:rPr>
          <w:rFonts w:ascii="Times New Roman" w:eastAsia="Times New Roman" w:hAnsi="Times New Roman" w:cs="Times New Roman"/>
          <w:b/>
          <w:bCs/>
          <w:color w:val="000000"/>
          <w:sz w:val="24"/>
          <w:szCs w:val="24"/>
          <w:vertAlign w:val="subscript"/>
        </w:rPr>
        <w:t>1</w:t>
      </w:r>
      <w:r w:rsidRPr="006179BC">
        <w:rPr>
          <w:rFonts w:ascii="Times New Roman" w:eastAsia="Times New Roman" w:hAnsi="Times New Roman" w:cs="Times New Roman"/>
          <w:b/>
          <w:bCs/>
          <w:color w:val="000000"/>
          <w:sz w:val="24"/>
          <w:szCs w:val="24"/>
        </w:rPr>
        <w:t>+В</w:t>
      </w:r>
      <w:r w:rsidRPr="006179BC">
        <w:rPr>
          <w:rFonts w:ascii="Times New Roman" w:eastAsia="Times New Roman" w:hAnsi="Times New Roman" w:cs="Times New Roman"/>
          <w:b/>
          <w:bCs/>
          <w:color w:val="000000"/>
          <w:sz w:val="24"/>
          <w:szCs w:val="24"/>
          <w:vertAlign w:val="subscript"/>
        </w:rPr>
        <w:t>2</w:t>
      </w:r>
      <w:r w:rsidRPr="006179BC">
        <w:rPr>
          <w:rFonts w:ascii="Times New Roman" w:eastAsia="Times New Roman" w:hAnsi="Times New Roman" w:cs="Times New Roman"/>
          <w:b/>
          <w:bCs/>
          <w:color w:val="000000"/>
          <w:sz w:val="24"/>
          <w:szCs w:val="24"/>
        </w:rPr>
        <w:t>)/2]</w:t>
      </w:r>
      <w:r w:rsidRPr="006179BC">
        <w:rPr>
          <w:rFonts w:ascii="Times New Roman" w:eastAsia="Times New Roman" w:hAnsi="Times New Roman" w:cs="Times New Roman"/>
          <w:color w:val="000000"/>
          <w:sz w:val="24"/>
          <w:szCs w:val="24"/>
        </w:rPr>
        <w:t> ,</w:t>
      </w:r>
    </w:p>
    <w:p w14:paraId="0B3B3303" w14:textId="77777777" w:rsidR="0075207D" w:rsidRPr="006179BC" w:rsidRDefault="0075207D" w:rsidP="00082D80">
      <w:pPr>
        <w:shd w:val="clear" w:color="auto" w:fill="F2F2F2"/>
        <w:spacing w:after="0" w:line="240" w:lineRule="auto"/>
        <w:ind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где:     Р – риск;</w:t>
      </w:r>
    </w:p>
    <w:p w14:paraId="7920B847" w14:textId="77777777" w:rsidR="0075207D" w:rsidRPr="006179BC" w:rsidRDefault="0075207D" w:rsidP="00082D80">
      <w:pPr>
        <w:shd w:val="clear" w:color="auto" w:fill="F2F2F2"/>
        <w:spacing w:after="0" w:line="240" w:lineRule="auto"/>
        <w:ind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Т – тяжесть вреда (</w:t>
      </w:r>
      <w:r>
        <w:rPr>
          <w:rFonts w:ascii="Times New Roman" w:eastAsia="Times New Roman" w:hAnsi="Times New Roman" w:cs="Times New Roman"/>
          <w:color w:val="000000"/>
          <w:sz w:val="24"/>
          <w:szCs w:val="24"/>
        </w:rPr>
        <w:t>по 10-бальной шкале от микротравм(1б) до групповых несчастных случаев со смертельным исходом</w:t>
      </w:r>
      <w:r w:rsidRPr="006179BC">
        <w:rPr>
          <w:rFonts w:ascii="Times New Roman" w:eastAsia="Times New Roman" w:hAnsi="Times New Roman" w:cs="Times New Roman"/>
          <w:color w:val="000000"/>
          <w:sz w:val="24"/>
          <w:szCs w:val="24"/>
        </w:rPr>
        <w:t>);</w:t>
      </w:r>
    </w:p>
    <w:p w14:paraId="774A72DA" w14:textId="77777777" w:rsidR="0075207D" w:rsidRPr="006179BC" w:rsidRDefault="0075207D" w:rsidP="00082D80">
      <w:pPr>
        <w:shd w:val="clear" w:color="auto" w:fill="F2F2F2"/>
        <w:spacing w:after="0" w:line="240" w:lineRule="auto"/>
        <w:ind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В</w:t>
      </w:r>
      <w:r w:rsidRPr="006179BC">
        <w:rPr>
          <w:rFonts w:ascii="Times New Roman" w:eastAsia="Times New Roman" w:hAnsi="Times New Roman" w:cs="Times New Roman"/>
          <w:color w:val="000000"/>
          <w:sz w:val="24"/>
          <w:szCs w:val="24"/>
          <w:vertAlign w:val="subscript"/>
        </w:rPr>
        <w:t>1</w:t>
      </w:r>
      <w:r w:rsidRPr="006179BC">
        <w:rPr>
          <w:rFonts w:ascii="Times New Roman" w:eastAsia="Times New Roman" w:hAnsi="Times New Roman" w:cs="Times New Roman"/>
          <w:color w:val="000000"/>
          <w:sz w:val="24"/>
          <w:szCs w:val="24"/>
        </w:rPr>
        <w:t> – вероятность проявления опасности (</w:t>
      </w:r>
      <w:r>
        <w:rPr>
          <w:rFonts w:ascii="Times New Roman" w:eastAsia="Times New Roman" w:hAnsi="Times New Roman" w:cs="Times New Roman"/>
          <w:color w:val="000000"/>
          <w:sz w:val="24"/>
          <w:szCs w:val="24"/>
        </w:rPr>
        <w:t>от 1 события в 80 лет (1б) до 1 события в смену (10б)</w:t>
      </w:r>
      <w:r w:rsidRPr="006179BC">
        <w:rPr>
          <w:rFonts w:ascii="Times New Roman" w:eastAsia="Times New Roman" w:hAnsi="Times New Roman" w:cs="Times New Roman"/>
          <w:color w:val="000000"/>
          <w:sz w:val="24"/>
          <w:szCs w:val="24"/>
        </w:rPr>
        <w:t>);</w:t>
      </w:r>
    </w:p>
    <w:p w14:paraId="7E250728" w14:textId="77777777" w:rsidR="0075207D" w:rsidRPr="006179BC" w:rsidRDefault="0075207D" w:rsidP="00082D80">
      <w:pPr>
        <w:shd w:val="clear" w:color="auto" w:fill="F2F2F2"/>
        <w:spacing w:after="0" w:line="240" w:lineRule="auto"/>
        <w:ind w:firstLine="709"/>
        <w:jc w:val="both"/>
        <w:rPr>
          <w:rFonts w:ascii="Times New Roman" w:eastAsia="Times New Roman" w:hAnsi="Times New Roman" w:cs="Times New Roman"/>
          <w:color w:val="333333"/>
          <w:sz w:val="24"/>
          <w:szCs w:val="24"/>
        </w:rPr>
      </w:pPr>
      <w:r w:rsidRPr="006179BC">
        <w:rPr>
          <w:rFonts w:ascii="Times New Roman" w:eastAsia="Times New Roman" w:hAnsi="Times New Roman" w:cs="Times New Roman"/>
          <w:color w:val="000000"/>
          <w:sz w:val="24"/>
          <w:szCs w:val="24"/>
        </w:rPr>
        <w:t>В</w:t>
      </w:r>
      <w:r w:rsidRPr="006179BC">
        <w:rPr>
          <w:rFonts w:ascii="Times New Roman" w:eastAsia="Times New Roman" w:hAnsi="Times New Roman" w:cs="Times New Roman"/>
          <w:color w:val="000000"/>
          <w:sz w:val="24"/>
          <w:szCs w:val="24"/>
          <w:vertAlign w:val="subscript"/>
        </w:rPr>
        <w:t>2</w:t>
      </w:r>
      <w:r w:rsidRPr="006179BC">
        <w:rPr>
          <w:rFonts w:ascii="Times New Roman" w:eastAsia="Times New Roman" w:hAnsi="Times New Roman" w:cs="Times New Roman"/>
          <w:color w:val="000000"/>
          <w:sz w:val="24"/>
          <w:szCs w:val="24"/>
        </w:rPr>
        <w:t> – подверженность воздействию опасности (</w:t>
      </w:r>
      <w:r>
        <w:rPr>
          <w:rFonts w:ascii="Times New Roman" w:eastAsia="Times New Roman" w:hAnsi="Times New Roman" w:cs="Times New Roman"/>
          <w:color w:val="000000"/>
          <w:sz w:val="24"/>
          <w:szCs w:val="24"/>
        </w:rPr>
        <w:t>до 10% раб времени(1б) до 90% раб времени(10б)</w:t>
      </w:r>
      <w:r w:rsidRPr="006179BC">
        <w:rPr>
          <w:rFonts w:ascii="Times New Roman" w:eastAsia="Times New Roman" w:hAnsi="Times New Roman" w:cs="Times New Roman"/>
          <w:color w:val="000000"/>
          <w:sz w:val="24"/>
          <w:szCs w:val="24"/>
        </w:rPr>
        <w:t>).</w:t>
      </w:r>
    </w:p>
    <w:p w14:paraId="6D90945F" w14:textId="77777777" w:rsidR="0075207D" w:rsidRPr="006179BC" w:rsidRDefault="0075207D" w:rsidP="00082D80">
      <w:pPr>
        <w:pStyle w:val="a3"/>
        <w:shd w:val="clear" w:color="auto" w:fill="F2F2F2"/>
        <w:spacing w:before="0" w:beforeAutospacing="0" w:after="0" w:afterAutospacing="0"/>
        <w:ind w:firstLine="709"/>
        <w:jc w:val="both"/>
        <w:rPr>
          <w:color w:val="333333"/>
        </w:rPr>
      </w:pPr>
      <w:r w:rsidRPr="006179BC">
        <w:rPr>
          <w:rStyle w:val="a5"/>
          <w:color w:val="000000"/>
        </w:rPr>
        <w:t>ж) </w:t>
      </w:r>
      <w:r>
        <w:rPr>
          <w:color w:val="000000"/>
        </w:rPr>
        <w:t xml:space="preserve">Риск в организации определяется </w:t>
      </w:r>
      <w:r w:rsidRPr="006179BC">
        <w:rPr>
          <w:color w:val="000000"/>
        </w:rPr>
        <w:t xml:space="preserve">в </w:t>
      </w:r>
      <w:r>
        <w:rPr>
          <w:color w:val="000000"/>
        </w:rPr>
        <w:t>баллах</w:t>
      </w:r>
      <w:r w:rsidRPr="006179BC">
        <w:rPr>
          <w:color w:val="000000"/>
        </w:rPr>
        <w:t>.</w:t>
      </w:r>
    </w:p>
    <w:p w14:paraId="5E98F0AE" w14:textId="77777777" w:rsidR="0075207D" w:rsidRPr="006179BC" w:rsidRDefault="0075207D" w:rsidP="00082D80">
      <w:pPr>
        <w:pStyle w:val="a3"/>
        <w:shd w:val="clear" w:color="auto" w:fill="F2F2F2"/>
        <w:spacing w:before="0" w:beforeAutospacing="0" w:after="0" w:afterAutospacing="0"/>
        <w:ind w:firstLine="709"/>
        <w:jc w:val="both"/>
        <w:rPr>
          <w:color w:val="333333"/>
        </w:rPr>
      </w:pPr>
      <w:r w:rsidRPr="006179BC">
        <w:rPr>
          <w:color w:val="000000"/>
        </w:rPr>
        <w:t>На основании Карт подразделений служба охраны труда с заинтересованными подразделениями и работающими организации в течение 10 рабочих дней составляет «Реестр неприемлемых рисков организации», утверждаемый представителем высшего руководства в системе управления охраной труда.</w:t>
      </w:r>
    </w:p>
    <w:p w14:paraId="2C5619E8" w14:textId="77777777" w:rsidR="0075207D" w:rsidRPr="006179BC" w:rsidRDefault="0075207D" w:rsidP="00082D80">
      <w:pPr>
        <w:pStyle w:val="a3"/>
        <w:shd w:val="clear" w:color="auto" w:fill="F2F2F2"/>
        <w:spacing w:before="0" w:beforeAutospacing="0" w:after="0" w:afterAutospacing="0"/>
        <w:ind w:firstLine="709"/>
        <w:jc w:val="both"/>
        <w:rPr>
          <w:color w:val="333333"/>
        </w:rPr>
      </w:pPr>
      <w:r w:rsidRPr="006179BC">
        <w:rPr>
          <w:color w:val="000000"/>
        </w:rPr>
        <w:t>«Реестр неприемлемых рисков организации» рассматривается при анализе управления охраной труда со</w:t>
      </w:r>
      <w:r>
        <w:rPr>
          <w:color w:val="000000"/>
        </w:rPr>
        <w:t xml:space="preserve"> стороны высшего руководства</w:t>
      </w:r>
      <w:r w:rsidRPr="006179BC">
        <w:rPr>
          <w:color w:val="000000"/>
        </w:rPr>
        <w:t>, где актуализируется, при необходимости, Политика в области охраны труда, пересматривается уровень приемлемого риска в организации с учетом законодательных и других требований по охране труда, возможности выделения ресурсов на управление неприемлемыми рисками и принципа постоянного улучшения.</w:t>
      </w:r>
    </w:p>
    <w:p w14:paraId="7E2C92D3" w14:textId="77777777" w:rsidR="0075207D" w:rsidRPr="006179BC" w:rsidRDefault="0075207D" w:rsidP="00082D80">
      <w:pPr>
        <w:shd w:val="clear" w:color="auto" w:fill="F2F2F2"/>
        <w:spacing w:before="100" w:beforeAutospacing="1" w:after="100" w:afterAutospacing="1" w:line="198" w:lineRule="atLeast"/>
        <w:jc w:val="both"/>
        <w:rPr>
          <w:rFonts w:ascii="Tahoma" w:eastAsia="Times New Roman" w:hAnsi="Tahoma" w:cs="Tahoma"/>
          <w:color w:val="333333"/>
          <w:sz w:val="11"/>
          <w:szCs w:val="11"/>
        </w:rPr>
      </w:pPr>
    </w:p>
    <w:p w14:paraId="0F0995AD" w14:textId="77777777" w:rsidR="0075207D" w:rsidRPr="006179BC" w:rsidRDefault="0075207D" w:rsidP="00082D80">
      <w:pPr>
        <w:shd w:val="clear" w:color="auto" w:fill="F2F2F2"/>
        <w:spacing w:before="100" w:beforeAutospacing="1" w:after="100" w:afterAutospacing="1" w:line="198" w:lineRule="atLeast"/>
        <w:jc w:val="both"/>
        <w:rPr>
          <w:rFonts w:ascii="Tahoma" w:eastAsia="Times New Roman" w:hAnsi="Tahoma" w:cs="Tahoma"/>
          <w:color w:val="333333"/>
          <w:sz w:val="11"/>
          <w:szCs w:val="11"/>
        </w:rPr>
      </w:pPr>
    </w:p>
    <w:p w14:paraId="7DBFCC69" w14:textId="77777777" w:rsidR="0075207D" w:rsidRDefault="0075207D" w:rsidP="00082D80">
      <w:pPr>
        <w:pStyle w:val="a3"/>
        <w:shd w:val="clear" w:color="auto" w:fill="FFFFFF"/>
        <w:spacing w:before="0" w:beforeAutospacing="0" w:after="0" w:afterAutospacing="0"/>
        <w:ind w:firstLine="709"/>
        <w:rPr>
          <w:color w:val="000000"/>
        </w:rPr>
      </w:pPr>
    </w:p>
    <w:p w14:paraId="4211CBAF" w14:textId="77777777" w:rsidR="0075207D" w:rsidRDefault="0075207D" w:rsidP="00082D80">
      <w:r>
        <w:tab/>
      </w:r>
      <w:r>
        <w:br w:type="page"/>
      </w:r>
    </w:p>
    <w:p w14:paraId="3FBFD603" w14:textId="77777777" w:rsidR="0075207D" w:rsidRPr="00F75271" w:rsidRDefault="0075207D" w:rsidP="00082D80">
      <w:pPr>
        <w:tabs>
          <w:tab w:val="left" w:pos="2570"/>
        </w:tabs>
        <w:rPr>
          <w:rFonts w:ascii="Times New Roman" w:hAnsi="Times New Roman" w:cs="Times New Roman"/>
          <w:b/>
          <w:sz w:val="28"/>
          <w:szCs w:val="28"/>
        </w:rPr>
      </w:pPr>
      <w:r w:rsidRPr="00F75271">
        <w:rPr>
          <w:rFonts w:ascii="Times New Roman" w:hAnsi="Times New Roman" w:cs="Times New Roman"/>
          <w:b/>
          <w:sz w:val="28"/>
          <w:szCs w:val="28"/>
        </w:rPr>
        <w:lastRenderedPageBreak/>
        <w:t>44. С какой целью осуществляется идентификация опасностей и рисков</w:t>
      </w:r>
    </w:p>
    <w:p w14:paraId="3D81F7F9" w14:textId="77777777" w:rsidR="0075207D" w:rsidRDefault="0075207D" w:rsidP="00082D80">
      <w:pPr>
        <w:shd w:val="clear" w:color="auto" w:fill="F5F5F5"/>
        <w:spacing w:after="0" w:line="240" w:lineRule="auto"/>
        <w:ind w:firstLine="709"/>
        <w:rPr>
          <w:rFonts w:ascii="Times New Roman" w:eastAsia="Times New Roman" w:hAnsi="Times New Roman" w:cs="Times New Roman"/>
          <w:color w:val="222222"/>
          <w:sz w:val="24"/>
          <w:szCs w:val="24"/>
        </w:rPr>
      </w:pPr>
      <w:r w:rsidRPr="00555741">
        <w:rPr>
          <w:rStyle w:val="a5"/>
          <w:rFonts w:ascii="Times New Roman" w:hAnsi="Times New Roman" w:cs="Times New Roman"/>
          <w:color w:val="000000"/>
          <w:sz w:val="24"/>
          <w:szCs w:val="24"/>
          <w:shd w:val="clear" w:color="auto" w:fill="FFFFFF"/>
        </w:rPr>
        <w:t>Идентификация опасностей</w:t>
      </w:r>
      <w:r w:rsidRPr="00555741">
        <w:rPr>
          <w:rFonts w:ascii="Times New Roman" w:hAnsi="Times New Roman" w:cs="Times New Roman"/>
          <w:color w:val="000000"/>
          <w:sz w:val="24"/>
          <w:szCs w:val="24"/>
          <w:shd w:val="clear" w:color="auto" w:fill="FFFFFF"/>
        </w:rPr>
        <w:t> в процессе производственной де</w:t>
      </w:r>
      <w:r w:rsidRPr="00555741">
        <w:rPr>
          <w:rFonts w:ascii="Times New Roman" w:hAnsi="Times New Roman" w:cs="Times New Roman"/>
          <w:color w:val="000000"/>
          <w:sz w:val="24"/>
          <w:szCs w:val="24"/>
          <w:shd w:val="clear" w:color="auto" w:fill="FFFFFF"/>
        </w:rPr>
        <w:softHyphen/>
        <w:t>ятельности – это процесс обнаружения, выявления и распознавания опасных и вредных производственных факторов и установления их количественных, временных, пространственных и других характеристик, необходимых и достаточных для разработки профилактических мероприятий (предупреждающих и корректирую</w:t>
      </w:r>
      <w:r w:rsidRPr="00555741">
        <w:rPr>
          <w:rFonts w:ascii="Times New Roman" w:hAnsi="Times New Roman" w:cs="Times New Roman"/>
          <w:color w:val="000000"/>
          <w:sz w:val="24"/>
          <w:szCs w:val="24"/>
          <w:shd w:val="clear" w:color="auto" w:fill="FFFFFF"/>
        </w:rPr>
        <w:softHyphen/>
        <w:t>щих действий), обеспечивающих безопасность труда.</w:t>
      </w:r>
    </w:p>
    <w:p w14:paraId="3E12DEDA" w14:textId="77777777" w:rsidR="0075207D" w:rsidRPr="00555741" w:rsidRDefault="0075207D" w:rsidP="00082D80">
      <w:pPr>
        <w:shd w:val="clear" w:color="auto" w:fill="F5F5F5"/>
        <w:spacing w:after="0" w:line="240" w:lineRule="auto"/>
        <w:ind w:firstLine="709"/>
        <w:rPr>
          <w:rFonts w:ascii="Times New Roman" w:eastAsia="Times New Roman" w:hAnsi="Times New Roman" w:cs="Times New Roman"/>
          <w:sz w:val="24"/>
          <w:szCs w:val="24"/>
        </w:rPr>
      </w:pPr>
      <w:r w:rsidRPr="00555741">
        <w:rPr>
          <w:rFonts w:ascii="Times New Roman" w:eastAsia="Times New Roman" w:hAnsi="Times New Roman" w:cs="Times New Roman"/>
          <w:sz w:val="24"/>
          <w:szCs w:val="24"/>
        </w:rPr>
        <w:t xml:space="preserve">Идентификация опасностей и оценка рисков на рабочих местах осуществляется с </w:t>
      </w:r>
      <w:r w:rsidRPr="00555741">
        <w:rPr>
          <w:rFonts w:ascii="Times New Roman" w:eastAsia="Times New Roman" w:hAnsi="Times New Roman" w:cs="Times New Roman"/>
          <w:b/>
          <w:sz w:val="24"/>
          <w:szCs w:val="24"/>
        </w:rPr>
        <w:t>целью</w:t>
      </w:r>
      <w:r w:rsidRPr="00555741">
        <w:rPr>
          <w:rFonts w:ascii="Times New Roman" w:eastAsia="Times New Roman" w:hAnsi="Times New Roman" w:cs="Times New Roman"/>
          <w:sz w:val="24"/>
          <w:szCs w:val="24"/>
        </w:rPr>
        <w:t xml:space="preserve"> выявления и четкого описания всех опасностей по всем видам деятельности организации, включая плановую и внеплановую деятельность, для дальнейшей оценки и управления рисками и учитывает:</w:t>
      </w:r>
    </w:p>
    <w:p w14:paraId="74FC3166" w14:textId="77777777" w:rsidR="0075207D" w:rsidRPr="00555741" w:rsidRDefault="0075207D" w:rsidP="00082D80">
      <w:pPr>
        <w:pStyle w:val="a6"/>
        <w:numPr>
          <w:ilvl w:val="0"/>
          <w:numId w:val="31"/>
        </w:numPr>
        <w:shd w:val="clear" w:color="auto" w:fill="F5F5F5"/>
        <w:spacing w:after="0" w:line="240" w:lineRule="auto"/>
        <w:rPr>
          <w:rFonts w:ascii="Times New Roman" w:eastAsia="Times New Roman" w:hAnsi="Times New Roman" w:cs="Times New Roman"/>
          <w:sz w:val="24"/>
          <w:szCs w:val="24"/>
          <w:lang w:eastAsia="ru-RU"/>
        </w:rPr>
      </w:pPr>
      <w:r w:rsidRPr="00555741">
        <w:rPr>
          <w:rFonts w:ascii="Times New Roman" w:eastAsia="Times New Roman" w:hAnsi="Times New Roman" w:cs="Times New Roman"/>
          <w:sz w:val="24"/>
          <w:szCs w:val="24"/>
          <w:lang w:eastAsia="ru-RU"/>
        </w:rPr>
        <w:t>ситуации, события, комбинации обстоятельств, которые приводили либо могут приводить к травме или профессиональному заболеванию работника (сотрудника);</w:t>
      </w:r>
    </w:p>
    <w:p w14:paraId="0A001EF4" w14:textId="77777777" w:rsidR="0075207D" w:rsidRPr="00555741" w:rsidRDefault="0075207D" w:rsidP="00082D80">
      <w:pPr>
        <w:pStyle w:val="a6"/>
        <w:numPr>
          <w:ilvl w:val="0"/>
          <w:numId w:val="31"/>
        </w:numPr>
        <w:shd w:val="clear" w:color="auto" w:fill="F5F5F5"/>
        <w:spacing w:after="0" w:line="240" w:lineRule="auto"/>
        <w:rPr>
          <w:rFonts w:ascii="Times New Roman" w:eastAsia="Times New Roman" w:hAnsi="Times New Roman" w:cs="Times New Roman"/>
          <w:sz w:val="24"/>
          <w:szCs w:val="24"/>
          <w:lang w:eastAsia="ru-RU"/>
        </w:rPr>
      </w:pPr>
      <w:r w:rsidRPr="00555741">
        <w:rPr>
          <w:rFonts w:ascii="Times New Roman" w:eastAsia="Times New Roman" w:hAnsi="Times New Roman" w:cs="Times New Roman"/>
          <w:sz w:val="24"/>
          <w:szCs w:val="24"/>
          <w:lang w:eastAsia="ru-RU"/>
        </w:rPr>
        <w:t>причины возникновения потенциальных травм или заболеваний, связанных с выполняемыми работами, изготавливаемой продукцией либо оказываемыми услугами;</w:t>
      </w:r>
    </w:p>
    <w:p w14:paraId="41B024B9" w14:textId="77777777" w:rsidR="0075207D" w:rsidRDefault="0075207D" w:rsidP="00082D80">
      <w:pPr>
        <w:pStyle w:val="a6"/>
        <w:numPr>
          <w:ilvl w:val="0"/>
          <w:numId w:val="31"/>
        </w:numPr>
        <w:shd w:val="clear" w:color="auto" w:fill="F5F5F5"/>
        <w:spacing w:after="0" w:line="240" w:lineRule="auto"/>
        <w:rPr>
          <w:rFonts w:ascii="Times New Roman" w:eastAsia="Times New Roman" w:hAnsi="Times New Roman" w:cs="Times New Roman"/>
          <w:sz w:val="24"/>
          <w:szCs w:val="24"/>
          <w:lang w:eastAsia="ru-RU"/>
        </w:rPr>
      </w:pPr>
      <w:r w:rsidRPr="00555741">
        <w:rPr>
          <w:rFonts w:ascii="Times New Roman" w:eastAsia="Times New Roman" w:hAnsi="Times New Roman" w:cs="Times New Roman"/>
          <w:sz w:val="24"/>
          <w:szCs w:val="24"/>
          <w:lang w:eastAsia="ru-RU"/>
        </w:rPr>
        <w:t>сведения об имевших место травмах, профессиональных заболеваниях.</w:t>
      </w:r>
    </w:p>
    <w:p w14:paraId="1D7D9BE2" w14:textId="77777777" w:rsidR="0075207D" w:rsidRDefault="0075207D" w:rsidP="00082D80">
      <w:pPr>
        <w:shd w:val="clear" w:color="auto" w:fill="F5F5F5"/>
        <w:spacing w:after="0" w:line="240" w:lineRule="auto"/>
        <w:rPr>
          <w:rFonts w:ascii="Times New Roman" w:eastAsia="Times New Roman" w:hAnsi="Times New Roman" w:cs="Times New Roman"/>
          <w:sz w:val="24"/>
          <w:szCs w:val="24"/>
        </w:rPr>
      </w:pPr>
    </w:p>
    <w:p w14:paraId="76D1FC4C" w14:textId="77777777" w:rsidR="0075207D" w:rsidRDefault="0075207D" w:rsidP="00082D8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0C8EF96" w14:textId="77777777" w:rsidR="0075207D" w:rsidRPr="00F75271" w:rsidRDefault="0075207D" w:rsidP="00082D80">
      <w:pPr>
        <w:shd w:val="clear" w:color="auto" w:fill="F5F5F5"/>
        <w:spacing w:after="0" w:line="240" w:lineRule="auto"/>
        <w:rPr>
          <w:rFonts w:ascii="Times New Roman" w:eastAsia="Times New Roman" w:hAnsi="Times New Roman" w:cs="Times New Roman"/>
          <w:b/>
          <w:sz w:val="28"/>
          <w:szCs w:val="24"/>
        </w:rPr>
      </w:pPr>
      <w:r w:rsidRPr="00F75271">
        <w:rPr>
          <w:rFonts w:ascii="Times New Roman" w:eastAsia="Times New Roman" w:hAnsi="Times New Roman" w:cs="Times New Roman"/>
          <w:b/>
          <w:sz w:val="28"/>
          <w:szCs w:val="24"/>
        </w:rPr>
        <w:lastRenderedPageBreak/>
        <w:t xml:space="preserve">45. Виды рисков, рассматривающиеся при проведении оценки рисков. </w:t>
      </w:r>
    </w:p>
    <w:p w14:paraId="679C309F" w14:textId="77777777" w:rsidR="0075207D" w:rsidRPr="00555741" w:rsidRDefault="0075207D" w:rsidP="00082D80">
      <w:pPr>
        <w:shd w:val="clear" w:color="auto" w:fill="FFFFFF"/>
        <w:spacing w:after="0" w:line="240" w:lineRule="auto"/>
        <w:rPr>
          <w:rFonts w:ascii="Times New Roman" w:eastAsia="Times New Roman" w:hAnsi="Times New Roman" w:cs="Times New Roman"/>
          <w:sz w:val="24"/>
          <w:szCs w:val="24"/>
        </w:rPr>
      </w:pPr>
      <w:r w:rsidRPr="00555741">
        <w:rPr>
          <w:rFonts w:ascii="Times New Roman" w:eastAsia="Times New Roman" w:hAnsi="Times New Roman" w:cs="Times New Roman"/>
          <w:sz w:val="24"/>
          <w:szCs w:val="24"/>
        </w:rPr>
        <w:t> </w:t>
      </w:r>
    </w:p>
    <w:p w14:paraId="6E022996" w14:textId="77777777" w:rsidR="0075207D" w:rsidRPr="00555741" w:rsidRDefault="0075207D" w:rsidP="00082D80">
      <w:pPr>
        <w:shd w:val="clear" w:color="auto" w:fill="FFFFFF"/>
        <w:spacing w:after="0" w:line="240" w:lineRule="auto"/>
        <w:rPr>
          <w:rFonts w:ascii="Times New Roman" w:eastAsia="Times New Roman" w:hAnsi="Times New Roman" w:cs="Times New Roman"/>
          <w:sz w:val="24"/>
          <w:szCs w:val="24"/>
        </w:rPr>
      </w:pPr>
      <w:r w:rsidRPr="00555741">
        <w:rPr>
          <w:rFonts w:ascii="Times New Roman" w:eastAsia="Times New Roman" w:hAnsi="Times New Roman" w:cs="Times New Roman"/>
          <w:b/>
          <w:bCs/>
          <w:sz w:val="24"/>
          <w:szCs w:val="24"/>
        </w:rPr>
        <w:t>Категории рисков подразделяются</w:t>
      </w:r>
      <w:r w:rsidRPr="00555741">
        <w:rPr>
          <w:rFonts w:ascii="Times New Roman" w:eastAsia="Times New Roman" w:hAnsi="Times New Roman" w:cs="Times New Roman"/>
          <w:sz w:val="24"/>
          <w:szCs w:val="24"/>
        </w:rPr>
        <w:t> на:</w:t>
      </w:r>
    </w:p>
    <w:p w14:paraId="640259EC" w14:textId="77777777" w:rsidR="0075207D" w:rsidRPr="00555741" w:rsidRDefault="0075207D" w:rsidP="00082D80">
      <w:pPr>
        <w:numPr>
          <w:ilvl w:val="0"/>
          <w:numId w:val="32"/>
        </w:numPr>
        <w:shd w:val="clear" w:color="auto" w:fill="FFFFFF"/>
        <w:spacing w:after="0" w:line="240" w:lineRule="auto"/>
        <w:ind w:left="180" w:right="180"/>
        <w:rPr>
          <w:rFonts w:ascii="Times New Roman" w:eastAsia="Times New Roman" w:hAnsi="Times New Roman" w:cs="Times New Roman"/>
          <w:sz w:val="24"/>
          <w:szCs w:val="24"/>
        </w:rPr>
      </w:pPr>
      <w:r w:rsidRPr="00555741">
        <w:rPr>
          <w:rFonts w:ascii="Times New Roman" w:eastAsia="Times New Roman" w:hAnsi="Times New Roman" w:cs="Times New Roman"/>
          <w:sz w:val="24"/>
          <w:szCs w:val="24"/>
        </w:rPr>
        <w:t>приемлемые (R &lt; 9);</w:t>
      </w:r>
    </w:p>
    <w:p w14:paraId="4940AB72" w14:textId="77777777" w:rsidR="0075207D" w:rsidRPr="00555741" w:rsidRDefault="0075207D" w:rsidP="00082D80">
      <w:pPr>
        <w:numPr>
          <w:ilvl w:val="0"/>
          <w:numId w:val="32"/>
        </w:numPr>
        <w:shd w:val="clear" w:color="auto" w:fill="FFFFFF"/>
        <w:spacing w:after="0" w:line="240" w:lineRule="auto"/>
        <w:ind w:left="180" w:right="180"/>
        <w:rPr>
          <w:rFonts w:ascii="Times New Roman" w:eastAsia="Times New Roman" w:hAnsi="Times New Roman" w:cs="Times New Roman"/>
          <w:sz w:val="24"/>
          <w:szCs w:val="24"/>
        </w:rPr>
      </w:pPr>
      <w:r w:rsidRPr="00555741">
        <w:rPr>
          <w:rFonts w:ascii="Times New Roman" w:eastAsia="Times New Roman" w:hAnsi="Times New Roman" w:cs="Times New Roman"/>
          <w:sz w:val="24"/>
          <w:szCs w:val="24"/>
        </w:rPr>
        <w:t>не приемлемые (R ≥ 9).</w:t>
      </w:r>
    </w:p>
    <w:p w14:paraId="50FDFFCB" w14:textId="77777777" w:rsidR="0075207D" w:rsidRPr="00555741" w:rsidRDefault="0075207D" w:rsidP="00082D80">
      <w:pPr>
        <w:shd w:val="clear" w:color="auto" w:fill="FFFFFF"/>
        <w:spacing w:after="0" w:line="240" w:lineRule="auto"/>
        <w:rPr>
          <w:rFonts w:ascii="Times New Roman" w:eastAsia="Times New Roman" w:hAnsi="Times New Roman" w:cs="Times New Roman"/>
          <w:sz w:val="24"/>
          <w:szCs w:val="24"/>
        </w:rPr>
      </w:pPr>
      <w:r w:rsidRPr="00555741">
        <w:rPr>
          <w:rFonts w:ascii="Times New Roman" w:eastAsia="Times New Roman" w:hAnsi="Times New Roman" w:cs="Times New Roman"/>
          <w:sz w:val="24"/>
          <w:szCs w:val="24"/>
        </w:rPr>
        <w:t> </w:t>
      </w:r>
    </w:p>
    <w:p w14:paraId="3B4ADE3F" w14:textId="77777777" w:rsidR="0075207D" w:rsidRPr="00555741" w:rsidRDefault="0075207D" w:rsidP="00082D80">
      <w:pPr>
        <w:shd w:val="clear" w:color="auto" w:fill="FFFFFF"/>
        <w:spacing w:after="0" w:line="240" w:lineRule="auto"/>
        <w:rPr>
          <w:rFonts w:ascii="Times New Roman" w:eastAsia="Times New Roman" w:hAnsi="Times New Roman" w:cs="Times New Roman"/>
          <w:sz w:val="24"/>
          <w:szCs w:val="24"/>
        </w:rPr>
      </w:pPr>
      <w:r w:rsidRPr="00555741">
        <w:rPr>
          <w:rFonts w:ascii="Times New Roman" w:eastAsia="Times New Roman" w:hAnsi="Times New Roman" w:cs="Times New Roman"/>
          <w:sz w:val="24"/>
          <w:szCs w:val="24"/>
        </w:rPr>
        <w:t>Риски, отнесенные к категории «приемлемые», считаются допустимыми и управляемыми в соответствии с осуществляемыми в организации мерами управления (имеются в наличии, применяются, используются необходимые процедуры и средства по обеспечению требований законодательства в области ОТ, промышленной, пожарной и электробезопасности).</w:t>
      </w:r>
    </w:p>
    <w:p w14:paraId="423CE603" w14:textId="77777777" w:rsidR="0075207D" w:rsidRPr="00555741" w:rsidRDefault="0075207D" w:rsidP="00082D80">
      <w:pPr>
        <w:shd w:val="clear" w:color="auto" w:fill="FFFFFF"/>
        <w:spacing w:after="0" w:line="240" w:lineRule="auto"/>
        <w:rPr>
          <w:rFonts w:ascii="Times New Roman" w:eastAsia="Times New Roman" w:hAnsi="Times New Roman" w:cs="Times New Roman"/>
          <w:sz w:val="24"/>
          <w:szCs w:val="24"/>
        </w:rPr>
      </w:pPr>
      <w:r w:rsidRPr="00555741">
        <w:rPr>
          <w:rFonts w:ascii="Times New Roman" w:eastAsia="Times New Roman" w:hAnsi="Times New Roman" w:cs="Times New Roman"/>
          <w:sz w:val="24"/>
          <w:szCs w:val="24"/>
        </w:rPr>
        <w:t>Риски, отнесенные к категориям «не приемлемые», считаются недопустимыми и требуют разработки дополнительных мер по управлению этими рисками.</w:t>
      </w:r>
    </w:p>
    <w:p w14:paraId="3550D3BD" w14:textId="77777777" w:rsidR="0075207D" w:rsidRPr="00555741" w:rsidRDefault="0075207D" w:rsidP="00082D80">
      <w:pPr>
        <w:shd w:val="clear" w:color="auto" w:fill="F5F5F5"/>
        <w:spacing w:after="0" w:line="240" w:lineRule="auto"/>
        <w:rPr>
          <w:rFonts w:ascii="Times New Roman" w:eastAsia="Times New Roman" w:hAnsi="Times New Roman" w:cs="Times New Roman"/>
          <w:sz w:val="24"/>
          <w:szCs w:val="24"/>
        </w:rPr>
      </w:pPr>
    </w:p>
    <w:p w14:paraId="78D7BA8B" w14:textId="77777777" w:rsidR="0075207D" w:rsidRDefault="0075207D" w:rsidP="00082D80">
      <w:pPr>
        <w:rPr>
          <w:rFonts w:ascii="Times New Roman" w:hAnsi="Times New Roman" w:cs="Times New Roman"/>
          <w:sz w:val="28"/>
          <w:szCs w:val="28"/>
        </w:rPr>
      </w:pPr>
      <w:r>
        <w:rPr>
          <w:rFonts w:ascii="Times New Roman" w:hAnsi="Times New Roman" w:cs="Times New Roman"/>
          <w:sz w:val="28"/>
          <w:szCs w:val="28"/>
        </w:rPr>
        <w:br w:type="page"/>
      </w:r>
    </w:p>
    <w:p w14:paraId="071C723E" w14:textId="77777777" w:rsidR="0075207D" w:rsidRPr="00F75271" w:rsidRDefault="0075207D" w:rsidP="00082D80">
      <w:pPr>
        <w:tabs>
          <w:tab w:val="left" w:pos="2570"/>
        </w:tabs>
        <w:rPr>
          <w:rFonts w:ascii="Times New Roman" w:hAnsi="Times New Roman" w:cs="Times New Roman"/>
          <w:b/>
          <w:sz w:val="28"/>
          <w:szCs w:val="28"/>
        </w:rPr>
      </w:pPr>
      <w:r w:rsidRPr="00F75271">
        <w:rPr>
          <w:rFonts w:ascii="Times New Roman" w:hAnsi="Times New Roman" w:cs="Times New Roman"/>
          <w:b/>
          <w:sz w:val="28"/>
          <w:szCs w:val="28"/>
        </w:rPr>
        <w:lastRenderedPageBreak/>
        <w:t xml:space="preserve">46. Стандарт, устанавливающий требования к системе управления охраной труда (СУОТ). Введение в действие документов СУОТ, порядок управления. </w:t>
      </w:r>
    </w:p>
    <w:p w14:paraId="69575EDB" w14:textId="77777777" w:rsidR="0075207D" w:rsidRPr="00646045" w:rsidRDefault="0075207D" w:rsidP="00082D80">
      <w:pPr>
        <w:tabs>
          <w:tab w:val="left" w:pos="2570"/>
        </w:tabs>
        <w:rPr>
          <w:rFonts w:ascii="Times New Roman" w:hAnsi="Times New Roman"/>
          <w:sz w:val="24"/>
          <w:szCs w:val="24"/>
        </w:rPr>
      </w:pPr>
      <w:r w:rsidRPr="00646045">
        <w:rPr>
          <w:rFonts w:ascii="Times New Roman" w:hAnsi="Times New Roman"/>
          <w:sz w:val="24"/>
          <w:szCs w:val="24"/>
        </w:rPr>
        <w:t xml:space="preserve">Согласно СТБ 18001-2009 под </w:t>
      </w:r>
      <w:r w:rsidRPr="00646045">
        <w:rPr>
          <w:rFonts w:ascii="Times New Roman" w:hAnsi="Times New Roman"/>
          <w:sz w:val="24"/>
          <w:szCs w:val="24"/>
          <w:u w:val="single"/>
        </w:rPr>
        <w:t>системой управления охраной труда</w:t>
      </w:r>
      <w:r w:rsidRPr="00646045">
        <w:rPr>
          <w:rFonts w:ascii="Times New Roman" w:hAnsi="Times New Roman"/>
          <w:sz w:val="24"/>
          <w:szCs w:val="24"/>
        </w:rPr>
        <w:t xml:space="preserve">  (далее - СУОТ) понимается часть системы управления организации, предназначенная для реализации политики в области охраны труда организации, а также управления рисками. СУОТ представляет собой комплекс взаимосвязанных элементов (планирование, ответственность, технологии, процедуры, процессы и ресурсы), направленных на реализацию политики и целей в области охраны труда. </w:t>
      </w:r>
    </w:p>
    <w:p w14:paraId="57DEE973" w14:textId="77777777" w:rsidR="0075207D" w:rsidRPr="00646045" w:rsidRDefault="0075207D" w:rsidP="00082D80">
      <w:pPr>
        <w:spacing w:line="240" w:lineRule="auto"/>
        <w:rPr>
          <w:rFonts w:ascii="Times New Roman" w:hAnsi="Times New Roman"/>
          <w:sz w:val="24"/>
          <w:szCs w:val="24"/>
        </w:rPr>
      </w:pPr>
      <w:r w:rsidRPr="00646045">
        <w:rPr>
          <w:rFonts w:ascii="Times New Roman" w:hAnsi="Times New Roman"/>
          <w:sz w:val="24"/>
          <w:szCs w:val="24"/>
        </w:rPr>
        <w:t>Самостоятельная разработка СУОТ, которая состоит из:</w:t>
      </w:r>
    </w:p>
    <w:p w14:paraId="1DAEBE37" w14:textId="77777777" w:rsidR="0075207D" w:rsidRPr="00646045" w:rsidRDefault="0075207D" w:rsidP="00082D80">
      <w:pPr>
        <w:spacing w:line="240" w:lineRule="auto"/>
        <w:rPr>
          <w:rFonts w:ascii="Times New Roman" w:hAnsi="Times New Roman"/>
          <w:sz w:val="24"/>
          <w:szCs w:val="24"/>
        </w:rPr>
      </w:pPr>
      <w:r w:rsidRPr="00646045">
        <w:rPr>
          <w:rFonts w:ascii="Times New Roman" w:hAnsi="Times New Roman"/>
          <w:sz w:val="24"/>
          <w:szCs w:val="24"/>
        </w:rPr>
        <w:t>•</w:t>
      </w:r>
      <w:r w:rsidRPr="00646045">
        <w:rPr>
          <w:rFonts w:ascii="Times New Roman" w:hAnsi="Times New Roman"/>
          <w:sz w:val="24"/>
          <w:szCs w:val="24"/>
        </w:rPr>
        <w:tab/>
        <w:t>руководства по СУОТ – это своеобразный путеводитель по СУОТ, в котором описываются кратко ключевые элементы СУОТ и взаимодействие между различными частями данной системы;</w:t>
      </w:r>
    </w:p>
    <w:p w14:paraId="53C40ADD" w14:textId="77777777" w:rsidR="0075207D" w:rsidRPr="00646045" w:rsidRDefault="0075207D" w:rsidP="00082D80">
      <w:pPr>
        <w:spacing w:line="240" w:lineRule="auto"/>
        <w:rPr>
          <w:rFonts w:ascii="Times New Roman" w:hAnsi="Times New Roman"/>
          <w:sz w:val="24"/>
          <w:szCs w:val="24"/>
        </w:rPr>
      </w:pPr>
      <w:r w:rsidRPr="00646045">
        <w:rPr>
          <w:rFonts w:ascii="Times New Roman" w:hAnsi="Times New Roman"/>
          <w:sz w:val="24"/>
          <w:szCs w:val="24"/>
        </w:rPr>
        <w:t>•</w:t>
      </w:r>
      <w:r w:rsidRPr="00646045">
        <w:rPr>
          <w:rFonts w:ascii="Times New Roman" w:hAnsi="Times New Roman"/>
          <w:sz w:val="24"/>
          <w:szCs w:val="24"/>
        </w:rPr>
        <w:tab/>
        <w:t>процедур СУОТ (процедура – это способ осуществления деятельности или процесса. Процедуры могут быть документально оформленными или нет. Документально процедуры оформляются в виде стандартов предприятия, методических инструкций, положений, порядков, указаний и т.д.);</w:t>
      </w:r>
    </w:p>
    <w:p w14:paraId="22E193AF" w14:textId="77777777" w:rsidR="0075207D" w:rsidRPr="00646045" w:rsidRDefault="0075207D" w:rsidP="00082D80">
      <w:pPr>
        <w:spacing w:line="240" w:lineRule="auto"/>
        <w:rPr>
          <w:rFonts w:ascii="Times New Roman" w:hAnsi="Times New Roman"/>
          <w:sz w:val="24"/>
          <w:szCs w:val="24"/>
        </w:rPr>
      </w:pPr>
      <w:r w:rsidRPr="00646045">
        <w:rPr>
          <w:rFonts w:ascii="Times New Roman" w:hAnsi="Times New Roman"/>
          <w:sz w:val="24"/>
          <w:szCs w:val="24"/>
        </w:rPr>
        <w:t>•</w:t>
      </w:r>
      <w:r w:rsidRPr="00646045">
        <w:rPr>
          <w:rFonts w:ascii="Times New Roman" w:hAnsi="Times New Roman"/>
          <w:sz w:val="24"/>
          <w:szCs w:val="24"/>
        </w:rPr>
        <w:tab/>
        <w:t>рабочих инструкций – предназначены для работников, выполняющих конкретные задачи по охране труда; включают в себя: инструкции по охране труда, технологические инструкции и регламенты ведения технологического процесса, инструкции по безопасной эксплуатации оборудования, схемы процессов, таблицы, графики и т.д.;</w:t>
      </w:r>
    </w:p>
    <w:p w14:paraId="42EB5A6B" w14:textId="77777777" w:rsidR="0075207D" w:rsidRPr="00646045" w:rsidRDefault="0075207D" w:rsidP="00082D80">
      <w:pPr>
        <w:spacing w:line="240" w:lineRule="auto"/>
        <w:rPr>
          <w:rFonts w:ascii="Times New Roman" w:hAnsi="Times New Roman"/>
          <w:sz w:val="24"/>
          <w:szCs w:val="24"/>
        </w:rPr>
      </w:pPr>
      <w:r w:rsidRPr="00646045">
        <w:rPr>
          <w:rFonts w:ascii="Times New Roman" w:hAnsi="Times New Roman"/>
          <w:sz w:val="24"/>
          <w:szCs w:val="24"/>
        </w:rPr>
        <w:t>•</w:t>
      </w:r>
      <w:r w:rsidRPr="00646045">
        <w:rPr>
          <w:rFonts w:ascii="Times New Roman" w:hAnsi="Times New Roman"/>
          <w:sz w:val="24"/>
          <w:szCs w:val="24"/>
        </w:rPr>
        <w:tab/>
        <w:t>записей – документы, содержащие сведения о достигнутых результатах или свидетельства осуществления определенной деятельности; включают в себя: акты о несчастных случаях, профессиональных заболеваниях, авариях и инцидентах, несоответствиях, иные акты, журналы, протоколы совещаний, проверки знаний, удостоверения, различные отчеты и т.д.</w:t>
      </w:r>
    </w:p>
    <w:p w14:paraId="59F89D67" w14:textId="77777777" w:rsidR="0075207D" w:rsidRPr="00646045" w:rsidRDefault="0075207D" w:rsidP="00082D80">
      <w:pPr>
        <w:spacing w:line="240" w:lineRule="auto"/>
        <w:rPr>
          <w:rFonts w:ascii="Times New Roman" w:hAnsi="Times New Roman"/>
          <w:sz w:val="24"/>
          <w:szCs w:val="24"/>
        </w:rPr>
      </w:pPr>
      <w:r w:rsidRPr="00646045">
        <w:rPr>
          <w:rFonts w:ascii="Times New Roman" w:hAnsi="Times New Roman"/>
          <w:sz w:val="24"/>
          <w:szCs w:val="24"/>
        </w:rPr>
        <w:t>Внедрение СУОТ на предприятии осуществляется путем ознакомления руководителей и работников предприятия со всеми разработанными процедурами, инструкциями, иной документацией по охране труда; выполнения руководителями и работниками предприятия своих обязанностей в области охраны труда; реализации соответствующих мероприятий в рамках охраны труда.</w:t>
      </w:r>
    </w:p>
    <w:p w14:paraId="31BB4CCA" w14:textId="77777777" w:rsidR="0075207D" w:rsidRPr="00646045" w:rsidRDefault="0075207D" w:rsidP="00082D80">
      <w:pPr>
        <w:spacing w:line="240" w:lineRule="auto"/>
        <w:rPr>
          <w:rFonts w:ascii="Times New Roman" w:hAnsi="Times New Roman"/>
          <w:sz w:val="24"/>
          <w:szCs w:val="24"/>
        </w:rPr>
      </w:pPr>
      <w:r w:rsidRPr="00646045">
        <w:rPr>
          <w:rFonts w:ascii="Times New Roman" w:hAnsi="Times New Roman"/>
          <w:sz w:val="24"/>
          <w:szCs w:val="24"/>
        </w:rPr>
        <w:t>О том, что на предприятии разработана и внедрена система управления охраной труда необходимо уведомить местный исполнительный комитет. Такое уведомление осуществляется путем предоставления в исполком (включая направление по факсу) приказа о внедрении на предприятии СУОТ в соответствии с требованиями СТБ 18001. Получив такой приказ исполком вносит данное предприятие в базу организаций, разработавших и внедривших СУОТ.</w:t>
      </w:r>
    </w:p>
    <w:p w14:paraId="797DA916" w14:textId="77777777" w:rsidR="0075207D" w:rsidRDefault="0075207D" w:rsidP="00082D80">
      <w:pPr>
        <w:rPr>
          <w:rFonts w:ascii="Times New Roman" w:hAnsi="Times New Roman" w:cs="Times New Roman"/>
          <w:sz w:val="24"/>
          <w:szCs w:val="24"/>
        </w:rPr>
      </w:pPr>
      <w:r>
        <w:rPr>
          <w:rFonts w:ascii="Times New Roman" w:hAnsi="Times New Roman" w:cs="Times New Roman"/>
          <w:sz w:val="24"/>
          <w:szCs w:val="24"/>
        </w:rPr>
        <w:br w:type="page"/>
      </w:r>
    </w:p>
    <w:p w14:paraId="64CCAAAC" w14:textId="77777777" w:rsidR="0075207D" w:rsidRPr="00F75271" w:rsidRDefault="0075207D" w:rsidP="00082D80">
      <w:pPr>
        <w:tabs>
          <w:tab w:val="left" w:pos="2570"/>
        </w:tabs>
        <w:rPr>
          <w:rFonts w:ascii="Times New Roman" w:hAnsi="Times New Roman" w:cs="Times New Roman"/>
          <w:b/>
          <w:sz w:val="28"/>
          <w:szCs w:val="24"/>
        </w:rPr>
      </w:pPr>
      <w:r w:rsidRPr="00F75271">
        <w:rPr>
          <w:rFonts w:ascii="Times New Roman" w:hAnsi="Times New Roman" w:cs="Times New Roman"/>
          <w:b/>
          <w:sz w:val="28"/>
          <w:szCs w:val="24"/>
        </w:rPr>
        <w:lastRenderedPageBreak/>
        <w:t xml:space="preserve">47. На основании чего и кем определяются цели СУОТ. </w:t>
      </w:r>
    </w:p>
    <w:p w14:paraId="1ABC8817" w14:textId="77777777" w:rsidR="0075207D" w:rsidRPr="00646045" w:rsidRDefault="0075207D" w:rsidP="00082D80">
      <w:pPr>
        <w:pStyle w:val="a3"/>
        <w:shd w:val="clear" w:color="auto" w:fill="FFFFFF"/>
        <w:spacing w:before="0" w:beforeAutospacing="0" w:after="120" w:afterAutospacing="0"/>
        <w:rPr>
          <w:color w:val="000000"/>
        </w:rPr>
      </w:pPr>
      <w:r w:rsidRPr="00646045">
        <w:rPr>
          <w:color w:val="000000"/>
        </w:rPr>
        <w:t>Организация должна установить, внедрить и поддерживать в рабочем состоянии документально оформленные цели в области охраны труда для соответствующих подразделений и уровней в рамках организации.</w:t>
      </w:r>
    </w:p>
    <w:p w14:paraId="4DBD9AA5" w14:textId="77777777" w:rsidR="0075207D" w:rsidRPr="00646045" w:rsidRDefault="0075207D" w:rsidP="00082D80">
      <w:pPr>
        <w:pStyle w:val="a3"/>
        <w:shd w:val="clear" w:color="auto" w:fill="FFFFFF"/>
        <w:spacing w:before="0" w:beforeAutospacing="0" w:after="120" w:afterAutospacing="0"/>
        <w:rPr>
          <w:color w:val="000000"/>
        </w:rPr>
      </w:pPr>
      <w:r w:rsidRPr="00646045">
        <w:rPr>
          <w:color w:val="000000"/>
        </w:rPr>
        <w:t>Цели должны быть по возможности выражены количественно и согласованы с политикой в области охраны труда, включая обязательства по предупреждению несчастных случаев на производстве  и профессиональных заболеваний, по соблюдению применимых законодательных и других требований, которые организация обязалась выполнять, а также по постоянному улучшению результативности охраны труда.</w:t>
      </w:r>
    </w:p>
    <w:p w14:paraId="7DE27FEF" w14:textId="77777777" w:rsidR="0075207D" w:rsidRPr="00646045" w:rsidRDefault="0075207D" w:rsidP="00082D80">
      <w:pPr>
        <w:pStyle w:val="a3"/>
        <w:shd w:val="clear" w:color="auto" w:fill="FFFFFF"/>
        <w:spacing w:before="0" w:beforeAutospacing="0" w:after="120" w:afterAutospacing="0"/>
        <w:rPr>
          <w:color w:val="000000"/>
        </w:rPr>
      </w:pPr>
      <w:r w:rsidRPr="00646045">
        <w:rPr>
          <w:color w:val="000000"/>
        </w:rPr>
        <w:t>При определении и анализе целей организация должна учитывать законодательные и другие требования, которые организация обязалась выполнять, а также риски, существующие в организации. Она также должна рассматривать технологические возможности, свои финансовые, эксплуатационные и коммерческие требования, а также мнение соответствующих заинтересованных сторон.</w:t>
      </w:r>
    </w:p>
    <w:p w14:paraId="7552E56A" w14:textId="77777777" w:rsidR="0075207D" w:rsidRPr="00646045" w:rsidRDefault="0075207D" w:rsidP="00082D80">
      <w:pPr>
        <w:pStyle w:val="a3"/>
        <w:shd w:val="clear" w:color="auto" w:fill="FFFFFF"/>
        <w:spacing w:before="0" w:beforeAutospacing="0" w:after="120" w:afterAutospacing="0"/>
        <w:rPr>
          <w:color w:val="000000"/>
        </w:rPr>
      </w:pPr>
      <w:r w:rsidRPr="00646045">
        <w:rPr>
          <w:color w:val="000000"/>
        </w:rPr>
        <w:t>Организация должна разработать, внедрить и поддерживать в рабочем состоянии программу(ы) для достижения ее целей. Программа(ы) как минимум должна включать:</w:t>
      </w:r>
    </w:p>
    <w:p w14:paraId="0837FB70" w14:textId="77777777" w:rsidR="0075207D" w:rsidRPr="00646045" w:rsidRDefault="0075207D" w:rsidP="00082D80">
      <w:pPr>
        <w:pStyle w:val="a3"/>
        <w:shd w:val="clear" w:color="auto" w:fill="FFFFFF"/>
        <w:spacing w:before="0" w:beforeAutospacing="0" w:after="120" w:afterAutospacing="0"/>
        <w:rPr>
          <w:color w:val="000000"/>
        </w:rPr>
      </w:pPr>
      <w:r w:rsidRPr="00646045">
        <w:rPr>
          <w:color w:val="000000"/>
        </w:rPr>
        <w:t>а) распределение ответственности и полномочий для достижения целей в соответствующих подразделениях и уровнях управления организации;</w:t>
      </w:r>
    </w:p>
    <w:p w14:paraId="66B5A8C3" w14:textId="77777777" w:rsidR="0075207D" w:rsidRPr="00646045" w:rsidRDefault="0075207D" w:rsidP="00082D80">
      <w:pPr>
        <w:pStyle w:val="a3"/>
        <w:shd w:val="clear" w:color="auto" w:fill="FFFFFF"/>
        <w:spacing w:before="0" w:beforeAutospacing="0" w:after="120" w:afterAutospacing="0"/>
        <w:rPr>
          <w:color w:val="000000"/>
        </w:rPr>
      </w:pPr>
      <w:r w:rsidRPr="00646045">
        <w:rPr>
          <w:color w:val="000000"/>
        </w:rPr>
        <w:t>б) мероприятия и сроки достижения целей.</w:t>
      </w:r>
    </w:p>
    <w:p w14:paraId="62184011" w14:textId="77777777" w:rsidR="0075207D" w:rsidRDefault="0075207D" w:rsidP="00082D80">
      <w:pPr>
        <w:pStyle w:val="a3"/>
        <w:shd w:val="clear" w:color="auto" w:fill="FFFFFF"/>
        <w:spacing w:before="0" w:beforeAutospacing="0" w:after="120" w:afterAutospacing="0"/>
        <w:rPr>
          <w:color w:val="000000"/>
        </w:rPr>
      </w:pPr>
      <w:r w:rsidRPr="00646045">
        <w:rPr>
          <w:color w:val="000000"/>
        </w:rPr>
        <w:t>Программа(ы) должна регулярно анализироваться через запланированные интервалы времени и при необходимости корректироваться для обеспечения достижения целей.</w:t>
      </w:r>
    </w:p>
    <w:p w14:paraId="575EB659" w14:textId="77777777" w:rsidR="0075207D" w:rsidRDefault="0075207D" w:rsidP="00082D80">
      <w:pPr>
        <w:rPr>
          <w:rFonts w:ascii="Times New Roman" w:eastAsia="Times New Roman" w:hAnsi="Times New Roman" w:cs="Times New Roman"/>
          <w:color w:val="000000"/>
          <w:sz w:val="24"/>
          <w:szCs w:val="24"/>
        </w:rPr>
      </w:pPr>
      <w:r>
        <w:rPr>
          <w:color w:val="000000"/>
        </w:rPr>
        <w:br w:type="page"/>
      </w:r>
    </w:p>
    <w:p w14:paraId="67865CEE" w14:textId="77777777" w:rsidR="0075207D" w:rsidRPr="00F67B3E" w:rsidRDefault="0075207D" w:rsidP="00082D80">
      <w:pPr>
        <w:pStyle w:val="a3"/>
        <w:shd w:val="clear" w:color="auto" w:fill="FFFFFF"/>
        <w:spacing w:before="0" w:beforeAutospacing="0" w:after="120" w:afterAutospacing="0"/>
        <w:rPr>
          <w:b/>
          <w:color w:val="000000"/>
          <w:sz w:val="28"/>
        </w:rPr>
      </w:pPr>
      <w:r w:rsidRPr="00F67B3E">
        <w:rPr>
          <w:b/>
          <w:color w:val="000000"/>
          <w:sz w:val="28"/>
        </w:rPr>
        <w:lastRenderedPageBreak/>
        <w:t>48. Цель проведения мониторинга по СУОТ.</w:t>
      </w:r>
    </w:p>
    <w:p w14:paraId="28A8062E" w14:textId="77777777" w:rsidR="0075207D" w:rsidRPr="00F67B3E" w:rsidRDefault="0075207D" w:rsidP="00082D80">
      <w:pPr>
        <w:tabs>
          <w:tab w:val="left" w:pos="2570"/>
        </w:tabs>
        <w:spacing w:after="0"/>
        <w:ind w:firstLine="709"/>
        <w:rPr>
          <w:rFonts w:ascii="Times New Roman" w:hAnsi="Times New Roman" w:cs="Times New Roman"/>
          <w:sz w:val="24"/>
          <w:szCs w:val="24"/>
        </w:rPr>
      </w:pPr>
      <w:r w:rsidRPr="00F67B3E">
        <w:rPr>
          <w:rFonts w:ascii="Times New Roman" w:hAnsi="Times New Roman" w:cs="Times New Roman"/>
          <w:sz w:val="24"/>
          <w:szCs w:val="24"/>
        </w:rPr>
        <w:t>Организация должна установить, внедрить и выполнять процедуру(ы) для регулярного мониторинга и оценки результативности охраны труда. Такие процедуры должны предусматривать:</w:t>
      </w:r>
    </w:p>
    <w:p w14:paraId="5101E5E1" w14:textId="77777777" w:rsidR="0075207D" w:rsidRPr="00F67B3E" w:rsidRDefault="0075207D" w:rsidP="00082D80">
      <w:pPr>
        <w:tabs>
          <w:tab w:val="left" w:pos="2570"/>
        </w:tabs>
        <w:spacing w:after="0"/>
        <w:ind w:firstLine="709"/>
        <w:rPr>
          <w:rFonts w:ascii="Times New Roman" w:hAnsi="Times New Roman" w:cs="Times New Roman"/>
          <w:sz w:val="24"/>
          <w:szCs w:val="24"/>
        </w:rPr>
      </w:pPr>
      <w:r>
        <w:rPr>
          <w:rFonts w:ascii="Times New Roman" w:hAnsi="Times New Roman" w:cs="Times New Roman"/>
          <w:sz w:val="24"/>
          <w:szCs w:val="24"/>
        </w:rPr>
        <w:t>а</w:t>
      </w:r>
      <w:r w:rsidRPr="00F67B3E">
        <w:rPr>
          <w:rFonts w:ascii="Times New Roman" w:hAnsi="Times New Roman" w:cs="Times New Roman"/>
          <w:sz w:val="24"/>
          <w:szCs w:val="24"/>
        </w:rPr>
        <w:t>) качественную и количественную оценку, соответствующую потребностям организации;</w:t>
      </w:r>
    </w:p>
    <w:p w14:paraId="50DCDA67" w14:textId="77777777" w:rsidR="0075207D" w:rsidRPr="00F67B3E" w:rsidRDefault="0075207D" w:rsidP="00082D80">
      <w:pPr>
        <w:tabs>
          <w:tab w:val="left" w:pos="2570"/>
        </w:tabs>
        <w:spacing w:after="0"/>
        <w:ind w:firstLine="709"/>
        <w:rPr>
          <w:rFonts w:ascii="Times New Roman" w:hAnsi="Times New Roman" w:cs="Times New Roman"/>
          <w:sz w:val="24"/>
          <w:szCs w:val="24"/>
        </w:rPr>
      </w:pPr>
      <w:r w:rsidRPr="00F67B3E">
        <w:rPr>
          <w:rFonts w:ascii="Times New Roman" w:hAnsi="Times New Roman" w:cs="Times New Roman"/>
          <w:sz w:val="24"/>
          <w:szCs w:val="24"/>
        </w:rPr>
        <w:t>б) мониторинг степени достижения целей организации в области охраны труда;</w:t>
      </w:r>
    </w:p>
    <w:p w14:paraId="43B39050" w14:textId="77777777" w:rsidR="0075207D" w:rsidRPr="00F67B3E" w:rsidRDefault="0075207D" w:rsidP="00082D80">
      <w:pPr>
        <w:tabs>
          <w:tab w:val="left" w:pos="2570"/>
        </w:tabs>
        <w:spacing w:after="0"/>
        <w:ind w:firstLine="709"/>
        <w:rPr>
          <w:rFonts w:ascii="Times New Roman" w:hAnsi="Times New Roman" w:cs="Times New Roman"/>
          <w:sz w:val="24"/>
          <w:szCs w:val="24"/>
        </w:rPr>
      </w:pPr>
      <w:r w:rsidRPr="00F67B3E">
        <w:rPr>
          <w:rFonts w:ascii="Times New Roman" w:hAnsi="Times New Roman" w:cs="Times New Roman"/>
          <w:sz w:val="24"/>
          <w:szCs w:val="24"/>
        </w:rPr>
        <w:t>в) мониторинг результативности мер управления;</w:t>
      </w:r>
    </w:p>
    <w:p w14:paraId="5AB4204E" w14:textId="77777777" w:rsidR="0075207D" w:rsidRPr="00F67B3E" w:rsidRDefault="0075207D" w:rsidP="00082D80">
      <w:pPr>
        <w:tabs>
          <w:tab w:val="left" w:pos="2570"/>
        </w:tabs>
        <w:spacing w:after="0"/>
        <w:ind w:firstLine="709"/>
        <w:rPr>
          <w:rFonts w:ascii="Times New Roman" w:hAnsi="Times New Roman" w:cs="Times New Roman"/>
          <w:sz w:val="24"/>
          <w:szCs w:val="24"/>
        </w:rPr>
      </w:pPr>
      <w:r w:rsidRPr="00F67B3E">
        <w:rPr>
          <w:rFonts w:ascii="Times New Roman" w:hAnsi="Times New Roman" w:cs="Times New Roman"/>
          <w:sz w:val="24"/>
          <w:szCs w:val="24"/>
        </w:rPr>
        <w:t>г) предварительную оценку результативности для мониторинга соответствия программе(ам) по охране труда, мерам управления и операционным критериям;</w:t>
      </w:r>
    </w:p>
    <w:p w14:paraId="4B4848F8" w14:textId="77777777" w:rsidR="0075207D" w:rsidRPr="00F67B3E" w:rsidRDefault="0075207D" w:rsidP="00082D80">
      <w:pPr>
        <w:tabs>
          <w:tab w:val="left" w:pos="2570"/>
        </w:tabs>
        <w:spacing w:after="0"/>
        <w:ind w:firstLine="709"/>
        <w:rPr>
          <w:rFonts w:ascii="Times New Roman" w:hAnsi="Times New Roman" w:cs="Times New Roman"/>
          <w:sz w:val="24"/>
          <w:szCs w:val="24"/>
        </w:rPr>
      </w:pPr>
      <w:r w:rsidRPr="00F67B3E">
        <w:rPr>
          <w:rFonts w:ascii="Times New Roman" w:hAnsi="Times New Roman" w:cs="Times New Roman"/>
          <w:sz w:val="24"/>
          <w:szCs w:val="24"/>
        </w:rPr>
        <w:t>д) оценку результативности охраны труда по данным мониторинга несчастных случаев на производстве, профессиональных заболеваний, аварийных ситуаций и других имеющихся доказательств недостаточной результативности охраны труда;</w:t>
      </w:r>
    </w:p>
    <w:p w14:paraId="2F243CDE" w14:textId="77777777" w:rsidR="0075207D" w:rsidRPr="00F67B3E" w:rsidRDefault="0075207D" w:rsidP="00082D80">
      <w:pPr>
        <w:tabs>
          <w:tab w:val="left" w:pos="2570"/>
        </w:tabs>
        <w:spacing w:after="0"/>
        <w:ind w:firstLine="709"/>
        <w:rPr>
          <w:rFonts w:ascii="Times New Roman" w:hAnsi="Times New Roman" w:cs="Times New Roman"/>
          <w:sz w:val="24"/>
          <w:szCs w:val="24"/>
        </w:rPr>
      </w:pPr>
      <w:r w:rsidRPr="00F67B3E">
        <w:rPr>
          <w:rFonts w:ascii="Times New Roman" w:hAnsi="Times New Roman" w:cs="Times New Roman"/>
          <w:sz w:val="24"/>
          <w:szCs w:val="24"/>
        </w:rPr>
        <w:t>е) регистрацию данных и результатов мониторинга и оценки, достаточную для последующего анализа применения корректирующих и предупреждающих действий.</w:t>
      </w:r>
    </w:p>
    <w:p w14:paraId="1C3FE445" w14:textId="77777777" w:rsidR="0075207D" w:rsidRPr="00F67B3E" w:rsidRDefault="0075207D" w:rsidP="00082D80">
      <w:pPr>
        <w:tabs>
          <w:tab w:val="left" w:pos="2570"/>
        </w:tabs>
        <w:spacing w:after="0"/>
        <w:ind w:firstLine="709"/>
        <w:rPr>
          <w:rFonts w:ascii="Times New Roman" w:hAnsi="Times New Roman" w:cs="Times New Roman"/>
          <w:sz w:val="24"/>
          <w:szCs w:val="24"/>
        </w:rPr>
      </w:pPr>
    </w:p>
    <w:p w14:paraId="5A24F9D1" w14:textId="77777777" w:rsidR="0075207D" w:rsidRDefault="0075207D" w:rsidP="00082D80">
      <w:pPr>
        <w:tabs>
          <w:tab w:val="left" w:pos="2570"/>
        </w:tabs>
        <w:spacing w:after="0"/>
        <w:ind w:firstLine="709"/>
        <w:rPr>
          <w:rFonts w:ascii="Times New Roman" w:hAnsi="Times New Roman" w:cs="Times New Roman"/>
          <w:sz w:val="24"/>
          <w:szCs w:val="24"/>
        </w:rPr>
      </w:pPr>
      <w:r w:rsidRPr="00F67B3E">
        <w:rPr>
          <w:rFonts w:ascii="Times New Roman" w:hAnsi="Times New Roman" w:cs="Times New Roman"/>
          <w:sz w:val="24"/>
          <w:szCs w:val="24"/>
        </w:rPr>
        <w:t>Если для мониторинга или оценки результативности охраны труда необходимы средства измерений, организация должна установить и выполнять процедуры калибровки и технического обслуживания данных средств измерения. Необходимо вести записи по калибровке, техническому обслуживанию и их результатам.</w:t>
      </w:r>
    </w:p>
    <w:p w14:paraId="57909D18" w14:textId="77777777" w:rsidR="0075207D" w:rsidRPr="00F67B3E" w:rsidRDefault="0075207D" w:rsidP="00082D80">
      <w:pPr>
        <w:rPr>
          <w:rFonts w:ascii="Times New Roman" w:eastAsia="Times New Roman" w:hAnsi="Times New Roman" w:cs="Times New Roman"/>
          <w:b/>
          <w:bCs/>
          <w:color w:val="000000"/>
          <w:sz w:val="32"/>
          <w:szCs w:val="32"/>
        </w:rPr>
      </w:pPr>
      <w:r w:rsidRPr="00F67B3E">
        <w:rPr>
          <w:rFonts w:ascii="Cambria" w:eastAsia="Times New Roman" w:hAnsi="Cambria" w:cs="Times New Roman"/>
          <w:b/>
          <w:bCs/>
          <w:color w:val="000000"/>
          <w:sz w:val="32"/>
          <w:szCs w:val="32"/>
        </w:rPr>
        <w:br/>
      </w:r>
      <w:r w:rsidRPr="00F67B3E">
        <w:rPr>
          <w:rFonts w:ascii="Times New Roman" w:eastAsia="Times New Roman" w:hAnsi="Times New Roman" w:cs="Times New Roman"/>
          <w:b/>
          <w:bCs/>
          <w:color w:val="000000"/>
          <w:sz w:val="32"/>
        </w:rPr>
        <w:t>49. Законодательные и другие требования</w:t>
      </w:r>
    </w:p>
    <w:p w14:paraId="61E77736" w14:textId="77777777" w:rsidR="0075207D" w:rsidRPr="00F67B3E" w:rsidRDefault="0075207D" w:rsidP="00082D80">
      <w:pPr>
        <w:shd w:val="clear" w:color="auto" w:fill="FFFFFF"/>
        <w:spacing w:after="180" w:line="240" w:lineRule="auto"/>
        <w:rPr>
          <w:rFonts w:ascii="Times New Roman" w:eastAsia="Times New Roman" w:hAnsi="Times New Roman" w:cs="Times New Roman"/>
          <w:color w:val="000000"/>
          <w:sz w:val="24"/>
          <w:szCs w:val="24"/>
        </w:rPr>
      </w:pPr>
      <w:r w:rsidRPr="00F67B3E">
        <w:rPr>
          <w:rFonts w:ascii="Times New Roman" w:eastAsia="Times New Roman" w:hAnsi="Times New Roman" w:cs="Times New Roman"/>
          <w:color w:val="000000"/>
          <w:sz w:val="24"/>
          <w:szCs w:val="24"/>
        </w:rPr>
        <w:t>Организация должна установить, внедрить и выполнять процедуру(ы) идентификации и обеспечения доступа к законодательным и другим требованиям в области охраны труда, распространяющимся на организацию.</w:t>
      </w:r>
    </w:p>
    <w:p w14:paraId="07D53620" w14:textId="77777777" w:rsidR="0075207D" w:rsidRPr="00F67B3E" w:rsidRDefault="0075207D" w:rsidP="00082D80">
      <w:pPr>
        <w:shd w:val="clear" w:color="auto" w:fill="FFFFFF"/>
        <w:spacing w:after="180" w:line="240" w:lineRule="auto"/>
        <w:rPr>
          <w:rFonts w:ascii="Times New Roman" w:eastAsia="Times New Roman" w:hAnsi="Times New Roman" w:cs="Times New Roman"/>
          <w:color w:val="000000"/>
          <w:sz w:val="24"/>
          <w:szCs w:val="24"/>
        </w:rPr>
      </w:pPr>
      <w:r w:rsidRPr="00F67B3E">
        <w:rPr>
          <w:rFonts w:ascii="Times New Roman" w:eastAsia="Times New Roman" w:hAnsi="Times New Roman" w:cs="Times New Roman"/>
          <w:color w:val="000000"/>
          <w:sz w:val="24"/>
          <w:szCs w:val="24"/>
        </w:rPr>
        <w:t>Организация должна гарантировать, что данные законодательные и другие требования, которые организация обязалась выполнять, учтены при разработке, внедрении и поддержании в рабочем состоянии системы управления охраной труда.</w:t>
      </w:r>
    </w:p>
    <w:p w14:paraId="198A257F" w14:textId="77777777" w:rsidR="0075207D" w:rsidRPr="00F67B3E" w:rsidRDefault="0075207D" w:rsidP="00082D80">
      <w:pPr>
        <w:shd w:val="clear" w:color="auto" w:fill="FFFFFF"/>
        <w:spacing w:after="180" w:line="240" w:lineRule="auto"/>
        <w:rPr>
          <w:rFonts w:ascii="Times New Roman" w:eastAsia="Times New Roman" w:hAnsi="Times New Roman" w:cs="Times New Roman"/>
          <w:color w:val="000000"/>
          <w:sz w:val="24"/>
          <w:szCs w:val="24"/>
        </w:rPr>
      </w:pPr>
      <w:r w:rsidRPr="00F67B3E">
        <w:rPr>
          <w:rFonts w:ascii="Times New Roman" w:eastAsia="Times New Roman" w:hAnsi="Times New Roman" w:cs="Times New Roman"/>
          <w:color w:val="000000"/>
          <w:sz w:val="24"/>
          <w:szCs w:val="24"/>
        </w:rPr>
        <w:t>Организация должна обновлять эту информацию.</w:t>
      </w:r>
    </w:p>
    <w:p w14:paraId="63CD31A1" w14:textId="77777777" w:rsidR="0075207D" w:rsidRPr="00F67B3E" w:rsidRDefault="0075207D" w:rsidP="00082D80">
      <w:pPr>
        <w:shd w:val="clear" w:color="auto" w:fill="FFFFFF"/>
        <w:spacing w:after="180" w:line="240" w:lineRule="auto"/>
        <w:rPr>
          <w:rFonts w:ascii="Times New Roman" w:eastAsia="Times New Roman" w:hAnsi="Times New Roman" w:cs="Times New Roman"/>
          <w:color w:val="000000"/>
          <w:sz w:val="24"/>
          <w:szCs w:val="24"/>
        </w:rPr>
      </w:pPr>
      <w:r w:rsidRPr="00F67B3E">
        <w:rPr>
          <w:rFonts w:ascii="Times New Roman" w:eastAsia="Times New Roman" w:hAnsi="Times New Roman" w:cs="Times New Roman"/>
          <w:color w:val="000000"/>
          <w:sz w:val="24"/>
          <w:szCs w:val="24"/>
        </w:rPr>
        <w:t>Организация должна доводить соответствующую информацию по законодательным и другим требованиям работникам, а также другим соответствующим заинтересованным сторонам.</w:t>
      </w:r>
    </w:p>
    <w:p w14:paraId="51F5EC0B" w14:textId="77777777" w:rsidR="0075207D" w:rsidRDefault="0075207D" w:rsidP="00082D80">
      <w:pPr>
        <w:rPr>
          <w:rFonts w:ascii="Times New Roman" w:hAnsi="Times New Roman" w:cs="Times New Roman"/>
          <w:sz w:val="24"/>
          <w:szCs w:val="24"/>
        </w:rPr>
      </w:pPr>
      <w:r>
        <w:rPr>
          <w:rFonts w:ascii="Times New Roman" w:hAnsi="Times New Roman" w:cs="Times New Roman"/>
          <w:sz w:val="24"/>
          <w:szCs w:val="24"/>
        </w:rPr>
        <w:br w:type="page"/>
      </w:r>
    </w:p>
    <w:p w14:paraId="626D33D1" w14:textId="77777777" w:rsidR="0075207D" w:rsidRPr="0008577F" w:rsidRDefault="0075207D" w:rsidP="00082D80">
      <w:pPr>
        <w:tabs>
          <w:tab w:val="left" w:pos="2570"/>
        </w:tabs>
        <w:spacing w:after="0"/>
        <w:ind w:firstLine="709"/>
        <w:rPr>
          <w:rFonts w:ascii="Times New Roman" w:hAnsi="Times New Roman" w:cs="Times New Roman"/>
          <w:b/>
          <w:sz w:val="28"/>
          <w:szCs w:val="24"/>
        </w:rPr>
      </w:pPr>
      <w:r w:rsidRPr="0008577F">
        <w:rPr>
          <w:rFonts w:ascii="Times New Roman" w:hAnsi="Times New Roman" w:cs="Times New Roman"/>
          <w:b/>
          <w:sz w:val="28"/>
          <w:szCs w:val="24"/>
        </w:rPr>
        <w:lastRenderedPageBreak/>
        <w:t xml:space="preserve">50. Осуществление в организации работ по внедрению и поддержанию СУОТ в рабочем состоянии </w:t>
      </w:r>
    </w:p>
    <w:p w14:paraId="1269C041" w14:textId="77777777" w:rsidR="0075207D" w:rsidRPr="0008577F" w:rsidRDefault="0075207D" w:rsidP="00082D80">
      <w:pPr>
        <w:tabs>
          <w:tab w:val="left" w:pos="2570"/>
        </w:tabs>
        <w:spacing w:after="0"/>
        <w:ind w:firstLine="709"/>
        <w:rPr>
          <w:rFonts w:ascii="Times New Roman" w:hAnsi="Times New Roman" w:cs="Times New Roman"/>
          <w:sz w:val="24"/>
          <w:szCs w:val="24"/>
        </w:rPr>
      </w:pPr>
      <w:r w:rsidRPr="0008577F">
        <w:rPr>
          <w:rFonts w:ascii="Times New Roman" w:hAnsi="Times New Roman" w:cs="Times New Roman"/>
          <w:sz w:val="24"/>
          <w:szCs w:val="24"/>
        </w:rPr>
        <w:t>Внедрение системы управления охраной труда, как части общей системы управления, непременно должно происходить при активном участии высшего руководства организации.</w:t>
      </w:r>
    </w:p>
    <w:p w14:paraId="7E014398" w14:textId="77777777" w:rsidR="0075207D" w:rsidRPr="0008577F" w:rsidRDefault="0075207D" w:rsidP="00082D80">
      <w:pPr>
        <w:tabs>
          <w:tab w:val="left" w:pos="2570"/>
        </w:tabs>
        <w:spacing w:after="0"/>
        <w:ind w:firstLine="709"/>
        <w:rPr>
          <w:rFonts w:ascii="Times New Roman" w:hAnsi="Times New Roman" w:cs="Times New Roman"/>
          <w:sz w:val="24"/>
          <w:szCs w:val="24"/>
        </w:rPr>
      </w:pPr>
    </w:p>
    <w:p w14:paraId="118B1116" w14:textId="77777777" w:rsidR="0075207D" w:rsidRPr="0008577F" w:rsidRDefault="0075207D" w:rsidP="00082D80">
      <w:pPr>
        <w:tabs>
          <w:tab w:val="left" w:pos="2570"/>
        </w:tabs>
        <w:spacing w:after="0"/>
        <w:ind w:firstLine="709"/>
        <w:rPr>
          <w:rFonts w:ascii="Times New Roman" w:hAnsi="Times New Roman" w:cs="Times New Roman"/>
          <w:sz w:val="24"/>
          <w:szCs w:val="24"/>
        </w:rPr>
      </w:pPr>
      <w:r w:rsidRPr="0008577F">
        <w:rPr>
          <w:rFonts w:ascii="Times New Roman" w:hAnsi="Times New Roman" w:cs="Times New Roman"/>
          <w:sz w:val="24"/>
          <w:szCs w:val="24"/>
        </w:rPr>
        <w:t>Высшее руководство организации несет полную ответственность за состояние охраны труда, внедрение СУОТ в организации, для этого ему необходимо:</w:t>
      </w:r>
    </w:p>
    <w:p w14:paraId="1F1B3E01" w14:textId="77777777" w:rsidR="0075207D" w:rsidRPr="0008577F" w:rsidRDefault="0075207D" w:rsidP="00082D80">
      <w:pPr>
        <w:pStyle w:val="a6"/>
        <w:numPr>
          <w:ilvl w:val="0"/>
          <w:numId w:val="33"/>
        </w:numPr>
        <w:tabs>
          <w:tab w:val="left" w:pos="2570"/>
        </w:tabs>
        <w:spacing w:after="0"/>
        <w:rPr>
          <w:rFonts w:ascii="Times New Roman" w:hAnsi="Times New Roman" w:cs="Times New Roman"/>
          <w:sz w:val="24"/>
          <w:szCs w:val="24"/>
          <w:lang w:eastAsia="ru-RU"/>
        </w:rPr>
      </w:pPr>
      <w:r w:rsidRPr="0008577F">
        <w:rPr>
          <w:rFonts w:ascii="Times New Roman" w:hAnsi="Times New Roman" w:cs="Times New Roman"/>
          <w:sz w:val="24"/>
          <w:szCs w:val="24"/>
          <w:lang w:eastAsia="ru-RU"/>
        </w:rPr>
        <w:t>обеспечить выделение ресурсов, достаточных для создания, внедрения и функционирования СУОТ;</w:t>
      </w:r>
    </w:p>
    <w:p w14:paraId="73266B00" w14:textId="77777777" w:rsidR="0075207D" w:rsidRPr="0008577F" w:rsidRDefault="0075207D" w:rsidP="00082D80">
      <w:pPr>
        <w:pStyle w:val="a6"/>
        <w:numPr>
          <w:ilvl w:val="0"/>
          <w:numId w:val="33"/>
        </w:numPr>
        <w:tabs>
          <w:tab w:val="left" w:pos="2570"/>
        </w:tabs>
        <w:spacing w:after="0"/>
        <w:rPr>
          <w:rFonts w:ascii="Times New Roman" w:hAnsi="Times New Roman" w:cs="Times New Roman"/>
          <w:sz w:val="24"/>
          <w:szCs w:val="24"/>
          <w:lang w:eastAsia="ru-RU"/>
        </w:rPr>
      </w:pPr>
      <w:r w:rsidRPr="0008577F">
        <w:rPr>
          <w:rFonts w:ascii="Times New Roman" w:hAnsi="Times New Roman" w:cs="Times New Roman"/>
          <w:sz w:val="24"/>
          <w:szCs w:val="24"/>
          <w:lang w:eastAsia="ru-RU"/>
        </w:rPr>
        <w:t>распределить обязанности и ответственность, делегировать полномочия для эффективного управления охраной труда. Обязанности, ответственность и полномочия должны быть документированы и доведены до сведения соответствующих работников;</w:t>
      </w:r>
    </w:p>
    <w:p w14:paraId="23E3D983" w14:textId="77777777" w:rsidR="0075207D" w:rsidRPr="0008577F" w:rsidRDefault="0075207D" w:rsidP="00082D80">
      <w:pPr>
        <w:pStyle w:val="a6"/>
        <w:numPr>
          <w:ilvl w:val="0"/>
          <w:numId w:val="33"/>
        </w:numPr>
        <w:tabs>
          <w:tab w:val="left" w:pos="2570"/>
        </w:tabs>
        <w:spacing w:after="0"/>
        <w:rPr>
          <w:rFonts w:ascii="Times New Roman" w:hAnsi="Times New Roman" w:cs="Times New Roman"/>
          <w:sz w:val="24"/>
          <w:szCs w:val="24"/>
          <w:lang w:eastAsia="ru-RU"/>
        </w:rPr>
      </w:pPr>
      <w:r w:rsidRPr="0008577F">
        <w:rPr>
          <w:rFonts w:ascii="Times New Roman" w:hAnsi="Times New Roman" w:cs="Times New Roman"/>
          <w:sz w:val="24"/>
          <w:szCs w:val="24"/>
          <w:lang w:eastAsia="ru-RU"/>
        </w:rPr>
        <w:t>назначить уполномоченного представителя высшего руководства, ответственного за состояние охраны труда.</w:t>
      </w:r>
    </w:p>
    <w:p w14:paraId="771C2977" w14:textId="77777777" w:rsidR="0075207D" w:rsidRDefault="0075207D" w:rsidP="00082D80">
      <w:pPr>
        <w:tabs>
          <w:tab w:val="left" w:pos="2570"/>
        </w:tabs>
        <w:spacing w:after="0"/>
        <w:ind w:firstLine="709"/>
        <w:rPr>
          <w:rFonts w:ascii="Times New Roman" w:hAnsi="Times New Roman" w:cs="Times New Roman"/>
          <w:sz w:val="24"/>
          <w:szCs w:val="24"/>
        </w:rPr>
      </w:pPr>
      <w:r w:rsidRPr="0008577F">
        <w:rPr>
          <w:rFonts w:ascii="Times New Roman" w:hAnsi="Times New Roman" w:cs="Times New Roman"/>
          <w:sz w:val="24"/>
          <w:szCs w:val="24"/>
        </w:rPr>
        <w:t>Суть внедрения системы управления охраной труда состоит в ознакомлении руководителей и работников организации с документацией, разработанной в рамках создания СУОТ в части, их касающейся, постоянном исполнении работниками организации необходимых процедур и обязанностей по охране труда, реализации периодических мероприятий по охране труда. О разработке и внедрении в организации системы управления охраной труда говорит приказ о внедрении СУОТ в соответствии с требованиями СТБ 18001, который должно издать высшее руководство организации.</w:t>
      </w:r>
    </w:p>
    <w:p w14:paraId="0E6FA0E3" w14:textId="77777777" w:rsidR="0075207D" w:rsidRPr="0008577F" w:rsidRDefault="0075207D" w:rsidP="00082D80">
      <w:pPr>
        <w:rPr>
          <w:rFonts w:ascii="Times New Roman" w:hAnsi="Times New Roman" w:cs="Times New Roman"/>
          <w:b/>
          <w:sz w:val="28"/>
          <w:szCs w:val="24"/>
        </w:rPr>
      </w:pPr>
      <w:r>
        <w:rPr>
          <w:rFonts w:ascii="Times New Roman" w:hAnsi="Times New Roman" w:cs="Times New Roman"/>
          <w:sz w:val="24"/>
          <w:szCs w:val="24"/>
        </w:rPr>
        <w:br w:type="page"/>
      </w:r>
    </w:p>
    <w:p w14:paraId="6B7BD23E" w14:textId="77777777" w:rsidR="0075207D" w:rsidRPr="0008577F" w:rsidRDefault="0075207D" w:rsidP="00082D80">
      <w:pPr>
        <w:tabs>
          <w:tab w:val="left" w:pos="2570"/>
        </w:tabs>
        <w:spacing w:after="0"/>
        <w:ind w:firstLine="709"/>
        <w:rPr>
          <w:rFonts w:ascii="Times New Roman" w:hAnsi="Times New Roman" w:cs="Times New Roman"/>
          <w:b/>
          <w:sz w:val="28"/>
          <w:szCs w:val="24"/>
        </w:rPr>
      </w:pPr>
      <w:r w:rsidRPr="0008577F">
        <w:rPr>
          <w:rFonts w:ascii="Times New Roman" w:hAnsi="Times New Roman" w:cs="Times New Roman"/>
          <w:b/>
          <w:sz w:val="28"/>
          <w:szCs w:val="24"/>
        </w:rPr>
        <w:lastRenderedPageBreak/>
        <w:t>51. Руководство по системе управления охраной труда (СУОТ)</w:t>
      </w:r>
    </w:p>
    <w:p w14:paraId="083D940E" w14:textId="77777777" w:rsidR="0075207D" w:rsidRPr="00FC09AA" w:rsidRDefault="0075207D" w:rsidP="00082D80">
      <w:pPr>
        <w:pStyle w:val="justify"/>
        <w:spacing w:line="280" w:lineRule="atLeast"/>
      </w:pPr>
      <w:r w:rsidRPr="00FC09AA">
        <w:t>Руководство по СУОТ является основным документом, официально подтверждающим наличие в организации СУОТ, построенной на основе требований СТБ 18001-2009.</w:t>
      </w:r>
    </w:p>
    <w:p w14:paraId="3D65968E" w14:textId="77777777" w:rsidR="0075207D" w:rsidRPr="00FC09AA" w:rsidRDefault="0075207D" w:rsidP="00082D80">
      <w:pPr>
        <w:pStyle w:val="justify"/>
        <w:spacing w:line="280" w:lineRule="atLeast"/>
      </w:pPr>
      <w:r w:rsidRPr="00FC09AA">
        <w:t xml:space="preserve">Руководство по СУОТ определяет сферу применения СУОТ, созданной для реализации Политики при производстве </w:t>
      </w:r>
      <w:r>
        <w:t>или оказанию услуг</w:t>
      </w:r>
      <w:r w:rsidRPr="00FC09AA">
        <w:t>.</w:t>
      </w:r>
    </w:p>
    <w:p w14:paraId="7D4DABA3" w14:textId="77777777" w:rsidR="0075207D" w:rsidRPr="00FC09AA" w:rsidRDefault="0075207D" w:rsidP="00082D80">
      <w:pPr>
        <w:pStyle w:val="justify"/>
        <w:spacing w:line="280" w:lineRule="atLeast"/>
      </w:pPr>
      <w:r w:rsidRPr="00FC09AA">
        <w:t>Руководство по СУОТ предназначено для:</w:t>
      </w:r>
    </w:p>
    <w:p w14:paraId="27BE7531" w14:textId="77777777" w:rsidR="0075207D" w:rsidRPr="00FC09AA" w:rsidRDefault="0075207D" w:rsidP="00082D80">
      <w:pPr>
        <w:pStyle w:val="justify"/>
        <w:spacing w:line="280" w:lineRule="atLeast"/>
      </w:pPr>
      <w:r w:rsidRPr="00FC09AA">
        <w:t>- изложения Политики организации;</w:t>
      </w:r>
    </w:p>
    <w:p w14:paraId="50A29EB5" w14:textId="77777777" w:rsidR="0075207D" w:rsidRPr="00FC09AA" w:rsidRDefault="0075207D" w:rsidP="00082D80">
      <w:pPr>
        <w:pStyle w:val="justify"/>
        <w:spacing w:line="280" w:lineRule="atLeast"/>
      </w:pPr>
      <w:r w:rsidRPr="00FC09AA">
        <w:t>- описания всех элементов системы и их взаимосвязи;</w:t>
      </w:r>
    </w:p>
    <w:p w14:paraId="09AF71A7" w14:textId="77777777" w:rsidR="0075207D" w:rsidRPr="00FC09AA" w:rsidRDefault="0075207D" w:rsidP="00082D80">
      <w:pPr>
        <w:pStyle w:val="justify"/>
        <w:spacing w:line="280" w:lineRule="atLeast"/>
      </w:pPr>
      <w:r w:rsidRPr="00FC09AA">
        <w:t>- описания процедур и деятельности организации в области охраны труда;</w:t>
      </w:r>
    </w:p>
    <w:p w14:paraId="2AA7DCBA" w14:textId="77777777" w:rsidR="0075207D" w:rsidRPr="00FC09AA" w:rsidRDefault="0075207D" w:rsidP="00082D80">
      <w:pPr>
        <w:pStyle w:val="justify"/>
        <w:spacing w:line="280" w:lineRule="atLeast"/>
      </w:pPr>
      <w:r w:rsidRPr="00FC09AA">
        <w:t>- анализа со стороны высшего руководства;</w:t>
      </w:r>
    </w:p>
    <w:p w14:paraId="04CB82DF" w14:textId="77777777" w:rsidR="0075207D" w:rsidRPr="00FC09AA" w:rsidRDefault="0075207D" w:rsidP="00082D80">
      <w:pPr>
        <w:pStyle w:val="justify"/>
        <w:spacing w:line="280" w:lineRule="atLeast"/>
      </w:pPr>
      <w:r w:rsidRPr="00FC09AA">
        <w:t>- создания документированной основы при проведении аудитов;</w:t>
      </w:r>
    </w:p>
    <w:p w14:paraId="0E685A70" w14:textId="77777777" w:rsidR="0075207D" w:rsidRPr="00FC09AA" w:rsidRDefault="0075207D" w:rsidP="00082D80">
      <w:pPr>
        <w:pStyle w:val="justify"/>
        <w:spacing w:line="280" w:lineRule="atLeast"/>
      </w:pPr>
      <w:r w:rsidRPr="00FC09AA">
        <w:t>- ознакомления персонала с действующей в организации СУОТ, обучения требованиям и методам ее реализации.</w:t>
      </w:r>
    </w:p>
    <w:p w14:paraId="546241B8" w14:textId="77777777" w:rsidR="0075207D" w:rsidRPr="00FC09AA" w:rsidRDefault="0075207D" w:rsidP="00082D80">
      <w:pPr>
        <w:pStyle w:val="justify"/>
        <w:spacing w:line="280" w:lineRule="atLeast"/>
      </w:pPr>
      <w:r w:rsidRPr="00FC09AA">
        <w:t>Руководство по СУОТ содержит описание функционирования СУОТ, основанное на управлении взаимодействующими процессами и процедурами.</w:t>
      </w:r>
    </w:p>
    <w:p w14:paraId="5880112D" w14:textId="77777777" w:rsidR="0075207D" w:rsidRPr="00FC09AA" w:rsidRDefault="0075207D" w:rsidP="00082D80">
      <w:pPr>
        <w:pStyle w:val="justify"/>
        <w:spacing w:line="280" w:lineRule="atLeast"/>
      </w:pPr>
      <w:r w:rsidRPr="00FC09AA">
        <w:t>Руководство по СУОТ является обязательным для всех штатных сотрудников организации.</w:t>
      </w:r>
    </w:p>
    <w:p w14:paraId="441FC350" w14:textId="77777777" w:rsidR="0075207D" w:rsidRDefault="0075207D" w:rsidP="00082D80">
      <w:pPr>
        <w:pStyle w:val="justify"/>
        <w:spacing w:line="280" w:lineRule="atLeast"/>
      </w:pPr>
      <w:r w:rsidRPr="00FC09AA">
        <w:t>Руководство по СУОТ может представляться внешним организациям с целью демонстрации действующей в организации СУОТ.</w:t>
      </w:r>
    </w:p>
    <w:p w14:paraId="1194B758" w14:textId="77777777" w:rsidR="0075207D" w:rsidRDefault="0075207D" w:rsidP="00082D80">
      <w:pPr>
        <w:rPr>
          <w:rFonts w:ascii="Times New Roman" w:eastAsia="Times New Roman" w:hAnsi="Times New Roman" w:cs="Times New Roman"/>
          <w:sz w:val="24"/>
          <w:szCs w:val="24"/>
        </w:rPr>
      </w:pPr>
      <w:r>
        <w:br w:type="page"/>
      </w:r>
    </w:p>
    <w:p w14:paraId="114A784C" w14:textId="77777777" w:rsidR="0075207D" w:rsidRPr="0008577F" w:rsidRDefault="0075207D" w:rsidP="00082D80">
      <w:pPr>
        <w:pStyle w:val="justify"/>
        <w:spacing w:line="280" w:lineRule="atLeast"/>
        <w:ind w:firstLine="0"/>
        <w:rPr>
          <w:b/>
          <w:sz w:val="28"/>
        </w:rPr>
      </w:pPr>
      <w:r w:rsidRPr="0008577F">
        <w:rPr>
          <w:b/>
          <w:sz w:val="28"/>
        </w:rPr>
        <w:lastRenderedPageBreak/>
        <w:t>52. Какие основные документы по охране труда должны вестись в организации?</w:t>
      </w:r>
    </w:p>
    <w:p w14:paraId="70F5C077"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В зависимости от того, какие виды деятельности осуществляются, какие используются машины, механизмы, оборудование, эксплуатируются производственные объекты, составляются и ведутся соответствующие документы (журналы, приказы, перечни, акты, ремонтная и эксплуатационная документация и др.), предусмотренные действующими правилами, положениями по безопасной эксплуатации этих объектов, машин, механизмов, безопасному производству работ.</w:t>
      </w:r>
    </w:p>
    <w:p w14:paraId="1EE592AA"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Тем не менее имеется целый ряд документов, которые являются обязательными независимо от специфики производственной деятельности. К ним, в частности, относятся:</w:t>
      </w:r>
    </w:p>
    <w:p w14:paraId="683839EE"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перечень действующих инструкций по охране труда; журнал регистрации инструкций по охране труда; журнал выдачи инструкций по охране труда; инструкции по охране труда для работников всех профессий и на все виды выполняемых работ;</w:t>
      </w:r>
    </w:p>
    <w:p w14:paraId="501345D0"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программа вводного инструктажа по охране труда; перечень должностей и профессий работников, для которых не проводится инструктаж по охране труда на рабочем месте; журналы регистрации инструктажей по охране труда; приказы о создании комиссий по проверке знаний работников по вопросам охраны труда, аттестации рабочих мест по условиям труда, проведению общих технических осмотров зданий и сооружений, приемке в эксплуатацию отдельных станков, установок, оборудования, пожарно-технической комиссии, инженерно-врачебной бригады, добровольных пожарных дружин и боевых расчетов, других аналогичных формирований;</w:t>
      </w:r>
    </w:p>
    <w:p w14:paraId="0E6A1B0D"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протоколы комиссии по проверке знаний работников по вопросам охраны труда;</w:t>
      </w:r>
    </w:p>
    <w:p w14:paraId="179C7713"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удостоверения по охране труда;</w:t>
      </w:r>
    </w:p>
    <w:p w14:paraId="6890D3F7"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перечень профессий и работ, по которым проводится проверка знаний работников по вопросам охраны труда;</w:t>
      </w:r>
    </w:p>
    <w:p w14:paraId="17209030"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перечень должностей руководителей и специалистов, подлежащих периодической проверке знаний по вопросам охраны труда;</w:t>
      </w:r>
    </w:p>
    <w:p w14:paraId="574832AA"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журналы регистрации несчастных случаев на производстве и профессиональных заболеваний; журнал регистрации микротравм;</w:t>
      </w:r>
    </w:p>
    <w:p w14:paraId="07CC8A90"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акты о несчастных случаях на производстве и профессиональных заболеваниях и материалы их расследований;</w:t>
      </w:r>
    </w:p>
    <w:p w14:paraId="4CEC71E1"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перечни контингентов и список лиц, подлежащих предварительному и периодическим медицинским осмотрам;</w:t>
      </w:r>
    </w:p>
    <w:p w14:paraId="25D9AE17"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перечни работ с тяжелыми, вредными и опасными условиями труда (для запрещения использования на них труда женщин и лиц моложе 18 лет);</w:t>
      </w:r>
    </w:p>
    <w:p w14:paraId="2AF86AAB"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перечень профессий и должностей работников, имеющих право на бесплатную выдачу специальной одежды, специальной обуви и других средств индивидуальной защиты; молока или других равноценных пищевых продуктов; смывающих и обезвреживающих веществ;</w:t>
      </w:r>
    </w:p>
    <w:p w14:paraId="1720F272"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перечни профессий и должностей работников с вредными условиями труда, которым предоставляется дополнительный отпуск и устанавливается сокращенная продолжительность рабочего времени, и перечень работников, которым предоставляется дополнительный отпуск в связи с ненормированным рабочим днем;</w:t>
      </w:r>
    </w:p>
    <w:p w14:paraId="6601CE76"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перечень рабочих мест, производств, профессий и должностей, дающих право на пенсию по возрасту в связи с особыми условиями труда по Списку № 1 и Списку № 2;</w:t>
      </w:r>
    </w:p>
    <w:p w14:paraId="6E5A76E8"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документы по аттестации рабочих мест по условиям труда, паспортизации санитарно-технического состояния условий и охраны труда;</w:t>
      </w:r>
    </w:p>
    <w:p w14:paraId="1F908DA8"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паспорта на оборудование, машины, механизмы; акты о вводе в эксплуатацию объектов и установок; техническая документация на здания и сооружения; акты и протоколы осмотров и испытаний оборудования; схемы электро-, водо-, газо - и теплоснабжения; лицензии, разрешения на осуществление соответствующих видов деятельности;</w:t>
      </w:r>
    </w:p>
    <w:p w14:paraId="079724C0"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графики осмотров, испытаний, проведения регламентных и ремонтных работ;</w:t>
      </w:r>
    </w:p>
    <w:p w14:paraId="4C698E80"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наряды-допуски на выполнение работ с повышенной опасностью;</w:t>
      </w:r>
    </w:p>
    <w:p w14:paraId="088C998C"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специфическая документация по пожарной, радиационной, лазерной, химической безопасности, перевозке опасных грузов;</w:t>
      </w:r>
    </w:p>
    <w:p w14:paraId="14EB498F"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приказы о назначении ответственных лиц по различным вопросам, связанным с обеспечением безопасности труда;</w:t>
      </w:r>
    </w:p>
    <w:p w14:paraId="2171A12F" w14:textId="77777777" w:rsidR="0075207D" w:rsidRPr="0008577F" w:rsidRDefault="0075207D" w:rsidP="00082D80">
      <w:pPr>
        <w:pStyle w:val="a3"/>
        <w:shd w:val="clear" w:color="auto" w:fill="FFFFFF"/>
        <w:spacing w:before="0" w:beforeAutospacing="0" w:after="0" w:afterAutospacing="0"/>
        <w:ind w:firstLine="709"/>
        <w:rPr>
          <w:color w:val="000000"/>
        </w:rPr>
      </w:pPr>
      <w:r w:rsidRPr="0008577F">
        <w:rPr>
          <w:color w:val="000000"/>
        </w:rPr>
        <w:t>копии отчетов о травматизме, заболеваемости, условиях труда. Как отмечалось выше, данный перечень не является исчерпывающим.</w:t>
      </w:r>
    </w:p>
    <w:p w14:paraId="1F413E53" w14:textId="77777777" w:rsidR="0075207D" w:rsidRPr="0008577F" w:rsidRDefault="0075207D" w:rsidP="00082D80">
      <w:pPr>
        <w:pStyle w:val="a3"/>
        <w:shd w:val="clear" w:color="auto" w:fill="FFFFFF"/>
        <w:spacing w:before="0" w:beforeAutospacing="0" w:after="0" w:afterAutospacing="0"/>
        <w:ind w:firstLine="709"/>
        <w:rPr>
          <w:color w:val="000000"/>
        </w:rPr>
      </w:pPr>
    </w:p>
    <w:p w14:paraId="2500BD1D" w14:textId="77777777" w:rsidR="0075207D" w:rsidRDefault="0075207D"/>
    <w:sectPr w:rsidR="0075207D" w:rsidSect="00E773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42F39"/>
    <w:multiLevelType w:val="hybridMultilevel"/>
    <w:tmpl w:val="D4765EB6"/>
    <w:lvl w:ilvl="0" w:tplc="F0DA90E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F4872D1"/>
    <w:multiLevelType w:val="hybridMultilevel"/>
    <w:tmpl w:val="12E640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3C5DC6"/>
    <w:multiLevelType w:val="hybridMultilevel"/>
    <w:tmpl w:val="7A9E8976"/>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B2B7E22"/>
    <w:multiLevelType w:val="multilevel"/>
    <w:tmpl w:val="3FD6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45326"/>
    <w:multiLevelType w:val="multilevel"/>
    <w:tmpl w:val="64F8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97483"/>
    <w:multiLevelType w:val="multilevel"/>
    <w:tmpl w:val="0FCA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D084D"/>
    <w:multiLevelType w:val="hybridMultilevel"/>
    <w:tmpl w:val="53462FEE"/>
    <w:lvl w:ilvl="0" w:tplc="F0DA90E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7407194"/>
    <w:multiLevelType w:val="hybridMultilevel"/>
    <w:tmpl w:val="0F86E224"/>
    <w:lvl w:ilvl="0" w:tplc="F0DA90E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A8F58DD"/>
    <w:multiLevelType w:val="multilevel"/>
    <w:tmpl w:val="AB0A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F5FB8"/>
    <w:multiLevelType w:val="hybridMultilevel"/>
    <w:tmpl w:val="E766D062"/>
    <w:lvl w:ilvl="0" w:tplc="F0DA90E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E9701E0"/>
    <w:multiLevelType w:val="hybridMultilevel"/>
    <w:tmpl w:val="3E22F2C6"/>
    <w:lvl w:ilvl="0" w:tplc="F0DA90E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F7563D4"/>
    <w:multiLevelType w:val="hybridMultilevel"/>
    <w:tmpl w:val="F28467B0"/>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31722C41"/>
    <w:multiLevelType w:val="multilevel"/>
    <w:tmpl w:val="E0A6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A0283"/>
    <w:multiLevelType w:val="hybridMultilevel"/>
    <w:tmpl w:val="34226B82"/>
    <w:lvl w:ilvl="0" w:tplc="F0DA90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C83CC6"/>
    <w:multiLevelType w:val="hybridMultilevel"/>
    <w:tmpl w:val="850A3BF6"/>
    <w:lvl w:ilvl="0" w:tplc="F0DA90E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354C67C7"/>
    <w:multiLevelType w:val="hybridMultilevel"/>
    <w:tmpl w:val="3B1C094C"/>
    <w:lvl w:ilvl="0" w:tplc="F0DA90E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39B04DB3"/>
    <w:multiLevelType w:val="hybridMultilevel"/>
    <w:tmpl w:val="33F0D330"/>
    <w:lvl w:ilvl="0" w:tplc="F0DA90E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47A07EA8"/>
    <w:multiLevelType w:val="hybridMultilevel"/>
    <w:tmpl w:val="B28E6DBE"/>
    <w:lvl w:ilvl="0" w:tplc="F0DA90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8012071"/>
    <w:multiLevelType w:val="hybridMultilevel"/>
    <w:tmpl w:val="B1A0F360"/>
    <w:lvl w:ilvl="0" w:tplc="F0DA90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91F7D8F"/>
    <w:multiLevelType w:val="hybridMultilevel"/>
    <w:tmpl w:val="3C420E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B096A23"/>
    <w:multiLevelType w:val="hybridMultilevel"/>
    <w:tmpl w:val="0BE6CEF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4D796404"/>
    <w:multiLevelType w:val="multilevel"/>
    <w:tmpl w:val="7E8A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557FA"/>
    <w:multiLevelType w:val="multilevel"/>
    <w:tmpl w:val="C4E4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13749"/>
    <w:multiLevelType w:val="hybridMultilevel"/>
    <w:tmpl w:val="70CE1434"/>
    <w:lvl w:ilvl="0" w:tplc="F0DA90E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5B663219"/>
    <w:multiLevelType w:val="hybridMultilevel"/>
    <w:tmpl w:val="52BC858C"/>
    <w:lvl w:ilvl="0" w:tplc="F0DA90E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5C725D85"/>
    <w:multiLevelType w:val="hybridMultilevel"/>
    <w:tmpl w:val="28BE6A50"/>
    <w:lvl w:ilvl="0" w:tplc="F0DA90E0">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5EC90FAA"/>
    <w:multiLevelType w:val="hybridMultilevel"/>
    <w:tmpl w:val="34AAE0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ED43B6E"/>
    <w:multiLevelType w:val="hybridMultilevel"/>
    <w:tmpl w:val="391EAF26"/>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60CF35A6"/>
    <w:multiLevelType w:val="multilevel"/>
    <w:tmpl w:val="D966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B15C1F"/>
    <w:multiLevelType w:val="multilevel"/>
    <w:tmpl w:val="9B9C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B36D12"/>
    <w:multiLevelType w:val="multilevel"/>
    <w:tmpl w:val="4718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02498A"/>
    <w:multiLevelType w:val="hybridMultilevel"/>
    <w:tmpl w:val="F65E2F0C"/>
    <w:lvl w:ilvl="0" w:tplc="F0DA90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DBF1745"/>
    <w:multiLevelType w:val="hybridMultilevel"/>
    <w:tmpl w:val="DF683098"/>
    <w:lvl w:ilvl="0" w:tplc="F0DA90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1AD40A3"/>
    <w:multiLevelType w:val="hybridMultilevel"/>
    <w:tmpl w:val="C6EC01F4"/>
    <w:lvl w:ilvl="0" w:tplc="F0DA90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52E2E98"/>
    <w:multiLevelType w:val="hybridMultilevel"/>
    <w:tmpl w:val="4D344F8C"/>
    <w:lvl w:ilvl="0" w:tplc="F0DA90E0">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5" w15:restartNumberingAfterBreak="0">
    <w:nsid w:val="77E73193"/>
    <w:multiLevelType w:val="hybridMultilevel"/>
    <w:tmpl w:val="213A3698"/>
    <w:lvl w:ilvl="0" w:tplc="F0DA90E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7CB574C1"/>
    <w:multiLevelType w:val="hybridMultilevel"/>
    <w:tmpl w:val="B1384C02"/>
    <w:lvl w:ilvl="0" w:tplc="F0DA90E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7" w15:restartNumberingAfterBreak="0">
    <w:nsid w:val="7DF86B0F"/>
    <w:multiLevelType w:val="hybridMultilevel"/>
    <w:tmpl w:val="E70C36DE"/>
    <w:lvl w:ilvl="0" w:tplc="F0DA90E0">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9"/>
  </w:num>
  <w:num w:numId="2">
    <w:abstractNumId w:val="26"/>
  </w:num>
  <w:num w:numId="3">
    <w:abstractNumId w:val="20"/>
  </w:num>
  <w:num w:numId="4">
    <w:abstractNumId w:val="1"/>
  </w:num>
  <w:num w:numId="5">
    <w:abstractNumId w:val="10"/>
  </w:num>
  <w:num w:numId="6">
    <w:abstractNumId w:val="25"/>
  </w:num>
  <w:num w:numId="7">
    <w:abstractNumId w:val="34"/>
  </w:num>
  <w:num w:numId="8">
    <w:abstractNumId w:val="4"/>
  </w:num>
  <w:num w:numId="9">
    <w:abstractNumId w:val="21"/>
  </w:num>
  <w:num w:numId="10">
    <w:abstractNumId w:val="28"/>
  </w:num>
  <w:num w:numId="11">
    <w:abstractNumId w:val="30"/>
  </w:num>
  <w:num w:numId="12">
    <w:abstractNumId w:val="23"/>
  </w:num>
  <w:num w:numId="13">
    <w:abstractNumId w:val="36"/>
  </w:num>
  <w:num w:numId="14">
    <w:abstractNumId w:val="7"/>
  </w:num>
  <w:num w:numId="15">
    <w:abstractNumId w:val="29"/>
  </w:num>
  <w:num w:numId="16">
    <w:abstractNumId w:val="33"/>
  </w:num>
  <w:num w:numId="17">
    <w:abstractNumId w:val="11"/>
  </w:num>
  <w:num w:numId="18">
    <w:abstractNumId w:val="24"/>
  </w:num>
  <w:num w:numId="19">
    <w:abstractNumId w:val="6"/>
  </w:num>
  <w:num w:numId="20">
    <w:abstractNumId w:val="15"/>
  </w:num>
  <w:num w:numId="21">
    <w:abstractNumId w:val="9"/>
  </w:num>
  <w:num w:numId="22">
    <w:abstractNumId w:val="17"/>
  </w:num>
  <w:num w:numId="23">
    <w:abstractNumId w:val="27"/>
  </w:num>
  <w:num w:numId="24">
    <w:abstractNumId w:val="0"/>
  </w:num>
  <w:num w:numId="25">
    <w:abstractNumId w:val="2"/>
  </w:num>
  <w:num w:numId="26">
    <w:abstractNumId w:val="35"/>
  </w:num>
  <w:num w:numId="27">
    <w:abstractNumId w:val="22"/>
  </w:num>
  <w:num w:numId="28">
    <w:abstractNumId w:val="5"/>
  </w:num>
  <w:num w:numId="29">
    <w:abstractNumId w:val="3"/>
  </w:num>
  <w:num w:numId="30">
    <w:abstractNumId w:val="12"/>
  </w:num>
  <w:num w:numId="31">
    <w:abstractNumId w:val="16"/>
  </w:num>
  <w:num w:numId="32">
    <w:abstractNumId w:val="8"/>
  </w:num>
  <w:num w:numId="33">
    <w:abstractNumId w:val="31"/>
  </w:num>
  <w:num w:numId="34">
    <w:abstractNumId w:val="32"/>
  </w:num>
  <w:num w:numId="35">
    <w:abstractNumId w:val="18"/>
  </w:num>
  <w:num w:numId="36">
    <w:abstractNumId w:val="13"/>
  </w:num>
  <w:num w:numId="37">
    <w:abstractNumId w:val="37"/>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7"/>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7D"/>
    <w:rsid w:val="00347605"/>
    <w:rsid w:val="007520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B2EE0A1"/>
  <w15:chartTrackingRefBased/>
  <w15:docId w15:val="{1223B239-1B6C-5141-B575-6B04FC94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75207D"/>
    <w:pPr>
      <w:keepNext/>
      <w:keepLines/>
      <w:spacing w:before="200" w:after="0" w:line="276" w:lineRule="auto"/>
      <w:outlineLvl w:val="2"/>
    </w:pPr>
    <w:rPr>
      <w:rFonts w:asciiTheme="majorHAnsi" w:eastAsiaTheme="majorEastAsia" w:hAnsiTheme="majorHAnsi" w:cstheme="majorBidi"/>
      <w:b/>
      <w:bCs/>
      <w:color w:val="4472C4" w:themeColor="accent1"/>
      <w:lang w:eastAsia="en-US"/>
    </w:rPr>
  </w:style>
  <w:style w:type="paragraph" w:styleId="4">
    <w:name w:val="heading 4"/>
    <w:basedOn w:val="a"/>
    <w:link w:val="40"/>
    <w:uiPriority w:val="9"/>
    <w:qFormat/>
    <w:rsid w:val="007520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75207D"/>
    <w:rPr>
      <w:rFonts w:asciiTheme="majorHAnsi" w:eastAsiaTheme="majorEastAsia" w:hAnsiTheme="majorHAnsi" w:cstheme="majorBidi"/>
      <w:b/>
      <w:bCs/>
      <w:color w:val="4472C4" w:themeColor="accent1"/>
      <w:lang w:eastAsia="en-US"/>
    </w:rPr>
  </w:style>
  <w:style w:type="character" w:customStyle="1" w:styleId="40">
    <w:name w:val="Заголовок 4 Знак"/>
    <w:basedOn w:val="a0"/>
    <w:link w:val="4"/>
    <w:uiPriority w:val="9"/>
    <w:rsid w:val="0075207D"/>
    <w:rPr>
      <w:rFonts w:ascii="Times New Roman" w:eastAsia="Times New Roman" w:hAnsi="Times New Roman" w:cs="Times New Roman"/>
      <w:b/>
      <w:bCs/>
      <w:sz w:val="24"/>
      <w:szCs w:val="24"/>
    </w:rPr>
  </w:style>
  <w:style w:type="paragraph" w:styleId="a3">
    <w:name w:val="Normal (Web)"/>
    <w:basedOn w:val="a"/>
    <w:uiPriority w:val="99"/>
    <w:unhideWhenUsed/>
    <w:rsid w:val="0075207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75207D"/>
    <w:rPr>
      <w:color w:val="0000FF"/>
      <w:u w:val="single"/>
    </w:rPr>
  </w:style>
  <w:style w:type="paragraph" w:customStyle="1" w:styleId="point">
    <w:name w:val="point"/>
    <w:basedOn w:val="a"/>
    <w:rsid w:val="007520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derpoint">
    <w:name w:val="underpoint"/>
    <w:basedOn w:val="a"/>
    <w:rsid w:val="0075207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75207D"/>
    <w:rPr>
      <w:b/>
      <w:bCs/>
    </w:rPr>
  </w:style>
  <w:style w:type="paragraph" w:styleId="a6">
    <w:name w:val="List Paragraph"/>
    <w:basedOn w:val="a"/>
    <w:uiPriority w:val="34"/>
    <w:qFormat/>
    <w:rsid w:val="0075207D"/>
    <w:pPr>
      <w:spacing w:after="200" w:line="276" w:lineRule="auto"/>
      <w:ind w:left="720"/>
      <w:contextualSpacing/>
    </w:pPr>
    <w:rPr>
      <w:rFonts w:eastAsiaTheme="minorHAnsi"/>
      <w:lang w:eastAsia="en-US"/>
    </w:rPr>
  </w:style>
  <w:style w:type="paragraph" w:styleId="a7">
    <w:name w:val="Balloon Text"/>
    <w:basedOn w:val="a"/>
    <w:link w:val="a8"/>
    <w:uiPriority w:val="99"/>
    <w:semiHidden/>
    <w:unhideWhenUsed/>
    <w:rsid w:val="0075207D"/>
    <w:pPr>
      <w:spacing w:after="0" w:line="240" w:lineRule="auto"/>
    </w:pPr>
    <w:rPr>
      <w:rFonts w:ascii="Tahoma" w:eastAsiaTheme="minorHAnsi" w:hAnsi="Tahoma" w:cs="Tahoma"/>
      <w:sz w:val="16"/>
      <w:szCs w:val="16"/>
      <w:lang w:eastAsia="en-US"/>
    </w:rPr>
  </w:style>
  <w:style w:type="character" w:customStyle="1" w:styleId="a8">
    <w:name w:val="Текст выноски Знак"/>
    <w:basedOn w:val="a0"/>
    <w:link w:val="a7"/>
    <w:uiPriority w:val="99"/>
    <w:semiHidden/>
    <w:rsid w:val="0075207D"/>
    <w:rPr>
      <w:rFonts w:ascii="Tahoma" w:eastAsiaTheme="minorHAnsi" w:hAnsi="Tahoma" w:cs="Tahoma"/>
      <w:sz w:val="16"/>
      <w:szCs w:val="16"/>
      <w:lang w:eastAsia="en-US"/>
    </w:rPr>
  </w:style>
  <w:style w:type="paragraph" w:customStyle="1" w:styleId="txtj">
    <w:name w:val="txtj"/>
    <w:basedOn w:val="a"/>
    <w:rsid w:val="007520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ustify">
    <w:name w:val="justify"/>
    <w:basedOn w:val="a"/>
    <w:rsid w:val="0075207D"/>
    <w:pPr>
      <w:spacing w:after="0" w:line="240" w:lineRule="auto"/>
      <w:ind w:firstLine="567"/>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xn----ctbfcfvic3abdqybq.xn--90ais/statya-1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ezopasnyitrud.info/index.php/proizvodstvennaya-bezopasnost/14-okhrana-truda/65-ezhekvartalnyj-kontro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hyperlink" Target="http://bezopasnyitrud.info/index.php/proizvodstvennaya-bezopasnost/14-okhrana-truda/64-ezhemesyachnyj-kontro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hyperlink" Target="http://bezopasnyitrud.info/index.php/proizvodstvennaya-bezopasnost/14-okhrana-truda/63-ezhednevnyj-kontro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15T06:08:34.253"/>
    </inkml:context>
    <inkml:brush xml:id="br0">
      <inkml:brushProperty name="width" value="0.05" units="cm"/>
      <inkml:brushProperty name="height" value="0.05" units="cm"/>
    </inkml:brush>
  </inkml:definitions>
  <inkml:trace contextRef="#ctx0" brushRef="#br0">73 65 2000,'0'0'0,"0"-2"344,0 1-208,0-2-64,0 0-48,0 3-24,0-1 24,0-1-16,0 1 8,0 0-8,0-1 0,0 2-8,0-1 0,0-1 8,0 2 0,0-1 0,0 1 0,0 0 0,0 0-8,0-2 8,0 2 32,0 0 32,0-1 16,0 1 32,0 0-8,0 0-112,0-1 104,0 1 0,0-2-16,0 2-16,0-1-8,0-1-8,0 2-56,0-1 40,0 0 0,0-1-16,0 1 0,0-1 0,0 2-16,0 0-8,0-1 24,0 1-8,0-2 8,-2 2 0,2 0-8,-1-1 8,1 1-24,0 0 8,0 0 24,0-1 8,0 1-8,0 0 8,-1 0-16,1 0-24,0 0 40,0-2 0,0 2 0,0 0 16,-2 0-16,2-1-8,0 1-32,0 0 40,0-2-24,-1 1 16,1 0 0,-2-1-8,1 2-8,1 0-16,0-1 8,0 1 0,0-2 16,0 1-8,0 1-16,0 0 16,0-2 8,0 1-8,0 0 16,-2 1-8,2 0 9,0 0-33,0-2 24,0 2 8,0-1 0,-1 1-16,1 0 8,0-2 0,0 2-24,-1 0 8,1 0 8,0 0 0,0 0-8,0 0 0,0 0 0,0 0-8,0-1 0,0 1 8,0 0 0,0 0-8,0 0 8,0 0 16,0 0-56,0 0 72,0 0-32,0 0 16,0 0 0,0 0 0,0 0 0,0 0-168,0 0 312,0 0-152,0 0 8,-2 0 0,2 0-8,0 0-8,0 0-8,0 0 8,0 0 0,0 0 24,0 0-8,0 0-8,0 0-104,-1 0 200,-1 0-96,1 0 0,0 0 8,-1 0-8,2 0 8,0 0-24,-1 0 8,1 0 16,-2 0-16,1 0 0,-1 0 16,1 0-24,1 0 0,0 0 16,0 0-8,0 0-32,0 0 32,0 0 0,0 0 0,0 0 0,0 0-40,0 0 56,0 0-16,0 0 0,0 0 0,0 0 0,0 0-16,0 0-40,0 0 104,0 0-40,0 0-32,0 0-40,-1 0 112,1 0-48,0 0 0,0 0 0,0 0-24,-2 0 16,2 0 0,0 3 0,0-3 8,-1 0 16,1 0-16,-2 3-8,1-3 8,1 0-8,0 0 16,-1 0-16,1 2 8,-2-2 0,2 0-8,0 0-8,0 3 16,0-3-16,0 0 8,-1 0-8,1 0 16,-2 0 0,2 0 0,0 0 0,0 0-8,0 3 0,-1-3 0,1 0 8,0 0 0,0 0-8,-2 0 8,2 0 0,0 0 0,0 0-8,0 3 0,-1-3-8,1 0 8,0 3 0,0-3 16,0 0 0,0 3-8,0-3-8,-1 0 0,1 0 8,0 0 0,0 2 8,0-2-16,-2 3 0,2-3 8,-1 0-8,1 0 0,0 0-8,0 0 16,0 0 0,0 0-16,0 0 8,0 0 8,0 0 0,0 0-16,0 0 0,0 0 0,0 0 16,0 0 0,0 0 0,0 0 8,0 0-8,0 0-24,0 0-8,0 0 32,0 0 0,0 0 8,0 3-24,0-3 8,-2 0-8,2 3 0,0-3 8,0 0 8,0 0 0,-1 0 8,1 0 0,0 0-8,0 0 0,0 0-8,-2 3-8,1-3 8,1 0 0,0 3 8,0-3 0,0 0-16,0 0 8,0 0 16,0 2-8,-1-2 0,1 0-16,0 0 8,0 0 8,0 0 8,-2 0-8,2 0-8,0 0-8,0 0 24,0 0-8,0 0 16,0 0-16,0 0-56,0 3 80,0-3-24,0 0 8,-1 0-16,1 0 0,0 0 8,-2 0 0,1 3 0,0-3-8,1 0 8,-2 0-16,2 0 8,0 0 8,0 3-8,0-3 0,0 0-8,0 0 16,0 0 8,0 0-8,0 0 8,0 0-56,0 0 72,0 0-40,0 0-16,0 0 56,0 0-24,0 0 0,0 0-16,0 0-32,0 0 88,0 0-40,0 0-16,0 0-40,0 0 88,0 0-32,0 0 8,0 0-8,0 0 8,0 0-8,0 0-104,0 0 184,0 3-88,-1-3 0,1 0 0,0 0-24,0 0 32,0 0 8,0 0-8,0 0-16,0 0 24,0 0 0,0 0-8,0 0-16,0 0-24,0 0 72,0 0-32,0 0 0,0 0 8,0 0-88,0 0 160,0 0-80,0 0 0,0 0 8,0 0 0,0 0-152,0 0 280,0 0-128,0 0 8,0 0-32,0 0 16,0 0-192,0 0 376,0 0-184,0 0-208,0 0 392,0 0-184,0 0 0,0 0 8,0 0 0,0 0-32,0 0-208,0 0 440,0 0-208,0 0 0,0 0 0,0 0-16,0 0-224,0 0 472,0 0-232,0 0 0,0 0-264,0 0 528,0 0-264,0 0 0,0 0 0,0 0-304,0 0 584,0 0-280,0 0 0,0 0 0,0 0 0,0 0 0,0 0-336,0 0 664,0 0-320,0 0 8,0 0-8,0 0 8,0 0-8,0 0-448,0 0 872,0 0-432,0 0-456,0 0 904,0 0-448,0 0 0,0 0 0,0 0-488,0 0 976,0 0-488,0 0 0,0 0 0,0 0 0,0 0-536,0 0 1048,0 0-512,0 0 8,0 0 0,0 0-576,0 0 1104,0 0-536,0 0 0,0 0 0,0 0-576,0 0 1144,0 0-568,0 0 0,0 0 0,0 0 0,0 0-616,0 0 1232,0 0-616,0 0 0,0 0 0,0 0-656,0 0 1304,0 0-648,0 0 8,0 0 8,0 0-8,0 0 16,0 0-784,0 0 1536,-2 0-760,2 0 0,0 0 16,0 0-16,0 0 0,0 0-24,0 0 32,0 0-8,0 0-8,0 0 0,0 0-8,0 0-16,0 0-80,0 0 192,0 0-96,-1 0 8,1 0-24,0 0 8,0 0 24,0 0-16,0 0 8,-2 0-16,2 0 0,0 0 16,0 0-32,0 0 24,0 0-16,0 0 0,0 0 16,0 0-8,0 0 16,0 0-8,0 0-16,0 0-8,0 0 40,0 0-8,0 0 0,0 0-8,0 0-24,0 0-32,0 0 80,0 0-40,0 0 16,0 0 8,0 0-8,0 0-64,0 0 104,0 0-56,0 0-32,0 0 72,0 0 0,0 0-24,0 0-80,0 0 128,0 0-40,0 0-32,0 0 24,0 0-16,0 0-48,0 0 104,0 0-32,0 0-8,0 0 0,0 0 0,0 0-16,0 0-72,0 0 168,0 0-80,0 0 0,0 0-112,0 0 200,0 0-112,0 0 40,0 0 0,0 0-152,0 0 240,0 0-128,0 0 32,0 0-8,0 0 8,0 0-8,0 0-152,0 0 304,0 0-152,0 0-16,0 0-152,0 0 312,0 0-144,0 0 16,0 0-16,0 0 8,0 0-224,0 0 440,0 0-216,0 0 8,0 0-8,0 0-304,0 0 584,0 0-304,0 0 16,0 0-304,0 0 608,0 0-296,0 0-8,0 0-24,0 0-304,0 0 632,0 0-320,0 0-296,0 0 592,0 0-280,0 0 0,0 0 8,0 0-24,0 0-304,0 0 640,0 0-312,0 0-24,0 0-8,0 0 0,0 0-288,0 0 592,0 0-296,0 0-8,0 0 0,3 0 0,-3 3-32,0-3 48,3 0-48,0 2-48,-3-2-40,3 3-32,0 0-88,-1 0-104,-2-3 360,3 4-496,2-1-80,-1 1-25,0 8 1,0-9-192,1 8-1024,-5-11 1816,0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15T06:08:21.530"/>
    </inkml:context>
    <inkml:brush xml:id="br0">
      <inkml:brushProperty name="width" value="0.05" units="cm"/>
      <inkml:brushProperty name="height" value="0.05" units="cm"/>
    </inkml:brush>
  </inkml:definitions>
  <inkml:trace contextRef="#ctx0" brushRef="#br0">108 19 1800,'0'0'0,"0"0"344,0 0-240,0 0-48,0 0-56,0 0 32,0 0-8,0 0-16,0 0 8,0 0-32,0 0-48,0 0 144,0 0-72,0 0 8,0 0 0,0 0-136,0 0 256,0 0-96,0-3 40,0 3 32,0 0 32,0 0-16,0 0-128,0-3 120,0 3-24,0 0-16,0 0 16,0 0-32,0 0-16,0 0-48,0 0 64,0 0-8,-3 0 0,3 0 16,0 0-16,-3 0-8,3 0-48,0 0 48,0 0-8,0 0 0,0 0-24,0 0 40,0 0-24,0 0-264,0 0 504,0 0-240,0 0-24,0 0 16,-4 0 40,4 0-32,0 0-32,-3 0 24,3 0 16,0 0 0,0 0 0,0 0 0,0 0-40,0 0 32,0 0-8,0 0 0,0 0 16,0 0 0,0 0-8,0 0-224,0 0 408,0 0-184,0 0-7,0 0 7,0 0-8,-3 0 8,3 0-32,0-3 32,0 3 0,0 0-8,0-3 0,0 3-16,0 0-8,-3 0 8,3-3 8,0 3 8,0 0-8,0 0-8,0 0-8,0 0 16,0 0 0,0 0-8,-3 0 16,3 0 0,0 0-24,-3 0 8,3 0 8,0 0 8,-4 0-8,4 0 16,-3 0-24,3 0-8,0 0 24,0 0 8,-3 0-16,3 0 0,0 0 0,0 0 0,0 0-16,0 0 8,0 0 0,0 0 0,0 0-32,0 0 56,0 0-16,0 0-64,0 0 88,0 0-32,0 0 0,0 0 0,0 0-72,0 0 144,0 0-72,0 0 0,0 0 16,0 0-16,0 0 0,0 0-144,0 0 280,0 0-128,0 0-8,0 0-176,0 0 328,0 0-152,0 0-176,0 0 360,0 0-200,-3 0 8,3 0 8,0 0 0,0 0 32,0 0-40,0 0 16,0 0-8,0 0-24,0 0 24,0 0-24,0 0 40,0 0-16,0 0 0,0 0 0,0 0 8,0 0-80,0 0 120,0 0-72,0 0 8,0 0-8,0 0 0,0 0 40,0 0-16,0 0 0,0 0 8,0 0-72,0 0 104,0 0-32,0 0-24,0 0 24,0 0-40,0 0-24,0 0 112,0 0-72,0 0 16,0 0-16,0 0-48,0 0 104,0 0-32,0 0-24,0 0-48,0 0 120,0 0-72,0 0 24,0 0-88,0 0 160,0 0-80,0 0-24,0 0-64,0 0 152,0 6-64,0-6 0,0 0-8,0 0 16,0 0-8,0 0 0,0 0 8,0 0-64,0 0 88,0 0-32,0 0 8,0 0 8,0 0-112,0 0 168,0 0-72,0 0-96,0 0 168,0 0-72,0 0-16,0 0 24,0 0-112,0 0 200,0 0-88,0 0-8,0 0 8,0 0-8,0 0-160,0 0 312,0 0-168,0 0 16,0 0 0,0 0-176,0 0 328,0 6-152,0-6 0,0 0 0,0 0-8,0 0 16,0 0-8,0 0-32,0 0 72,0 0-16,0 0-8,0 0 0,0 0-16,0 0-144,0 0 288,0 0-144,0 0 0,0 0 0,0 0-16,0 0-160,0 0 344,0 0-168,0 0-192,0 0 360,0 0-168,0 0 0,0 0 16,0 0-240,0 0 448,0 0-208,0 0 0,0 0-8,0 0-8,0 0-16,0 0-288,0 0 584,0 0-280,0 0 16,0 0-16,0 0 0,0 0-344,0 7 672,0-7-344,0 0 8,0 0-16,0 0 32,-3 0-16,3 0 8,0 0 8,0 0-16,0 0 24,0 0-8,0 0 0,0 0-72,0 6 104,-4-6-32,4 0 0,-3 6-8,3-6 0,0 0-8,0 0 8,0 0 0,0 7-8,0-7 8,0 0-8,0 6 0,0-6 8,0 0 0,-3 0-8,3 0 0,0 6 0,0-6 8,-3 0 0,3 0 16,0 0-24,0 0 8,0 0 0,0 7 8,0-7-8,-3 0 8,3 0 0,0 0-16,0 0 8,-3 6 0,-1-6 8,4 0-40,0 0 24,-3 0 8,3 0 0,0 7 0,0-7 32,0 0-32,-3 6 8,3-6-16,0 0-8,0 0 16,0 0 0,0 0 0,-3 0 8,3 0-16,0 0 8,0 0 16,0 6 8,0-6-8,-3 0 8,3 0-16,0 0-16,0 0 8,0 0-16,0 0 16,0 0 40,-4 0-32,4 0-16,0 0 8,0 0 0,0 0-32,0 0 32,0 0 8,0 0-32,-3 0 40,3 0-16,0 0 0,0 0 0,0 0-40,0 0 32,-3 7 0,3-7 32,0 0-24,0 0-24,0 0 16,0 0 8,0 0 0,0 0 0,0 0 16,0 0-32,0 0-32,0 0 88,-3 0-56,3 0 24,0 6-16,0-6 0,0 0-8,0 0-8,0 0 24,0 0 0,0 0 0,0 0-8,0 0 8,0 0-16,0 0 24,0 0-32,0 0 40,0 0-8,0 0 0,0 0-24,0 0-40,0 0 104,0 0-64,0 0-40,0 0 96,0 0-40,0 0 0,0 0 0,0 0-16,0 0-56,-3 0 128,3 0-56,0 0 8,0 0-24,0 0 8,0 0-8,0 0 16,0 0 0,0 0 8,0 0-40,0 0 64,0 0-32,0 0 0,0 0 16,0 0-8,0 0-112,0 0 200,0 0-80,0 0 0,0 0-8,0 0 8,0 0-8,0 0-224,0 0 424,0 0-224,0 0-200,0 0 424,0 0-200,0 0-8,0 0 0,0 0-16,0 0-232,0 0 472,0 0-240,0 0-216,0 0 456,0 0-224,0 0 8,0 0-272,0 0 520,0 0-256,0 0 0,0 0-288,0 0 568,0 0-304,0 0 24,0 0 8,0 0-312,0 0 600,0 0-296,0 0-320,0 0 632,0 0-312,0 0 0,0 0 8,0 0-368,0 0 720,0 0-360,0 0 8,0 0-8,0 0 8,0 0-432,0 0 840,0 0-416,0 0 0,0 0 0,0 0 0,0 0-464,0 0 920,0 0-456,0 0 0,0 0-488,0 0 968,0 0-472,0 0-24,0 0 0,0 0-480,0 0 984,0 0-480,0 0-24,0 0-496,0 0 1000,0 0-488,0 0 0,0 0 8,0 0-8,0 0-544,0 0 1064,0 0-520,0 0 0,0 0 0,0 0-560,0 0 1096,0 0-520,0 0-40,0 0 32,0 0-8,0 0-40,0 0-512,0 0 1096,0 0-560,0 0 16,0 0-16,0 0-536,0 0 1072,0 0-536,0 0-8,0 0-16,0 0-440,0 0 904,6 0-472,0 0-56,-6 0-56,7 0-80,-1 0-160,-6 0 392,7 0-552,2-3-112,1 0-81,-1-1-215,1 1-1192,-10 3 2152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15T06:08:07.129"/>
    </inkml:context>
    <inkml:brush xml:id="br0">
      <inkml:brushProperty name="width" value="0.05" units="cm"/>
      <inkml:brushProperty name="height" value="0.05" units="cm"/>
    </inkml:brush>
  </inkml:definitions>
  <inkml:trace contextRef="#ctx0" brushRef="#br0">37 6 3320,'0'0'0,"-1"0"488,1 0-488,-1 0 160,-1 0-96,2 0-24,0 0-24,0 0-8,0 0 8,0 0-16,0 0 8,0 0 0,0 3-8,0-3 0,0 0 8,0 0 8,0 0 8,0 0 16,0 0 16,0 0 16,0 0-288,0 0 520,0 0-192,0 0 0,0 0 1,0 0-17,0 0 0,0 0-929,0 0 1738,0 0-825,0 0 0,0 0-8,0 0-16,0 0-24,0 0-1257,-1 0 2482,1 0-1241,0 0-8,0 0 8,0 0-24,0 0 0,0 0 8,0 0-8,0 0 16,0 0 0,0 0-16,0 0 8,0 0-24,0 0 16,0 0 0,0 0-8,0 0 72,0 0-120,0 0 72,0 0 8,0 0-8,0 0 24,0 0-32,0 0 32,0 0 32,0 0 0,0 0 0,0 0 0,0 0-352,0 0 648,0 0-288,0 0-8,0 0 0,-2 0-8,2 0-8,0 0-48,0 0 40,-1 0-16,1 0-8,0 0 0,0 0-8,0 0-16,0 0 8,0-1 8,0-1 8,0 2-8,-2 0 0,2 0-8,0 0-24,0 0 40,0-1-24,0 1 32,0-2-32,0 2 8,0 0 16,0 0 0,0 0 16,0 0 0,0 0 8,0 0-176,0 0 328,0 0-128,0 0-16,0 0-8,0 0 0,0 0-24,0 0-416,0 0 824,0 0-416,0 0 0,0 0 8,0 0-8,0 0-472,0 0 936,0 0-456,0 0 8,0 0-16,0 0 0,0 0-536,0 0 1080,0 0-504,0 0-8,0 0 8,0 0 8,0 0 0,0 0-856,-1 0 1672,1 0-784,-1 0-24,1 0 16,0 0-24,-2 0-16,2 0-40,0 0 48,0-1 0,0 1-32,0 0 32,0 0-24,0 0 0,0 0-24,0 0 24,0 0-8,0 0 8,0-2 16,0 2-16,0 0-8,0 0-16,0 0 24,0 0-8,0 0 0,0 0 8,0 0-16,0 0-24,0 0-56,0 0 152,0 0-72,0 0 8,0 0-8,0 0 0,0 0-128,0 0 232,0 0-128,0 0 24,0 0-16,0 0 0,0 0-80,0 0 184,0 0-88,0 0-16,0 0-88,0 0 200,0 0-88,0 0-136,0 0 216,0 0-80,0 0-8,0 0 0,0 0 16,0 0-32,0 0-136,0 0 296,0 0-144,0 0-32,0 0-112,0 0 264,0 0-136,0 0 0,0 0-104,0 0 240,0 0-104,0 0-16,0 0-168,0 0 312,0 0-168,0 0 8,0 0 16,0 0 8,0 0-168,0 0 328,0 0-160,0 0-40,0 0-144,0 0 304,0 0-120,0 0-8,0 0 24,0 0-224,0 0 376,0 0-168,0 0 0,0 0 0,0 0 16,0 0-16,0 0-296,-1 0 560,1 0-264,0 0 0,0 0-8,0 0 0,0 0-8,0 0-40,0 0 32,0 0 16,0 0 24,0 0-40,0 0 24,0 0-16,0 0 16,0 0 0,0 0 16,0 0 16,0 0-24,0 0-160,0 0 304,0 0-128,0 0-16,0 0-8,0 0 8,0 0-16,0 0-288,0 0 568,0 0-280,0 0-16,0 0 0,0 0-272,0 0 568,0 0-272,0 0-24,0 0 16,0 0-312,0 0 592,0 0-296,0 0 0,0 0 24,0 0-8,0 0-304,0 0 600,0 0-280,0 0-16,0 0-344,0 0 680,0 0-336,0 0 0,0 0 0,0 0-376,0 0 744,0 0-352,0 0-8,0 0 16,0 0 0,0 0 0,0 0-544,0 0 1048,0 0-496,0 0-8,0 0 0,0 0 8,0 0-32,0 0-696,0 0 1384,0 0-688,0 0-712,0 0 1400,0 0-688,0 0 0,0 3 8,0-3 8,0 0-24,0 0 8,-2 0 0,2 0 8,0 0 0,0 0 0,0 0-16,0 0 16,0 3 8,0-3-8,0 0-8,0 0-16,0 0 8,0 0 8,-1 3 0,1-3 24,0 0-24,0 0 0,0 0-8,0 0-8,0 0 0,0 3 0,0-3 8,0 0 8,0 0 16,0 3-16,-1-3 24,1 0-24,0 0-8,0 0 8,0 2 16,0-2-8,-2 0 24,2 0 16,-1 0-16,1 0-40,0 0 64,0 0 17,0 0 23,0 0 8,0 0 16,0 0-40,0 0-665,0 0 1226,0 0-593,0 0-16,0 0 0,0 0-32,0 0 8,0 0-825,0 0 1634,0 0-793,0 0-16,0 0 16,0 0-937,0 0 1826,0 0-897,0 0-8,0 0-977,0 0 1930,0 0-961,0 0 16,0 0 0,0 0-8,0 0-1057,-2 0 2090,2 0-1041,-1 0-8,1 0 32,-2 0-16,2 0-24,0 0 8,0 3 0,0-3-8,0 0 16,0 0 8,0 0-8,0 0-8,0 0-8,0 0 24,0 0-24,0 0 16,0 0 0,0 0-16,0 0 0,0 0 32,0 0 8,0 0 8,0 0-8,0 0-16,0 0 0,0 0-176,0 0 360,0 0-152,0 0 16,-1 0-24,1 0 16,0 0-8,0 0-48,0 0 40,-1 0 0,1 0 16,0 0-16,0 0-16,0 0 0,0 0-24,-2 0 8,2 0 0,0 0 0,0 0 16,0 0-16,0 0 8,0 0-16,0 0 32,0 0-24,0 0 8,0 0 0,0 0-88,0 0 136,0 0-56,0 0 16,0 0-8,0 0 0,0 0 8,0 0-176,0 0 328,0 0-136,0 0-8,0 0 0,0 0 16,-1 0-16,1 0-32,0 0 32,-2 0-32,2 3 24,0-3 0,-1 0 24,1 0-48,0 0 64,-1 0-16,1 0-32,0 0 32,0 0 16,0 0-32,0 0-32,0 0 56,0 0-24,0 0-8,0 0 0,0 0-8,0 0-24,0 0-136,0 0 272,0 0-144,0 0 40,0 0-16,0 0 0,0 0 16,0 0-200,0 0 360,0 0-176,0 0 0,0 0-208,0 0 424,0 0-200,0 0 8,0 0 0,0 0-16,0 0 16,0 0-392,0 0 728,0 0-360,0 0 16,0 0-8,0 0-8,0 0 8,0 0-456,0 0 864,0 0-408,0 0-8,0 0-16,0 0-432,0 0 864,0 0-440,0 0 32,0 0 8,0 0-16,0 0 16,0 0-504,0 0 944,0 0-472,0 0 16,0 0-472,0 0 944,0 0-472,0 0 8,0 0 24,0 0-16,0 0-592,0 0 1176,0 0-528,0 0 32,0 0 24,0 0-8,0 0-8,0 0-1304,0 0 2456,0 0-1208,0 0 16,0 0-24,0 0-40,0 0 16,0 0-1552,0 0 3072,0 0-1576,0 0 40,0 0-8,0 0-32,0 0-1504,0 0 3032,0 0-1488,0 0-48,0 0-1456,0 0 2928,0 0-1584,0 0-200,0 0-200,0 0-240,0 0-272,0 0 2488,0 0-4001,2 0 1497,1 0 120,0 0 192,0 0 104,1-1 48,-4 1 608,4-5-576,1 1-81,-1 0-423,-1-2-1056,-3 6 2136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15T06:08:14.671"/>
    </inkml:context>
    <inkml:brush xml:id="br0">
      <inkml:brushProperty name="width" value="0.05" units="cm"/>
      <inkml:brushProperty name="height" value="0.05" units="cm"/>
    </inkml:brush>
  </inkml:definitions>
  <inkml:trace contextRef="#ctx0" brushRef="#br0">30 9 872,'0'0'0,"0"0"0,0 0 848,0 0-392,0 0-200,0 0-136,0 0-64,0 0-8,0 0-1832,0 0 3584,0 0-1792,0 0 8,0 0-8,0 0 40,0 0 24,0 0 48,0 0-2192,0 0 4320,0 0-2024,0 0 24,0 3 8,0-3-16,0 0-56,0 0-184,0 0 152,0 0-40,0 0-8,0 0-15,0 0-9,0 0-8,0 0-681,0 0 1274,0 0-593,0 0-16,0 0 0,0 0 8,0 0-24,0 0-993,0 0 1930,0 0-945,0 0-8,-1 0 0,1 0 16,0 0-24,0 0-16,0 0 8,0 0-16,0 0 32,0 0-8,-2 0 8,2 0-24,0 0 32,0 0-8,0 0-16,0 0-72,0 0 136,0 0-64,0 0 0,0 0 0,0 0-104,0 0 200,0 0-88,0 0-32,0 0-88,0 0 232,0 0-120,0 0 0,0 0 8,0 0-176,0 0 344,0 0-176,0 0 24,0 0 16,0 0-24,0 0 16,0 0-376,0 0 704,0 0-344,0 0 8,0 0-8,0 0-16,0-1 8,0 1-16,0 0 8,0 0 0,0 0 8,0 0-48,0 0 72,0 0-32,0 0 0,0 0 8,0-2-8,0 2 0,0 0-8,0 0 8,0 0 0,0 0 0,0 0-16,0 0 24,0 0-48,0 0 72,0 0-24,0 0-24,0 0 16,0 0-64,0 0 120,0 0-56,0 0 24,0 0-16,0 0-136,0 0 280,0 0-168,0 0 16,0 0 0,0 0-176,0 0 352,0 0-168,0 0-8,0 0 0,0 0 16,0 0-264,0 0 512,0 0-224,0 0-40,0 0 24,0 0-16,0 0 0,0 0-408,0 0 800,0 0-400,0-1-8,0 1 16,0 0-16,0 0 24,0 0 8,0 0-8,0 0-16,0 0 8,0 0-120,0-2 224,0 2-112,0 0 8,0 0-32,0 0 16,-1 0 16,1 0-8,0-1-8,0 1 0,0 0-8,0 0 16,0 0 16,0 0-8,0 0-56,0 0 64,-2 0-16,2 0-16,0 0 32,0 0-32,0 0 8,0 0 8,0 0-16,0 0 16,0 0 0,0 0 0,0 0-32,0-1 48,0 1-16,0 0-8,0 0-8,0 0 16,0 0 0,0 0 16,0 0-56,0 0 80,0 0-32,0 0-8,-1 0 0,1 0 0,0 0-8,0 0 16,0 0-8,0 0-32,-2 0 48,2 0-16,0 0 8,0 0-8,0 0 8,0 0-16,0 0-16,0 0 24,0 0 0,0 0-8,0 0-8,0 0 32,0 0-8,0 0-8,0 0-48,0 0 64,0 0-40,0 0 24,0 0 16,0 0-8,0 0-72,0 0 104,0 0-32,0 0-8,0 0 0,0 0 8,0 0 8,0 0-144,0 0 248,0 0-112,-1 0 24,1 0-32,0 0 16,0 0-24,0 0-8,-1 0 16,1 0 24,0 0-24,0 0 0,0 0 16,0 0-24,-2-2-16,2 2 8,0 0 32,0 0-24,0 0 8,0 0 24,0 0-24,0 0 8,0 0-8,0 0-80,-1 0 168,1 0-72,0 0 0,0 0-16,0 0 8,-2 0-8,2 0-8,0-1 16,-1 1 16,1 0-16,0 0-8,0 0-8,-1 0-16,1 0 24,0 0 8,0 0-16,0 0-8,0 0 8,-2 0 16,2 0-24,0 0 24,0 0-24,0 0 16,0 0-8,0 0 16,0 0 0,0 0-24,0 0 16,0 0-40,0 0 64,0 0-24,-1 0 0,1 0-8,0 0-8,0 0 16,0 0-16,0 0 16,0 0 8,0 0-32,0 0 24,0 0-8,0 0-8,0 0 40,0 0-64,0 0 80,0 0-72,0 0 40,0 0 24,0 0-120,0 0 168,0 0-80,0 0 0,0 0 24,0 0-168,0 0 280,0 0-128,0 0 0,0 0-32,0 0 24,0 0-16,0 0-152,0 0 336,-2 0-144,2 0-24,-1 0 8,1 0-16,0 0 24,-2 0 8,2 0-16,0 0 0,-1 0-24,1 0 8,-1 0 0,1 0 8,-2 0 0,2 0-8,0 0 8,0 0 8,0 0-8,0 0 0,0 0-48,0 0 88,0 0-32,0 0-8,0 0 0,0 0-16,0 0-64,0 0 152,0 0-72,0 0 8,0 0-24,0 0 24,0 0-128,0 0 216,0 0-128,0 0 32,0 0 8,0 0 8,0 0-152,0 0 272,0 0-152,0 0-24,0 0-72,0 0 200,0 0-80,0 0-24,0 0 0,0 0 0,0 0-80,0 0 168,0 0-72,0 0-16,0 0 16,0 0-24,0 0-56,0 0 160,0 0-96,0 0 0,0 0-8,0 0 0,0 0-32,0 0 56,0 0-48,0 0-24,0 0-64,0 0-24,0 0-56,0 0-48,0 0 1104,0 0-2008,0 0 800,3 0-40,-3 0-104,3 3-225,0-3-695,-3 0 1424,3 0-2320,-3 0 2320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64</Pages>
  <Words>24432</Words>
  <Characters>139269</Characters>
  <Application>Microsoft Office Word</Application>
  <DocSecurity>0</DocSecurity>
  <Lines>1160</Lines>
  <Paragraphs>326</Paragraphs>
  <ScaleCrop>false</ScaleCrop>
  <Company/>
  <LinksUpToDate>false</LinksUpToDate>
  <CharactersWithSpaces>163375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exodes@mail.ru</dc:creator>
  <cp:keywords/>
  <dc:description/>
  <cp:lastModifiedBy>Витя Victor</cp:lastModifiedBy>
  <cp:revision>3</cp:revision>
  <dcterms:created xsi:type="dcterms:W3CDTF">2019-03-15T06:17:00Z</dcterms:created>
  <dcterms:modified xsi:type="dcterms:W3CDTF">2019-04-03T19:50:00Z</dcterms:modified>
</cp:coreProperties>
</file>