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20A" w:rsidRDefault="00D3720A" w:rsidP="00D3720A">
      <w:pPr>
        <w:ind w:firstLine="708"/>
        <w:rPr>
          <w:szCs w:val="28"/>
        </w:rPr>
      </w:pPr>
      <w:bookmarkStart w:id="0" w:name="_GoBack"/>
      <w:bookmarkEnd w:id="0"/>
      <w:r>
        <w:rPr>
          <w:szCs w:val="28"/>
        </w:rPr>
        <w:t>Територіальна українська мова складається з трьох наріч. До північного наріччя належать діалекти Чернігівщини, Сумщини, Київщини, Волині. Південна межа цього наріччя проходить приблизно в Луцьку, Рівному, Прилуках, Конотопі. Південно-західне наріччя складають діалекти Вінниччини, Хмельниччини, Тернопільщини, а до південно-східного – діалекти Харківщини, Луганщини, Донеччини.</w:t>
      </w:r>
    </w:p>
    <w:p w:rsidR="00D3720A" w:rsidRDefault="00D3720A" w:rsidP="00D3720A">
      <w:pPr>
        <w:ind w:firstLine="708"/>
        <w:rPr>
          <w:szCs w:val="28"/>
        </w:rPr>
      </w:pPr>
      <w:r>
        <w:rPr>
          <w:szCs w:val="28"/>
        </w:rPr>
        <w:t xml:space="preserve">Територіальні діалекти – це різновиди мови, де вона живе, функціонує і розвивається природним шляхом. Це ті потічки, які впадають у могутнє річище загальнонародної мови та її вищого, окультуреного різновиду – літературної мови. Пересохнуть струмки – обміліє ріка. «Мова народу розчленована в діалектах, а зібрана воєдино в літературній мові» (Г. </w:t>
      </w:r>
      <w:proofErr w:type="spellStart"/>
      <w:r>
        <w:rPr>
          <w:szCs w:val="28"/>
        </w:rPr>
        <w:t>Брінкман</w:t>
      </w:r>
      <w:proofErr w:type="spellEnd"/>
      <w:r>
        <w:rPr>
          <w:szCs w:val="28"/>
        </w:rPr>
        <w:t>).</w:t>
      </w:r>
    </w:p>
    <w:p w:rsidR="00D3720A" w:rsidRDefault="00D3720A" w:rsidP="00D3720A">
      <w:pPr>
        <w:ind w:firstLine="708"/>
        <w:rPr>
          <w:szCs w:val="28"/>
        </w:rPr>
      </w:pPr>
      <w:r>
        <w:rPr>
          <w:szCs w:val="28"/>
        </w:rPr>
        <w:t>Українські діалектичні напрямки в деяких районах досить відрізняються один від одного, а в деяких є такі слова, котрих не чув досі жоден українець інших етнічних груп. До прикладу подано кілька слів із словника діалекту закарпатських лірників:</w:t>
      </w:r>
    </w:p>
    <w:p w:rsidR="00D3720A" w:rsidRDefault="00D3720A" w:rsidP="00D3720A">
      <w:pPr>
        <w:ind w:firstLine="708"/>
        <w:rPr>
          <w:szCs w:val="28"/>
        </w:rPr>
      </w:pPr>
      <w:proofErr w:type="spellStart"/>
      <w:r>
        <w:rPr>
          <w:szCs w:val="28"/>
        </w:rPr>
        <w:t>барл</w:t>
      </w:r>
      <w:r>
        <w:rPr>
          <w:b/>
          <w:bCs/>
          <w:szCs w:val="28"/>
        </w:rPr>
        <w:t>у</w:t>
      </w:r>
      <w:r>
        <w:rPr>
          <w:szCs w:val="28"/>
        </w:rPr>
        <w:t>джити</w:t>
      </w:r>
      <w:proofErr w:type="spellEnd"/>
      <w:r>
        <w:rPr>
          <w:szCs w:val="28"/>
        </w:rPr>
        <w:t xml:space="preserve"> —</w:t>
      </w:r>
      <w:r>
        <w:rPr>
          <w:i/>
          <w:iCs/>
          <w:szCs w:val="28"/>
        </w:rPr>
        <w:t xml:space="preserve"> </w:t>
      </w:r>
      <w:r>
        <w:rPr>
          <w:szCs w:val="28"/>
        </w:rPr>
        <w:t>орати</w:t>
      </w:r>
    </w:p>
    <w:p w:rsidR="00D3720A" w:rsidRDefault="00D3720A" w:rsidP="00D3720A">
      <w:pPr>
        <w:ind w:firstLine="708"/>
        <w:rPr>
          <w:szCs w:val="28"/>
        </w:rPr>
      </w:pPr>
      <w:proofErr w:type="spellStart"/>
      <w:r>
        <w:rPr>
          <w:szCs w:val="28"/>
        </w:rPr>
        <w:t>баст</w:t>
      </w:r>
      <w:r>
        <w:rPr>
          <w:b/>
          <w:bCs/>
          <w:szCs w:val="28"/>
        </w:rPr>
        <w:t>і</w:t>
      </w:r>
      <w:r>
        <w:rPr>
          <w:szCs w:val="28"/>
        </w:rPr>
        <w:t>й</w:t>
      </w:r>
      <w:proofErr w:type="spellEnd"/>
      <w:r>
        <w:rPr>
          <w:szCs w:val="28"/>
        </w:rPr>
        <w:t xml:space="preserve"> —</w:t>
      </w:r>
      <w:r>
        <w:rPr>
          <w:i/>
          <w:iCs/>
          <w:szCs w:val="28"/>
        </w:rPr>
        <w:t xml:space="preserve">  </w:t>
      </w:r>
      <w:r>
        <w:rPr>
          <w:szCs w:val="28"/>
        </w:rPr>
        <w:t>отець</w:t>
      </w:r>
    </w:p>
    <w:p w:rsidR="00D3720A" w:rsidRDefault="00D3720A" w:rsidP="00D3720A">
      <w:pPr>
        <w:ind w:firstLine="708"/>
        <w:rPr>
          <w:szCs w:val="28"/>
        </w:rPr>
      </w:pPr>
      <w:proofErr w:type="spellStart"/>
      <w:r>
        <w:rPr>
          <w:szCs w:val="28"/>
        </w:rPr>
        <w:t>ракл</w:t>
      </w:r>
      <w:r>
        <w:rPr>
          <w:b/>
          <w:bCs/>
          <w:szCs w:val="28"/>
        </w:rPr>
        <w:t>і</w:t>
      </w:r>
      <w:proofErr w:type="spellEnd"/>
      <w:r>
        <w:rPr>
          <w:b/>
          <w:bCs/>
          <w:szCs w:val="28"/>
        </w:rPr>
        <w:t xml:space="preserve">, </w:t>
      </w:r>
      <w:proofErr w:type="spellStart"/>
      <w:r>
        <w:rPr>
          <w:bCs/>
          <w:szCs w:val="28"/>
        </w:rPr>
        <w:t>каравона</w:t>
      </w:r>
      <w:proofErr w:type="spellEnd"/>
      <w:r>
        <w:rPr>
          <w:bCs/>
          <w:szCs w:val="28"/>
        </w:rPr>
        <w:t xml:space="preserve"> </w:t>
      </w:r>
      <w:r>
        <w:rPr>
          <w:b/>
          <w:bCs/>
          <w:szCs w:val="28"/>
        </w:rPr>
        <w:t xml:space="preserve"> </w:t>
      </w:r>
      <w:r>
        <w:rPr>
          <w:szCs w:val="28"/>
        </w:rPr>
        <w:t>—</w:t>
      </w:r>
      <w:r>
        <w:rPr>
          <w:i/>
          <w:iCs/>
          <w:szCs w:val="28"/>
        </w:rPr>
        <w:t xml:space="preserve">  </w:t>
      </w:r>
      <w:r>
        <w:rPr>
          <w:szCs w:val="28"/>
        </w:rPr>
        <w:t xml:space="preserve">дівча </w:t>
      </w:r>
    </w:p>
    <w:p w:rsidR="00D3720A" w:rsidRDefault="00D3720A" w:rsidP="00D3720A">
      <w:pPr>
        <w:ind w:firstLine="708"/>
        <w:rPr>
          <w:szCs w:val="28"/>
        </w:rPr>
      </w:pPr>
      <w:proofErr w:type="spellStart"/>
      <w:r>
        <w:rPr>
          <w:szCs w:val="28"/>
        </w:rPr>
        <w:t>с</w:t>
      </w:r>
      <w:r>
        <w:rPr>
          <w:b/>
          <w:bCs/>
          <w:szCs w:val="28"/>
        </w:rPr>
        <w:t>а</w:t>
      </w:r>
      <w:r>
        <w:rPr>
          <w:szCs w:val="28"/>
        </w:rPr>
        <w:t>батка</w:t>
      </w:r>
      <w:proofErr w:type="spellEnd"/>
      <w:r>
        <w:rPr>
          <w:szCs w:val="28"/>
        </w:rPr>
        <w:t xml:space="preserve"> —</w:t>
      </w:r>
      <w:r>
        <w:rPr>
          <w:i/>
          <w:iCs/>
          <w:szCs w:val="28"/>
        </w:rPr>
        <w:t xml:space="preserve"> </w:t>
      </w:r>
      <w:r>
        <w:rPr>
          <w:szCs w:val="28"/>
        </w:rPr>
        <w:t>субота</w:t>
      </w:r>
    </w:p>
    <w:p w:rsidR="00D3720A" w:rsidRDefault="00D3720A" w:rsidP="00D3720A">
      <w:pPr>
        <w:ind w:firstLine="708"/>
        <w:rPr>
          <w:szCs w:val="28"/>
        </w:rPr>
      </w:pPr>
      <w:proofErr w:type="spellStart"/>
      <w:r>
        <w:rPr>
          <w:szCs w:val="28"/>
        </w:rPr>
        <w:t>сев’</w:t>
      </w:r>
      <w:r>
        <w:rPr>
          <w:b/>
          <w:bCs/>
          <w:szCs w:val="28"/>
        </w:rPr>
        <w:t>я</w:t>
      </w:r>
      <w:r>
        <w:rPr>
          <w:szCs w:val="28"/>
        </w:rPr>
        <w:t>чка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—гречка</w:t>
      </w:r>
      <w:proofErr w:type="spellEnd"/>
      <w:r>
        <w:rPr>
          <w:szCs w:val="28"/>
        </w:rPr>
        <w:t>;</w:t>
      </w:r>
    </w:p>
    <w:p w:rsidR="00D3720A" w:rsidRDefault="00D3720A" w:rsidP="00D3720A">
      <w:pPr>
        <w:ind w:firstLine="708"/>
        <w:rPr>
          <w:szCs w:val="28"/>
        </w:rPr>
      </w:pPr>
      <w:proofErr w:type="spellStart"/>
      <w:r>
        <w:rPr>
          <w:szCs w:val="28"/>
        </w:rPr>
        <w:t>таранд</w:t>
      </w:r>
      <w:r>
        <w:rPr>
          <w:b/>
          <w:bCs/>
          <w:szCs w:val="28"/>
        </w:rPr>
        <w:t>і</w:t>
      </w:r>
      <w:r>
        <w:rPr>
          <w:szCs w:val="28"/>
        </w:rPr>
        <w:t>й</w:t>
      </w:r>
      <w:proofErr w:type="spellEnd"/>
      <w:r>
        <w:rPr>
          <w:szCs w:val="28"/>
        </w:rPr>
        <w:t xml:space="preserve"> —</w:t>
      </w:r>
      <w:r>
        <w:rPr>
          <w:i/>
          <w:iCs/>
          <w:szCs w:val="28"/>
        </w:rPr>
        <w:t xml:space="preserve"> </w:t>
      </w:r>
      <w:r>
        <w:rPr>
          <w:szCs w:val="28"/>
        </w:rPr>
        <w:t>горобець</w:t>
      </w:r>
    </w:p>
    <w:p w:rsidR="00D3720A" w:rsidRDefault="00D3720A" w:rsidP="00D3720A">
      <w:pPr>
        <w:ind w:firstLine="708"/>
        <w:rPr>
          <w:szCs w:val="28"/>
        </w:rPr>
      </w:pPr>
      <w:proofErr w:type="spellStart"/>
      <w:r>
        <w:rPr>
          <w:szCs w:val="28"/>
        </w:rPr>
        <w:t>шім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шом</w:t>
      </w:r>
      <w:proofErr w:type="spellEnd"/>
      <w:r>
        <w:rPr>
          <w:szCs w:val="28"/>
        </w:rPr>
        <w:t xml:space="preserve"> —</w:t>
      </w:r>
      <w:r>
        <w:rPr>
          <w:i/>
          <w:iCs/>
          <w:szCs w:val="28"/>
        </w:rPr>
        <w:t xml:space="preserve"> </w:t>
      </w:r>
      <w:r>
        <w:rPr>
          <w:szCs w:val="28"/>
        </w:rPr>
        <w:t>дім</w:t>
      </w:r>
    </w:p>
    <w:p w:rsidR="00D3720A" w:rsidRDefault="00D3720A" w:rsidP="00D3720A">
      <w:pPr>
        <w:ind w:firstLine="708"/>
        <w:rPr>
          <w:szCs w:val="28"/>
        </w:rPr>
      </w:pPr>
      <w:proofErr w:type="spellStart"/>
      <w:r>
        <w:rPr>
          <w:szCs w:val="28"/>
        </w:rPr>
        <w:t>терпел</w:t>
      </w:r>
      <w:r>
        <w:rPr>
          <w:b/>
          <w:bCs/>
          <w:szCs w:val="28"/>
        </w:rPr>
        <w:t>ю</w:t>
      </w:r>
      <w:r>
        <w:rPr>
          <w:szCs w:val="28"/>
        </w:rPr>
        <w:t>к</w:t>
      </w:r>
      <w:proofErr w:type="spellEnd"/>
      <w:r>
        <w:rPr>
          <w:szCs w:val="28"/>
        </w:rPr>
        <w:t xml:space="preserve"> —</w:t>
      </w:r>
      <w:r>
        <w:rPr>
          <w:i/>
          <w:iCs/>
          <w:szCs w:val="28"/>
        </w:rPr>
        <w:t xml:space="preserve"> </w:t>
      </w:r>
      <w:r>
        <w:rPr>
          <w:szCs w:val="28"/>
        </w:rPr>
        <w:t>парубок</w:t>
      </w:r>
    </w:p>
    <w:p w:rsidR="00D3720A" w:rsidRDefault="00D3720A" w:rsidP="00D3720A">
      <w:pPr>
        <w:ind w:firstLine="708"/>
        <w:rPr>
          <w:szCs w:val="28"/>
        </w:rPr>
      </w:pPr>
      <w:proofErr w:type="spellStart"/>
      <w:r>
        <w:rPr>
          <w:szCs w:val="28"/>
        </w:rPr>
        <w:t>ук</w:t>
      </w:r>
      <w:r>
        <w:rPr>
          <w:b/>
          <w:bCs/>
          <w:szCs w:val="28"/>
        </w:rPr>
        <w:t>о</w:t>
      </w:r>
      <w:r>
        <w:rPr>
          <w:szCs w:val="28"/>
        </w:rPr>
        <w:t>рений</w:t>
      </w:r>
      <w:proofErr w:type="spellEnd"/>
      <w:r>
        <w:rPr>
          <w:szCs w:val="28"/>
        </w:rPr>
        <w:t xml:space="preserve"> —</w:t>
      </w:r>
      <w:r>
        <w:rPr>
          <w:i/>
          <w:iCs/>
          <w:szCs w:val="28"/>
        </w:rPr>
        <w:t xml:space="preserve"> </w:t>
      </w:r>
      <w:r>
        <w:rPr>
          <w:szCs w:val="28"/>
        </w:rPr>
        <w:t>Учений</w:t>
      </w:r>
    </w:p>
    <w:p w:rsidR="00D3720A" w:rsidRDefault="00D3720A" w:rsidP="00D3720A">
      <w:pPr>
        <w:ind w:firstLine="708"/>
        <w:rPr>
          <w:szCs w:val="28"/>
        </w:rPr>
      </w:pPr>
      <w:proofErr w:type="spellStart"/>
      <w:r>
        <w:rPr>
          <w:szCs w:val="28"/>
        </w:rPr>
        <w:t>ф</w:t>
      </w:r>
      <w:r>
        <w:rPr>
          <w:b/>
          <w:bCs/>
          <w:szCs w:val="28"/>
        </w:rPr>
        <w:t>е</w:t>
      </w:r>
      <w:r>
        <w:rPr>
          <w:szCs w:val="28"/>
        </w:rPr>
        <w:t>йло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хвейло</w:t>
      </w:r>
      <w:proofErr w:type="spellEnd"/>
      <w:r>
        <w:rPr>
          <w:szCs w:val="28"/>
        </w:rPr>
        <w:t xml:space="preserve"> — рот</w:t>
      </w:r>
    </w:p>
    <w:p w:rsidR="00D3720A" w:rsidRDefault="00D3720A" w:rsidP="00D3720A">
      <w:pPr>
        <w:ind w:firstLine="708"/>
        <w:rPr>
          <w:szCs w:val="28"/>
        </w:rPr>
      </w:pPr>
      <w:proofErr w:type="spellStart"/>
      <w:r>
        <w:rPr>
          <w:szCs w:val="28"/>
        </w:rPr>
        <w:t>ход</w:t>
      </w:r>
      <w:r>
        <w:rPr>
          <w:b/>
          <w:bCs/>
          <w:szCs w:val="28"/>
        </w:rPr>
        <w:t>и</w:t>
      </w:r>
      <w:r>
        <w:rPr>
          <w:szCs w:val="28"/>
        </w:rPr>
        <w:t>рка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ходуха</w:t>
      </w:r>
      <w:proofErr w:type="spellEnd"/>
      <w:r>
        <w:rPr>
          <w:szCs w:val="28"/>
        </w:rPr>
        <w:t xml:space="preserve"> —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нога </w:t>
      </w:r>
    </w:p>
    <w:p w:rsidR="00D3720A" w:rsidRDefault="00D3720A" w:rsidP="00D3720A">
      <w:pPr>
        <w:ind w:firstLine="708"/>
        <w:rPr>
          <w:szCs w:val="28"/>
        </w:rPr>
      </w:pPr>
      <w:proofErr w:type="spellStart"/>
      <w:r>
        <w:rPr>
          <w:szCs w:val="28"/>
        </w:rPr>
        <w:t>чихм</w:t>
      </w:r>
      <w:r>
        <w:rPr>
          <w:b/>
          <w:bCs/>
          <w:szCs w:val="28"/>
        </w:rPr>
        <w:t>о</w:t>
      </w:r>
      <w:r>
        <w:rPr>
          <w:szCs w:val="28"/>
        </w:rPr>
        <w:t>ритись</w:t>
      </w:r>
      <w:proofErr w:type="spellEnd"/>
      <w:r>
        <w:rPr>
          <w:szCs w:val="28"/>
        </w:rPr>
        <w:t xml:space="preserve"> —</w:t>
      </w:r>
      <w:r>
        <w:rPr>
          <w:i/>
          <w:iCs/>
          <w:szCs w:val="28"/>
        </w:rPr>
        <w:t xml:space="preserve">  </w:t>
      </w:r>
      <w:r>
        <w:rPr>
          <w:szCs w:val="28"/>
        </w:rPr>
        <w:t>чесатись</w:t>
      </w:r>
    </w:p>
    <w:p w:rsidR="00D3720A" w:rsidRDefault="00D3720A" w:rsidP="00D3720A">
      <w:pPr>
        <w:ind w:firstLine="708"/>
        <w:rPr>
          <w:szCs w:val="28"/>
        </w:rPr>
      </w:pPr>
      <w:proofErr w:type="spellStart"/>
      <w:r>
        <w:rPr>
          <w:szCs w:val="28"/>
        </w:rPr>
        <w:t>ш</w:t>
      </w:r>
      <w:r>
        <w:rPr>
          <w:b/>
          <w:bCs/>
          <w:szCs w:val="28"/>
        </w:rPr>
        <w:t>а</w:t>
      </w:r>
      <w:r>
        <w:rPr>
          <w:szCs w:val="28"/>
        </w:rPr>
        <w:t>ндра</w:t>
      </w:r>
      <w:proofErr w:type="spellEnd"/>
      <w:r>
        <w:rPr>
          <w:szCs w:val="28"/>
        </w:rPr>
        <w:t xml:space="preserve"> —</w:t>
      </w:r>
      <w:r>
        <w:rPr>
          <w:i/>
          <w:iCs/>
          <w:szCs w:val="28"/>
        </w:rPr>
        <w:t xml:space="preserve"> </w:t>
      </w:r>
      <w:r>
        <w:rPr>
          <w:szCs w:val="28"/>
        </w:rPr>
        <w:t>шість</w:t>
      </w:r>
    </w:p>
    <w:p w:rsidR="00D3720A" w:rsidRDefault="00D3720A" w:rsidP="00D3720A">
      <w:pPr>
        <w:ind w:firstLine="708"/>
        <w:rPr>
          <w:szCs w:val="28"/>
        </w:rPr>
      </w:pPr>
      <w:r>
        <w:rPr>
          <w:szCs w:val="28"/>
        </w:rPr>
        <w:t xml:space="preserve">Отже, територіальні діалекти – це діти національної рідної мови, рідні діти. Їх існування не йде на шкоду літературній мові. Навпаки, вони є джерелом </w:t>
      </w:r>
      <w:r>
        <w:rPr>
          <w:szCs w:val="28"/>
        </w:rPr>
        <w:lastRenderedPageBreak/>
        <w:t>збагачення, опорою, резервом і запорукою розвитку літературної мови, коли суржик – негативне явище в нашій мові, з котрим потрібно боротися.</w:t>
      </w:r>
    </w:p>
    <w:p w:rsidR="00A65215" w:rsidRDefault="00A65215"/>
    <w:sectPr w:rsidR="00A652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C4"/>
    <w:rsid w:val="008323C4"/>
    <w:rsid w:val="00A65215"/>
    <w:rsid w:val="00D3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dima"/>
    <w:qFormat/>
    <w:rsid w:val="00D3720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dima"/>
    <w:qFormat/>
    <w:rsid w:val="00D3720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0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970</Words>
  <Characters>553</Characters>
  <Application>Microsoft Office Word</Application>
  <DocSecurity>0</DocSecurity>
  <Lines>4</Lines>
  <Paragraphs>3</Paragraphs>
  <ScaleCrop>false</ScaleCrop>
  <Company>SPecialiST RePack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Лазоренко</dc:creator>
  <cp:keywords/>
  <dc:description/>
  <cp:lastModifiedBy>Максим Лазоренко</cp:lastModifiedBy>
  <cp:revision>2</cp:revision>
  <dcterms:created xsi:type="dcterms:W3CDTF">2017-03-08T10:11:00Z</dcterms:created>
  <dcterms:modified xsi:type="dcterms:W3CDTF">2017-03-08T10:21:00Z</dcterms:modified>
</cp:coreProperties>
</file>