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55A8" w:rsidRPr="00BE6DCC" w:rsidRDefault="002555A8" w:rsidP="002555A8">
      <w:pPr>
        <w:pStyle w:val="a3"/>
        <w:shd w:val="clear" w:color="auto" w:fill="FFFFFF"/>
        <w:spacing w:before="120" w:beforeAutospacing="0" w:after="120" w:afterAutospacing="0"/>
        <w:ind w:firstLine="708"/>
        <w:rPr>
          <w:color w:val="252525"/>
          <w:sz w:val="28"/>
          <w:szCs w:val="28"/>
        </w:rPr>
      </w:pPr>
      <w:proofErr w:type="spellStart"/>
      <w:r w:rsidRPr="00BE6DCC">
        <w:rPr>
          <w:b/>
          <w:bCs/>
          <w:color w:val="252525"/>
          <w:sz w:val="28"/>
          <w:szCs w:val="28"/>
        </w:rPr>
        <w:t>Діале́кт</w:t>
      </w:r>
      <w:proofErr w:type="spellEnd"/>
      <w:r w:rsidRPr="00BE6DCC">
        <w:rPr>
          <w:rStyle w:val="apple-converted-space"/>
          <w:color w:val="252525"/>
          <w:sz w:val="28"/>
          <w:szCs w:val="28"/>
        </w:rPr>
        <w:t> </w:t>
      </w:r>
      <w:r w:rsidRPr="00BE6DCC">
        <w:rPr>
          <w:color w:val="252525"/>
          <w:sz w:val="28"/>
          <w:szCs w:val="28"/>
        </w:rPr>
        <w:t>(</w:t>
      </w:r>
      <w:proofErr w:type="spellStart"/>
      <w:r w:rsidRPr="00BE6DCC">
        <w:rPr>
          <w:color w:val="252525"/>
          <w:sz w:val="28"/>
          <w:szCs w:val="28"/>
        </w:rPr>
        <w:fldChar w:fldCharType="begin"/>
      </w:r>
      <w:r w:rsidRPr="00BE6DCC">
        <w:rPr>
          <w:color w:val="252525"/>
          <w:sz w:val="28"/>
          <w:szCs w:val="28"/>
        </w:rPr>
        <w:instrText xml:space="preserve"> HYPERLINK "https://uk.wikipedia.org/wiki/%D0%93%D1%80%D0%B5%D1%86%D1%8C%D0%BA%D0%B0_%D0%BC%D0%BE%D0%B2%D0%B0" \o "Грецька мова" </w:instrText>
      </w:r>
      <w:r w:rsidRPr="00BE6DCC">
        <w:rPr>
          <w:color w:val="252525"/>
          <w:sz w:val="28"/>
          <w:szCs w:val="28"/>
        </w:rPr>
        <w:fldChar w:fldCharType="separate"/>
      </w:r>
      <w:r w:rsidRPr="00BE6DCC">
        <w:rPr>
          <w:rStyle w:val="a4"/>
          <w:color w:val="0B0080"/>
          <w:sz w:val="28"/>
          <w:szCs w:val="28"/>
          <w:u w:val="none"/>
        </w:rPr>
        <w:t>грец.</w:t>
      </w:r>
      <w:r w:rsidRPr="00BE6DCC">
        <w:rPr>
          <w:color w:val="252525"/>
          <w:sz w:val="28"/>
          <w:szCs w:val="28"/>
        </w:rPr>
        <w:fldChar w:fldCharType="end"/>
      </w:r>
      <w:r w:rsidRPr="00BE6DCC">
        <w:rPr>
          <w:rStyle w:val="apple-converted-space"/>
          <w:color w:val="252525"/>
          <w:sz w:val="28"/>
          <w:szCs w:val="28"/>
        </w:rPr>
        <w:t> </w:t>
      </w:r>
      <w:r w:rsidRPr="00BE6DCC">
        <w:rPr>
          <w:color w:val="252525"/>
          <w:sz w:val="28"/>
          <w:szCs w:val="28"/>
        </w:rPr>
        <w:t>διαλ</w:t>
      </w:r>
      <w:proofErr w:type="spellEnd"/>
      <w:r w:rsidRPr="00BE6DCC">
        <w:rPr>
          <w:color w:val="252525"/>
          <w:sz w:val="28"/>
          <w:szCs w:val="28"/>
        </w:rPr>
        <w:t>έγομαι,</w:t>
      </w:r>
      <w:r w:rsidRPr="00BE6DCC">
        <w:rPr>
          <w:rStyle w:val="apple-converted-space"/>
          <w:color w:val="252525"/>
          <w:sz w:val="28"/>
          <w:szCs w:val="28"/>
        </w:rPr>
        <w:t> </w:t>
      </w:r>
      <w:r w:rsidRPr="00BE6DCC">
        <w:rPr>
          <w:i/>
          <w:iCs/>
          <w:color w:val="252525"/>
          <w:sz w:val="28"/>
          <w:szCs w:val="28"/>
        </w:rPr>
        <w:t>dialegomai</w:t>
      </w:r>
      <w:r w:rsidRPr="00BE6DCC">
        <w:rPr>
          <w:rStyle w:val="apple-converted-space"/>
          <w:color w:val="252525"/>
          <w:sz w:val="28"/>
          <w:szCs w:val="28"/>
        </w:rPr>
        <w:t> </w:t>
      </w:r>
      <w:r w:rsidRPr="00BE6DCC">
        <w:rPr>
          <w:color w:val="252525"/>
          <w:sz w:val="28"/>
          <w:szCs w:val="28"/>
        </w:rPr>
        <w:t>«розмовляти, спілкуватись, вести розмову один з одним» звідки διάλεκτος —</w:t>
      </w:r>
      <w:r w:rsidRPr="00BE6DCC">
        <w:rPr>
          <w:rStyle w:val="apple-converted-space"/>
          <w:color w:val="252525"/>
          <w:sz w:val="28"/>
          <w:szCs w:val="28"/>
        </w:rPr>
        <w:t> </w:t>
      </w:r>
      <w:r w:rsidRPr="00BE6DCC">
        <w:rPr>
          <w:color w:val="252525"/>
          <w:sz w:val="28"/>
          <w:szCs w:val="28"/>
        </w:rPr>
        <w:t>наріччя</w:t>
      </w:r>
      <w:r w:rsidRPr="00BE6DCC">
        <w:rPr>
          <w:color w:val="252525"/>
          <w:sz w:val="28"/>
          <w:szCs w:val="28"/>
        </w:rPr>
        <w:t>, говір, мова, якою спілкується між собою певна група людей) — різновид мови, що вживається як засіб порозуміння особами, пов'язаними між собою територією, фаховою або соціальною спільністю.</w:t>
      </w:r>
    </w:p>
    <w:p w:rsidR="002555A8" w:rsidRPr="00BE6DCC" w:rsidRDefault="002555A8" w:rsidP="0052431A">
      <w:pPr>
        <w:pStyle w:val="a3"/>
        <w:shd w:val="clear" w:color="auto" w:fill="FFFFFF"/>
        <w:spacing w:before="120" w:beforeAutospacing="0" w:after="120" w:afterAutospacing="0"/>
        <w:ind w:firstLine="708"/>
        <w:rPr>
          <w:color w:val="252525"/>
          <w:sz w:val="28"/>
          <w:szCs w:val="28"/>
        </w:rPr>
      </w:pPr>
      <w:r w:rsidRPr="00BE6DCC">
        <w:rPr>
          <w:color w:val="252525"/>
          <w:sz w:val="28"/>
          <w:szCs w:val="28"/>
        </w:rPr>
        <w:t>Відтак, розрізняють територіальний і соціальний різновиди діалектів. Найчастіше поняття діалект уживають у значенні територіального діалекту, натомість на означенн</w:t>
      </w:r>
      <w:r w:rsidR="00BE6DCC" w:rsidRPr="00BE6DCC">
        <w:rPr>
          <w:color w:val="252525"/>
          <w:sz w:val="28"/>
          <w:szCs w:val="28"/>
        </w:rPr>
        <w:t xml:space="preserve">я соціального діалекту уживають </w:t>
      </w:r>
      <w:r w:rsidRPr="00BE6DCC">
        <w:rPr>
          <w:color w:val="252525"/>
          <w:sz w:val="28"/>
          <w:szCs w:val="28"/>
        </w:rPr>
        <w:t>терміни</w:t>
      </w:r>
      <w:r w:rsidR="00BE6DCC" w:rsidRPr="00BE6DCC">
        <w:rPr>
          <w:color w:val="252525"/>
          <w:sz w:val="28"/>
          <w:szCs w:val="28"/>
        </w:rPr>
        <w:t xml:space="preserve"> </w:t>
      </w:r>
      <w:proofErr w:type="spellStart"/>
      <w:r w:rsidR="00BE6DCC" w:rsidRPr="00BE6DCC">
        <w:rPr>
          <w:color w:val="252525"/>
          <w:sz w:val="28"/>
          <w:szCs w:val="28"/>
        </w:rPr>
        <w:t>соціолект</w:t>
      </w:r>
      <w:proofErr w:type="spellEnd"/>
      <w:r w:rsidR="00BE6DCC" w:rsidRPr="00BE6DCC">
        <w:rPr>
          <w:color w:val="252525"/>
          <w:sz w:val="28"/>
          <w:szCs w:val="28"/>
        </w:rPr>
        <w:t xml:space="preserve"> </w:t>
      </w:r>
      <w:r w:rsidRPr="00BE6DCC">
        <w:rPr>
          <w:rStyle w:val="apple-converted-space"/>
          <w:color w:val="252525"/>
          <w:sz w:val="28"/>
          <w:szCs w:val="28"/>
        </w:rPr>
        <w:t> </w:t>
      </w:r>
      <w:r w:rsidRPr="00BE6DCC">
        <w:rPr>
          <w:color w:val="252525"/>
          <w:sz w:val="28"/>
          <w:szCs w:val="28"/>
        </w:rPr>
        <w:t>або</w:t>
      </w:r>
      <w:r w:rsidRPr="00BE6DCC">
        <w:rPr>
          <w:rStyle w:val="apple-converted-space"/>
          <w:color w:val="252525"/>
          <w:sz w:val="28"/>
          <w:szCs w:val="28"/>
        </w:rPr>
        <w:t> </w:t>
      </w:r>
      <w:r w:rsidRPr="00BE6DCC">
        <w:rPr>
          <w:color w:val="252525"/>
          <w:sz w:val="28"/>
          <w:szCs w:val="28"/>
        </w:rPr>
        <w:t>жа</w:t>
      </w:r>
      <w:r w:rsidRPr="00BE6DCC">
        <w:rPr>
          <w:color w:val="252525"/>
          <w:sz w:val="28"/>
          <w:szCs w:val="28"/>
        </w:rPr>
        <w:t>р</w:t>
      </w:r>
      <w:r w:rsidRPr="00BE6DCC">
        <w:rPr>
          <w:color w:val="252525"/>
          <w:sz w:val="28"/>
          <w:szCs w:val="28"/>
        </w:rPr>
        <w:t>гон</w:t>
      </w:r>
      <w:r w:rsidRPr="00BE6DCC">
        <w:rPr>
          <w:color w:val="252525"/>
          <w:sz w:val="28"/>
          <w:szCs w:val="28"/>
        </w:rPr>
        <w:t>,</w:t>
      </w:r>
      <w:r w:rsidRPr="00BE6DCC">
        <w:rPr>
          <w:rStyle w:val="apple-converted-space"/>
          <w:color w:val="252525"/>
          <w:sz w:val="28"/>
          <w:szCs w:val="28"/>
        </w:rPr>
        <w:t> </w:t>
      </w:r>
      <w:r w:rsidR="00BE6DCC" w:rsidRPr="00BE6DCC">
        <w:rPr>
          <w:rStyle w:val="apple-converted-space"/>
          <w:color w:val="252525"/>
          <w:sz w:val="28"/>
          <w:szCs w:val="28"/>
        </w:rPr>
        <w:t xml:space="preserve"> </w:t>
      </w:r>
      <w:proofErr w:type="spellStart"/>
      <w:r w:rsidRPr="00BE6DCC">
        <w:rPr>
          <w:color w:val="252525"/>
          <w:sz w:val="28"/>
          <w:szCs w:val="28"/>
        </w:rPr>
        <w:t>арґо</w:t>
      </w:r>
      <w:proofErr w:type="spellEnd"/>
      <w:r w:rsidRPr="00BE6DCC">
        <w:rPr>
          <w:color w:val="252525"/>
          <w:sz w:val="28"/>
          <w:szCs w:val="28"/>
        </w:rPr>
        <w:t>,</w:t>
      </w:r>
      <w:r w:rsidRPr="00BE6DCC">
        <w:rPr>
          <w:rStyle w:val="apple-converted-space"/>
          <w:color w:val="252525"/>
          <w:sz w:val="28"/>
          <w:szCs w:val="28"/>
        </w:rPr>
        <w:t> </w:t>
      </w:r>
      <w:r w:rsidRPr="00BE6DCC">
        <w:rPr>
          <w:color w:val="252525"/>
          <w:sz w:val="28"/>
          <w:szCs w:val="28"/>
        </w:rPr>
        <w:t>сленг</w:t>
      </w:r>
      <w:r w:rsidRPr="00BE6DCC">
        <w:rPr>
          <w:color w:val="252525"/>
          <w:sz w:val="28"/>
          <w:szCs w:val="28"/>
        </w:rPr>
        <w:t>,</w:t>
      </w:r>
      <w:r w:rsidRPr="00BE6DCC">
        <w:rPr>
          <w:rStyle w:val="apple-converted-space"/>
          <w:color w:val="252525"/>
          <w:sz w:val="28"/>
          <w:szCs w:val="28"/>
        </w:rPr>
        <w:t> </w:t>
      </w:r>
      <w:r w:rsidRPr="00BE6DCC">
        <w:rPr>
          <w:color w:val="252525"/>
          <w:sz w:val="28"/>
          <w:szCs w:val="28"/>
        </w:rPr>
        <w:t>просторіччя</w:t>
      </w:r>
      <w:r w:rsidRPr="00BE6DCC">
        <w:rPr>
          <w:rStyle w:val="apple-converted-space"/>
          <w:color w:val="252525"/>
          <w:sz w:val="28"/>
          <w:szCs w:val="28"/>
        </w:rPr>
        <w:t> </w:t>
      </w:r>
      <w:r w:rsidRPr="00BE6DCC">
        <w:rPr>
          <w:color w:val="252525"/>
          <w:sz w:val="28"/>
          <w:szCs w:val="28"/>
        </w:rPr>
        <w:t xml:space="preserve">як різновиди </w:t>
      </w:r>
      <w:proofErr w:type="spellStart"/>
      <w:r w:rsidRPr="00BE6DCC">
        <w:rPr>
          <w:color w:val="252525"/>
          <w:sz w:val="28"/>
          <w:szCs w:val="28"/>
        </w:rPr>
        <w:t>соціодіалектів</w:t>
      </w:r>
      <w:proofErr w:type="spellEnd"/>
      <w:r w:rsidRPr="00BE6DCC">
        <w:rPr>
          <w:color w:val="252525"/>
          <w:sz w:val="28"/>
          <w:szCs w:val="28"/>
        </w:rPr>
        <w:t>.</w:t>
      </w:r>
    </w:p>
    <w:p w:rsidR="002555A8" w:rsidRPr="00BE6DCC" w:rsidRDefault="002555A8" w:rsidP="002555A8">
      <w:pPr>
        <w:pStyle w:val="a3"/>
        <w:shd w:val="clear" w:color="auto" w:fill="FFFFFF"/>
        <w:spacing w:before="120" w:beforeAutospacing="0" w:after="120" w:afterAutospacing="0"/>
        <w:ind w:firstLine="708"/>
        <w:rPr>
          <w:color w:val="252525"/>
          <w:sz w:val="28"/>
          <w:szCs w:val="28"/>
        </w:rPr>
      </w:pPr>
      <w:r w:rsidRPr="00BE6DCC">
        <w:rPr>
          <w:color w:val="252525"/>
          <w:sz w:val="28"/>
          <w:szCs w:val="28"/>
        </w:rPr>
        <w:t xml:space="preserve">Територіальний діалект — різновид національної мови, якому властива відносна структурна близькість і який є засобом спілкування людей, об'єднаних спільністю території, а також </w:t>
      </w:r>
      <w:proofErr w:type="spellStart"/>
      <w:r w:rsidRPr="00BE6DCC">
        <w:rPr>
          <w:color w:val="252525"/>
          <w:sz w:val="28"/>
          <w:szCs w:val="28"/>
        </w:rPr>
        <w:t>елементів</w:t>
      </w:r>
      <w:r w:rsidRPr="00BE6DCC">
        <w:rPr>
          <w:rStyle w:val="apple-converted-space"/>
          <w:color w:val="252525"/>
          <w:sz w:val="28"/>
          <w:szCs w:val="28"/>
        </w:rPr>
        <w:t> </w:t>
      </w:r>
      <w:proofErr w:type="spellEnd"/>
      <w:r w:rsidRPr="00BE6DCC">
        <w:rPr>
          <w:color w:val="252525"/>
          <w:sz w:val="28"/>
          <w:szCs w:val="28"/>
        </w:rPr>
        <w:fldChar w:fldCharType="begin"/>
      </w:r>
      <w:r w:rsidRPr="00BE6DCC">
        <w:rPr>
          <w:color w:val="252525"/>
          <w:sz w:val="28"/>
          <w:szCs w:val="28"/>
        </w:rPr>
        <w:instrText xml:space="preserve"> HYPERLINK "https://uk.wikipedia.org/wiki/%D0%9C%D0%B0%D1%82%D0%B5%D1%80%D1%96%D0%B0%D0%BB%D1%8C%D0%BD%D0%B0_%D0%BA%D1%83%D0%BB%D1%8C%D1%82%D1%83%D1%80%D0%B0" \o "Матеріальна культура" </w:instrText>
      </w:r>
      <w:r w:rsidRPr="00BE6DCC">
        <w:rPr>
          <w:color w:val="252525"/>
          <w:sz w:val="28"/>
          <w:szCs w:val="28"/>
        </w:rPr>
        <w:fldChar w:fldCharType="separate"/>
      </w:r>
      <w:proofErr w:type="spellStart"/>
      <w:r w:rsidRPr="00BE6DCC">
        <w:rPr>
          <w:rStyle w:val="a4"/>
          <w:color w:val="0B0080"/>
          <w:sz w:val="28"/>
          <w:szCs w:val="28"/>
          <w:u w:val="none"/>
        </w:rPr>
        <w:t>матеріальної</w:t>
      </w:r>
      <w:r w:rsidRPr="00BE6DCC">
        <w:rPr>
          <w:color w:val="252525"/>
          <w:sz w:val="28"/>
          <w:szCs w:val="28"/>
        </w:rPr>
        <w:fldChar w:fldCharType="end"/>
      </w:r>
      <w:r w:rsidRPr="00BE6DCC">
        <w:rPr>
          <w:rStyle w:val="apple-converted-space"/>
          <w:color w:val="252525"/>
          <w:sz w:val="28"/>
          <w:szCs w:val="28"/>
        </w:rPr>
        <w:t> </w:t>
      </w:r>
      <w:r w:rsidRPr="00BE6DCC">
        <w:rPr>
          <w:color w:val="252525"/>
          <w:sz w:val="28"/>
          <w:szCs w:val="28"/>
        </w:rPr>
        <w:t>і</w:t>
      </w:r>
      <w:r w:rsidRPr="00BE6DCC">
        <w:rPr>
          <w:rStyle w:val="apple-converted-space"/>
          <w:color w:val="252525"/>
          <w:sz w:val="28"/>
          <w:szCs w:val="28"/>
        </w:rPr>
        <w:t> </w:t>
      </w:r>
      <w:hyperlink r:id="rId5" w:tooltip="Духовна культура" w:history="1">
        <w:r w:rsidRPr="00BE6DCC">
          <w:rPr>
            <w:rStyle w:val="a4"/>
            <w:color w:val="0B0080"/>
            <w:sz w:val="28"/>
            <w:szCs w:val="28"/>
            <w:u w:val="none"/>
          </w:rPr>
          <w:t>духовно</w:t>
        </w:r>
        <w:proofErr w:type="spellEnd"/>
        <w:r w:rsidRPr="00BE6DCC">
          <w:rPr>
            <w:rStyle w:val="a4"/>
            <w:color w:val="0B0080"/>
            <w:sz w:val="28"/>
            <w:szCs w:val="28"/>
            <w:u w:val="none"/>
          </w:rPr>
          <w:t>ї</w:t>
        </w:r>
      </w:hyperlink>
      <w:r w:rsidRPr="00BE6DCC">
        <w:rPr>
          <w:rStyle w:val="apple-converted-space"/>
          <w:color w:val="252525"/>
          <w:sz w:val="28"/>
          <w:szCs w:val="28"/>
        </w:rPr>
        <w:t> </w:t>
      </w:r>
      <w:r w:rsidRPr="00BE6DCC">
        <w:rPr>
          <w:color w:val="252525"/>
          <w:sz w:val="28"/>
          <w:szCs w:val="28"/>
        </w:rPr>
        <w:t>культури, історично-культурних традицій, самосвідомості.</w:t>
      </w:r>
    </w:p>
    <w:p w:rsidR="00C75C62" w:rsidRPr="00C75C62" w:rsidRDefault="00C75C62" w:rsidP="00C75C62">
      <w:pPr>
        <w:rPr>
          <w:rFonts w:ascii="Times New Roman" w:hAnsi="Times New Roman" w:cs="Times New Roman"/>
          <w:sz w:val="28"/>
          <w:szCs w:val="28"/>
        </w:rPr>
      </w:pPr>
    </w:p>
    <w:p w:rsidR="00C75C62" w:rsidRPr="00C75C62" w:rsidRDefault="00C75C62" w:rsidP="00C75C62">
      <w:pPr>
        <w:rPr>
          <w:rFonts w:ascii="Times New Roman" w:hAnsi="Times New Roman" w:cs="Times New Roman"/>
          <w:sz w:val="28"/>
          <w:szCs w:val="28"/>
        </w:rPr>
      </w:pPr>
      <w:r w:rsidRPr="00C75C62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</w:p>
    <w:p w:rsidR="00C75C62" w:rsidRDefault="00C75C62" w:rsidP="00C75C62"/>
    <w:p w:rsidR="003C4654" w:rsidRPr="002555A8" w:rsidRDefault="003C4654"/>
    <w:sectPr w:rsidR="003C4654" w:rsidRPr="002555A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78A7"/>
    <w:rsid w:val="002555A8"/>
    <w:rsid w:val="003B78A7"/>
    <w:rsid w:val="003C4654"/>
    <w:rsid w:val="0052431A"/>
    <w:rsid w:val="00B350B7"/>
    <w:rsid w:val="00BE6DCC"/>
    <w:rsid w:val="00C75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555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apple-converted-space">
    <w:name w:val="apple-converted-space"/>
    <w:basedOn w:val="a0"/>
    <w:rsid w:val="002555A8"/>
  </w:style>
  <w:style w:type="character" w:styleId="a4">
    <w:name w:val="Hyperlink"/>
    <w:basedOn w:val="a0"/>
    <w:uiPriority w:val="99"/>
    <w:semiHidden/>
    <w:unhideWhenUsed/>
    <w:rsid w:val="002555A8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2555A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555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apple-converted-space">
    <w:name w:val="apple-converted-space"/>
    <w:basedOn w:val="a0"/>
    <w:rsid w:val="002555A8"/>
  </w:style>
  <w:style w:type="character" w:styleId="a4">
    <w:name w:val="Hyperlink"/>
    <w:basedOn w:val="a0"/>
    <w:uiPriority w:val="99"/>
    <w:semiHidden/>
    <w:unhideWhenUsed/>
    <w:rsid w:val="002555A8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2555A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06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uk.wikipedia.org/wiki/%D0%94%D1%83%D1%85%D0%BE%D0%B2%D0%BD%D0%B0_%D0%BA%D1%83%D0%BB%D1%8C%D1%82%D1%83%D1%80%D0%B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856</Words>
  <Characters>488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Лазоренко</dc:creator>
  <cp:keywords/>
  <dc:description/>
  <cp:lastModifiedBy>Максим Лазоренко</cp:lastModifiedBy>
  <cp:revision>5</cp:revision>
  <dcterms:created xsi:type="dcterms:W3CDTF">2017-03-07T18:52:00Z</dcterms:created>
  <dcterms:modified xsi:type="dcterms:W3CDTF">2017-03-07T21:36:00Z</dcterms:modified>
</cp:coreProperties>
</file>