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3C29" w14:textId="361D32C2" w:rsidR="00637595" w:rsidRDefault="00637595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  <w:r>
        <w:rPr>
          <w:rFonts w:ascii="Bahnschrift" w:hAnsi="Bahnschrift" w:cs="Arial"/>
          <w:b/>
          <w:bCs/>
          <w:color w:val="000000" w:themeColor="text1"/>
          <w:sz w:val="32"/>
          <w:szCs w:val="32"/>
        </w:rPr>
        <w:t>Návod na sestavení robotického ramene s micro:bitem</w:t>
      </w:r>
    </w:p>
    <w:p w14:paraId="07130290" w14:textId="77777777" w:rsidR="00637595" w:rsidRDefault="00637595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4ADE7F1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FE0406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3BD7BD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FF997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704507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47399D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4BE21D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92406C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E337A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F50260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66C4318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A4DEF1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0EA6DAA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5C51CE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8B54FF5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37CF4D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9FEE4D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B8BA169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0FBB23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701586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8854F4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2FBAB5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C13E0D6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D5444A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2C8F6DB7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23909CDB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162088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0BA60C7" w14:textId="77777777" w:rsidR="00D06C59" w:rsidRDefault="00D06C59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C36D277" w14:textId="12AEC6EA" w:rsidR="00E53538" w:rsidRDefault="00E53538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lastRenderedPageBreak/>
        <w:t xml:space="preserve">V následujícíh krocích si ukážeme </w:t>
      </w:r>
      <w:r w:rsidR="00B54512">
        <w:rPr>
          <w:rFonts w:ascii="Bahnschrift" w:hAnsi="Bahnschrift" w:cs="Arial"/>
          <w:color w:val="000000" w:themeColor="text1"/>
          <w:sz w:val="22"/>
          <w:szCs w:val="22"/>
        </w:rPr>
        <w:t xml:space="preserve">jak sestavit </w:t>
      </w:r>
      <w:r w:rsidR="00B54512" w:rsidRPr="001C36B7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robotické rameno ovládané micro:bitem</w:t>
      </w:r>
      <w:r w:rsidR="00B54512">
        <w:rPr>
          <w:rFonts w:ascii="Bahnschrift" w:hAnsi="Bahnschrift" w:cs="Arial"/>
          <w:color w:val="000000" w:themeColor="text1"/>
          <w:sz w:val="22"/>
          <w:szCs w:val="22"/>
        </w:rPr>
        <w:t xml:space="preserve"> z dílů vytištěných na </w:t>
      </w:r>
      <w:r w:rsidR="00B54512" w:rsidRPr="001C36B7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3D tiskárně</w:t>
      </w:r>
      <w:r w:rsidR="00B54512">
        <w:rPr>
          <w:rFonts w:ascii="Bahnschrift" w:hAnsi="Bahnschrift" w:cs="Arial"/>
          <w:color w:val="000000" w:themeColor="text1"/>
          <w:sz w:val="22"/>
          <w:szCs w:val="22"/>
        </w:rPr>
        <w:t xml:space="preserve">. Na závěr si ukážeme i vzorvý program </w:t>
      </w:r>
      <w:r w:rsidR="001C36B7">
        <w:rPr>
          <w:rFonts w:ascii="Bahnschrift" w:hAnsi="Bahnschrift" w:cs="Arial"/>
          <w:color w:val="000000" w:themeColor="text1"/>
          <w:sz w:val="22"/>
          <w:szCs w:val="22"/>
        </w:rPr>
        <w:t xml:space="preserve">v prostředí </w:t>
      </w:r>
      <w:r w:rsidR="001C36B7" w:rsidRPr="001C36B7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makecode</w:t>
      </w:r>
      <w:r w:rsidR="001C36B7">
        <w:rPr>
          <w:rFonts w:ascii="Bahnschrift" w:hAnsi="Bahnschrift" w:cs="Arial"/>
          <w:color w:val="000000" w:themeColor="text1"/>
          <w:sz w:val="22"/>
          <w:szCs w:val="22"/>
        </w:rPr>
        <w:t>.</w:t>
      </w:r>
    </w:p>
    <w:p w14:paraId="6FF60C74" w14:textId="77777777" w:rsidR="00542FCC" w:rsidRDefault="00542FCC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7B30E256" w14:textId="1C733855" w:rsidR="00542FCC" w:rsidRPr="00E53538" w:rsidRDefault="00542FCC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>Na sestavení budeme potřebovat tyto komponenty:</w:t>
      </w:r>
    </w:p>
    <w:sectPr w:rsidR="00542FCC" w:rsidRPr="00E53538" w:rsidSect="00962728">
      <w:headerReference w:type="default" r:id="rId6"/>
      <w:pgSz w:w="11906" w:h="16838"/>
      <w:pgMar w:top="1417" w:right="1417" w:bottom="1417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274AA" w14:textId="77777777" w:rsidR="00C72BF4" w:rsidRDefault="00C72BF4" w:rsidP="00DC3984">
      <w:pPr>
        <w:spacing w:after="0" w:line="240" w:lineRule="auto"/>
      </w:pPr>
      <w:r>
        <w:separator/>
      </w:r>
    </w:p>
  </w:endnote>
  <w:endnote w:type="continuationSeparator" w:id="0">
    <w:p w14:paraId="1313A225" w14:textId="77777777" w:rsidR="00C72BF4" w:rsidRDefault="00C72BF4" w:rsidP="00DC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FF72C" w14:textId="77777777" w:rsidR="00C72BF4" w:rsidRDefault="00C72BF4" w:rsidP="00DC3984">
      <w:pPr>
        <w:spacing w:after="0" w:line="240" w:lineRule="auto"/>
      </w:pPr>
      <w:r>
        <w:separator/>
      </w:r>
    </w:p>
  </w:footnote>
  <w:footnote w:type="continuationSeparator" w:id="0">
    <w:p w14:paraId="74EED605" w14:textId="77777777" w:rsidR="00C72BF4" w:rsidRDefault="00C72BF4" w:rsidP="00DC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DFAA6" w14:textId="51336658" w:rsidR="00DC3984" w:rsidRDefault="002C299D" w:rsidP="00DC3984">
    <w:pPr>
      <w:pStyle w:val="Header"/>
      <w:jc w:val="right"/>
      <w:rPr>
        <w:b/>
        <w:bCs/>
      </w:rPr>
    </w:pPr>
    <w:r>
      <w:rPr>
        <w:b/>
        <w:bCs/>
      </w:rPr>
      <w:t xml:space="preserve">Hackaton 2025 - </w:t>
    </w:r>
    <w:r w:rsidR="00DC3984" w:rsidRPr="00DC3984">
      <w:rPr>
        <w:b/>
        <w:bCs/>
      </w:rPr>
      <w:t>Tým: Žlabáci</w:t>
    </w:r>
  </w:p>
  <w:p w14:paraId="7A83DA52" w14:textId="77777777" w:rsidR="00962728" w:rsidRDefault="00962728" w:rsidP="00962728">
    <w:pPr>
      <w:spacing w:after="0"/>
      <w:rPr>
        <w:rFonts w:ascii="Bahnschrift" w:hAnsi="Bahnschrift" w:cs="Arial"/>
        <w:color w:val="7F7F7F" w:themeColor="text1" w:themeTint="80"/>
        <w:sz w:val="28"/>
        <w:szCs w:val="28"/>
      </w:rPr>
    </w:pPr>
    <w:r w:rsidRPr="00E2793F">
      <w:rPr>
        <w:rFonts w:ascii="Bahnschrift" w:hAnsi="Bahnschrift" w:cs="Arial"/>
        <w:color w:val="7F7F7F" w:themeColor="text1" w:themeTint="80"/>
        <w:sz w:val="28"/>
        <w:szCs w:val="28"/>
      </w:rPr>
      <w:t>3D tisk | micro:bit</w:t>
    </w:r>
  </w:p>
  <w:p w14:paraId="2F5B7C11" w14:textId="77777777" w:rsidR="00962728" w:rsidRPr="00637595" w:rsidRDefault="00962728" w:rsidP="00962728">
    <w:pPr>
      <w:spacing w:after="0"/>
      <w:rPr>
        <w:rFonts w:ascii="Bahnschrift" w:hAnsi="Bahnschrift" w:cs="Arial"/>
        <w:b/>
        <w:bCs/>
        <w:color w:val="00B0F0"/>
        <w:sz w:val="44"/>
        <w:szCs w:val="44"/>
      </w:rPr>
    </w:pPr>
    <w:r w:rsidRPr="00E2793F">
      <w:rPr>
        <w:rFonts w:ascii="Bahnschrift" w:hAnsi="Bahnschrift" w:cs="Arial"/>
        <w:b/>
        <w:bCs/>
        <w:color w:val="00B0F0"/>
        <w:sz w:val="44"/>
        <w:szCs w:val="44"/>
      </w:rPr>
      <w:t>ROBOTICKÉ RAMENO</w:t>
    </w:r>
  </w:p>
  <w:p w14:paraId="5550095B" w14:textId="77777777" w:rsidR="00962728" w:rsidRPr="00DC3984" w:rsidRDefault="00962728" w:rsidP="00DC3984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B"/>
    <w:rsid w:val="000F306E"/>
    <w:rsid w:val="001C36B7"/>
    <w:rsid w:val="00221F0B"/>
    <w:rsid w:val="002C299D"/>
    <w:rsid w:val="002D5B59"/>
    <w:rsid w:val="004C2DE5"/>
    <w:rsid w:val="00542FCC"/>
    <w:rsid w:val="005C6F4E"/>
    <w:rsid w:val="00637595"/>
    <w:rsid w:val="00873918"/>
    <w:rsid w:val="00962728"/>
    <w:rsid w:val="00AF2981"/>
    <w:rsid w:val="00B54512"/>
    <w:rsid w:val="00C72BF4"/>
    <w:rsid w:val="00CD37CD"/>
    <w:rsid w:val="00D06C59"/>
    <w:rsid w:val="00DC3984"/>
    <w:rsid w:val="00E2793F"/>
    <w:rsid w:val="00E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A05C"/>
  <w15:chartTrackingRefBased/>
  <w15:docId w15:val="{A3B67733-8955-43E5-9CDD-0BA7ACBB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84"/>
  </w:style>
  <w:style w:type="paragraph" w:styleId="Footer">
    <w:name w:val="footer"/>
    <w:basedOn w:val="Normal"/>
    <w:link w:val="Foot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</Words>
  <Characters>265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Pavlas</dc:creator>
  <cp:keywords/>
  <dc:description/>
  <cp:lastModifiedBy>Richard Pavlas</cp:lastModifiedBy>
  <cp:revision>18</cp:revision>
  <dcterms:created xsi:type="dcterms:W3CDTF">2025-04-11T13:57:00Z</dcterms:created>
  <dcterms:modified xsi:type="dcterms:W3CDTF">2025-04-11T14:26:00Z</dcterms:modified>
</cp:coreProperties>
</file>