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FB3C" w14:textId="1E0CC7EF" w:rsidR="00E5104C" w:rsidRDefault="00E5104C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 :3 MOCA LU2IN021</w:t>
      </w:r>
    </w:p>
    <w:p w14:paraId="2ECDB3F3" w14:textId="77777777" w:rsidR="00E5104C" w:rsidRDefault="00E5104C" w:rsidP="004279D9">
      <w:pPr>
        <w:pStyle w:val="Textebrut"/>
        <w:rPr>
          <w:rFonts w:ascii="Courier New" w:hAnsi="Courier New" w:cs="Courier New"/>
        </w:rPr>
      </w:pPr>
    </w:p>
    <w:p w14:paraId="723C77A9" w14:textId="10078C63" w:rsidR="00E5104C" w:rsidRDefault="00E5104C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Lazrak Ali 28605235</w:t>
      </w:r>
    </w:p>
    <w:p w14:paraId="1E7918F9" w14:textId="77777777" w:rsidR="00E5104C" w:rsidRDefault="00E5104C" w:rsidP="004279D9">
      <w:pPr>
        <w:pStyle w:val="Textebrut"/>
        <w:rPr>
          <w:rFonts w:ascii="Courier New" w:hAnsi="Courier New" w:cs="Courier New"/>
        </w:rPr>
      </w:pPr>
    </w:p>
    <w:p w14:paraId="7EC0204F" w14:textId="324F122D" w:rsidR="0027341E" w:rsidRDefault="0027341E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Exercice1 :</w:t>
      </w:r>
    </w:p>
    <w:p w14:paraId="25B9C053" w14:textId="77777777" w:rsidR="0027341E" w:rsidRDefault="0027341E" w:rsidP="004279D9">
      <w:pPr>
        <w:pStyle w:val="Textebrut"/>
        <w:rPr>
          <w:rFonts w:ascii="Courier New" w:hAnsi="Courier New" w:cs="Courier New"/>
        </w:rPr>
      </w:pPr>
    </w:p>
    <w:p w14:paraId="4B9C197A" w14:textId="7A35D883" w:rsidR="004279D9" w:rsidRPr="004279D9" w:rsidRDefault="00AD68D7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Moyenne</w:t>
      </w:r>
      <w:r w:rsidR="004279D9" w:rsidRPr="004279D9">
        <w:rPr>
          <w:rFonts w:ascii="Courier New" w:hAnsi="Courier New" w:cs="Courier New"/>
        </w:rPr>
        <w:t xml:space="preserve"> des X:44.22</w:t>
      </w:r>
    </w:p>
    <w:p w14:paraId="3E8A2DB8" w14:textId="3A0635DE" w:rsidR="004279D9" w:rsidRPr="004279D9" w:rsidRDefault="00AD68D7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Moyenne</w:t>
      </w:r>
      <w:r w:rsidR="004279D9" w:rsidRPr="004279D9">
        <w:rPr>
          <w:rFonts w:ascii="Courier New" w:hAnsi="Courier New" w:cs="Courier New"/>
        </w:rPr>
        <w:t xml:space="preserve"> des Y:804.93</w:t>
      </w:r>
    </w:p>
    <w:p w14:paraId="5608C1DC" w14:textId="77777777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Sxy:1193020.73</w:t>
      </w:r>
    </w:p>
    <w:p w14:paraId="290202D8" w14:textId="77777777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Sxx:64666.67</w:t>
      </w:r>
    </w:p>
    <w:p w14:paraId="4D33DDDA" w14:textId="77777777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b:18.45</w:t>
      </w:r>
    </w:p>
    <w:p w14:paraId="59D2D5AD" w14:textId="77777777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a:-10.94</w:t>
      </w:r>
    </w:p>
    <w:p w14:paraId="085C33C1" w14:textId="7FDF0340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 xml:space="preserve">Estimation de la </w:t>
      </w:r>
      <w:r w:rsidR="00AD68D7" w:rsidRPr="004279D9">
        <w:rPr>
          <w:rFonts w:ascii="Courier New" w:hAnsi="Courier New" w:cs="Courier New"/>
        </w:rPr>
        <w:t>consommation</w:t>
      </w:r>
      <w:r w:rsidRPr="004279D9">
        <w:rPr>
          <w:rFonts w:ascii="Courier New" w:hAnsi="Courier New" w:cs="Courier New"/>
        </w:rPr>
        <w:t xml:space="preserve"> du </w:t>
      </w:r>
      <w:r w:rsidR="00AD68D7" w:rsidRPr="004279D9">
        <w:rPr>
          <w:rFonts w:ascii="Courier New" w:hAnsi="Courier New" w:cs="Courier New"/>
        </w:rPr>
        <w:t>Brésil</w:t>
      </w:r>
      <w:r w:rsidRPr="004279D9">
        <w:rPr>
          <w:rFonts w:ascii="Courier New" w:hAnsi="Courier New" w:cs="Courier New"/>
        </w:rPr>
        <w:t xml:space="preserve"> pour 160 </w:t>
      </w:r>
      <w:r w:rsidR="00AD68D7" w:rsidRPr="004279D9">
        <w:rPr>
          <w:rFonts w:ascii="Courier New" w:hAnsi="Courier New" w:cs="Courier New"/>
        </w:rPr>
        <w:t>millions</w:t>
      </w:r>
      <w:r w:rsidRPr="004279D9">
        <w:rPr>
          <w:rFonts w:ascii="Courier New" w:hAnsi="Courier New" w:cs="Courier New"/>
        </w:rPr>
        <w:t xml:space="preserve"> d'hab:2940.86</w:t>
      </w:r>
    </w:p>
    <w:p w14:paraId="543A27C9" w14:textId="75A416C8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 xml:space="preserve">Coefficient de </w:t>
      </w:r>
      <w:r w:rsidR="00AD68D7" w:rsidRPr="004279D9">
        <w:rPr>
          <w:rFonts w:ascii="Courier New" w:hAnsi="Courier New" w:cs="Courier New"/>
        </w:rPr>
        <w:t>corrélation</w:t>
      </w:r>
      <w:r w:rsidRPr="004279D9">
        <w:rPr>
          <w:rFonts w:ascii="Courier New" w:hAnsi="Courier New" w:cs="Courier New"/>
        </w:rPr>
        <w:t xml:space="preserve"> lineaire:0.93</w:t>
      </w:r>
    </w:p>
    <w:p w14:paraId="56153E75" w14:textId="57101EB1" w:rsidR="004279D9" w:rsidRPr="004279D9" w:rsidRDefault="004279D9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 xml:space="preserve">Coefficient de </w:t>
      </w:r>
      <w:r w:rsidR="00AD68D7" w:rsidRPr="004279D9">
        <w:rPr>
          <w:rFonts w:ascii="Courier New" w:hAnsi="Courier New" w:cs="Courier New"/>
        </w:rPr>
        <w:t>détermination</w:t>
      </w:r>
      <w:r w:rsidRPr="004279D9">
        <w:rPr>
          <w:rFonts w:ascii="Courier New" w:hAnsi="Courier New" w:cs="Courier New"/>
        </w:rPr>
        <w:t xml:space="preserve"> :0.87</w:t>
      </w:r>
    </w:p>
    <w:p w14:paraId="0809F2B0" w14:textId="1B4D5E71" w:rsidR="004279D9" w:rsidRDefault="00AD68D7" w:rsidP="004279D9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Résidus</w:t>
      </w:r>
      <w:r w:rsidR="004279D9" w:rsidRPr="004279D9">
        <w:rPr>
          <w:rFonts w:ascii="Courier New" w:hAnsi="Courier New" w:cs="Courier New"/>
        </w:rPr>
        <w:t xml:space="preserve"> </w:t>
      </w:r>
      <w:r w:rsidRPr="004279D9">
        <w:rPr>
          <w:rFonts w:ascii="Courier New" w:hAnsi="Courier New" w:cs="Courier New"/>
        </w:rPr>
        <w:t>normalisés</w:t>
      </w:r>
      <w:r w:rsidR="004279D9" w:rsidRPr="004279D9">
        <w:rPr>
          <w:rFonts w:ascii="Courier New" w:hAnsi="Courier New" w:cs="Courier New"/>
        </w:rPr>
        <w:t xml:space="preserve"> [0.040399047585775026, 0.1019313272344398, 0.20745121025594102, 0.11787214951365026, 0.02358757401863383, -0.2361473811803882, 1.5312869280944008, 0.09094468518606168, -1.1196958084107187, -2.8246477703926898, 0.3719632113546402, 0.10809510162582239, -0.8592327589075968, 0.11025528514534591, 0.16504529417429079, 1.1362281751046266, 1.0346637295977628]</w:t>
      </w:r>
    </w:p>
    <w:p w14:paraId="022CD1E6" w14:textId="0C7D048D" w:rsidR="00AD68D7" w:rsidRDefault="00AD68D7" w:rsidP="004279D9">
      <w:pPr>
        <w:pStyle w:val="Textebrut"/>
        <w:rPr>
          <w:rFonts w:ascii="Courier New" w:hAnsi="Courier New" w:cs="Courier New"/>
        </w:rPr>
      </w:pPr>
    </w:p>
    <w:p w14:paraId="33245E35" w14:textId="04E0C40F" w:rsidR="00AD68D7" w:rsidRDefault="00AD68D7" w:rsidP="004279D9">
      <w:pPr>
        <w:pStyle w:val="Textebru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41D31B" wp14:editId="198455EA">
            <wp:extent cx="4537077" cy="21702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64" cy="21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22F4" w14:textId="77777777" w:rsidR="00AD68D7" w:rsidRDefault="00AD68D7" w:rsidP="004279D9">
      <w:pPr>
        <w:pStyle w:val="Textebrut"/>
        <w:rPr>
          <w:rFonts w:ascii="Courier New" w:hAnsi="Courier New" w:cs="Courier New"/>
        </w:rPr>
      </w:pPr>
    </w:p>
    <w:p w14:paraId="27ED9B5D" w14:textId="77777777" w:rsidR="00AD68D7" w:rsidRDefault="00AD68D7" w:rsidP="004279D9">
      <w:pPr>
        <w:pStyle w:val="Textebrut"/>
        <w:rPr>
          <w:rFonts w:ascii="Courier New" w:hAnsi="Courier New" w:cs="Courier New"/>
        </w:rPr>
      </w:pPr>
    </w:p>
    <w:p w14:paraId="4E6A9D34" w14:textId="3856A5B6" w:rsidR="0027341E" w:rsidRDefault="00291FBA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1.2</w:t>
      </w:r>
      <w:r w:rsidR="006F1410">
        <w:rPr>
          <w:rFonts w:ascii="Courier New" w:hAnsi="Courier New" w:cs="Courier New"/>
        </w:rPr>
        <w:t>)</w:t>
      </w:r>
      <w:r w:rsidR="00A47891">
        <w:rPr>
          <w:rFonts w:ascii="Courier New" w:hAnsi="Courier New" w:cs="Courier New"/>
        </w:rPr>
        <w:t xml:space="preserve"> </w:t>
      </w:r>
      <w:r w:rsidR="006F1410">
        <w:rPr>
          <w:rFonts w:ascii="Courier New" w:hAnsi="Courier New" w:cs="Courier New"/>
        </w:rPr>
        <w:t xml:space="preserve">On peut en conclure que visuellement est numériquement </w:t>
      </w:r>
      <w:r w:rsidR="00A47891">
        <w:rPr>
          <w:rFonts w:ascii="Courier New" w:hAnsi="Courier New" w:cs="Courier New"/>
        </w:rPr>
        <w:t>que la droite de régression linéaire est pertinente.</w:t>
      </w:r>
    </w:p>
    <w:p w14:paraId="617A9FF0" w14:textId="77777777" w:rsidR="00A47891" w:rsidRDefault="00A47891" w:rsidP="004279D9">
      <w:pPr>
        <w:pStyle w:val="Textebrut"/>
        <w:rPr>
          <w:rFonts w:ascii="Courier New" w:hAnsi="Courier New" w:cs="Courier New"/>
        </w:rPr>
      </w:pPr>
    </w:p>
    <w:p w14:paraId="7A1C20E5" w14:textId="7D81FDBA" w:rsidR="00834CF4" w:rsidRDefault="00A47891" w:rsidP="00834CF4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1.3) </w:t>
      </w:r>
      <w:r w:rsidR="00834CF4" w:rsidRPr="004279D9">
        <w:rPr>
          <w:rFonts w:ascii="Courier New" w:hAnsi="Courier New" w:cs="Courier New"/>
        </w:rPr>
        <w:t>Estimation de la consommation du Brésil pour 160 millions d'hab:2940.86</w:t>
      </w:r>
      <w:r w:rsidR="00834CF4">
        <w:rPr>
          <w:rFonts w:ascii="Courier New" w:hAnsi="Courier New" w:cs="Courier New"/>
        </w:rPr>
        <w:t xml:space="preserve"> au millions de dollars</w:t>
      </w:r>
    </w:p>
    <w:p w14:paraId="4FB9C877" w14:textId="77777777" w:rsidR="00834CF4" w:rsidRDefault="00834CF4" w:rsidP="00834CF4">
      <w:pPr>
        <w:pStyle w:val="Textebrut"/>
        <w:rPr>
          <w:rFonts w:ascii="Courier New" w:hAnsi="Courier New" w:cs="Courier New"/>
        </w:rPr>
      </w:pPr>
    </w:p>
    <w:p w14:paraId="0035F6DE" w14:textId="73FF3AA5" w:rsidR="00834CF4" w:rsidRPr="004279D9" w:rsidRDefault="00834CF4" w:rsidP="00834CF4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1.4)</w:t>
      </w:r>
    </w:p>
    <w:p w14:paraId="2B23D798" w14:textId="77777777" w:rsidR="002F3ACF" w:rsidRPr="004279D9" w:rsidRDefault="002F3ACF" w:rsidP="002F3ACF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Coefficient de corrélation lineaire:0.93</w:t>
      </w:r>
    </w:p>
    <w:p w14:paraId="1912B1A5" w14:textId="77777777" w:rsidR="002F3ACF" w:rsidRPr="004279D9" w:rsidRDefault="002F3ACF" w:rsidP="002F3ACF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Coefficient de détermination :0.87</w:t>
      </w:r>
    </w:p>
    <w:p w14:paraId="7D35CF18" w14:textId="77777777" w:rsidR="002F3ACF" w:rsidRDefault="002F3ACF" w:rsidP="002F3ACF">
      <w:pPr>
        <w:pStyle w:val="Textebrut"/>
        <w:rPr>
          <w:rFonts w:ascii="Courier New" w:hAnsi="Courier New" w:cs="Courier New"/>
        </w:rPr>
      </w:pPr>
      <w:r w:rsidRPr="004279D9">
        <w:rPr>
          <w:rFonts w:ascii="Courier New" w:hAnsi="Courier New" w:cs="Courier New"/>
        </w:rPr>
        <w:t>Résidus normalisés [0.040399047585775026, 0.1019313272344398, 0.20745121025594102, 0.11787214951365026, 0.02358757401863383, -0.2361473811803882, 1.5312869280944008, 0.09094468518606168, -1.1196958084107187, -2.8246477703926898, 0.3719632113546402, 0.10809510162582239, -0.8592327589075968, 0.11025528514534591, 0.16504529417429079, 1.1362281751046266, 1.0346637295977628]</w:t>
      </w:r>
    </w:p>
    <w:p w14:paraId="6DB2A430" w14:textId="2426D838" w:rsidR="0027341E" w:rsidRDefault="0027341E" w:rsidP="004279D9">
      <w:pPr>
        <w:pStyle w:val="Textebrut"/>
        <w:rPr>
          <w:rFonts w:ascii="Courier New" w:hAnsi="Courier New" w:cs="Courier New"/>
        </w:rPr>
      </w:pPr>
    </w:p>
    <w:p w14:paraId="438E4A96" w14:textId="650500BC" w:rsidR="00A9380D" w:rsidRDefault="00A9380D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coefficient de corrélation</w:t>
      </w:r>
      <w:r w:rsidR="000364F7">
        <w:rPr>
          <w:rFonts w:ascii="Courier New" w:hAnsi="Courier New" w:cs="Courier New"/>
        </w:rPr>
        <w:t xml:space="preserve"> et de </w:t>
      </w:r>
      <w:r w:rsidR="00525C8E">
        <w:rPr>
          <w:rFonts w:ascii="Courier New" w:hAnsi="Courier New" w:cs="Courier New"/>
        </w:rPr>
        <w:t>détermination</w:t>
      </w:r>
      <w:r w:rsidR="000364F7">
        <w:rPr>
          <w:rFonts w:ascii="Courier New" w:hAnsi="Courier New" w:cs="Courier New"/>
        </w:rPr>
        <w:t xml:space="preserve"> </w:t>
      </w:r>
      <w:r w:rsidR="00A51CB7">
        <w:rPr>
          <w:rFonts w:ascii="Courier New" w:hAnsi="Courier New" w:cs="Courier New"/>
        </w:rPr>
        <w:t xml:space="preserve">confirme le fais que la droite </w:t>
      </w:r>
      <w:r w:rsidR="00525C8E">
        <w:rPr>
          <w:rFonts w:ascii="Courier New" w:hAnsi="Courier New" w:cs="Courier New"/>
        </w:rPr>
        <w:t xml:space="preserve">de régression est pertinente, de plus les résidus normalisés quant </w:t>
      </w:r>
      <w:r w:rsidR="00DB0B49">
        <w:rPr>
          <w:rFonts w:ascii="Courier New" w:hAnsi="Courier New" w:cs="Courier New"/>
        </w:rPr>
        <w:t>on une justesse supérieure a 95%.</w:t>
      </w:r>
    </w:p>
    <w:p w14:paraId="4F408B89" w14:textId="77777777" w:rsidR="0027341E" w:rsidRDefault="0027341E" w:rsidP="004279D9">
      <w:pPr>
        <w:pStyle w:val="Textebrut"/>
        <w:rPr>
          <w:rFonts w:ascii="Courier New" w:hAnsi="Courier New" w:cs="Courier New"/>
        </w:rPr>
      </w:pPr>
    </w:p>
    <w:p w14:paraId="16DAA410" w14:textId="2B473637" w:rsidR="00DB0B49" w:rsidRDefault="00DB0B49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1.5)</w:t>
      </w:r>
    </w:p>
    <w:p w14:paraId="66751F98" w14:textId="6F32B99F" w:rsidR="00DB0B49" w:rsidRDefault="0040795C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</w:t>
      </w:r>
      <w:r w:rsidR="00482EBD">
        <w:rPr>
          <w:rFonts w:ascii="Courier New" w:hAnsi="Courier New" w:cs="Courier New"/>
        </w:rPr>
        <w:t>affiner nos analyses il est préférable de prendre un sous ensemble sans le japon est la France.</w:t>
      </w:r>
    </w:p>
    <w:p w14:paraId="35A3509E" w14:textId="77777777" w:rsidR="00482EBD" w:rsidRDefault="00482EBD" w:rsidP="004279D9">
      <w:pPr>
        <w:pStyle w:val="Textebrut"/>
        <w:rPr>
          <w:rFonts w:ascii="Courier New" w:hAnsi="Courier New" w:cs="Courier New"/>
        </w:rPr>
      </w:pPr>
    </w:p>
    <w:p w14:paraId="6E2FC25C" w14:textId="7267DC89" w:rsidR="00AD68D7" w:rsidRDefault="0027341E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Exercice 2 :</w:t>
      </w:r>
    </w:p>
    <w:p w14:paraId="13B87C59" w14:textId="77777777" w:rsidR="0027341E" w:rsidRDefault="0027341E" w:rsidP="004279D9">
      <w:pPr>
        <w:pStyle w:val="Textebrut"/>
        <w:rPr>
          <w:rFonts w:ascii="Courier New" w:hAnsi="Courier New" w:cs="Courier New"/>
        </w:rPr>
      </w:pPr>
    </w:p>
    <w:p w14:paraId="6D6171A2" w14:textId="71E46329" w:rsidR="00AD68D7" w:rsidRDefault="000E45E5" w:rsidP="004279D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B0CCFA" wp14:editId="100371A5">
            <wp:extent cx="2968487" cy="22263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81" cy="223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2711" w14:textId="6EA530E1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 xml:space="preserve">Moyenne des </w:t>
      </w:r>
      <w:r w:rsidR="005768E2" w:rsidRPr="000E3E2A">
        <w:rPr>
          <w:rFonts w:ascii="Courier New" w:hAnsi="Courier New" w:cs="Courier New"/>
        </w:rPr>
        <w:t>X :</w:t>
      </w:r>
      <w:r w:rsidRPr="000E3E2A">
        <w:rPr>
          <w:rFonts w:ascii="Courier New" w:hAnsi="Courier New" w:cs="Courier New"/>
        </w:rPr>
        <w:t>0.93</w:t>
      </w:r>
    </w:p>
    <w:p w14:paraId="19438182" w14:textId="56C9B3BC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 xml:space="preserve">Moyenne des </w:t>
      </w:r>
      <w:r w:rsidR="005768E2" w:rsidRPr="000E3E2A">
        <w:rPr>
          <w:rFonts w:ascii="Courier New" w:hAnsi="Courier New" w:cs="Courier New"/>
        </w:rPr>
        <w:t>Y :</w:t>
      </w:r>
      <w:r w:rsidRPr="000E3E2A">
        <w:rPr>
          <w:rFonts w:ascii="Courier New" w:hAnsi="Courier New" w:cs="Courier New"/>
        </w:rPr>
        <w:t>0.95</w:t>
      </w:r>
    </w:p>
    <w:p w14:paraId="4DCC12E5" w14:textId="77777777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Sxy:0.10</w:t>
      </w:r>
    </w:p>
    <w:p w14:paraId="28FDBDA6" w14:textId="77777777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Sxx:2.61</w:t>
      </w:r>
    </w:p>
    <w:p w14:paraId="296156B5" w14:textId="77777777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b:0.04</w:t>
      </w:r>
    </w:p>
    <w:p w14:paraId="16482996" w14:textId="77777777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a:0.91</w:t>
      </w:r>
    </w:p>
    <w:p w14:paraId="69700C13" w14:textId="668F547A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Coefficient de corrélation lineaire:0.93</w:t>
      </w:r>
    </w:p>
    <w:p w14:paraId="0A8C11AB" w14:textId="1890BDD8" w:rsidR="000E3E2A" w:rsidRP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Coefficient de détermination :0.86</w:t>
      </w:r>
    </w:p>
    <w:p w14:paraId="39C10955" w14:textId="48277C19" w:rsidR="000E3E2A" w:rsidRDefault="000E3E2A" w:rsidP="000E3E2A">
      <w:pPr>
        <w:pStyle w:val="Textebrut"/>
        <w:rPr>
          <w:rFonts w:ascii="Courier New" w:hAnsi="Courier New" w:cs="Courier New"/>
        </w:rPr>
      </w:pPr>
      <w:r w:rsidRPr="000E3E2A">
        <w:rPr>
          <w:rFonts w:ascii="Courier New" w:hAnsi="Courier New" w:cs="Courier New"/>
        </w:rPr>
        <w:t>Résidus normalisés [-1.0841259198583642, -0.1588209946289394, 0.9183996645933697, 1.1462732655827048, -0.020715781908130743, -0.8010102337807005]</w:t>
      </w:r>
    </w:p>
    <w:p w14:paraId="1DE1EA35" w14:textId="77777777" w:rsidR="002E2DC5" w:rsidRDefault="002E2DC5" w:rsidP="000E3E2A">
      <w:pPr>
        <w:pStyle w:val="Textebrut"/>
        <w:rPr>
          <w:rFonts w:ascii="Courier New" w:hAnsi="Courier New" w:cs="Courier New"/>
        </w:rPr>
      </w:pPr>
    </w:p>
    <w:p w14:paraId="57850CB8" w14:textId="6F31FFCE" w:rsidR="002E2DC5" w:rsidRDefault="002E2DC5" w:rsidP="000E3E2A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2.1) Les résidus </w:t>
      </w:r>
      <w:r w:rsidR="00FE7435">
        <w:rPr>
          <w:rFonts w:ascii="Courier New" w:hAnsi="Courier New" w:cs="Courier New"/>
        </w:rPr>
        <w:t>est les coefficient (</w:t>
      </w:r>
      <w:r w:rsidR="00B47A87">
        <w:rPr>
          <w:rFonts w:ascii="Courier New" w:hAnsi="Courier New" w:cs="Courier New"/>
        </w:rPr>
        <w:t>corrélation</w:t>
      </w:r>
      <w:r w:rsidR="00FE7435">
        <w:rPr>
          <w:rFonts w:ascii="Courier New" w:hAnsi="Courier New" w:cs="Courier New"/>
        </w:rPr>
        <w:t xml:space="preserve"> et normalisation) nous indique que la droite de </w:t>
      </w:r>
      <w:r w:rsidR="00B47A87">
        <w:rPr>
          <w:rFonts w:ascii="Courier New" w:hAnsi="Courier New" w:cs="Courier New"/>
        </w:rPr>
        <w:t>régression</w:t>
      </w:r>
      <w:r w:rsidR="00FE7435">
        <w:rPr>
          <w:rFonts w:ascii="Courier New" w:hAnsi="Courier New" w:cs="Courier New"/>
        </w:rPr>
        <w:t xml:space="preserve"> est </w:t>
      </w:r>
      <w:r w:rsidR="00B47A87">
        <w:rPr>
          <w:rFonts w:ascii="Courier New" w:hAnsi="Courier New" w:cs="Courier New"/>
        </w:rPr>
        <w:t>pertinente)</w:t>
      </w:r>
      <w:r w:rsidR="005768E2">
        <w:rPr>
          <w:rFonts w:ascii="Courier New" w:hAnsi="Courier New" w:cs="Courier New"/>
        </w:rPr>
        <w:t>.</w:t>
      </w:r>
    </w:p>
    <w:p w14:paraId="2992D2B3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70A71520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09DB1C5B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40373E6F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4C062F0A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659A32CA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4B85BF2E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6B768528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11D846B0" w14:textId="77777777" w:rsidR="005768E2" w:rsidRDefault="005768E2" w:rsidP="000E3E2A">
      <w:pPr>
        <w:pStyle w:val="Textebrut"/>
        <w:rPr>
          <w:rFonts w:ascii="Courier New" w:hAnsi="Courier New" w:cs="Courier New"/>
        </w:rPr>
      </w:pPr>
    </w:p>
    <w:p w14:paraId="2F020CA5" w14:textId="502A980D" w:rsidR="005768E2" w:rsidRDefault="005768E2" w:rsidP="000E3E2A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EXERCICE 1 :</w:t>
      </w:r>
    </w:p>
    <w:p w14:paraId="1B368198" w14:textId="77777777" w:rsidR="00797ECF" w:rsidRDefault="00797ECF" w:rsidP="000E3E2A">
      <w:pPr>
        <w:pStyle w:val="Textebrut"/>
        <w:rPr>
          <w:rFonts w:ascii="Courier New" w:hAnsi="Courier New" w:cs="Courier New"/>
        </w:rPr>
      </w:pPr>
    </w:p>
    <w:p w14:paraId="1520B9FC" w14:textId="77777777" w:rsidR="00797ECF" w:rsidRDefault="00797ECF" w:rsidP="000E3E2A">
      <w:pPr>
        <w:pStyle w:val="Textebrut"/>
        <w:rPr>
          <w:rFonts w:ascii="Courier New" w:hAnsi="Courier New" w:cs="Courier New"/>
        </w:rPr>
      </w:pPr>
    </w:p>
    <w:p w14:paraId="364845F5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matplotlib.pyplot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plt </w:t>
      </w:r>
    </w:p>
    <w:p w14:paraId="0DB0A5A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numpy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np</w:t>
      </w:r>
    </w:p>
    <w:p w14:paraId="4CD0468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math </w:t>
      </w:r>
    </w:p>
    <w:p w14:paraId="6D2F2FE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64D1F2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"./confiserie.csv"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B13FF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texte=</w:t>
      </w:r>
      <w:r w:rsidRPr="00797E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.readlines()</w:t>
      </w:r>
    </w:p>
    <w:p w14:paraId="05EE9E1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.close()</w:t>
      </w:r>
    </w:p>
    <w:p w14:paraId="2E33081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CADF6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x=[]</w:t>
      </w:r>
    </w:p>
    <w:p w14:paraId="5FE96C5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y=[]</w:t>
      </w:r>
    </w:p>
    <w:p w14:paraId="18ED9A6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pays=[]</w:t>
      </w:r>
    </w:p>
    <w:p w14:paraId="6E480FC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91C99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f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texte:</w:t>
      </w:r>
    </w:p>
    <w:p w14:paraId="3CEE80C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a=f.split(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CF994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pays.append(a[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B390998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x.append(</w:t>
      </w:r>
      <w:r w:rsidRPr="00797EC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6631F84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y.append(</w:t>
      </w:r>
      <w:r w:rsidRPr="00797EC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260E1FB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E2C516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#equation de la droite linéaire est agale a y*=a+bx</w:t>
      </w:r>
    </w:p>
    <w:p w14:paraId="44AF932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 = moyenneY-b*moyenneX</w:t>
      </w:r>
    </w:p>
    <w:p w14:paraId="1EAD989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#b= Sxy/Sxx</w:t>
      </w:r>
    </w:p>
    <w:p w14:paraId="04C4772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1C153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x</w:t>
      </w:r>
    </w:p>
    <w:p w14:paraId="5067D1F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9EE3CB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39CB7E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2E4847A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moyenneX+=j</w:t>
      </w:r>
    </w:p>
    <w:p w14:paraId="25F19BA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0EC0751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moyenneX=moyenneX/i</w:t>
      </w:r>
    </w:p>
    <w:p w14:paraId="39E17F2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AD6BA28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B0479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y</w:t>
      </w:r>
    </w:p>
    <w:p w14:paraId="17B7CC3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121473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74B5295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moyenneY+=j</w:t>
      </w:r>
    </w:p>
    <w:p w14:paraId="6501040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304F9F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moyenneY=moyenneY/i</w:t>
      </w:r>
    </w:p>
    <w:p w14:paraId="20F6DFD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F4E8E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#Sxy</w:t>
      </w:r>
    </w:p>
    <w:p w14:paraId="0398DF6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Sxy=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ABF76A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3E38487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Sxy+=(x[p]-moyenneX)*(y[p]-moyenneY)</w:t>
      </w:r>
    </w:p>
    <w:p w14:paraId="104044D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C9BA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#Sxx</w:t>
      </w:r>
    </w:p>
    <w:p w14:paraId="6F0C496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Sxx=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569F32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0CA1F21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Sxx+=((j-moyenneX)*(j-moyenneX))</w:t>
      </w:r>
    </w:p>
    <w:p w14:paraId="3BD21F4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7077B8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#Syy</w:t>
      </w:r>
    </w:p>
    <w:p w14:paraId="4519D5F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Syy=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B33016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3EC8E87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Syy+=((j-moyenneY)*(j-moyenneY))</w:t>
      </w:r>
    </w:p>
    <w:p w14:paraId="3C8AEB3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6F13A5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</w:t>
      </w:r>
    </w:p>
    <w:p w14:paraId="1851794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b=Sxy/Sxx</w:t>
      </w:r>
    </w:p>
    <w:p w14:paraId="08A69EE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2B561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</w:t>
      </w:r>
    </w:p>
    <w:p w14:paraId="48929D7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a=moyenneY-b*moyenneX</w:t>
      </w:r>
    </w:p>
    <w:p w14:paraId="3BAF309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E84608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#Estimation de consomation du Bresil en 1991 (160m hab)</w:t>
      </w:r>
    </w:p>
    <w:p w14:paraId="4BD382B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ConsBrs=a+b*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</w:p>
    <w:p w14:paraId="0C49755A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27C83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#Coefficient de correlation lineaire</w:t>
      </w:r>
    </w:p>
    <w:p w14:paraId="063A0ED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r=Sxy/math.sqrt(Sxx*Syy)</w:t>
      </w:r>
    </w:p>
    <w:p w14:paraId="7C578AE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784FA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#Coefficient de determination </w:t>
      </w:r>
    </w:p>
    <w:p w14:paraId="3394993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C62A11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R2=r*r</w:t>
      </w:r>
    </w:p>
    <w:p w14:paraId="5B48C7A2" w14:textId="77777777" w:rsidR="00797ECF" w:rsidRPr="00797ECF" w:rsidRDefault="00797ECF" w:rsidP="00797E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1F7C8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#y*</w:t>
      </w:r>
    </w:p>
    <w:p w14:paraId="5CF9F9D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F3D93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Yetoile=[]</w:t>
      </w:r>
    </w:p>
    <w:p w14:paraId="31E21BA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4A4CBB4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Yetoile.append(a+b*i)</w:t>
      </w:r>
    </w:p>
    <w:p w14:paraId="7CBA51A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DCA92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#SR erreur quadratique</w:t>
      </w:r>
    </w:p>
    <w:p w14:paraId="3652EDE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SR=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67D867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(y)):</w:t>
      </w:r>
    </w:p>
    <w:p w14:paraId="389D65D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SR+=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pow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((y[i]-Yetoile[i]),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59C42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C7B39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#Racine de l'estimateur sans biais</w:t>
      </w:r>
    </w:p>
    <w:p w14:paraId="2F424988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0BA26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Resb=math.sqrt(SR/(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(x)-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262F607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8560D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#Residus normalisé</w:t>
      </w:r>
    </w:p>
    <w:p w14:paraId="5CE18421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96C645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Rn=[]</w:t>
      </w:r>
    </w:p>
    <w:p w14:paraId="7D412E9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A440EC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797E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605B8C41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Rn.append((y[i]-Yetoile[i])/Resb)</w:t>
      </w:r>
    </w:p>
    <w:p w14:paraId="3320706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84201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#-------------------affichage des differentes valeurs</w:t>
      </w:r>
    </w:p>
    <w:p w14:paraId="2DD0E170" w14:textId="77777777" w:rsidR="00797ECF" w:rsidRPr="00797ECF" w:rsidRDefault="00797ECF" w:rsidP="00797E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165448D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 des X: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.format(moyenneX))</w:t>
      </w:r>
    </w:p>
    <w:p w14:paraId="6503BE45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 des Y: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.format(moyenneY))</w:t>
      </w:r>
    </w:p>
    <w:p w14:paraId="5BA7503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"Sxy: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.format(Sxy))</w:t>
      </w:r>
    </w:p>
    <w:p w14:paraId="3CBDC83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"Sxx: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.format(Sxx))</w:t>
      </w:r>
    </w:p>
    <w:p w14:paraId="57B7C01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.format(b))</w:t>
      </w:r>
    </w:p>
    <w:p w14:paraId="3F5072A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.format(a))</w:t>
      </w:r>
    </w:p>
    <w:p w14:paraId="0C4BD4D4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"Estimation de la consomation du Bresil pour 160 milions d'hab: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.format(ConsBrs))</w:t>
      </w:r>
    </w:p>
    <w:p w14:paraId="5430802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 de corrélation lineaire: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.format(r))</w:t>
      </w:r>
    </w:p>
    <w:p w14:paraId="63B1991B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 de determination :</w:t>
      </w:r>
      <w:r w:rsidRPr="00797E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.format(R2))</w:t>
      </w:r>
    </w:p>
    <w:p w14:paraId="2F4B9673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"Residus normalisés"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,Rn)</w:t>
      </w:r>
    </w:p>
    <w:p w14:paraId="01D77400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#--------------------affichage du graphe</w:t>
      </w:r>
    </w:p>
    <w:p w14:paraId="4189DCA5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E28C1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xx=np.linspace(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97E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(x),</w:t>
      </w:r>
      <w:r w:rsidRPr="00797E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E246F1E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yy=a+b*xx</w:t>
      </w:r>
    </w:p>
    <w:p w14:paraId="06C7D746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9A5832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plt.plot(xx,yy,</w:t>
      </w:r>
      <w:r w:rsidRPr="00797E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'-r'</w:t>
      </w: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363FBF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plt.scatter(x,y)</w:t>
      </w:r>
    </w:p>
    <w:p w14:paraId="5B384419" w14:textId="77777777" w:rsidR="00797ECF" w:rsidRPr="00797ECF" w:rsidRDefault="00797ECF" w:rsidP="00797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7E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plt.show()</w:t>
      </w:r>
    </w:p>
    <w:p w14:paraId="43587110" w14:textId="77777777" w:rsidR="00797ECF" w:rsidRDefault="00797ECF" w:rsidP="000E3E2A">
      <w:pPr>
        <w:pStyle w:val="Textebrut"/>
        <w:rPr>
          <w:rFonts w:ascii="Courier New" w:hAnsi="Courier New" w:cs="Courier New"/>
        </w:rPr>
      </w:pPr>
    </w:p>
    <w:p w14:paraId="5C13A347" w14:textId="77777777" w:rsidR="00797ECF" w:rsidRDefault="00797ECF" w:rsidP="000E3E2A">
      <w:pPr>
        <w:pStyle w:val="Textebrut"/>
        <w:rPr>
          <w:rFonts w:ascii="Courier New" w:hAnsi="Courier New" w:cs="Courier New"/>
        </w:rPr>
      </w:pPr>
    </w:p>
    <w:p w14:paraId="57BE13DC" w14:textId="77777777" w:rsidR="00797ECF" w:rsidRDefault="00797ECF" w:rsidP="000E3E2A">
      <w:pPr>
        <w:pStyle w:val="Textebrut"/>
        <w:rPr>
          <w:rFonts w:ascii="Courier New" w:hAnsi="Courier New" w:cs="Courier New"/>
        </w:rPr>
      </w:pPr>
    </w:p>
    <w:p w14:paraId="2BE83039" w14:textId="3E596AF5" w:rsidR="00797ECF" w:rsidRDefault="00797ECF" w:rsidP="000E3E2A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EXERCICE 2 :</w:t>
      </w:r>
    </w:p>
    <w:p w14:paraId="14B71E07" w14:textId="77777777" w:rsidR="008B0BCE" w:rsidRDefault="008B0BCE" w:rsidP="000E3E2A">
      <w:pPr>
        <w:pStyle w:val="Textebrut"/>
        <w:rPr>
          <w:rFonts w:ascii="Courier New" w:hAnsi="Courier New" w:cs="Courier New"/>
        </w:rPr>
      </w:pPr>
    </w:p>
    <w:p w14:paraId="39D60F52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matplotlib.pyplot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plt</w:t>
      </w:r>
    </w:p>
    <w:p w14:paraId="6416A2C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numpy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np</w:t>
      </w:r>
    </w:p>
    <w:p w14:paraId="536F1B35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math</w:t>
      </w:r>
    </w:p>
    <w:p w14:paraId="6873B092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49B59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"./reactions.csv"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C858E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texte=</w:t>
      </w:r>
      <w:r w:rsidRPr="008B0BC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.readlines()</w:t>
      </w:r>
    </w:p>
    <w:p w14:paraId="3007FAE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.close()</w:t>
      </w:r>
    </w:p>
    <w:p w14:paraId="3D3126F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B1A52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x=[]</w:t>
      </w:r>
    </w:p>
    <w:p w14:paraId="3719C2E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y=[]</w:t>
      </w:r>
    </w:p>
    <w:p w14:paraId="7257DE4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f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texte:</w:t>
      </w:r>
    </w:p>
    <w:p w14:paraId="2FF838D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a=f.split(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0AA711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x.append(</w:t>
      </w:r>
      <w:r w:rsidRPr="008B0BC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05C1746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y.append(</w:t>
      </w:r>
      <w:r w:rsidRPr="008B0BC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(a[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699B15E3" w14:textId="77777777" w:rsidR="008B0BCE" w:rsidRPr="008B0BCE" w:rsidRDefault="008B0BCE" w:rsidP="008B0B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A3A57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#equation de la droite linéaire est agale a y*=a+bx</w:t>
      </w:r>
    </w:p>
    <w:p w14:paraId="0A0EC32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 = moyenneY-b*moyenneX</w:t>
      </w:r>
    </w:p>
    <w:p w14:paraId="7362A189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#b= Sxy/Sxx</w:t>
      </w:r>
    </w:p>
    <w:p w14:paraId="29DBFF3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DA403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x</w:t>
      </w:r>
    </w:p>
    <w:p w14:paraId="0ADF2F8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F2F90C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ED225B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6EFDCE3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moyenneX+=j</w:t>
      </w:r>
    </w:p>
    <w:p w14:paraId="19DE2EE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BB998C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moyenneX=moyenneX/i</w:t>
      </w:r>
    </w:p>
    <w:p w14:paraId="1A27BE4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1BA65B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C9D0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 des y</w:t>
      </w:r>
    </w:p>
    <w:p w14:paraId="3881124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AA7EF03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2789142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moyenneY+=j</w:t>
      </w:r>
    </w:p>
    <w:p w14:paraId="50D7737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i=i+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47463E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moyenneY=moyenneY/i</w:t>
      </w:r>
    </w:p>
    <w:p w14:paraId="30299B6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3C0D25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#Sxy</w:t>
      </w:r>
    </w:p>
    <w:p w14:paraId="65D123E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Sxy=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35B182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78B9813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Sxy+=(x[p]-moyenneX)*(y[p]-moyenneY)</w:t>
      </w:r>
    </w:p>
    <w:p w14:paraId="7F9E923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15C183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#Sxx</w:t>
      </w:r>
    </w:p>
    <w:p w14:paraId="451A579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Sxx=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E9F12A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579A501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Sxx+=((j-moyenneX)*(j-moyenneX))</w:t>
      </w:r>
    </w:p>
    <w:p w14:paraId="55FFD65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CE2909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#Syy</w:t>
      </w:r>
    </w:p>
    <w:p w14:paraId="4A0913E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Syy=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94DC31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y:</w:t>
      </w:r>
    </w:p>
    <w:p w14:paraId="1741FCF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Syy+=((j-moyenneY)*(j-moyenneY))</w:t>
      </w:r>
    </w:p>
    <w:p w14:paraId="599308C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8C524E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</w:t>
      </w:r>
    </w:p>
    <w:p w14:paraId="3E25342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b=Sxy/Sxx</w:t>
      </w:r>
    </w:p>
    <w:p w14:paraId="344F1A7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B7B7C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</w:t>
      </w:r>
    </w:p>
    <w:p w14:paraId="78111D22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a=moyenneY-b*moyenneX</w:t>
      </w:r>
    </w:p>
    <w:p w14:paraId="4397A02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E6F8B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#Coefficient de correlation lineaire</w:t>
      </w:r>
    </w:p>
    <w:p w14:paraId="79E05F7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r=Sxy/math.sqrt(Sxx*Syy)</w:t>
      </w:r>
    </w:p>
    <w:p w14:paraId="2FBA5F8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EF59B2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#Coefficient de determination </w:t>
      </w:r>
    </w:p>
    <w:p w14:paraId="4850B61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67561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R2=r*r</w:t>
      </w:r>
    </w:p>
    <w:p w14:paraId="265DBAB8" w14:textId="77777777" w:rsidR="008B0BCE" w:rsidRPr="008B0BCE" w:rsidRDefault="008B0BCE" w:rsidP="008B0B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D0F7F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#y*</w:t>
      </w:r>
    </w:p>
    <w:p w14:paraId="0FC49CE3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C37D1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Yetoile=[]</w:t>
      </w:r>
    </w:p>
    <w:p w14:paraId="5AA3BAC5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x:</w:t>
      </w:r>
    </w:p>
    <w:p w14:paraId="5640ED5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Yetoile.append(a+b*i)</w:t>
      </w:r>
    </w:p>
    <w:p w14:paraId="13DEBB7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C9896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#SR erreur quadratique</w:t>
      </w:r>
    </w:p>
    <w:p w14:paraId="68AA47A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SR=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678CCEA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(y)):</w:t>
      </w:r>
    </w:p>
    <w:p w14:paraId="1FE1B55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SR+=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pow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((y[i]-Yetoile[i]),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F6931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74991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#Racine de l'estimateur sans biais</w:t>
      </w:r>
    </w:p>
    <w:p w14:paraId="5A21DDB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44D2D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Resb=math.sqrt(SR/(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(x)-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B5A200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8BB22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#Residus normalisé</w:t>
      </w:r>
    </w:p>
    <w:p w14:paraId="193DE3C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56F9F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Rn=[]</w:t>
      </w:r>
    </w:p>
    <w:p w14:paraId="01C061E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79C233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8B0BC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(x)):</w:t>
      </w:r>
    </w:p>
    <w:p w14:paraId="761BF71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Rn.append((y[i]-Yetoile[i])/Resb)</w:t>
      </w:r>
    </w:p>
    <w:p w14:paraId="29E3390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0F64D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29C2E6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Pour evaluer alpha et beta on peut faire un systeme avec les valeurs precedentes</w:t>
      </w:r>
    </w:p>
    <w:p w14:paraId="5CADC66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ainsi nous avons</w:t>
      </w:r>
    </w:p>
    <w:p w14:paraId="11A1C0E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p+p*e**(alpha+beta*t)=e**(alpha+beta*t)</w:t>
      </w:r>
    </w:p>
    <w:p w14:paraId="05722315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p=e**(alpha+beta*t)*(1-p)</w:t>
      </w:r>
    </w:p>
    <w:p w14:paraId="06B882D9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p/(1-p)=e**(alpha+beta*t)</w:t>
      </w:r>
    </w:p>
    <w:p w14:paraId="6F80645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976A6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ln(19)=alpha+beta*0.7</w:t>
      </w:r>
    </w:p>
    <w:p w14:paraId="6ADAB03C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ln(0.965/0.035)=alpha+beta</w:t>
      </w:r>
    </w:p>
    <w:p w14:paraId="62A7E96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B2EFB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(7*ln(0.965/0.035)-10*ln(19))/-3=alpha</w:t>
      </w:r>
    </w:p>
    <w:p w14:paraId="11A2EF4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2C2990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alpha=(math.log(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11.5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))/-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6E74EB9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beta=(math.log(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)-alpha)/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</w:t>
      </w:r>
    </w:p>
    <w:p w14:paraId="167F0874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7402B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alpha1=(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0.965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0.035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))/-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5798DF4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beta1=(math.log(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)-alpha)/</w:t>
      </w:r>
      <w:r w:rsidRPr="008B0BC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</w:t>
      </w:r>
    </w:p>
    <w:p w14:paraId="1EBA747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(alpha)</w:t>
      </w:r>
    </w:p>
    <w:p w14:paraId="7213ED79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(beta)</w:t>
      </w:r>
    </w:p>
    <w:p w14:paraId="018A23C9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(alpha1)</w:t>
      </w:r>
    </w:p>
    <w:p w14:paraId="2B8B8DF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(beta1)</w:t>
      </w:r>
    </w:p>
    <w:p w14:paraId="23D3170D" w14:textId="77777777" w:rsidR="008B0BCE" w:rsidRPr="008B0BCE" w:rsidRDefault="008B0BCE" w:rsidP="008B0B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428218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#-------------------affichage des differentes valeurs</w:t>
      </w:r>
    </w:p>
    <w:p w14:paraId="429B2B65" w14:textId="77777777" w:rsidR="008B0BCE" w:rsidRPr="008B0BCE" w:rsidRDefault="008B0BCE" w:rsidP="008B0B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DCA0C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 des X: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.format(moyenneX))</w:t>
      </w:r>
    </w:p>
    <w:p w14:paraId="0C10B90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 des Y: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.format(moyenneY))</w:t>
      </w:r>
    </w:p>
    <w:p w14:paraId="7897070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"Sxy: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.format(Sxy))</w:t>
      </w:r>
    </w:p>
    <w:p w14:paraId="54F47373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"Sxx: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.format(Sxx))</w:t>
      </w:r>
    </w:p>
    <w:p w14:paraId="40FDE4B5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.format(b))</w:t>
      </w:r>
    </w:p>
    <w:p w14:paraId="673BDD1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.format(a))</w:t>
      </w:r>
    </w:p>
    <w:p w14:paraId="7E9E171E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 de corrélation lineaire: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.format(r))</w:t>
      </w:r>
    </w:p>
    <w:p w14:paraId="11E9D097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 de determination :</w:t>
      </w:r>
      <w:r w:rsidRPr="008B0BC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{0:.2f}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.format(R2))</w:t>
      </w:r>
    </w:p>
    <w:p w14:paraId="51F3D98A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"Residus normalisés"</w:t>
      </w:r>
      <w:r w:rsidRPr="008B0B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,Rn)</w:t>
      </w:r>
    </w:p>
    <w:p w14:paraId="12ED752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B5045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#--------------------affichage du graphe</w:t>
      </w:r>
    </w:p>
    <w:p w14:paraId="4D74FC10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BF6C5F6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xx=np.linspace(0,max(x),100)</w:t>
      </w:r>
    </w:p>
    <w:p w14:paraId="6515212B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yy=a+b*xx</w:t>
      </w:r>
    </w:p>
    <w:p w14:paraId="76A64E4D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16DE73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plt.plot(xx,yy,'-r')</w:t>
      </w:r>
    </w:p>
    <w:p w14:paraId="3960D2FF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plt.scatter(x,y)</w:t>
      </w:r>
    </w:p>
    <w:p w14:paraId="528B45B8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plt.show()</w:t>
      </w:r>
    </w:p>
    <w:p w14:paraId="43FE8FD1" w14:textId="77777777" w:rsidR="008B0BCE" w:rsidRPr="008B0BCE" w:rsidRDefault="008B0BCE" w:rsidP="008B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C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21C8C9B" w14:textId="77777777" w:rsidR="008B0BCE" w:rsidRDefault="008B0BCE" w:rsidP="000E3E2A">
      <w:pPr>
        <w:pStyle w:val="Textebrut"/>
        <w:rPr>
          <w:rFonts w:ascii="Courier New" w:hAnsi="Courier New" w:cs="Courier New"/>
        </w:rPr>
      </w:pPr>
    </w:p>
    <w:sectPr w:rsidR="008B0BCE" w:rsidSect="00D020C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E9E"/>
    <w:rsid w:val="000364F7"/>
    <w:rsid w:val="000E3E2A"/>
    <w:rsid w:val="000E45E5"/>
    <w:rsid w:val="0027341E"/>
    <w:rsid w:val="00291FBA"/>
    <w:rsid w:val="002E2DC5"/>
    <w:rsid w:val="002F3ACF"/>
    <w:rsid w:val="0040795C"/>
    <w:rsid w:val="004279D9"/>
    <w:rsid w:val="00482EBD"/>
    <w:rsid w:val="00525C8E"/>
    <w:rsid w:val="005768E2"/>
    <w:rsid w:val="006F1410"/>
    <w:rsid w:val="00797ECF"/>
    <w:rsid w:val="00834CF4"/>
    <w:rsid w:val="008B0BCE"/>
    <w:rsid w:val="00A47891"/>
    <w:rsid w:val="00A51CB7"/>
    <w:rsid w:val="00A9380D"/>
    <w:rsid w:val="00AD68D7"/>
    <w:rsid w:val="00B47A87"/>
    <w:rsid w:val="00DB0B49"/>
    <w:rsid w:val="00E5104C"/>
    <w:rsid w:val="00FA4E9E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06E0"/>
  <w15:chartTrackingRefBased/>
  <w15:docId w15:val="{C66CF1D6-AF6A-4A64-B3E7-39BE2B5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020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020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966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25</cp:revision>
  <dcterms:created xsi:type="dcterms:W3CDTF">2022-10-28T17:24:00Z</dcterms:created>
  <dcterms:modified xsi:type="dcterms:W3CDTF">2022-11-15T12:38:00Z</dcterms:modified>
</cp:coreProperties>
</file>