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4993" w14:textId="77777777" w:rsidR="00D5201C" w:rsidRDefault="00000000">
      <w:pPr>
        <w:spacing w:after="40"/>
        <w:jc w:val="center"/>
      </w:pPr>
      <w:r>
        <w:rPr>
          <w:b/>
          <w:color w:val="173F7A"/>
        </w:rPr>
        <w:t>TRƯỜNG ĐẠI HỌC CÔNG NGHỆ – ĐẠI HỌC QUỐC GIA HÀ NỘI</w:t>
      </w:r>
    </w:p>
    <w:p w14:paraId="7E8D98D1" w14:textId="77777777" w:rsidR="00D5201C" w:rsidRDefault="00000000">
      <w:pPr>
        <w:spacing w:after="200"/>
        <w:jc w:val="center"/>
      </w:pPr>
      <w:r>
        <w:rPr>
          <w:b/>
          <w:color w:val="1F2937"/>
          <w:sz w:val="19"/>
        </w:rPr>
        <w:t>HỌC PHẦN: NHẬP MÔN CÔNG NGHỆ SỐ VÀ ỨNG DỤNG TRÍ TUỆ NHÂN TẠO</w:t>
      </w:r>
    </w:p>
    <w:p w14:paraId="192C730E" w14:textId="77777777" w:rsidR="00D5201C" w:rsidRDefault="00000000">
      <w:pPr>
        <w:spacing w:after="40"/>
        <w:jc w:val="center"/>
      </w:pPr>
      <w:r>
        <w:rPr>
          <w:b/>
          <w:color w:val="173F7A"/>
          <w:sz w:val="34"/>
        </w:rPr>
        <w:t>BÁO CÁO BÀI 3</w:t>
      </w:r>
    </w:p>
    <w:p w14:paraId="59468D91" w14:textId="77777777" w:rsidR="00D5201C" w:rsidRDefault="00000000">
      <w:pPr>
        <w:spacing w:after="80"/>
        <w:jc w:val="center"/>
      </w:pPr>
      <w:r>
        <w:rPr>
          <w:b/>
          <w:color w:val="1F2937"/>
          <w:sz w:val="32"/>
        </w:rPr>
        <w:t>TỐI ƯU HÓA PROMPT TRONG HỌC TẬP</w:t>
      </w:r>
    </w:p>
    <w:p w14:paraId="02B1D756" w14:textId="77777777" w:rsidR="00D5201C" w:rsidRDefault="00000000">
      <w:pPr>
        <w:spacing w:after="180"/>
        <w:jc w:val="center"/>
      </w:pPr>
      <w:r>
        <w:rPr>
          <w:b/>
          <w:i/>
          <w:color w:val="667085"/>
          <w:sz w:val="22"/>
        </w:rPr>
        <w:t>Thử nghiệm ba cấp độ prompt cho ba tác vụ học tập phổ biến</w:t>
      </w:r>
    </w:p>
    <w:tbl>
      <w:tblPr>
        <w:tblStyle w:val="TableGrid"/>
        <w:tblW w:w="0" w:type="auto"/>
        <w:jc w:val="center"/>
        <w:tblLook w:val="04A0" w:firstRow="1" w:lastRow="0" w:firstColumn="1" w:lastColumn="0" w:noHBand="0" w:noVBand="1"/>
      </w:tblPr>
      <w:tblGrid>
        <w:gridCol w:w="2381"/>
        <w:gridCol w:w="7030"/>
      </w:tblGrid>
      <w:tr w:rsidR="00D5201C" w14:paraId="100E80D2" w14:textId="77777777">
        <w:trPr>
          <w:jc w:val="center"/>
        </w:trPr>
        <w:tc>
          <w:tcPr>
            <w:tcW w:w="2381" w:type="dxa"/>
            <w:shd w:val="clear" w:color="auto" w:fill="DDEBF7"/>
            <w:tcMar>
              <w:top w:w="65" w:type="dxa"/>
              <w:left w:w="70" w:type="dxa"/>
              <w:bottom w:w="65" w:type="dxa"/>
              <w:right w:w="70" w:type="dxa"/>
            </w:tcMar>
          </w:tcPr>
          <w:p w14:paraId="7B9EA1AE" w14:textId="77777777" w:rsidR="00D5201C" w:rsidRDefault="00000000">
            <w:pPr>
              <w:spacing w:after="0" w:line="240" w:lineRule="auto"/>
            </w:pPr>
            <w:r>
              <w:rPr>
                <w:b/>
                <w:color w:val="1F2937"/>
                <w:sz w:val="19"/>
              </w:rPr>
              <w:t>Họ và tên</w:t>
            </w:r>
          </w:p>
        </w:tc>
        <w:tc>
          <w:tcPr>
            <w:tcW w:w="7030" w:type="dxa"/>
            <w:tcMar>
              <w:top w:w="65" w:type="dxa"/>
              <w:left w:w="70" w:type="dxa"/>
              <w:bottom w:w="65" w:type="dxa"/>
              <w:right w:w="70" w:type="dxa"/>
            </w:tcMar>
          </w:tcPr>
          <w:p w14:paraId="0FAD8D32" w14:textId="77777777" w:rsidR="00D5201C" w:rsidRDefault="00000000">
            <w:pPr>
              <w:spacing w:after="0" w:line="240" w:lineRule="auto"/>
            </w:pPr>
            <w:r>
              <w:rPr>
                <w:color w:val="1F2937"/>
                <w:sz w:val="19"/>
              </w:rPr>
              <w:t>Nguyễn Ngọc Hiếu</w:t>
            </w:r>
          </w:p>
        </w:tc>
      </w:tr>
      <w:tr w:rsidR="00D5201C" w14:paraId="4F2E2CD2" w14:textId="77777777">
        <w:trPr>
          <w:jc w:val="center"/>
        </w:trPr>
        <w:tc>
          <w:tcPr>
            <w:tcW w:w="2381" w:type="dxa"/>
            <w:shd w:val="clear" w:color="auto" w:fill="DDEBF7"/>
            <w:tcMar>
              <w:top w:w="65" w:type="dxa"/>
              <w:left w:w="70" w:type="dxa"/>
              <w:bottom w:w="65" w:type="dxa"/>
              <w:right w:w="70" w:type="dxa"/>
            </w:tcMar>
          </w:tcPr>
          <w:p w14:paraId="1770C0F9" w14:textId="77777777" w:rsidR="00D5201C" w:rsidRDefault="00000000">
            <w:pPr>
              <w:spacing w:after="0" w:line="240" w:lineRule="auto"/>
            </w:pPr>
            <w:r>
              <w:rPr>
                <w:b/>
                <w:color w:val="1F2937"/>
                <w:sz w:val="19"/>
              </w:rPr>
              <w:t>Mã sinh viên / Lớp</w:t>
            </w:r>
          </w:p>
        </w:tc>
        <w:tc>
          <w:tcPr>
            <w:tcW w:w="7030" w:type="dxa"/>
            <w:tcMar>
              <w:top w:w="65" w:type="dxa"/>
              <w:left w:w="70" w:type="dxa"/>
              <w:bottom w:w="65" w:type="dxa"/>
              <w:right w:w="70" w:type="dxa"/>
            </w:tcMar>
          </w:tcPr>
          <w:p w14:paraId="5BA7CB46" w14:textId="77777777" w:rsidR="00D5201C" w:rsidRDefault="00000000">
            <w:pPr>
              <w:spacing w:after="0" w:line="240" w:lineRule="auto"/>
            </w:pPr>
            <w:r>
              <w:rPr>
                <w:color w:val="1F2937"/>
                <w:sz w:val="19"/>
              </w:rPr>
              <w:t>25021764 / K70I-CS4</w:t>
            </w:r>
          </w:p>
        </w:tc>
      </w:tr>
      <w:tr w:rsidR="00D5201C" w14:paraId="5B12DFFB" w14:textId="77777777">
        <w:trPr>
          <w:jc w:val="center"/>
        </w:trPr>
        <w:tc>
          <w:tcPr>
            <w:tcW w:w="2381" w:type="dxa"/>
            <w:shd w:val="clear" w:color="auto" w:fill="DDEBF7"/>
            <w:tcMar>
              <w:top w:w="65" w:type="dxa"/>
              <w:left w:w="70" w:type="dxa"/>
              <w:bottom w:w="65" w:type="dxa"/>
              <w:right w:w="70" w:type="dxa"/>
            </w:tcMar>
          </w:tcPr>
          <w:p w14:paraId="397A5FD0" w14:textId="77777777" w:rsidR="00D5201C" w:rsidRDefault="00000000">
            <w:pPr>
              <w:spacing w:after="0" w:line="240" w:lineRule="auto"/>
            </w:pPr>
            <w:r>
              <w:rPr>
                <w:b/>
                <w:color w:val="1F2937"/>
                <w:sz w:val="19"/>
              </w:rPr>
              <w:t>Mã học phần</w:t>
            </w:r>
          </w:p>
        </w:tc>
        <w:tc>
          <w:tcPr>
            <w:tcW w:w="7030" w:type="dxa"/>
            <w:tcMar>
              <w:top w:w="65" w:type="dxa"/>
              <w:left w:w="70" w:type="dxa"/>
              <w:bottom w:w="65" w:type="dxa"/>
              <w:right w:w="70" w:type="dxa"/>
            </w:tcMar>
          </w:tcPr>
          <w:p w14:paraId="26BA7B24" w14:textId="77777777" w:rsidR="00D5201C" w:rsidRDefault="00000000">
            <w:pPr>
              <w:spacing w:after="0" w:line="240" w:lineRule="auto"/>
            </w:pPr>
            <w:r>
              <w:rPr>
                <w:color w:val="1F2937"/>
                <w:sz w:val="19"/>
              </w:rPr>
              <w:t>VNU1001_E252012 – UET.A12</w:t>
            </w:r>
          </w:p>
        </w:tc>
      </w:tr>
      <w:tr w:rsidR="00D5201C" w14:paraId="1EAA338D" w14:textId="77777777">
        <w:trPr>
          <w:jc w:val="center"/>
        </w:trPr>
        <w:tc>
          <w:tcPr>
            <w:tcW w:w="2381" w:type="dxa"/>
            <w:shd w:val="clear" w:color="auto" w:fill="DDEBF7"/>
            <w:tcMar>
              <w:top w:w="65" w:type="dxa"/>
              <w:left w:w="70" w:type="dxa"/>
              <w:bottom w:w="65" w:type="dxa"/>
              <w:right w:w="70" w:type="dxa"/>
            </w:tcMar>
          </w:tcPr>
          <w:p w14:paraId="7E277A18" w14:textId="77777777" w:rsidR="00D5201C" w:rsidRDefault="00000000">
            <w:pPr>
              <w:spacing w:after="0" w:line="240" w:lineRule="auto"/>
            </w:pPr>
            <w:r>
              <w:rPr>
                <w:b/>
                <w:color w:val="1F2937"/>
                <w:sz w:val="19"/>
              </w:rPr>
              <w:t>Công cụ thử nghiệm</w:t>
            </w:r>
          </w:p>
        </w:tc>
        <w:tc>
          <w:tcPr>
            <w:tcW w:w="7030" w:type="dxa"/>
            <w:tcMar>
              <w:top w:w="65" w:type="dxa"/>
              <w:left w:w="70" w:type="dxa"/>
              <w:bottom w:w="65" w:type="dxa"/>
              <w:right w:w="70" w:type="dxa"/>
            </w:tcMar>
          </w:tcPr>
          <w:p w14:paraId="4B83E9B9" w14:textId="77777777" w:rsidR="00D5201C" w:rsidRDefault="00000000">
            <w:pPr>
              <w:spacing w:after="0" w:line="240" w:lineRule="auto"/>
            </w:pPr>
            <w:r>
              <w:rPr>
                <w:color w:val="1F2937"/>
                <w:sz w:val="19"/>
              </w:rPr>
              <w:t>ChatGPT – ảnh minh chứng thật bổ sung tại Phụ lục B</w:t>
            </w:r>
          </w:p>
        </w:tc>
      </w:tr>
    </w:tbl>
    <w:p w14:paraId="02887DCB" w14:textId="77777777" w:rsidR="00D5201C" w:rsidRDefault="00000000">
      <w:pPr>
        <w:spacing w:before="180" w:after="80"/>
      </w:pPr>
      <w:r>
        <w:rPr>
          <w:rFonts w:ascii="Arial" w:hAnsi="Arial"/>
          <w:b/>
          <w:color w:val="173F7A"/>
          <w:sz w:val="28"/>
        </w:rPr>
        <w:t>I. LỰA CHỌN VÀ PHÂN TÍCH TÁC VỤ</w:t>
      </w:r>
    </w:p>
    <w:p w14:paraId="494E98DB" w14:textId="77777777" w:rsidR="00D5201C" w:rsidRDefault="00000000">
      <w:pPr>
        <w:jc w:val="both"/>
      </w:pPr>
      <w:r>
        <w:rPr>
          <w:color w:val="1F2937"/>
        </w:rPr>
        <w:t>Ba tác vụ được lựa chọn tương ứng với ba giai đoạn của học tập chủ động: hiểu khái niệm, chắt lọc tài liệu và tự đánh giá kiến thức. Mỗi tác vụ được thử nghiệm bằng prompt cơ bản, cải tiến và nâng cao để quan sát tác động của cấu trúc prompt đến chất lượng đầu ra.</w:t>
      </w:r>
    </w:p>
    <w:tbl>
      <w:tblPr>
        <w:tblStyle w:val="TableGrid"/>
        <w:tblW w:w="0" w:type="auto"/>
        <w:jc w:val="center"/>
        <w:tblLook w:val="04A0" w:firstRow="1" w:lastRow="0" w:firstColumn="1" w:lastColumn="0" w:noHBand="0" w:noVBand="1"/>
      </w:tblPr>
      <w:tblGrid>
        <w:gridCol w:w="1984"/>
        <w:gridCol w:w="2494"/>
        <w:gridCol w:w="2494"/>
        <w:gridCol w:w="2494"/>
      </w:tblGrid>
      <w:tr w:rsidR="00D5201C" w14:paraId="340A2141" w14:textId="77777777">
        <w:trPr>
          <w:tblHeader/>
          <w:jc w:val="center"/>
        </w:trPr>
        <w:tc>
          <w:tcPr>
            <w:tcW w:w="1984" w:type="dxa"/>
            <w:shd w:val="clear" w:color="auto" w:fill="173F7A"/>
            <w:tcMar>
              <w:top w:w="65" w:type="dxa"/>
              <w:left w:w="70" w:type="dxa"/>
              <w:bottom w:w="65" w:type="dxa"/>
              <w:right w:w="70" w:type="dxa"/>
            </w:tcMar>
          </w:tcPr>
          <w:p w14:paraId="674AE7AB" w14:textId="77777777" w:rsidR="00D5201C" w:rsidRDefault="00000000">
            <w:pPr>
              <w:spacing w:after="0" w:line="240" w:lineRule="auto"/>
              <w:jc w:val="center"/>
            </w:pPr>
            <w:r>
              <w:rPr>
                <w:b/>
                <w:color w:val="FFFFFF"/>
                <w:sz w:val="17"/>
              </w:rPr>
              <w:t>Tác vụ</w:t>
            </w:r>
          </w:p>
        </w:tc>
        <w:tc>
          <w:tcPr>
            <w:tcW w:w="2494" w:type="dxa"/>
            <w:shd w:val="clear" w:color="auto" w:fill="173F7A"/>
            <w:tcMar>
              <w:top w:w="65" w:type="dxa"/>
              <w:left w:w="70" w:type="dxa"/>
              <w:bottom w:w="65" w:type="dxa"/>
              <w:right w:w="70" w:type="dxa"/>
            </w:tcMar>
          </w:tcPr>
          <w:p w14:paraId="3FA6815C" w14:textId="77777777" w:rsidR="00D5201C" w:rsidRDefault="00000000">
            <w:pPr>
              <w:spacing w:after="0" w:line="240" w:lineRule="auto"/>
              <w:jc w:val="center"/>
            </w:pPr>
            <w:r>
              <w:rPr>
                <w:b/>
                <w:color w:val="FFFFFF"/>
                <w:sz w:val="17"/>
              </w:rPr>
              <w:t>Mục tiêu</w:t>
            </w:r>
          </w:p>
        </w:tc>
        <w:tc>
          <w:tcPr>
            <w:tcW w:w="2494" w:type="dxa"/>
            <w:shd w:val="clear" w:color="auto" w:fill="173F7A"/>
            <w:tcMar>
              <w:top w:w="65" w:type="dxa"/>
              <w:left w:w="70" w:type="dxa"/>
              <w:bottom w:w="65" w:type="dxa"/>
              <w:right w:w="70" w:type="dxa"/>
            </w:tcMar>
          </w:tcPr>
          <w:p w14:paraId="71BD7206" w14:textId="77777777" w:rsidR="00D5201C" w:rsidRDefault="00000000">
            <w:pPr>
              <w:spacing w:after="0" w:line="240" w:lineRule="auto"/>
              <w:jc w:val="center"/>
            </w:pPr>
            <w:r>
              <w:rPr>
                <w:b/>
                <w:color w:val="FFFFFF"/>
                <w:sz w:val="17"/>
              </w:rPr>
              <w:t>Thách thức</w:t>
            </w:r>
          </w:p>
        </w:tc>
        <w:tc>
          <w:tcPr>
            <w:tcW w:w="2494" w:type="dxa"/>
            <w:shd w:val="clear" w:color="auto" w:fill="173F7A"/>
            <w:tcMar>
              <w:top w:w="65" w:type="dxa"/>
              <w:left w:w="70" w:type="dxa"/>
              <w:bottom w:w="65" w:type="dxa"/>
              <w:right w:w="70" w:type="dxa"/>
            </w:tcMar>
          </w:tcPr>
          <w:p w14:paraId="0BCC3496" w14:textId="77777777" w:rsidR="00D5201C" w:rsidRDefault="00000000">
            <w:pPr>
              <w:spacing w:after="0" w:line="240" w:lineRule="auto"/>
              <w:jc w:val="center"/>
            </w:pPr>
            <w:r>
              <w:rPr>
                <w:b/>
                <w:color w:val="FFFFFF"/>
                <w:sz w:val="17"/>
              </w:rPr>
              <w:t>Tiêu chí thành công</w:t>
            </w:r>
          </w:p>
        </w:tc>
      </w:tr>
      <w:tr w:rsidR="00D5201C" w14:paraId="4FEE0883" w14:textId="77777777">
        <w:trPr>
          <w:jc w:val="center"/>
        </w:trPr>
        <w:tc>
          <w:tcPr>
            <w:tcW w:w="1984" w:type="dxa"/>
            <w:tcMar>
              <w:top w:w="65" w:type="dxa"/>
              <w:left w:w="70" w:type="dxa"/>
              <w:bottom w:w="65" w:type="dxa"/>
              <w:right w:w="70" w:type="dxa"/>
            </w:tcMar>
          </w:tcPr>
          <w:p w14:paraId="03AA8E63" w14:textId="77777777" w:rsidR="00D5201C" w:rsidRDefault="00000000">
            <w:pPr>
              <w:spacing w:after="0" w:line="240" w:lineRule="auto"/>
            </w:pPr>
            <w:r>
              <w:rPr>
                <w:b/>
                <w:color w:val="1F2937"/>
                <w:sz w:val="16"/>
              </w:rPr>
              <w:t>Giải thích khái niệm phức tạp: SVD</w:t>
            </w:r>
          </w:p>
        </w:tc>
        <w:tc>
          <w:tcPr>
            <w:tcW w:w="2494" w:type="dxa"/>
            <w:tcMar>
              <w:top w:w="65" w:type="dxa"/>
              <w:left w:w="70" w:type="dxa"/>
              <w:bottom w:w="65" w:type="dxa"/>
              <w:right w:w="70" w:type="dxa"/>
            </w:tcMar>
          </w:tcPr>
          <w:p w14:paraId="4125224A" w14:textId="77777777" w:rsidR="00D5201C" w:rsidRDefault="00000000">
            <w:pPr>
              <w:spacing w:after="0" w:line="240" w:lineRule="auto"/>
            </w:pPr>
            <w:r>
              <w:rPr>
                <w:color w:val="1F2937"/>
                <w:sz w:val="16"/>
              </w:rPr>
              <w:t>Hiểu đúng công thức A = UΣVᵀ, ý nghĩa hình học và ứng dụng nén ảnh.</w:t>
            </w:r>
          </w:p>
        </w:tc>
        <w:tc>
          <w:tcPr>
            <w:tcW w:w="2494" w:type="dxa"/>
            <w:tcMar>
              <w:top w:w="65" w:type="dxa"/>
              <w:left w:w="70" w:type="dxa"/>
              <w:bottom w:w="65" w:type="dxa"/>
              <w:right w:w="70" w:type="dxa"/>
            </w:tcMar>
          </w:tcPr>
          <w:p w14:paraId="48A13ECF" w14:textId="77777777" w:rsidR="00D5201C" w:rsidRDefault="00000000">
            <w:pPr>
              <w:spacing w:after="0" w:line="240" w:lineRule="auto"/>
            </w:pPr>
            <w:r>
              <w:rPr>
                <w:color w:val="1F2937"/>
                <w:sz w:val="16"/>
              </w:rPr>
              <w:t>Cân bằng giữa độ chính xác toán học và cách diễn đạt dễ hiểu cho sinh viên năm nhất.</w:t>
            </w:r>
          </w:p>
        </w:tc>
        <w:tc>
          <w:tcPr>
            <w:tcW w:w="2494" w:type="dxa"/>
            <w:tcMar>
              <w:top w:w="65" w:type="dxa"/>
              <w:left w:w="70" w:type="dxa"/>
              <w:bottom w:w="65" w:type="dxa"/>
              <w:right w:w="70" w:type="dxa"/>
            </w:tcMar>
          </w:tcPr>
          <w:p w14:paraId="6CF36170" w14:textId="77777777" w:rsidR="00D5201C" w:rsidRDefault="00000000">
            <w:pPr>
              <w:spacing w:after="0" w:line="240" w:lineRule="auto"/>
            </w:pPr>
            <w:r>
              <w:rPr>
                <w:color w:val="1F2937"/>
                <w:sz w:val="16"/>
              </w:rPr>
              <w:t>Đúng thuật ngữ; giải thích trực quan; có ví dụ; cấu trúc dễ học.</w:t>
            </w:r>
          </w:p>
        </w:tc>
      </w:tr>
      <w:tr w:rsidR="00D5201C" w14:paraId="5DCC8153" w14:textId="77777777">
        <w:trPr>
          <w:jc w:val="center"/>
        </w:trPr>
        <w:tc>
          <w:tcPr>
            <w:tcW w:w="1984" w:type="dxa"/>
            <w:tcMar>
              <w:top w:w="65" w:type="dxa"/>
              <w:left w:w="70" w:type="dxa"/>
              <w:bottom w:w="65" w:type="dxa"/>
              <w:right w:w="70" w:type="dxa"/>
            </w:tcMar>
          </w:tcPr>
          <w:p w14:paraId="79C9691F" w14:textId="77777777" w:rsidR="00D5201C" w:rsidRDefault="00000000">
            <w:pPr>
              <w:spacing w:after="0" w:line="240" w:lineRule="auto"/>
            </w:pPr>
            <w:r>
              <w:rPr>
                <w:b/>
                <w:color w:val="1F2937"/>
                <w:sz w:val="16"/>
              </w:rPr>
              <w:t>Tóm tắt tài liệu học thuật: Java Socket</w:t>
            </w:r>
          </w:p>
        </w:tc>
        <w:tc>
          <w:tcPr>
            <w:tcW w:w="2494" w:type="dxa"/>
            <w:tcMar>
              <w:top w:w="65" w:type="dxa"/>
              <w:left w:w="70" w:type="dxa"/>
              <w:bottom w:w="65" w:type="dxa"/>
              <w:right w:w="70" w:type="dxa"/>
            </w:tcMar>
          </w:tcPr>
          <w:p w14:paraId="3ED2BACE" w14:textId="77777777" w:rsidR="00D5201C" w:rsidRDefault="00000000">
            <w:pPr>
              <w:spacing w:after="0" w:line="240" w:lineRule="auto"/>
            </w:pPr>
            <w:r>
              <w:rPr>
                <w:color w:val="1F2937"/>
                <w:sz w:val="16"/>
              </w:rPr>
              <w:t>Chắt lọc tài liệu Java Socket thành ghi chú học tập có thể dùng khi ôn thi và thực hành.</w:t>
            </w:r>
          </w:p>
        </w:tc>
        <w:tc>
          <w:tcPr>
            <w:tcW w:w="2494" w:type="dxa"/>
            <w:tcMar>
              <w:top w:w="65" w:type="dxa"/>
              <w:left w:w="70" w:type="dxa"/>
              <w:bottom w:w="65" w:type="dxa"/>
              <w:right w:w="70" w:type="dxa"/>
            </w:tcMar>
          </w:tcPr>
          <w:p w14:paraId="35554415" w14:textId="77777777" w:rsidR="00D5201C" w:rsidRDefault="00000000">
            <w:pPr>
              <w:spacing w:after="0" w:line="240" w:lineRule="auto"/>
            </w:pPr>
            <w:r>
              <w:rPr>
                <w:color w:val="1F2937"/>
                <w:sz w:val="16"/>
              </w:rPr>
              <w:t>Không bỏ sót workflow Client–Server, lớp cốt lõi và xử lý nhiều client.</w:t>
            </w:r>
          </w:p>
        </w:tc>
        <w:tc>
          <w:tcPr>
            <w:tcW w:w="2494" w:type="dxa"/>
            <w:tcMar>
              <w:top w:w="65" w:type="dxa"/>
              <w:left w:w="70" w:type="dxa"/>
              <w:bottom w:w="65" w:type="dxa"/>
              <w:right w:w="70" w:type="dxa"/>
            </w:tcMar>
          </w:tcPr>
          <w:p w14:paraId="2321ABE7" w14:textId="77777777" w:rsidR="00D5201C" w:rsidRDefault="00000000">
            <w:pPr>
              <w:spacing w:after="0" w:line="240" w:lineRule="auto"/>
            </w:pPr>
            <w:r>
              <w:rPr>
                <w:color w:val="1F2937"/>
                <w:sz w:val="16"/>
              </w:rPr>
              <w:t>Bám sát nguồn; đủ ý chính; phân cấp rõ; không thêm thông tin không có căn cứ.</w:t>
            </w:r>
          </w:p>
        </w:tc>
      </w:tr>
      <w:tr w:rsidR="00D5201C" w14:paraId="4A173F5D" w14:textId="77777777">
        <w:trPr>
          <w:jc w:val="center"/>
        </w:trPr>
        <w:tc>
          <w:tcPr>
            <w:tcW w:w="1984" w:type="dxa"/>
            <w:tcMar>
              <w:top w:w="65" w:type="dxa"/>
              <w:left w:w="70" w:type="dxa"/>
              <w:bottom w:w="65" w:type="dxa"/>
              <w:right w:w="70" w:type="dxa"/>
            </w:tcMar>
          </w:tcPr>
          <w:p w14:paraId="098A4724" w14:textId="77777777" w:rsidR="00D5201C" w:rsidRDefault="00000000">
            <w:pPr>
              <w:spacing w:after="0" w:line="240" w:lineRule="auto"/>
            </w:pPr>
            <w:r>
              <w:rPr>
                <w:b/>
                <w:color w:val="1F2937"/>
                <w:sz w:val="16"/>
              </w:rPr>
              <w:t>Tạo bộ câu hỏi ôn tập: Java Socket</w:t>
            </w:r>
          </w:p>
        </w:tc>
        <w:tc>
          <w:tcPr>
            <w:tcW w:w="2494" w:type="dxa"/>
            <w:tcMar>
              <w:top w:w="65" w:type="dxa"/>
              <w:left w:w="70" w:type="dxa"/>
              <w:bottom w:w="65" w:type="dxa"/>
              <w:right w:w="70" w:type="dxa"/>
            </w:tcMar>
          </w:tcPr>
          <w:p w14:paraId="18D7D878" w14:textId="77777777" w:rsidR="00D5201C" w:rsidRDefault="00000000">
            <w:pPr>
              <w:spacing w:after="0" w:line="240" w:lineRule="auto"/>
            </w:pPr>
            <w:r>
              <w:rPr>
                <w:color w:val="1F2937"/>
                <w:sz w:val="16"/>
              </w:rPr>
              <w:t>Tạo bộ câu hỏi giúp tự đánh giá từ ghi nhớ kiến thức đến vận dụng workflow Client–Server.</w:t>
            </w:r>
          </w:p>
        </w:tc>
        <w:tc>
          <w:tcPr>
            <w:tcW w:w="2494" w:type="dxa"/>
            <w:tcMar>
              <w:top w:w="65" w:type="dxa"/>
              <w:left w:w="70" w:type="dxa"/>
              <w:bottom w:w="65" w:type="dxa"/>
              <w:right w:w="70" w:type="dxa"/>
            </w:tcMar>
          </w:tcPr>
          <w:p w14:paraId="2B982366" w14:textId="77777777" w:rsidR="00D5201C" w:rsidRDefault="00000000">
            <w:pPr>
              <w:spacing w:after="0" w:line="240" w:lineRule="auto"/>
            </w:pPr>
            <w:r>
              <w:rPr>
                <w:color w:val="1F2937"/>
                <w:sz w:val="16"/>
              </w:rPr>
              <w:t>Tránh câu hỏi quá dễ, đáp án mơ hồ hoặc phân bố mức độ không cân bằng.</w:t>
            </w:r>
          </w:p>
        </w:tc>
        <w:tc>
          <w:tcPr>
            <w:tcW w:w="2494" w:type="dxa"/>
            <w:tcMar>
              <w:top w:w="65" w:type="dxa"/>
              <w:left w:w="70" w:type="dxa"/>
              <w:bottom w:w="65" w:type="dxa"/>
              <w:right w:w="70" w:type="dxa"/>
            </w:tcMar>
          </w:tcPr>
          <w:p w14:paraId="0692D58D" w14:textId="77777777" w:rsidR="00D5201C" w:rsidRDefault="00000000">
            <w:pPr>
              <w:spacing w:after="0" w:line="240" w:lineRule="auto"/>
            </w:pPr>
            <w:r>
              <w:rPr>
                <w:color w:val="1F2937"/>
                <w:sz w:val="16"/>
              </w:rPr>
              <w:t>Đủ mức Bloom; đáp án chính xác; có giải thích; câu hỏi dùng được ngay.</w:t>
            </w:r>
          </w:p>
        </w:tc>
      </w:tr>
    </w:tbl>
    <w:p w14:paraId="78E6B503" w14:textId="77777777" w:rsidR="00D5201C" w:rsidRDefault="00000000">
      <w:pPr>
        <w:spacing w:before="180" w:after="80"/>
      </w:pPr>
      <w:r>
        <w:rPr>
          <w:rFonts w:ascii="Arial" w:hAnsi="Arial"/>
          <w:b/>
          <w:color w:val="173F7A"/>
          <w:sz w:val="28"/>
        </w:rPr>
        <w:t>II. PHƯƠNG PHÁP XÂY DỰNG VÀ THỬ NGHIỆM PROMPT</w:t>
      </w:r>
    </w:p>
    <w:p w14:paraId="45BB3950" w14:textId="77777777" w:rsidR="00D5201C" w:rsidRDefault="00000000">
      <w:pPr>
        <w:pStyle w:val="ListBullet"/>
        <w:spacing w:after="40" w:line="252" w:lineRule="auto"/>
      </w:pPr>
      <w:r>
        <w:rPr>
          <w:sz w:val="20"/>
        </w:rPr>
        <w:t>Prompt cơ bản chỉ nêu yêu cầu chính, không cung cấp ngữ cảnh hoặc định dạng đầu ra.</w:t>
      </w:r>
    </w:p>
    <w:p w14:paraId="3A928A67" w14:textId="77777777" w:rsidR="00D5201C" w:rsidRDefault="00000000">
      <w:pPr>
        <w:pStyle w:val="ListBullet"/>
        <w:spacing w:after="40" w:line="252" w:lineRule="auto"/>
      </w:pPr>
      <w:r>
        <w:rPr>
          <w:sz w:val="20"/>
        </w:rPr>
        <w:t>Prompt cải tiến bổ sung đối tượng người học, nội dung cần có, giới hạn và định dạng.</w:t>
      </w:r>
    </w:p>
    <w:p w14:paraId="22D4712E" w14:textId="77777777" w:rsidR="00D5201C" w:rsidRDefault="00000000">
      <w:pPr>
        <w:pStyle w:val="ListBullet"/>
        <w:spacing w:after="40" w:line="252" w:lineRule="auto"/>
      </w:pPr>
      <w:r>
        <w:rPr>
          <w:sz w:val="20"/>
        </w:rPr>
        <w:t>Prompt nâng cao kết hợp vai trò, grounding theo tài liệu, delimiters, ma trận yêu cầu và tiêu chí tự kiểm tra.</w:t>
      </w:r>
    </w:p>
    <w:p w14:paraId="4B06AA6E" w14:textId="77777777" w:rsidR="00D5201C" w:rsidRDefault="00000000">
      <w:pPr>
        <w:pStyle w:val="ListBullet"/>
        <w:spacing w:after="40" w:line="252" w:lineRule="auto"/>
      </w:pPr>
      <w:r>
        <w:rPr>
          <w:sz w:val="20"/>
        </w:rPr>
        <w:t>Mỗi đầu ra được chấm theo thang 1–5 ở bốn tiêu chí: độ chính xác, cấu trúc, khả năng ứng dụng và mức bám sát yêu cầu.</w:t>
      </w:r>
    </w:p>
    <w:tbl>
      <w:tblPr>
        <w:tblStyle w:val="TableGrid"/>
        <w:tblW w:w="0" w:type="auto"/>
        <w:tblLook w:val="04A0" w:firstRow="1" w:lastRow="0" w:firstColumn="1" w:lastColumn="0" w:noHBand="0" w:noVBand="1"/>
      </w:tblPr>
      <w:tblGrid>
        <w:gridCol w:w="9865"/>
      </w:tblGrid>
      <w:tr w:rsidR="00D5201C" w14:paraId="7C11A3E8" w14:textId="77777777">
        <w:tc>
          <w:tcPr>
            <w:tcW w:w="9865" w:type="dxa"/>
            <w:shd w:val="clear" w:color="auto" w:fill="DDEBF7"/>
            <w:tcMar>
              <w:top w:w="65" w:type="dxa"/>
              <w:left w:w="70" w:type="dxa"/>
              <w:bottom w:w="65" w:type="dxa"/>
              <w:right w:w="70" w:type="dxa"/>
            </w:tcMar>
          </w:tcPr>
          <w:p w14:paraId="59C52B0E" w14:textId="77777777" w:rsidR="00D5201C" w:rsidRDefault="00000000">
            <w:pPr>
              <w:spacing w:after="0" w:line="240" w:lineRule="auto"/>
            </w:pPr>
            <w:r>
              <w:rPr>
                <w:rFonts w:ascii="Arial" w:hAnsi="Arial"/>
                <w:b/>
                <w:color w:val="173F7A"/>
                <w:sz w:val="20"/>
              </w:rPr>
              <w:t>Công thức sử dụng</w:t>
            </w:r>
            <w:r>
              <w:rPr>
                <w:rFonts w:ascii="Arial" w:hAnsi="Arial"/>
                <w:b/>
                <w:color w:val="173F7A"/>
                <w:sz w:val="20"/>
              </w:rPr>
              <w:br/>
            </w:r>
            <w:r>
              <w:rPr>
                <w:sz w:val="19"/>
              </w:rPr>
              <w:t>R-C-S-O-E = Role (vai trò) + Context (ngữ cảnh) + Steps/Specifics (yêu cầu cụ thể) + Output (định dạng) + Evaluation (tiêu chí kiểm tra).</w:t>
            </w:r>
          </w:p>
        </w:tc>
      </w:tr>
    </w:tbl>
    <w:p w14:paraId="4BC9E3BB" w14:textId="77777777" w:rsidR="00D5201C" w:rsidRDefault="00000000">
      <w:pPr>
        <w:spacing w:before="180" w:after="80"/>
      </w:pPr>
      <w:r>
        <w:rPr>
          <w:rFonts w:ascii="Arial" w:hAnsi="Arial"/>
          <w:b/>
          <w:color w:val="173F7A"/>
          <w:sz w:val="28"/>
        </w:rPr>
        <w:t>III. KẾT QUẢ THỬ NGHIỆM VÀ SO SÁNH</w:t>
      </w:r>
    </w:p>
    <w:p w14:paraId="1B325EDE" w14:textId="77777777" w:rsidR="00D5201C" w:rsidRDefault="00000000">
      <w:pPr>
        <w:jc w:val="both"/>
      </w:pPr>
      <w:r>
        <w:rPr>
          <w:color w:val="1F2937"/>
        </w:rPr>
        <w:t>Bảng dưới đây ghi lại đặc điểm nổi bật của từng đầu ra. Nội dung được rút gọn để phục vụ so sánh; prompt đầy đủ nằm tại Phụ lục A và vị trí chèn ảnh giao diện nằm tại Phụ lục B.</w:t>
      </w:r>
    </w:p>
    <w:tbl>
      <w:tblPr>
        <w:tblStyle w:val="TableGrid"/>
        <w:tblW w:w="0" w:type="auto"/>
        <w:jc w:val="center"/>
        <w:tblLook w:val="04A0" w:firstRow="1" w:lastRow="0" w:firstColumn="1" w:lastColumn="0" w:noHBand="0" w:noVBand="1"/>
      </w:tblPr>
      <w:tblGrid>
        <w:gridCol w:w="1531"/>
        <w:gridCol w:w="1020"/>
        <w:gridCol w:w="3742"/>
        <w:gridCol w:w="794"/>
        <w:gridCol w:w="794"/>
        <w:gridCol w:w="794"/>
        <w:gridCol w:w="850"/>
      </w:tblGrid>
      <w:tr w:rsidR="00D5201C" w14:paraId="3CF8738A" w14:textId="77777777">
        <w:trPr>
          <w:tblHeader/>
          <w:jc w:val="center"/>
        </w:trPr>
        <w:tc>
          <w:tcPr>
            <w:tcW w:w="1531" w:type="dxa"/>
            <w:shd w:val="clear" w:color="auto" w:fill="173F7A"/>
            <w:tcMar>
              <w:top w:w="65" w:type="dxa"/>
              <w:left w:w="70" w:type="dxa"/>
              <w:bottom w:w="65" w:type="dxa"/>
              <w:right w:w="70" w:type="dxa"/>
            </w:tcMar>
          </w:tcPr>
          <w:p w14:paraId="766E2DA2" w14:textId="77777777" w:rsidR="00D5201C" w:rsidRDefault="00000000">
            <w:pPr>
              <w:spacing w:after="0" w:line="240" w:lineRule="auto"/>
              <w:jc w:val="center"/>
            </w:pPr>
            <w:r>
              <w:rPr>
                <w:b/>
                <w:color w:val="FFFFFF"/>
                <w:sz w:val="15"/>
              </w:rPr>
              <w:t>Tác vụ</w:t>
            </w:r>
          </w:p>
        </w:tc>
        <w:tc>
          <w:tcPr>
            <w:tcW w:w="1020" w:type="dxa"/>
            <w:shd w:val="clear" w:color="auto" w:fill="173F7A"/>
            <w:tcMar>
              <w:top w:w="65" w:type="dxa"/>
              <w:left w:w="70" w:type="dxa"/>
              <w:bottom w:w="65" w:type="dxa"/>
              <w:right w:w="70" w:type="dxa"/>
            </w:tcMar>
          </w:tcPr>
          <w:p w14:paraId="7BD98886" w14:textId="77777777" w:rsidR="00D5201C" w:rsidRDefault="00000000">
            <w:pPr>
              <w:spacing w:after="0" w:line="240" w:lineRule="auto"/>
              <w:jc w:val="center"/>
            </w:pPr>
            <w:r>
              <w:rPr>
                <w:b/>
                <w:color w:val="FFFFFF"/>
                <w:sz w:val="15"/>
              </w:rPr>
              <w:t>Cấp độ</w:t>
            </w:r>
          </w:p>
        </w:tc>
        <w:tc>
          <w:tcPr>
            <w:tcW w:w="3742" w:type="dxa"/>
            <w:shd w:val="clear" w:color="auto" w:fill="173F7A"/>
            <w:tcMar>
              <w:top w:w="65" w:type="dxa"/>
              <w:left w:w="70" w:type="dxa"/>
              <w:bottom w:w="65" w:type="dxa"/>
              <w:right w:w="70" w:type="dxa"/>
            </w:tcMar>
          </w:tcPr>
          <w:p w14:paraId="63577370" w14:textId="77777777" w:rsidR="00D5201C" w:rsidRDefault="00000000">
            <w:pPr>
              <w:spacing w:after="0" w:line="240" w:lineRule="auto"/>
              <w:jc w:val="center"/>
            </w:pPr>
            <w:r>
              <w:rPr>
                <w:b/>
                <w:color w:val="FFFFFF"/>
                <w:sz w:val="15"/>
              </w:rPr>
              <w:t>Quan sát từ đầu ra</w:t>
            </w:r>
          </w:p>
        </w:tc>
        <w:tc>
          <w:tcPr>
            <w:tcW w:w="794" w:type="dxa"/>
            <w:shd w:val="clear" w:color="auto" w:fill="173F7A"/>
            <w:tcMar>
              <w:top w:w="65" w:type="dxa"/>
              <w:left w:w="70" w:type="dxa"/>
              <w:bottom w:w="65" w:type="dxa"/>
              <w:right w:w="70" w:type="dxa"/>
            </w:tcMar>
          </w:tcPr>
          <w:p w14:paraId="2CF48C25" w14:textId="77777777" w:rsidR="00D5201C" w:rsidRDefault="00000000">
            <w:pPr>
              <w:spacing w:after="0" w:line="240" w:lineRule="auto"/>
              <w:jc w:val="center"/>
            </w:pPr>
            <w:r>
              <w:rPr>
                <w:b/>
                <w:color w:val="FFFFFF"/>
                <w:sz w:val="15"/>
              </w:rPr>
              <w:t>Chính xác</w:t>
            </w:r>
          </w:p>
        </w:tc>
        <w:tc>
          <w:tcPr>
            <w:tcW w:w="794" w:type="dxa"/>
            <w:shd w:val="clear" w:color="auto" w:fill="173F7A"/>
            <w:tcMar>
              <w:top w:w="65" w:type="dxa"/>
              <w:left w:w="70" w:type="dxa"/>
              <w:bottom w:w="65" w:type="dxa"/>
              <w:right w:w="70" w:type="dxa"/>
            </w:tcMar>
          </w:tcPr>
          <w:p w14:paraId="3CB135F7" w14:textId="77777777" w:rsidR="00D5201C" w:rsidRDefault="00000000">
            <w:pPr>
              <w:spacing w:after="0" w:line="240" w:lineRule="auto"/>
              <w:jc w:val="center"/>
            </w:pPr>
            <w:r>
              <w:rPr>
                <w:b/>
                <w:color w:val="FFFFFF"/>
                <w:sz w:val="15"/>
              </w:rPr>
              <w:t>Cấu trúc</w:t>
            </w:r>
          </w:p>
        </w:tc>
        <w:tc>
          <w:tcPr>
            <w:tcW w:w="794" w:type="dxa"/>
            <w:shd w:val="clear" w:color="auto" w:fill="173F7A"/>
            <w:tcMar>
              <w:top w:w="65" w:type="dxa"/>
              <w:left w:w="70" w:type="dxa"/>
              <w:bottom w:w="65" w:type="dxa"/>
              <w:right w:w="70" w:type="dxa"/>
            </w:tcMar>
          </w:tcPr>
          <w:p w14:paraId="75702C5A" w14:textId="77777777" w:rsidR="00D5201C" w:rsidRDefault="00000000">
            <w:pPr>
              <w:spacing w:after="0" w:line="240" w:lineRule="auto"/>
              <w:jc w:val="center"/>
            </w:pPr>
            <w:r>
              <w:rPr>
                <w:b/>
                <w:color w:val="FFFFFF"/>
                <w:sz w:val="15"/>
              </w:rPr>
              <w:t>Ứng dụng</w:t>
            </w:r>
          </w:p>
        </w:tc>
        <w:tc>
          <w:tcPr>
            <w:tcW w:w="850" w:type="dxa"/>
            <w:shd w:val="clear" w:color="auto" w:fill="173F7A"/>
            <w:tcMar>
              <w:top w:w="65" w:type="dxa"/>
              <w:left w:w="70" w:type="dxa"/>
              <w:bottom w:w="65" w:type="dxa"/>
              <w:right w:w="70" w:type="dxa"/>
            </w:tcMar>
          </w:tcPr>
          <w:p w14:paraId="6B6280EA" w14:textId="77777777" w:rsidR="00D5201C" w:rsidRDefault="00000000">
            <w:pPr>
              <w:spacing w:after="0" w:line="240" w:lineRule="auto"/>
              <w:jc w:val="center"/>
            </w:pPr>
            <w:r>
              <w:rPr>
                <w:b/>
                <w:color w:val="FFFFFF"/>
                <w:sz w:val="15"/>
              </w:rPr>
              <w:t>Trung bình</w:t>
            </w:r>
          </w:p>
        </w:tc>
      </w:tr>
      <w:tr w:rsidR="00D5201C" w14:paraId="104C4669" w14:textId="77777777">
        <w:trPr>
          <w:jc w:val="center"/>
        </w:trPr>
        <w:tc>
          <w:tcPr>
            <w:tcW w:w="1531" w:type="dxa"/>
            <w:tcMar>
              <w:top w:w="65" w:type="dxa"/>
              <w:left w:w="70" w:type="dxa"/>
              <w:bottom w:w="65" w:type="dxa"/>
              <w:right w:w="70" w:type="dxa"/>
            </w:tcMar>
          </w:tcPr>
          <w:p w14:paraId="22754994" w14:textId="77777777" w:rsidR="00D5201C" w:rsidRDefault="00000000">
            <w:pPr>
              <w:spacing w:after="0" w:line="240" w:lineRule="auto"/>
              <w:jc w:val="center"/>
            </w:pPr>
            <w:r>
              <w:rPr>
                <w:b/>
                <w:color w:val="1F2937"/>
                <w:sz w:val="14"/>
              </w:rPr>
              <w:t>Giải thích SVD</w:t>
            </w:r>
          </w:p>
        </w:tc>
        <w:tc>
          <w:tcPr>
            <w:tcW w:w="1020" w:type="dxa"/>
            <w:tcMar>
              <w:top w:w="65" w:type="dxa"/>
              <w:left w:w="70" w:type="dxa"/>
              <w:bottom w:w="65" w:type="dxa"/>
              <w:right w:w="70" w:type="dxa"/>
            </w:tcMar>
          </w:tcPr>
          <w:p w14:paraId="08948172" w14:textId="77777777" w:rsidR="00D5201C" w:rsidRDefault="00000000">
            <w:pPr>
              <w:spacing w:after="0" w:line="240" w:lineRule="auto"/>
              <w:jc w:val="center"/>
            </w:pPr>
            <w:r>
              <w:rPr>
                <w:b/>
                <w:color w:val="1F2937"/>
                <w:sz w:val="14"/>
              </w:rPr>
              <w:t>Cơ bản</w:t>
            </w:r>
          </w:p>
        </w:tc>
        <w:tc>
          <w:tcPr>
            <w:tcW w:w="3742" w:type="dxa"/>
            <w:tcMar>
              <w:top w:w="65" w:type="dxa"/>
              <w:left w:w="70" w:type="dxa"/>
              <w:bottom w:w="65" w:type="dxa"/>
              <w:right w:w="70" w:type="dxa"/>
            </w:tcMar>
          </w:tcPr>
          <w:p w14:paraId="44369B40" w14:textId="77777777" w:rsidR="00D5201C" w:rsidRDefault="00000000">
            <w:pPr>
              <w:spacing w:after="0" w:line="240" w:lineRule="auto"/>
            </w:pPr>
            <w:r>
              <w:rPr>
                <w:color w:val="1F2937"/>
                <w:sz w:val="14"/>
              </w:rPr>
              <w:t>Nêu định nghĩa và công thức nhưng giải thích ngắn, ít trực quan; chưa kiểm tra mức hiểu của người học.</w:t>
            </w:r>
          </w:p>
        </w:tc>
        <w:tc>
          <w:tcPr>
            <w:tcW w:w="794" w:type="dxa"/>
            <w:tcMar>
              <w:top w:w="65" w:type="dxa"/>
              <w:left w:w="70" w:type="dxa"/>
              <w:bottom w:w="65" w:type="dxa"/>
              <w:right w:w="70" w:type="dxa"/>
            </w:tcMar>
          </w:tcPr>
          <w:p w14:paraId="7DEEBFDC" w14:textId="77777777" w:rsidR="00D5201C" w:rsidRDefault="00000000">
            <w:pPr>
              <w:spacing w:after="0" w:line="240" w:lineRule="auto"/>
              <w:jc w:val="center"/>
            </w:pPr>
            <w:r>
              <w:rPr>
                <w:color w:val="1F2937"/>
                <w:sz w:val="14"/>
              </w:rPr>
              <w:t>3,2</w:t>
            </w:r>
          </w:p>
        </w:tc>
        <w:tc>
          <w:tcPr>
            <w:tcW w:w="794" w:type="dxa"/>
            <w:tcMar>
              <w:top w:w="65" w:type="dxa"/>
              <w:left w:w="70" w:type="dxa"/>
              <w:bottom w:w="65" w:type="dxa"/>
              <w:right w:w="70" w:type="dxa"/>
            </w:tcMar>
          </w:tcPr>
          <w:p w14:paraId="4B43646A" w14:textId="77777777" w:rsidR="00D5201C" w:rsidRDefault="00000000">
            <w:pPr>
              <w:spacing w:after="0" w:line="240" w:lineRule="auto"/>
              <w:jc w:val="center"/>
            </w:pPr>
            <w:r>
              <w:rPr>
                <w:color w:val="1F2937"/>
                <w:sz w:val="14"/>
              </w:rPr>
              <w:t>2,5</w:t>
            </w:r>
          </w:p>
        </w:tc>
        <w:tc>
          <w:tcPr>
            <w:tcW w:w="794" w:type="dxa"/>
            <w:tcMar>
              <w:top w:w="65" w:type="dxa"/>
              <w:left w:w="70" w:type="dxa"/>
              <w:bottom w:w="65" w:type="dxa"/>
              <w:right w:w="70" w:type="dxa"/>
            </w:tcMar>
          </w:tcPr>
          <w:p w14:paraId="73701C55" w14:textId="77777777" w:rsidR="00D5201C" w:rsidRDefault="00000000">
            <w:pPr>
              <w:spacing w:after="0" w:line="240" w:lineRule="auto"/>
              <w:jc w:val="center"/>
            </w:pPr>
            <w:r>
              <w:rPr>
                <w:color w:val="1F2937"/>
                <w:sz w:val="14"/>
              </w:rPr>
              <w:t>2,8</w:t>
            </w:r>
          </w:p>
        </w:tc>
        <w:tc>
          <w:tcPr>
            <w:tcW w:w="850" w:type="dxa"/>
            <w:tcMar>
              <w:top w:w="65" w:type="dxa"/>
              <w:left w:w="70" w:type="dxa"/>
              <w:bottom w:w="65" w:type="dxa"/>
              <w:right w:w="70" w:type="dxa"/>
            </w:tcMar>
          </w:tcPr>
          <w:p w14:paraId="2EFBE350" w14:textId="77777777" w:rsidR="00D5201C" w:rsidRDefault="00000000">
            <w:pPr>
              <w:spacing w:after="0" w:line="240" w:lineRule="auto"/>
              <w:jc w:val="center"/>
            </w:pPr>
            <w:r>
              <w:rPr>
                <w:color w:val="1F2937"/>
                <w:sz w:val="14"/>
              </w:rPr>
              <w:t>2,8</w:t>
            </w:r>
          </w:p>
        </w:tc>
      </w:tr>
      <w:tr w:rsidR="00D5201C" w14:paraId="19C7E6EC" w14:textId="77777777">
        <w:trPr>
          <w:jc w:val="center"/>
        </w:trPr>
        <w:tc>
          <w:tcPr>
            <w:tcW w:w="1531" w:type="dxa"/>
            <w:shd w:val="clear" w:color="auto" w:fill="F3F6FA"/>
            <w:tcMar>
              <w:top w:w="65" w:type="dxa"/>
              <w:left w:w="70" w:type="dxa"/>
              <w:bottom w:w="65" w:type="dxa"/>
              <w:right w:w="70" w:type="dxa"/>
            </w:tcMar>
          </w:tcPr>
          <w:p w14:paraId="5935F585" w14:textId="77777777" w:rsidR="00D5201C" w:rsidRDefault="00000000">
            <w:pPr>
              <w:spacing w:after="0" w:line="240" w:lineRule="auto"/>
              <w:jc w:val="center"/>
            </w:pPr>
            <w:r>
              <w:rPr>
                <w:b/>
                <w:color w:val="1F2937"/>
                <w:sz w:val="14"/>
              </w:rPr>
              <w:t>Giải thích SVD</w:t>
            </w:r>
          </w:p>
        </w:tc>
        <w:tc>
          <w:tcPr>
            <w:tcW w:w="1020" w:type="dxa"/>
            <w:shd w:val="clear" w:color="auto" w:fill="F3F6FA"/>
            <w:tcMar>
              <w:top w:w="65" w:type="dxa"/>
              <w:left w:w="70" w:type="dxa"/>
              <w:bottom w:w="65" w:type="dxa"/>
              <w:right w:w="70" w:type="dxa"/>
            </w:tcMar>
          </w:tcPr>
          <w:p w14:paraId="0618E52F" w14:textId="77777777" w:rsidR="00D5201C" w:rsidRDefault="00000000">
            <w:pPr>
              <w:spacing w:after="0" w:line="240" w:lineRule="auto"/>
              <w:jc w:val="center"/>
            </w:pPr>
            <w:r>
              <w:rPr>
                <w:b/>
                <w:color w:val="1F2937"/>
                <w:sz w:val="14"/>
              </w:rPr>
              <w:t>Cải tiến</w:t>
            </w:r>
          </w:p>
        </w:tc>
        <w:tc>
          <w:tcPr>
            <w:tcW w:w="3742" w:type="dxa"/>
            <w:shd w:val="clear" w:color="auto" w:fill="F3F6FA"/>
            <w:tcMar>
              <w:top w:w="65" w:type="dxa"/>
              <w:left w:w="70" w:type="dxa"/>
              <w:bottom w:w="65" w:type="dxa"/>
              <w:right w:w="70" w:type="dxa"/>
            </w:tcMar>
          </w:tcPr>
          <w:p w14:paraId="041CE4D7" w14:textId="77777777" w:rsidR="00D5201C" w:rsidRDefault="00000000">
            <w:pPr>
              <w:spacing w:after="0" w:line="240" w:lineRule="auto"/>
            </w:pPr>
            <w:r>
              <w:rPr>
                <w:color w:val="1F2937"/>
                <w:sz w:val="14"/>
              </w:rPr>
              <w:t>Đủ công thức, ý nghĩa hình học và nén ảnh; cấu trúc dễ đọc, phù hợp ghi chú.</w:t>
            </w:r>
          </w:p>
        </w:tc>
        <w:tc>
          <w:tcPr>
            <w:tcW w:w="794" w:type="dxa"/>
            <w:shd w:val="clear" w:color="auto" w:fill="F3F6FA"/>
            <w:tcMar>
              <w:top w:w="65" w:type="dxa"/>
              <w:left w:w="70" w:type="dxa"/>
              <w:bottom w:w="65" w:type="dxa"/>
              <w:right w:w="70" w:type="dxa"/>
            </w:tcMar>
          </w:tcPr>
          <w:p w14:paraId="6383B863" w14:textId="77777777" w:rsidR="00D5201C" w:rsidRDefault="00000000">
            <w:pPr>
              <w:spacing w:after="0" w:line="240" w:lineRule="auto"/>
              <w:jc w:val="center"/>
            </w:pPr>
            <w:r>
              <w:rPr>
                <w:color w:val="1F2937"/>
                <w:sz w:val="14"/>
              </w:rPr>
              <w:t>4,3</w:t>
            </w:r>
          </w:p>
        </w:tc>
        <w:tc>
          <w:tcPr>
            <w:tcW w:w="794" w:type="dxa"/>
            <w:shd w:val="clear" w:color="auto" w:fill="F3F6FA"/>
            <w:tcMar>
              <w:top w:w="65" w:type="dxa"/>
              <w:left w:w="70" w:type="dxa"/>
              <w:bottom w:w="65" w:type="dxa"/>
              <w:right w:w="70" w:type="dxa"/>
            </w:tcMar>
          </w:tcPr>
          <w:p w14:paraId="4F459537" w14:textId="77777777" w:rsidR="00D5201C" w:rsidRDefault="00000000">
            <w:pPr>
              <w:spacing w:after="0" w:line="240" w:lineRule="auto"/>
              <w:jc w:val="center"/>
            </w:pPr>
            <w:r>
              <w:rPr>
                <w:color w:val="1F2937"/>
                <w:sz w:val="14"/>
              </w:rPr>
              <w:t>4,2</w:t>
            </w:r>
          </w:p>
        </w:tc>
        <w:tc>
          <w:tcPr>
            <w:tcW w:w="794" w:type="dxa"/>
            <w:shd w:val="clear" w:color="auto" w:fill="F3F6FA"/>
            <w:tcMar>
              <w:top w:w="65" w:type="dxa"/>
              <w:left w:w="70" w:type="dxa"/>
              <w:bottom w:w="65" w:type="dxa"/>
              <w:right w:w="70" w:type="dxa"/>
            </w:tcMar>
          </w:tcPr>
          <w:p w14:paraId="3B7A445C" w14:textId="77777777" w:rsidR="00D5201C" w:rsidRDefault="00000000">
            <w:pPr>
              <w:spacing w:after="0" w:line="240" w:lineRule="auto"/>
              <w:jc w:val="center"/>
            </w:pPr>
            <w:r>
              <w:rPr>
                <w:color w:val="1F2937"/>
                <w:sz w:val="14"/>
              </w:rPr>
              <w:t>4,1</w:t>
            </w:r>
          </w:p>
        </w:tc>
        <w:tc>
          <w:tcPr>
            <w:tcW w:w="850" w:type="dxa"/>
            <w:shd w:val="clear" w:color="auto" w:fill="F3F6FA"/>
            <w:tcMar>
              <w:top w:w="65" w:type="dxa"/>
              <w:left w:w="70" w:type="dxa"/>
              <w:bottom w:w="65" w:type="dxa"/>
              <w:right w:w="70" w:type="dxa"/>
            </w:tcMar>
          </w:tcPr>
          <w:p w14:paraId="5C9D4E0B" w14:textId="77777777" w:rsidR="00D5201C" w:rsidRDefault="00000000">
            <w:pPr>
              <w:spacing w:after="0" w:line="240" w:lineRule="auto"/>
              <w:jc w:val="center"/>
            </w:pPr>
            <w:r>
              <w:rPr>
                <w:color w:val="1F2937"/>
                <w:sz w:val="14"/>
              </w:rPr>
              <w:t>4,2</w:t>
            </w:r>
          </w:p>
        </w:tc>
      </w:tr>
      <w:tr w:rsidR="00D5201C" w14:paraId="354779EB" w14:textId="77777777">
        <w:trPr>
          <w:jc w:val="center"/>
        </w:trPr>
        <w:tc>
          <w:tcPr>
            <w:tcW w:w="1531" w:type="dxa"/>
            <w:shd w:val="clear" w:color="auto" w:fill="E2F0D9"/>
            <w:tcMar>
              <w:top w:w="65" w:type="dxa"/>
              <w:left w:w="70" w:type="dxa"/>
              <w:bottom w:w="65" w:type="dxa"/>
              <w:right w:w="70" w:type="dxa"/>
            </w:tcMar>
          </w:tcPr>
          <w:p w14:paraId="24F2A6EE" w14:textId="77777777" w:rsidR="00D5201C" w:rsidRDefault="00000000">
            <w:pPr>
              <w:spacing w:after="0" w:line="240" w:lineRule="auto"/>
              <w:jc w:val="center"/>
            </w:pPr>
            <w:r>
              <w:rPr>
                <w:b/>
                <w:color w:val="1F2937"/>
                <w:sz w:val="14"/>
              </w:rPr>
              <w:t>Giải thích SVD</w:t>
            </w:r>
          </w:p>
        </w:tc>
        <w:tc>
          <w:tcPr>
            <w:tcW w:w="1020" w:type="dxa"/>
            <w:shd w:val="clear" w:color="auto" w:fill="E2F0D9"/>
            <w:tcMar>
              <w:top w:w="65" w:type="dxa"/>
              <w:left w:w="70" w:type="dxa"/>
              <w:bottom w:w="65" w:type="dxa"/>
              <w:right w:w="70" w:type="dxa"/>
            </w:tcMar>
          </w:tcPr>
          <w:p w14:paraId="0BFABEF9" w14:textId="77777777" w:rsidR="00D5201C" w:rsidRDefault="00000000">
            <w:pPr>
              <w:spacing w:after="0" w:line="240" w:lineRule="auto"/>
              <w:jc w:val="center"/>
            </w:pPr>
            <w:r>
              <w:rPr>
                <w:b/>
                <w:color w:val="1F2937"/>
                <w:sz w:val="14"/>
              </w:rPr>
              <w:t>Nâng cao</w:t>
            </w:r>
          </w:p>
        </w:tc>
        <w:tc>
          <w:tcPr>
            <w:tcW w:w="3742" w:type="dxa"/>
            <w:shd w:val="clear" w:color="auto" w:fill="E2F0D9"/>
            <w:tcMar>
              <w:top w:w="65" w:type="dxa"/>
              <w:left w:w="70" w:type="dxa"/>
              <w:bottom w:w="65" w:type="dxa"/>
              <w:right w:w="70" w:type="dxa"/>
            </w:tcMar>
          </w:tcPr>
          <w:p w14:paraId="2D7D0703" w14:textId="77777777" w:rsidR="00D5201C" w:rsidRDefault="00000000">
            <w:pPr>
              <w:spacing w:after="0" w:line="240" w:lineRule="auto"/>
            </w:pPr>
            <w:r>
              <w:rPr>
                <w:color w:val="1F2937"/>
                <w:sz w:val="14"/>
              </w:rPr>
              <w:t>Giải thích theo tầng, phân biệt SVD với trị riêng, có ví dụ và câu tự kiểm tra.</w:t>
            </w:r>
          </w:p>
        </w:tc>
        <w:tc>
          <w:tcPr>
            <w:tcW w:w="794" w:type="dxa"/>
            <w:shd w:val="clear" w:color="auto" w:fill="E2F0D9"/>
            <w:tcMar>
              <w:top w:w="65" w:type="dxa"/>
              <w:left w:w="70" w:type="dxa"/>
              <w:bottom w:w="65" w:type="dxa"/>
              <w:right w:w="70" w:type="dxa"/>
            </w:tcMar>
          </w:tcPr>
          <w:p w14:paraId="3082CC8B" w14:textId="77777777" w:rsidR="00D5201C" w:rsidRDefault="00000000">
            <w:pPr>
              <w:spacing w:after="0" w:line="240" w:lineRule="auto"/>
              <w:jc w:val="center"/>
            </w:pPr>
            <w:r>
              <w:rPr>
                <w:color w:val="1F2937"/>
                <w:sz w:val="14"/>
              </w:rPr>
              <w:t>4,8</w:t>
            </w:r>
          </w:p>
        </w:tc>
        <w:tc>
          <w:tcPr>
            <w:tcW w:w="794" w:type="dxa"/>
            <w:shd w:val="clear" w:color="auto" w:fill="E2F0D9"/>
            <w:tcMar>
              <w:top w:w="65" w:type="dxa"/>
              <w:left w:w="70" w:type="dxa"/>
              <w:bottom w:w="65" w:type="dxa"/>
              <w:right w:w="70" w:type="dxa"/>
            </w:tcMar>
          </w:tcPr>
          <w:p w14:paraId="24EDAACB" w14:textId="77777777" w:rsidR="00D5201C" w:rsidRDefault="00000000">
            <w:pPr>
              <w:spacing w:after="0" w:line="240" w:lineRule="auto"/>
              <w:jc w:val="center"/>
            </w:pPr>
            <w:r>
              <w:rPr>
                <w:color w:val="1F2937"/>
                <w:sz w:val="14"/>
              </w:rPr>
              <w:t>4,8</w:t>
            </w:r>
          </w:p>
        </w:tc>
        <w:tc>
          <w:tcPr>
            <w:tcW w:w="794" w:type="dxa"/>
            <w:shd w:val="clear" w:color="auto" w:fill="E2F0D9"/>
            <w:tcMar>
              <w:top w:w="65" w:type="dxa"/>
              <w:left w:w="70" w:type="dxa"/>
              <w:bottom w:w="65" w:type="dxa"/>
              <w:right w:w="70" w:type="dxa"/>
            </w:tcMar>
          </w:tcPr>
          <w:p w14:paraId="4CBDED5C" w14:textId="77777777" w:rsidR="00D5201C" w:rsidRDefault="00000000">
            <w:pPr>
              <w:spacing w:after="0" w:line="240" w:lineRule="auto"/>
              <w:jc w:val="center"/>
            </w:pPr>
            <w:r>
              <w:rPr>
                <w:color w:val="1F2937"/>
                <w:sz w:val="14"/>
              </w:rPr>
              <w:t>4,7</w:t>
            </w:r>
          </w:p>
        </w:tc>
        <w:tc>
          <w:tcPr>
            <w:tcW w:w="850" w:type="dxa"/>
            <w:shd w:val="clear" w:color="auto" w:fill="E2F0D9"/>
            <w:tcMar>
              <w:top w:w="65" w:type="dxa"/>
              <w:left w:w="70" w:type="dxa"/>
              <w:bottom w:w="65" w:type="dxa"/>
              <w:right w:w="70" w:type="dxa"/>
            </w:tcMar>
          </w:tcPr>
          <w:p w14:paraId="2D47C46E" w14:textId="77777777" w:rsidR="00D5201C" w:rsidRDefault="00000000">
            <w:pPr>
              <w:spacing w:after="0" w:line="240" w:lineRule="auto"/>
              <w:jc w:val="center"/>
            </w:pPr>
            <w:r>
              <w:rPr>
                <w:color w:val="1F2937"/>
                <w:sz w:val="14"/>
              </w:rPr>
              <w:t>4,8</w:t>
            </w:r>
          </w:p>
        </w:tc>
      </w:tr>
      <w:tr w:rsidR="00D5201C" w14:paraId="5AA6F914" w14:textId="77777777">
        <w:trPr>
          <w:jc w:val="center"/>
        </w:trPr>
        <w:tc>
          <w:tcPr>
            <w:tcW w:w="1531" w:type="dxa"/>
            <w:tcMar>
              <w:top w:w="65" w:type="dxa"/>
              <w:left w:w="70" w:type="dxa"/>
              <w:bottom w:w="65" w:type="dxa"/>
              <w:right w:w="70" w:type="dxa"/>
            </w:tcMar>
          </w:tcPr>
          <w:p w14:paraId="121CEA91" w14:textId="77777777" w:rsidR="00D5201C" w:rsidRDefault="00000000">
            <w:pPr>
              <w:spacing w:after="0" w:line="240" w:lineRule="auto"/>
              <w:jc w:val="center"/>
            </w:pPr>
            <w:r>
              <w:rPr>
                <w:b/>
                <w:color w:val="1F2937"/>
                <w:sz w:val="14"/>
              </w:rPr>
              <w:t>Tóm tắt Java Socket</w:t>
            </w:r>
          </w:p>
        </w:tc>
        <w:tc>
          <w:tcPr>
            <w:tcW w:w="1020" w:type="dxa"/>
            <w:tcMar>
              <w:top w:w="65" w:type="dxa"/>
              <w:left w:w="70" w:type="dxa"/>
              <w:bottom w:w="65" w:type="dxa"/>
              <w:right w:w="70" w:type="dxa"/>
            </w:tcMar>
          </w:tcPr>
          <w:p w14:paraId="7A5F6702" w14:textId="77777777" w:rsidR="00D5201C" w:rsidRDefault="00000000">
            <w:pPr>
              <w:spacing w:after="0" w:line="240" w:lineRule="auto"/>
              <w:jc w:val="center"/>
            </w:pPr>
            <w:r>
              <w:rPr>
                <w:b/>
                <w:color w:val="1F2937"/>
                <w:sz w:val="14"/>
              </w:rPr>
              <w:t>Cơ bản</w:t>
            </w:r>
          </w:p>
        </w:tc>
        <w:tc>
          <w:tcPr>
            <w:tcW w:w="3742" w:type="dxa"/>
            <w:tcMar>
              <w:top w:w="65" w:type="dxa"/>
              <w:left w:w="70" w:type="dxa"/>
              <w:bottom w:w="65" w:type="dxa"/>
              <w:right w:w="70" w:type="dxa"/>
            </w:tcMar>
          </w:tcPr>
          <w:p w14:paraId="38FFA99E" w14:textId="77777777" w:rsidR="00D5201C" w:rsidRDefault="00000000">
            <w:pPr>
              <w:spacing w:after="0" w:line="240" w:lineRule="auto"/>
            </w:pPr>
            <w:r>
              <w:rPr>
                <w:color w:val="1F2937"/>
                <w:sz w:val="14"/>
              </w:rPr>
              <w:t>Tóm tắt chung về socket; dễ bỏ sót accept(), I/O stream và xử lý nhiều client.</w:t>
            </w:r>
          </w:p>
        </w:tc>
        <w:tc>
          <w:tcPr>
            <w:tcW w:w="794" w:type="dxa"/>
            <w:tcMar>
              <w:top w:w="65" w:type="dxa"/>
              <w:left w:w="70" w:type="dxa"/>
              <w:bottom w:w="65" w:type="dxa"/>
              <w:right w:w="70" w:type="dxa"/>
            </w:tcMar>
          </w:tcPr>
          <w:p w14:paraId="431AEFD6" w14:textId="77777777" w:rsidR="00D5201C" w:rsidRDefault="00000000">
            <w:pPr>
              <w:spacing w:after="0" w:line="240" w:lineRule="auto"/>
              <w:jc w:val="center"/>
            </w:pPr>
            <w:r>
              <w:rPr>
                <w:color w:val="1F2937"/>
                <w:sz w:val="14"/>
              </w:rPr>
              <w:t>3,0</w:t>
            </w:r>
          </w:p>
        </w:tc>
        <w:tc>
          <w:tcPr>
            <w:tcW w:w="794" w:type="dxa"/>
            <w:tcMar>
              <w:top w:w="65" w:type="dxa"/>
              <w:left w:w="70" w:type="dxa"/>
              <w:bottom w:w="65" w:type="dxa"/>
              <w:right w:w="70" w:type="dxa"/>
            </w:tcMar>
          </w:tcPr>
          <w:p w14:paraId="7B6FAB9F" w14:textId="77777777" w:rsidR="00D5201C" w:rsidRDefault="00000000">
            <w:pPr>
              <w:spacing w:after="0" w:line="240" w:lineRule="auto"/>
              <w:jc w:val="center"/>
            </w:pPr>
            <w:r>
              <w:rPr>
                <w:color w:val="1F2937"/>
                <w:sz w:val="14"/>
              </w:rPr>
              <w:t>2,7</w:t>
            </w:r>
          </w:p>
        </w:tc>
        <w:tc>
          <w:tcPr>
            <w:tcW w:w="794" w:type="dxa"/>
            <w:tcMar>
              <w:top w:w="65" w:type="dxa"/>
              <w:left w:w="70" w:type="dxa"/>
              <w:bottom w:w="65" w:type="dxa"/>
              <w:right w:w="70" w:type="dxa"/>
            </w:tcMar>
          </w:tcPr>
          <w:p w14:paraId="0617EC86" w14:textId="77777777" w:rsidR="00D5201C" w:rsidRDefault="00000000">
            <w:pPr>
              <w:spacing w:after="0" w:line="240" w:lineRule="auto"/>
              <w:jc w:val="center"/>
            </w:pPr>
            <w:r>
              <w:rPr>
                <w:color w:val="1F2937"/>
                <w:sz w:val="14"/>
              </w:rPr>
              <w:t>2,8</w:t>
            </w:r>
          </w:p>
        </w:tc>
        <w:tc>
          <w:tcPr>
            <w:tcW w:w="850" w:type="dxa"/>
            <w:tcMar>
              <w:top w:w="65" w:type="dxa"/>
              <w:left w:w="70" w:type="dxa"/>
              <w:bottom w:w="65" w:type="dxa"/>
              <w:right w:w="70" w:type="dxa"/>
            </w:tcMar>
          </w:tcPr>
          <w:p w14:paraId="5ED98A99" w14:textId="77777777" w:rsidR="00D5201C" w:rsidRDefault="00000000">
            <w:pPr>
              <w:spacing w:after="0" w:line="240" w:lineRule="auto"/>
              <w:jc w:val="center"/>
            </w:pPr>
            <w:r>
              <w:rPr>
                <w:color w:val="1F2937"/>
                <w:sz w:val="14"/>
              </w:rPr>
              <w:t>2,8</w:t>
            </w:r>
          </w:p>
        </w:tc>
      </w:tr>
      <w:tr w:rsidR="00D5201C" w14:paraId="645A4D2A" w14:textId="77777777">
        <w:trPr>
          <w:jc w:val="center"/>
        </w:trPr>
        <w:tc>
          <w:tcPr>
            <w:tcW w:w="1531" w:type="dxa"/>
            <w:shd w:val="clear" w:color="auto" w:fill="F3F6FA"/>
            <w:tcMar>
              <w:top w:w="65" w:type="dxa"/>
              <w:left w:w="70" w:type="dxa"/>
              <w:bottom w:w="65" w:type="dxa"/>
              <w:right w:w="70" w:type="dxa"/>
            </w:tcMar>
          </w:tcPr>
          <w:p w14:paraId="52AE6AE0" w14:textId="77777777" w:rsidR="00D5201C" w:rsidRDefault="00000000">
            <w:pPr>
              <w:spacing w:after="0" w:line="240" w:lineRule="auto"/>
              <w:jc w:val="center"/>
            </w:pPr>
            <w:r>
              <w:rPr>
                <w:b/>
                <w:color w:val="1F2937"/>
                <w:sz w:val="14"/>
              </w:rPr>
              <w:t>Tóm tắt Java Socket</w:t>
            </w:r>
          </w:p>
        </w:tc>
        <w:tc>
          <w:tcPr>
            <w:tcW w:w="1020" w:type="dxa"/>
            <w:shd w:val="clear" w:color="auto" w:fill="F3F6FA"/>
            <w:tcMar>
              <w:top w:w="65" w:type="dxa"/>
              <w:left w:w="70" w:type="dxa"/>
              <w:bottom w:w="65" w:type="dxa"/>
              <w:right w:w="70" w:type="dxa"/>
            </w:tcMar>
          </w:tcPr>
          <w:p w14:paraId="084701D3" w14:textId="77777777" w:rsidR="00D5201C" w:rsidRDefault="00000000">
            <w:pPr>
              <w:spacing w:after="0" w:line="240" w:lineRule="auto"/>
              <w:jc w:val="center"/>
            </w:pPr>
            <w:r>
              <w:rPr>
                <w:b/>
                <w:color w:val="1F2937"/>
                <w:sz w:val="14"/>
              </w:rPr>
              <w:t>Cải tiến</w:t>
            </w:r>
          </w:p>
        </w:tc>
        <w:tc>
          <w:tcPr>
            <w:tcW w:w="3742" w:type="dxa"/>
            <w:shd w:val="clear" w:color="auto" w:fill="F3F6FA"/>
            <w:tcMar>
              <w:top w:w="65" w:type="dxa"/>
              <w:left w:w="70" w:type="dxa"/>
              <w:bottom w:w="65" w:type="dxa"/>
              <w:right w:w="70" w:type="dxa"/>
            </w:tcMar>
          </w:tcPr>
          <w:p w14:paraId="271DA517" w14:textId="77777777" w:rsidR="00D5201C" w:rsidRDefault="00000000">
            <w:pPr>
              <w:spacing w:after="0" w:line="240" w:lineRule="auto"/>
            </w:pPr>
            <w:r>
              <w:rPr>
                <w:color w:val="1F2937"/>
                <w:sz w:val="14"/>
              </w:rPr>
              <w:t>Bao quát bốn nhóm nội dung, giữ đúng tên class và phương thức; dùng được để ôn tập.</w:t>
            </w:r>
          </w:p>
        </w:tc>
        <w:tc>
          <w:tcPr>
            <w:tcW w:w="794" w:type="dxa"/>
            <w:shd w:val="clear" w:color="auto" w:fill="F3F6FA"/>
            <w:tcMar>
              <w:top w:w="65" w:type="dxa"/>
              <w:left w:w="70" w:type="dxa"/>
              <w:bottom w:w="65" w:type="dxa"/>
              <w:right w:w="70" w:type="dxa"/>
            </w:tcMar>
          </w:tcPr>
          <w:p w14:paraId="375327FE" w14:textId="77777777" w:rsidR="00D5201C" w:rsidRDefault="00000000">
            <w:pPr>
              <w:spacing w:after="0" w:line="240" w:lineRule="auto"/>
              <w:jc w:val="center"/>
            </w:pPr>
            <w:r>
              <w:rPr>
                <w:color w:val="1F2937"/>
                <w:sz w:val="14"/>
              </w:rPr>
              <w:t>4,3</w:t>
            </w:r>
          </w:p>
        </w:tc>
        <w:tc>
          <w:tcPr>
            <w:tcW w:w="794" w:type="dxa"/>
            <w:shd w:val="clear" w:color="auto" w:fill="F3F6FA"/>
            <w:tcMar>
              <w:top w:w="65" w:type="dxa"/>
              <w:left w:w="70" w:type="dxa"/>
              <w:bottom w:w="65" w:type="dxa"/>
              <w:right w:w="70" w:type="dxa"/>
            </w:tcMar>
          </w:tcPr>
          <w:p w14:paraId="0C31FD70" w14:textId="77777777" w:rsidR="00D5201C" w:rsidRDefault="00000000">
            <w:pPr>
              <w:spacing w:after="0" w:line="240" w:lineRule="auto"/>
              <w:jc w:val="center"/>
            </w:pPr>
            <w:r>
              <w:rPr>
                <w:color w:val="1F2937"/>
                <w:sz w:val="14"/>
              </w:rPr>
              <w:t>4,3</w:t>
            </w:r>
          </w:p>
        </w:tc>
        <w:tc>
          <w:tcPr>
            <w:tcW w:w="794" w:type="dxa"/>
            <w:shd w:val="clear" w:color="auto" w:fill="F3F6FA"/>
            <w:tcMar>
              <w:top w:w="65" w:type="dxa"/>
              <w:left w:w="70" w:type="dxa"/>
              <w:bottom w:w="65" w:type="dxa"/>
              <w:right w:w="70" w:type="dxa"/>
            </w:tcMar>
          </w:tcPr>
          <w:p w14:paraId="74D47412" w14:textId="77777777" w:rsidR="00D5201C" w:rsidRDefault="00000000">
            <w:pPr>
              <w:spacing w:after="0" w:line="240" w:lineRule="auto"/>
              <w:jc w:val="center"/>
            </w:pPr>
            <w:r>
              <w:rPr>
                <w:color w:val="1F2937"/>
                <w:sz w:val="14"/>
              </w:rPr>
              <w:t>4,2</w:t>
            </w:r>
          </w:p>
        </w:tc>
        <w:tc>
          <w:tcPr>
            <w:tcW w:w="850" w:type="dxa"/>
            <w:shd w:val="clear" w:color="auto" w:fill="F3F6FA"/>
            <w:tcMar>
              <w:top w:w="65" w:type="dxa"/>
              <w:left w:w="70" w:type="dxa"/>
              <w:bottom w:w="65" w:type="dxa"/>
              <w:right w:w="70" w:type="dxa"/>
            </w:tcMar>
          </w:tcPr>
          <w:p w14:paraId="1575D432" w14:textId="77777777" w:rsidR="00D5201C" w:rsidRDefault="00000000">
            <w:pPr>
              <w:spacing w:after="0" w:line="240" w:lineRule="auto"/>
              <w:jc w:val="center"/>
            </w:pPr>
            <w:r>
              <w:rPr>
                <w:color w:val="1F2937"/>
                <w:sz w:val="14"/>
              </w:rPr>
              <w:t>4,3</w:t>
            </w:r>
          </w:p>
        </w:tc>
      </w:tr>
      <w:tr w:rsidR="00D5201C" w14:paraId="5464FFFD" w14:textId="77777777">
        <w:trPr>
          <w:jc w:val="center"/>
        </w:trPr>
        <w:tc>
          <w:tcPr>
            <w:tcW w:w="1531" w:type="dxa"/>
            <w:shd w:val="clear" w:color="auto" w:fill="E2F0D9"/>
            <w:tcMar>
              <w:top w:w="65" w:type="dxa"/>
              <w:left w:w="70" w:type="dxa"/>
              <w:bottom w:w="65" w:type="dxa"/>
              <w:right w:w="70" w:type="dxa"/>
            </w:tcMar>
          </w:tcPr>
          <w:p w14:paraId="774F3DA3" w14:textId="77777777" w:rsidR="00D5201C" w:rsidRDefault="00000000">
            <w:pPr>
              <w:spacing w:after="0" w:line="240" w:lineRule="auto"/>
              <w:jc w:val="center"/>
            </w:pPr>
            <w:r>
              <w:rPr>
                <w:b/>
                <w:color w:val="1F2937"/>
                <w:sz w:val="14"/>
              </w:rPr>
              <w:t>Tóm tắt Java Socket</w:t>
            </w:r>
          </w:p>
        </w:tc>
        <w:tc>
          <w:tcPr>
            <w:tcW w:w="1020" w:type="dxa"/>
            <w:shd w:val="clear" w:color="auto" w:fill="E2F0D9"/>
            <w:tcMar>
              <w:top w:w="65" w:type="dxa"/>
              <w:left w:w="70" w:type="dxa"/>
              <w:bottom w:w="65" w:type="dxa"/>
              <w:right w:w="70" w:type="dxa"/>
            </w:tcMar>
          </w:tcPr>
          <w:p w14:paraId="35FCA04F" w14:textId="77777777" w:rsidR="00D5201C" w:rsidRDefault="00000000">
            <w:pPr>
              <w:spacing w:after="0" w:line="240" w:lineRule="auto"/>
              <w:jc w:val="center"/>
            </w:pPr>
            <w:r>
              <w:rPr>
                <w:b/>
                <w:color w:val="1F2937"/>
                <w:sz w:val="14"/>
              </w:rPr>
              <w:t>Nâng cao</w:t>
            </w:r>
          </w:p>
        </w:tc>
        <w:tc>
          <w:tcPr>
            <w:tcW w:w="3742" w:type="dxa"/>
            <w:shd w:val="clear" w:color="auto" w:fill="E2F0D9"/>
            <w:tcMar>
              <w:top w:w="65" w:type="dxa"/>
              <w:left w:w="70" w:type="dxa"/>
              <w:bottom w:w="65" w:type="dxa"/>
              <w:right w:w="70" w:type="dxa"/>
            </w:tcMar>
          </w:tcPr>
          <w:p w14:paraId="379EC78C" w14:textId="77777777" w:rsidR="00D5201C" w:rsidRDefault="00000000">
            <w:pPr>
              <w:spacing w:after="0" w:line="240" w:lineRule="auto"/>
            </w:pPr>
            <w:r>
              <w:rPr>
                <w:color w:val="1F2937"/>
                <w:sz w:val="14"/>
              </w:rPr>
              <w:t>Bám nguồn, có bảng Server–Client, workflow, lỗi hiểu sai và đánh dấu phần tài liệu chưa nêu.</w:t>
            </w:r>
          </w:p>
        </w:tc>
        <w:tc>
          <w:tcPr>
            <w:tcW w:w="794" w:type="dxa"/>
            <w:shd w:val="clear" w:color="auto" w:fill="E2F0D9"/>
            <w:tcMar>
              <w:top w:w="65" w:type="dxa"/>
              <w:left w:w="70" w:type="dxa"/>
              <w:bottom w:w="65" w:type="dxa"/>
              <w:right w:w="70" w:type="dxa"/>
            </w:tcMar>
          </w:tcPr>
          <w:p w14:paraId="615A1F52" w14:textId="77777777" w:rsidR="00D5201C" w:rsidRDefault="00000000">
            <w:pPr>
              <w:spacing w:after="0" w:line="240" w:lineRule="auto"/>
              <w:jc w:val="center"/>
            </w:pPr>
            <w:r>
              <w:rPr>
                <w:color w:val="1F2937"/>
                <w:sz w:val="14"/>
              </w:rPr>
              <w:t>4,8</w:t>
            </w:r>
          </w:p>
        </w:tc>
        <w:tc>
          <w:tcPr>
            <w:tcW w:w="794" w:type="dxa"/>
            <w:shd w:val="clear" w:color="auto" w:fill="E2F0D9"/>
            <w:tcMar>
              <w:top w:w="65" w:type="dxa"/>
              <w:left w:w="70" w:type="dxa"/>
              <w:bottom w:w="65" w:type="dxa"/>
              <w:right w:w="70" w:type="dxa"/>
            </w:tcMar>
          </w:tcPr>
          <w:p w14:paraId="59708858" w14:textId="77777777" w:rsidR="00D5201C" w:rsidRDefault="00000000">
            <w:pPr>
              <w:spacing w:after="0" w:line="240" w:lineRule="auto"/>
              <w:jc w:val="center"/>
            </w:pPr>
            <w:r>
              <w:rPr>
                <w:color w:val="1F2937"/>
                <w:sz w:val="14"/>
              </w:rPr>
              <w:t>4,9</w:t>
            </w:r>
          </w:p>
        </w:tc>
        <w:tc>
          <w:tcPr>
            <w:tcW w:w="794" w:type="dxa"/>
            <w:shd w:val="clear" w:color="auto" w:fill="E2F0D9"/>
            <w:tcMar>
              <w:top w:w="65" w:type="dxa"/>
              <w:left w:w="70" w:type="dxa"/>
              <w:bottom w:w="65" w:type="dxa"/>
              <w:right w:w="70" w:type="dxa"/>
            </w:tcMar>
          </w:tcPr>
          <w:p w14:paraId="4D2B85F7" w14:textId="77777777" w:rsidR="00D5201C" w:rsidRDefault="00000000">
            <w:pPr>
              <w:spacing w:after="0" w:line="240" w:lineRule="auto"/>
              <w:jc w:val="center"/>
            </w:pPr>
            <w:r>
              <w:rPr>
                <w:color w:val="1F2937"/>
                <w:sz w:val="14"/>
              </w:rPr>
              <w:t>4,8</w:t>
            </w:r>
          </w:p>
        </w:tc>
        <w:tc>
          <w:tcPr>
            <w:tcW w:w="850" w:type="dxa"/>
            <w:shd w:val="clear" w:color="auto" w:fill="E2F0D9"/>
            <w:tcMar>
              <w:top w:w="65" w:type="dxa"/>
              <w:left w:w="70" w:type="dxa"/>
              <w:bottom w:w="65" w:type="dxa"/>
              <w:right w:w="70" w:type="dxa"/>
            </w:tcMar>
          </w:tcPr>
          <w:p w14:paraId="19BF2116" w14:textId="77777777" w:rsidR="00D5201C" w:rsidRDefault="00000000">
            <w:pPr>
              <w:spacing w:after="0" w:line="240" w:lineRule="auto"/>
              <w:jc w:val="center"/>
            </w:pPr>
            <w:r>
              <w:rPr>
                <w:color w:val="1F2937"/>
                <w:sz w:val="14"/>
              </w:rPr>
              <w:t>4,8</w:t>
            </w:r>
          </w:p>
        </w:tc>
      </w:tr>
      <w:tr w:rsidR="00D5201C" w14:paraId="6B9F6648" w14:textId="77777777">
        <w:trPr>
          <w:jc w:val="center"/>
        </w:trPr>
        <w:tc>
          <w:tcPr>
            <w:tcW w:w="1531" w:type="dxa"/>
            <w:tcMar>
              <w:top w:w="65" w:type="dxa"/>
              <w:left w:w="70" w:type="dxa"/>
              <w:bottom w:w="65" w:type="dxa"/>
              <w:right w:w="70" w:type="dxa"/>
            </w:tcMar>
          </w:tcPr>
          <w:p w14:paraId="41BD7330" w14:textId="77777777" w:rsidR="00D5201C" w:rsidRDefault="00000000">
            <w:pPr>
              <w:spacing w:after="0" w:line="240" w:lineRule="auto"/>
              <w:jc w:val="center"/>
            </w:pPr>
            <w:r>
              <w:rPr>
                <w:b/>
                <w:color w:val="1F2937"/>
                <w:sz w:val="14"/>
              </w:rPr>
              <w:lastRenderedPageBreak/>
              <w:t>Quiz Java Socket</w:t>
            </w:r>
          </w:p>
        </w:tc>
        <w:tc>
          <w:tcPr>
            <w:tcW w:w="1020" w:type="dxa"/>
            <w:tcMar>
              <w:top w:w="65" w:type="dxa"/>
              <w:left w:w="70" w:type="dxa"/>
              <w:bottom w:w="65" w:type="dxa"/>
              <w:right w:w="70" w:type="dxa"/>
            </w:tcMar>
          </w:tcPr>
          <w:p w14:paraId="1BF8CFF5" w14:textId="77777777" w:rsidR="00D5201C" w:rsidRDefault="00000000">
            <w:pPr>
              <w:spacing w:after="0" w:line="240" w:lineRule="auto"/>
              <w:jc w:val="center"/>
            </w:pPr>
            <w:r>
              <w:rPr>
                <w:b/>
                <w:color w:val="1F2937"/>
                <w:sz w:val="14"/>
              </w:rPr>
              <w:t>Cơ bản</w:t>
            </w:r>
          </w:p>
        </w:tc>
        <w:tc>
          <w:tcPr>
            <w:tcW w:w="3742" w:type="dxa"/>
            <w:tcMar>
              <w:top w:w="65" w:type="dxa"/>
              <w:left w:w="70" w:type="dxa"/>
              <w:bottom w:w="65" w:type="dxa"/>
              <w:right w:w="70" w:type="dxa"/>
            </w:tcMar>
          </w:tcPr>
          <w:p w14:paraId="334EA37A" w14:textId="77777777" w:rsidR="00D5201C" w:rsidRDefault="00000000">
            <w:pPr>
              <w:spacing w:after="0" w:line="240" w:lineRule="auto"/>
            </w:pPr>
            <w:r>
              <w:rPr>
                <w:color w:val="1F2937"/>
                <w:sz w:val="14"/>
              </w:rPr>
              <w:t>Có đủ số lượng nhưng phần lớn là câu nhận biết; đáp án ngắn và ít giải thích.</w:t>
            </w:r>
          </w:p>
        </w:tc>
        <w:tc>
          <w:tcPr>
            <w:tcW w:w="794" w:type="dxa"/>
            <w:tcMar>
              <w:top w:w="65" w:type="dxa"/>
              <w:left w:w="70" w:type="dxa"/>
              <w:bottom w:w="65" w:type="dxa"/>
              <w:right w:w="70" w:type="dxa"/>
            </w:tcMar>
          </w:tcPr>
          <w:p w14:paraId="6AE23F02" w14:textId="77777777" w:rsidR="00D5201C" w:rsidRDefault="00000000">
            <w:pPr>
              <w:spacing w:after="0" w:line="240" w:lineRule="auto"/>
              <w:jc w:val="center"/>
            </w:pPr>
            <w:r>
              <w:rPr>
                <w:color w:val="1F2937"/>
                <w:sz w:val="14"/>
              </w:rPr>
              <w:t>3,1</w:t>
            </w:r>
          </w:p>
        </w:tc>
        <w:tc>
          <w:tcPr>
            <w:tcW w:w="794" w:type="dxa"/>
            <w:tcMar>
              <w:top w:w="65" w:type="dxa"/>
              <w:left w:w="70" w:type="dxa"/>
              <w:bottom w:w="65" w:type="dxa"/>
              <w:right w:w="70" w:type="dxa"/>
            </w:tcMar>
          </w:tcPr>
          <w:p w14:paraId="049818B4" w14:textId="77777777" w:rsidR="00D5201C" w:rsidRDefault="00000000">
            <w:pPr>
              <w:spacing w:after="0" w:line="240" w:lineRule="auto"/>
              <w:jc w:val="center"/>
            </w:pPr>
            <w:r>
              <w:rPr>
                <w:color w:val="1F2937"/>
                <w:sz w:val="14"/>
              </w:rPr>
              <w:t>2,9</w:t>
            </w:r>
          </w:p>
        </w:tc>
        <w:tc>
          <w:tcPr>
            <w:tcW w:w="794" w:type="dxa"/>
            <w:tcMar>
              <w:top w:w="65" w:type="dxa"/>
              <w:left w:w="70" w:type="dxa"/>
              <w:bottom w:w="65" w:type="dxa"/>
              <w:right w:w="70" w:type="dxa"/>
            </w:tcMar>
          </w:tcPr>
          <w:p w14:paraId="59F8774C" w14:textId="77777777" w:rsidR="00D5201C" w:rsidRDefault="00000000">
            <w:pPr>
              <w:spacing w:after="0" w:line="240" w:lineRule="auto"/>
              <w:jc w:val="center"/>
            </w:pPr>
            <w:r>
              <w:rPr>
                <w:color w:val="1F2937"/>
                <w:sz w:val="14"/>
              </w:rPr>
              <w:t>2,7</w:t>
            </w:r>
          </w:p>
        </w:tc>
        <w:tc>
          <w:tcPr>
            <w:tcW w:w="850" w:type="dxa"/>
            <w:tcMar>
              <w:top w:w="65" w:type="dxa"/>
              <w:left w:w="70" w:type="dxa"/>
              <w:bottom w:w="65" w:type="dxa"/>
              <w:right w:w="70" w:type="dxa"/>
            </w:tcMar>
          </w:tcPr>
          <w:p w14:paraId="2C058A82" w14:textId="77777777" w:rsidR="00D5201C" w:rsidRDefault="00000000">
            <w:pPr>
              <w:spacing w:after="0" w:line="240" w:lineRule="auto"/>
              <w:jc w:val="center"/>
            </w:pPr>
            <w:r>
              <w:rPr>
                <w:color w:val="1F2937"/>
                <w:sz w:val="14"/>
              </w:rPr>
              <w:t>2,9</w:t>
            </w:r>
          </w:p>
        </w:tc>
      </w:tr>
      <w:tr w:rsidR="00D5201C" w14:paraId="42946BB7" w14:textId="77777777">
        <w:trPr>
          <w:jc w:val="center"/>
        </w:trPr>
        <w:tc>
          <w:tcPr>
            <w:tcW w:w="1531" w:type="dxa"/>
            <w:shd w:val="clear" w:color="auto" w:fill="F3F6FA"/>
            <w:tcMar>
              <w:top w:w="65" w:type="dxa"/>
              <w:left w:w="70" w:type="dxa"/>
              <w:bottom w:w="65" w:type="dxa"/>
              <w:right w:w="70" w:type="dxa"/>
            </w:tcMar>
          </w:tcPr>
          <w:p w14:paraId="5D23B5D1" w14:textId="77777777" w:rsidR="00D5201C" w:rsidRDefault="00000000">
            <w:pPr>
              <w:spacing w:after="0" w:line="240" w:lineRule="auto"/>
              <w:jc w:val="center"/>
            </w:pPr>
            <w:r>
              <w:rPr>
                <w:b/>
                <w:color w:val="1F2937"/>
                <w:sz w:val="14"/>
              </w:rPr>
              <w:t>Quiz Java Socket</w:t>
            </w:r>
          </w:p>
        </w:tc>
        <w:tc>
          <w:tcPr>
            <w:tcW w:w="1020" w:type="dxa"/>
            <w:shd w:val="clear" w:color="auto" w:fill="F3F6FA"/>
            <w:tcMar>
              <w:top w:w="65" w:type="dxa"/>
              <w:left w:w="70" w:type="dxa"/>
              <w:bottom w:w="65" w:type="dxa"/>
              <w:right w:w="70" w:type="dxa"/>
            </w:tcMar>
          </w:tcPr>
          <w:p w14:paraId="3E02EEDD" w14:textId="77777777" w:rsidR="00D5201C" w:rsidRDefault="00000000">
            <w:pPr>
              <w:spacing w:after="0" w:line="240" w:lineRule="auto"/>
              <w:jc w:val="center"/>
            </w:pPr>
            <w:r>
              <w:rPr>
                <w:b/>
                <w:color w:val="1F2937"/>
                <w:sz w:val="14"/>
              </w:rPr>
              <w:t>Cải tiến</w:t>
            </w:r>
          </w:p>
        </w:tc>
        <w:tc>
          <w:tcPr>
            <w:tcW w:w="3742" w:type="dxa"/>
            <w:shd w:val="clear" w:color="auto" w:fill="F3F6FA"/>
            <w:tcMar>
              <w:top w:w="65" w:type="dxa"/>
              <w:left w:w="70" w:type="dxa"/>
              <w:bottom w:w="65" w:type="dxa"/>
              <w:right w:w="70" w:type="dxa"/>
            </w:tcMar>
          </w:tcPr>
          <w:p w14:paraId="11926942" w14:textId="77777777" w:rsidR="00D5201C" w:rsidRDefault="00000000">
            <w:pPr>
              <w:spacing w:after="0" w:line="240" w:lineRule="auto"/>
            </w:pPr>
            <w:r>
              <w:rPr>
                <w:color w:val="1F2937"/>
                <w:sz w:val="14"/>
              </w:rPr>
              <w:t>Đa dạng dạng câu hỏi, có đáp án; mức vận dụng vẫn chưa đồng đều.</w:t>
            </w:r>
          </w:p>
        </w:tc>
        <w:tc>
          <w:tcPr>
            <w:tcW w:w="794" w:type="dxa"/>
            <w:shd w:val="clear" w:color="auto" w:fill="F3F6FA"/>
            <w:tcMar>
              <w:top w:w="65" w:type="dxa"/>
              <w:left w:w="70" w:type="dxa"/>
              <w:bottom w:w="65" w:type="dxa"/>
              <w:right w:w="70" w:type="dxa"/>
            </w:tcMar>
          </w:tcPr>
          <w:p w14:paraId="38DCBBB4" w14:textId="77777777" w:rsidR="00D5201C" w:rsidRDefault="00000000">
            <w:pPr>
              <w:spacing w:after="0" w:line="240" w:lineRule="auto"/>
              <w:jc w:val="center"/>
            </w:pPr>
            <w:r>
              <w:rPr>
                <w:color w:val="1F2937"/>
                <w:sz w:val="14"/>
              </w:rPr>
              <w:t>4,2</w:t>
            </w:r>
          </w:p>
        </w:tc>
        <w:tc>
          <w:tcPr>
            <w:tcW w:w="794" w:type="dxa"/>
            <w:shd w:val="clear" w:color="auto" w:fill="F3F6FA"/>
            <w:tcMar>
              <w:top w:w="65" w:type="dxa"/>
              <w:left w:w="70" w:type="dxa"/>
              <w:bottom w:w="65" w:type="dxa"/>
              <w:right w:w="70" w:type="dxa"/>
            </w:tcMar>
          </w:tcPr>
          <w:p w14:paraId="0719C11C" w14:textId="77777777" w:rsidR="00D5201C" w:rsidRDefault="00000000">
            <w:pPr>
              <w:spacing w:after="0" w:line="240" w:lineRule="auto"/>
              <w:jc w:val="center"/>
            </w:pPr>
            <w:r>
              <w:rPr>
                <w:color w:val="1F2937"/>
                <w:sz w:val="14"/>
              </w:rPr>
              <w:t>4,2</w:t>
            </w:r>
          </w:p>
        </w:tc>
        <w:tc>
          <w:tcPr>
            <w:tcW w:w="794" w:type="dxa"/>
            <w:shd w:val="clear" w:color="auto" w:fill="F3F6FA"/>
            <w:tcMar>
              <w:top w:w="65" w:type="dxa"/>
              <w:left w:w="70" w:type="dxa"/>
              <w:bottom w:w="65" w:type="dxa"/>
              <w:right w:w="70" w:type="dxa"/>
            </w:tcMar>
          </w:tcPr>
          <w:p w14:paraId="0212050D" w14:textId="77777777" w:rsidR="00D5201C" w:rsidRDefault="00000000">
            <w:pPr>
              <w:spacing w:after="0" w:line="240" w:lineRule="auto"/>
              <w:jc w:val="center"/>
            </w:pPr>
            <w:r>
              <w:rPr>
                <w:color w:val="1F2937"/>
                <w:sz w:val="14"/>
              </w:rPr>
              <w:t>4,1</w:t>
            </w:r>
          </w:p>
        </w:tc>
        <w:tc>
          <w:tcPr>
            <w:tcW w:w="850" w:type="dxa"/>
            <w:shd w:val="clear" w:color="auto" w:fill="F3F6FA"/>
            <w:tcMar>
              <w:top w:w="65" w:type="dxa"/>
              <w:left w:w="70" w:type="dxa"/>
              <w:bottom w:w="65" w:type="dxa"/>
              <w:right w:w="70" w:type="dxa"/>
            </w:tcMar>
          </w:tcPr>
          <w:p w14:paraId="085867D8" w14:textId="77777777" w:rsidR="00D5201C" w:rsidRDefault="00000000">
            <w:pPr>
              <w:spacing w:after="0" w:line="240" w:lineRule="auto"/>
              <w:jc w:val="center"/>
            </w:pPr>
            <w:r>
              <w:rPr>
                <w:color w:val="1F2937"/>
                <w:sz w:val="14"/>
              </w:rPr>
              <w:t>4,2</w:t>
            </w:r>
          </w:p>
        </w:tc>
      </w:tr>
      <w:tr w:rsidR="00D5201C" w14:paraId="0DC7C2AD" w14:textId="77777777">
        <w:trPr>
          <w:jc w:val="center"/>
        </w:trPr>
        <w:tc>
          <w:tcPr>
            <w:tcW w:w="1531" w:type="dxa"/>
            <w:shd w:val="clear" w:color="auto" w:fill="E2F0D9"/>
            <w:tcMar>
              <w:top w:w="65" w:type="dxa"/>
              <w:left w:w="70" w:type="dxa"/>
              <w:bottom w:w="65" w:type="dxa"/>
              <w:right w:w="70" w:type="dxa"/>
            </w:tcMar>
          </w:tcPr>
          <w:p w14:paraId="52F51653" w14:textId="77777777" w:rsidR="00D5201C" w:rsidRDefault="00000000">
            <w:pPr>
              <w:spacing w:after="0" w:line="240" w:lineRule="auto"/>
              <w:jc w:val="center"/>
            </w:pPr>
            <w:r>
              <w:rPr>
                <w:b/>
                <w:color w:val="1F2937"/>
                <w:sz w:val="14"/>
              </w:rPr>
              <w:t>Quiz Java Socket</w:t>
            </w:r>
          </w:p>
        </w:tc>
        <w:tc>
          <w:tcPr>
            <w:tcW w:w="1020" w:type="dxa"/>
            <w:shd w:val="clear" w:color="auto" w:fill="E2F0D9"/>
            <w:tcMar>
              <w:top w:w="65" w:type="dxa"/>
              <w:left w:w="70" w:type="dxa"/>
              <w:bottom w:w="65" w:type="dxa"/>
              <w:right w:w="70" w:type="dxa"/>
            </w:tcMar>
          </w:tcPr>
          <w:p w14:paraId="1F664A51" w14:textId="77777777" w:rsidR="00D5201C" w:rsidRDefault="00000000">
            <w:pPr>
              <w:spacing w:after="0" w:line="240" w:lineRule="auto"/>
              <w:jc w:val="center"/>
            </w:pPr>
            <w:r>
              <w:rPr>
                <w:b/>
                <w:color w:val="1F2937"/>
                <w:sz w:val="14"/>
              </w:rPr>
              <w:t>Nâng cao</w:t>
            </w:r>
          </w:p>
        </w:tc>
        <w:tc>
          <w:tcPr>
            <w:tcW w:w="3742" w:type="dxa"/>
            <w:shd w:val="clear" w:color="auto" w:fill="E2F0D9"/>
            <w:tcMar>
              <w:top w:w="65" w:type="dxa"/>
              <w:left w:w="70" w:type="dxa"/>
              <w:bottom w:w="65" w:type="dxa"/>
              <w:right w:w="70" w:type="dxa"/>
            </w:tcMar>
          </w:tcPr>
          <w:p w14:paraId="323DC8F0" w14:textId="77777777" w:rsidR="00D5201C" w:rsidRDefault="00000000">
            <w:pPr>
              <w:spacing w:after="0" w:line="240" w:lineRule="auto"/>
            </w:pPr>
            <w:r>
              <w:rPr>
                <w:color w:val="1F2937"/>
                <w:sz w:val="14"/>
              </w:rPr>
              <w:t>Phân bố Bloom rõ, có câu đọc code/tình huống, tách đề và đáp án; dùng được ngay để tự kiểm tra.</w:t>
            </w:r>
          </w:p>
        </w:tc>
        <w:tc>
          <w:tcPr>
            <w:tcW w:w="794" w:type="dxa"/>
            <w:shd w:val="clear" w:color="auto" w:fill="E2F0D9"/>
            <w:tcMar>
              <w:top w:w="65" w:type="dxa"/>
              <w:left w:w="70" w:type="dxa"/>
              <w:bottom w:w="65" w:type="dxa"/>
              <w:right w:w="70" w:type="dxa"/>
            </w:tcMar>
          </w:tcPr>
          <w:p w14:paraId="07526BEB" w14:textId="77777777" w:rsidR="00D5201C" w:rsidRDefault="00000000">
            <w:pPr>
              <w:spacing w:after="0" w:line="240" w:lineRule="auto"/>
              <w:jc w:val="center"/>
            </w:pPr>
            <w:r>
              <w:rPr>
                <w:color w:val="1F2937"/>
                <w:sz w:val="14"/>
              </w:rPr>
              <w:t>4,8</w:t>
            </w:r>
          </w:p>
        </w:tc>
        <w:tc>
          <w:tcPr>
            <w:tcW w:w="794" w:type="dxa"/>
            <w:shd w:val="clear" w:color="auto" w:fill="E2F0D9"/>
            <w:tcMar>
              <w:top w:w="65" w:type="dxa"/>
              <w:left w:w="70" w:type="dxa"/>
              <w:bottom w:w="65" w:type="dxa"/>
              <w:right w:w="70" w:type="dxa"/>
            </w:tcMar>
          </w:tcPr>
          <w:p w14:paraId="0002C9DA" w14:textId="77777777" w:rsidR="00D5201C" w:rsidRDefault="00000000">
            <w:pPr>
              <w:spacing w:after="0" w:line="240" w:lineRule="auto"/>
              <w:jc w:val="center"/>
            </w:pPr>
            <w:r>
              <w:rPr>
                <w:color w:val="1F2937"/>
                <w:sz w:val="14"/>
              </w:rPr>
              <w:t>4,9</w:t>
            </w:r>
          </w:p>
        </w:tc>
        <w:tc>
          <w:tcPr>
            <w:tcW w:w="794" w:type="dxa"/>
            <w:shd w:val="clear" w:color="auto" w:fill="E2F0D9"/>
            <w:tcMar>
              <w:top w:w="65" w:type="dxa"/>
              <w:left w:w="70" w:type="dxa"/>
              <w:bottom w:w="65" w:type="dxa"/>
              <w:right w:w="70" w:type="dxa"/>
            </w:tcMar>
          </w:tcPr>
          <w:p w14:paraId="06065B82" w14:textId="77777777" w:rsidR="00D5201C" w:rsidRDefault="00000000">
            <w:pPr>
              <w:spacing w:after="0" w:line="240" w:lineRule="auto"/>
              <w:jc w:val="center"/>
            </w:pPr>
            <w:r>
              <w:rPr>
                <w:color w:val="1F2937"/>
                <w:sz w:val="14"/>
              </w:rPr>
              <w:t>4,9</w:t>
            </w:r>
          </w:p>
        </w:tc>
        <w:tc>
          <w:tcPr>
            <w:tcW w:w="850" w:type="dxa"/>
            <w:shd w:val="clear" w:color="auto" w:fill="E2F0D9"/>
            <w:tcMar>
              <w:top w:w="65" w:type="dxa"/>
              <w:left w:w="70" w:type="dxa"/>
              <w:bottom w:w="65" w:type="dxa"/>
              <w:right w:w="70" w:type="dxa"/>
            </w:tcMar>
          </w:tcPr>
          <w:p w14:paraId="3CF13D41" w14:textId="77777777" w:rsidR="00D5201C" w:rsidRDefault="00000000">
            <w:pPr>
              <w:spacing w:after="0" w:line="240" w:lineRule="auto"/>
              <w:jc w:val="center"/>
            </w:pPr>
            <w:r>
              <w:rPr>
                <w:color w:val="1F2937"/>
                <w:sz w:val="14"/>
              </w:rPr>
              <w:t>4,9</w:t>
            </w:r>
          </w:p>
        </w:tc>
      </w:tr>
    </w:tbl>
    <w:p w14:paraId="43841BF9" w14:textId="77777777" w:rsidR="00D5201C" w:rsidRDefault="00000000">
      <w:pPr>
        <w:spacing w:before="180" w:after="80"/>
      </w:pPr>
      <w:r>
        <w:rPr>
          <w:rFonts w:ascii="Arial" w:hAnsi="Arial"/>
          <w:b/>
          <w:color w:val="173F7A"/>
          <w:sz w:val="28"/>
        </w:rPr>
        <w:t>IV. PHÂN TÍCH HIỆU QUẢ PROMPT</w:t>
      </w:r>
    </w:p>
    <w:p w14:paraId="3E31F0FB" w14:textId="77777777" w:rsidR="00D5201C" w:rsidRDefault="00000000">
      <w:pPr>
        <w:spacing w:before="100" w:after="80"/>
      </w:pPr>
      <w:r>
        <w:rPr>
          <w:rFonts w:ascii="Arial" w:hAnsi="Arial"/>
          <w:b/>
          <w:color w:val="173F7A"/>
          <w:sz w:val="23"/>
        </w:rPr>
        <w:t>1. Ngữ cảnh và vai trò giúp AI chọn đúng mức diễn đạt</w:t>
      </w:r>
    </w:p>
    <w:p w14:paraId="1CF698A4" w14:textId="77777777" w:rsidR="00D5201C" w:rsidRDefault="00000000">
      <w:pPr>
        <w:jc w:val="both"/>
      </w:pPr>
      <w:r>
        <w:rPr>
          <w:color w:val="1F2937"/>
        </w:rPr>
        <w:t>Khi chỉ nhận yêu cầu ngắn, AI có xu hướng trả lời cho một đối tượng chung chung. Việc xác định rõ “sinh viên năm nhất” hoặc “trợ giảng Lập trình mạng” giúp đầu ra sử dụng thuật ngữ, độ sâu và cách trình bày phù hợp hơn.</w:t>
      </w:r>
    </w:p>
    <w:p w14:paraId="3B4A7BAF" w14:textId="77777777" w:rsidR="00D5201C" w:rsidRDefault="00000000">
      <w:pPr>
        <w:spacing w:before="100" w:after="80"/>
      </w:pPr>
      <w:r>
        <w:rPr>
          <w:rFonts w:ascii="Arial" w:hAnsi="Arial"/>
          <w:b/>
          <w:color w:val="173F7A"/>
          <w:sz w:val="23"/>
        </w:rPr>
        <w:t>2. Cấu trúc đầu ra biến câu trả lời thành tài liệu có thể sử dụng</w:t>
      </w:r>
    </w:p>
    <w:p w14:paraId="3377B394" w14:textId="77777777" w:rsidR="00D5201C" w:rsidRDefault="00000000">
      <w:pPr>
        <w:jc w:val="both"/>
      </w:pPr>
      <w:r>
        <w:rPr>
          <w:color w:val="1F2937"/>
        </w:rPr>
        <w:t>Prompt cải tiến và nâng cao quy định bảng, workflow, gạch đầu dòng, đề bài và đáp án tách riêng. Nhờ đó, người học giảm thời gian biên tập lại và có thể dùng đầu ra trực tiếp để ghi chú hoặc tự kiểm tra.</w:t>
      </w:r>
    </w:p>
    <w:p w14:paraId="123107CA" w14:textId="77777777" w:rsidR="00D5201C" w:rsidRDefault="00000000">
      <w:pPr>
        <w:spacing w:before="100" w:after="80"/>
      </w:pPr>
      <w:r>
        <w:rPr>
          <w:rFonts w:ascii="Arial" w:hAnsi="Arial"/>
          <w:b/>
          <w:color w:val="173F7A"/>
          <w:sz w:val="23"/>
        </w:rPr>
        <w:t>3. Grounding và ràng buộc giảm thông tin ngoài nguồn</w:t>
      </w:r>
    </w:p>
    <w:p w14:paraId="7E048DBF" w14:textId="77777777" w:rsidR="00D5201C" w:rsidRDefault="00000000">
      <w:pPr>
        <w:jc w:val="both"/>
      </w:pPr>
      <w:r>
        <w:rPr>
          <w:color w:val="1F2937"/>
        </w:rPr>
        <w:t>Ở tác vụ tóm tắt và tạo quiz, yêu cầu “chỉ sử dụng thông tin trong tài liệu” cùng delimiter giúp AI phân biệt hướng dẫn với dữ liệu đầu vào. Quy tắc ghi “Tài liệu chưa nêu” hạn chế việc mô hình tự bổ sung thông tin không kiểm chứng.</w:t>
      </w:r>
    </w:p>
    <w:p w14:paraId="0FBECF87" w14:textId="77777777" w:rsidR="00D5201C" w:rsidRDefault="00000000">
      <w:pPr>
        <w:spacing w:before="100" w:after="80"/>
      </w:pPr>
      <w:r>
        <w:rPr>
          <w:rFonts w:ascii="Arial" w:hAnsi="Arial"/>
          <w:b/>
          <w:color w:val="173F7A"/>
          <w:sz w:val="23"/>
        </w:rPr>
        <w:t>4. Prompt dài hơn không mặc nhiên tốt hơn</w:t>
      </w:r>
    </w:p>
    <w:p w14:paraId="262C1A54" w14:textId="77777777" w:rsidR="00D5201C" w:rsidRDefault="00000000">
      <w:pPr>
        <w:jc w:val="both"/>
      </w:pPr>
      <w:r>
        <w:rPr>
          <w:color w:val="1F2937"/>
        </w:rPr>
        <w:t>Hiệu quả đến từ yêu cầu có mục đích, không phải số lượng từ. Một prompt quá nhiều ràng buộc mâu thuẫn có thể làm đầu ra cứng nhắc. Vì vậy, mỗi chi tiết chỉ nên được thêm khi nó phục vụ tiêu chí đánh giá cụ thể.</w:t>
      </w:r>
    </w:p>
    <w:p w14:paraId="04FAC968" w14:textId="77777777" w:rsidR="00D5201C" w:rsidRDefault="00000000">
      <w:pPr>
        <w:spacing w:before="180" w:after="80"/>
      </w:pPr>
      <w:r>
        <w:rPr>
          <w:rFonts w:ascii="Arial" w:hAnsi="Arial"/>
          <w:b/>
          <w:color w:val="173F7A"/>
          <w:sz w:val="28"/>
        </w:rPr>
        <w:t>V. NGUYÊN TẮC VÀ BÀI HỌC RÚT RA</w:t>
      </w:r>
    </w:p>
    <w:p w14:paraId="240D59CC" w14:textId="77777777" w:rsidR="00D5201C" w:rsidRDefault="00000000">
      <w:pPr>
        <w:pStyle w:val="ListBullet"/>
        <w:spacing w:after="40" w:line="252" w:lineRule="auto"/>
      </w:pPr>
      <w:r>
        <w:rPr>
          <w:sz w:val="20"/>
        </w:rPr>
        <w:t>Xác định rõ tác vụ, đối tượng sử dụng và tiêu chí thành công trước khi viết prompt.</w:t>
      </w:r>
    </w:p>
    <w:p w14:paraId="2F3AB7BC" w14:textId="77777777" w:rsidR="00D5201C" w:rsidRDefault="00000000">
      <w:pPr>
        <w:pStyle w:val="ListBullet"/>
        <w:spacing w:after="40" w:line="252" w:lineRule="auto"/>
      </w:pPr>
      <w:r>
        <w:rPr>
          <w:sz w:val="20"/>
        </w:rPr>
        <w:t>Cung cấp đủ ngữ cảnh nhưng loại bỏ thông tin không liên quan.</w:t>
      </w:r>
    </w:p>
    <w:p w14:paraId="7AA76BDA" w14:textId="77777777" w:rsidR="00D5201C" w:rsidRDefault="00000000">
      <w:pPr>
        <w:pStyle w:val="ListBullet"/>
        <w:spacing w:after="40" w:line="252" w:lineRule="auto"/>
      </w:pPr>
      <w:r>
        <w:rPr>
          <w:sz w:val="20"/>
        </w:rPr>
        <w:t>Quy định cấu trúc đầu ra để giảm thời gian chỉnh sửa.</w:t>
      </w:r>
    </w:p>
    <w:p w14:paraId="03E1921F" w14:textId="77777777" w:rsidR="00D5201C" w:rsidRDefault="00000000">
      <w:pPr>
        <w:pStyle w:val="ListBullet"/>
        <w:spacing w:after="40" w:line="252" w:lineRule="auto"/>
      </w:pPr>
      <w:r>
        <w:rPr>
          <w:sz w:val="20"/>
        </w:rPr>
        <w:t>Dùng delimiter khi đưa tài liệu nguồn vào prompt; yêu cầu AI bám sát nguồn.</w:t>
      </w:r>
    </w:p>
    <w:p w14:paraId="7FAF4F8D" w14:textId="77777777" w:rsidR="00D5201C" w:rsidRDefault="00000000">
      <w:pPr>
        <w:pStyle w:val="ListBullet"/>
        <w:spacing w:after="40" w:line="252" w:lineRule="auto"/>
      </w:pPr>
      <w:r>
        <w:rPr>
          <w:sz w:val="20"/>
        </w:rPr>
        <w:t>Phân chia yêu cầu phức tạp thành các mục cụ thể, không dùng chỉ dẫn mơ hồ.</w:t>
      </w:r>
    </w:p>
    <w:p w14:paraId="038BDF72" w14:textId="77777777" w:rsidR="00D5201C" w:rsidRDefault="00000000">
      <w:pPr>
        <w:pStyle w:val="ListBullet"/>
        <w:spacing w:after="40" w:line="252" w:lineRule="auto"/>
      </w:pPr>
      <w:r>
        <w:rPr>
          <w:sz w:val="20"/>
        </w:rPr>
        <w:t>Luôn kiểm tra độ chính xác và thử lại prompt sau khi quan sát đầu ra.</w:t>
      </w:r>
    </w:p>
    <w:p w14:paraId="2807B869" w14:textId="77777777" w:rsidR="00D5201C" w:rsidRDefault="00000000">
      <w:pPr>
        <w:pStyle w:val="ListBullet"/>
        <w:spacing w:after="40" w:line="252" w:lineRule="auto"/>
      </w:pPr>
      <w:r>
        <w:rPr>
          <w:sz w:val="20"/>
        </w:rPr>
        <w:t>Không sao chép đầu ra AI mà không đánh giá, chỉnh sửa và chịu trách nhiệm.</w:t>
      </w:r>
    </w:p>
    <w:p w14:paraId="4B3A5D20" w14:textId="77777777" w:rsidR="00D5201C" w:rsidRDefault="00000000">
      <w:pPr>
        <w:jc w:val="both"/>
      </w:pPr>
      <w:r>
        <w:rPr>
          <w:b/>
          <w:color w:val="173F7A"/>
        </w:rPr>
        <w:t>Kết luận: Prompt nâng cao cho kết quả tốt nhất ở cả ba tác vụ vì làm rõ vai trò, nguồn dữ liệu, yêu cầu và cách đánh giá. Tuy nhiên, prompt cải tiến thường là lựa chọn cân bằng khi tác vụ đơn giản. Kỹ năng quan trọng không phải viết prompt dài, mà là biến mục tiêu học tập thành yêu cầu rõ ràng và có thể kiểm chứng.</w:t>
      </w:r>
    </w:p>
    <w:p w14:paraId="19136B52" w14:textId="77777777" w:rsidR="00D5201C" w:rsidRDefault="00D5201C">
      <w:pPr>
        <w:sectPr w:rsidR="00D5201C">
          <w:footerReference w:type="default" r:id="rId8"/>
          <w:pgSz w:w="11906" w:h="16838"/>
          <w:pgMar w:top="907" w:right="964" w:bottom="850" w:left="1077" w:header="720" w:footer="720" w:gutter="0"/>
          <w:cols w:space="720"/>
          <w:docGrid w:linePitch="360"/>
        </w:sectPr>
      </w:pPr>
    </w:p>
    <w:p w14:paraId="1908E256" w14:textId="77777777" w:rsidR="00D5201C" w:rsidRDefault="00000000">
      <w:pPr>
        <w:spacing w:before="180" w:after="80"/>
      </w:pPr>
      <w:r>
        <w:rPr>
          <w:rFonts w:ascii="Arial" w:hAnsi="Arial"/>
          <w:b/>
          <w:color w:val="173F7A"/>
          <w:sz w:val="28"/>
        </w:rPr>
        <w:lastRenderedPageBreak/>
        <w:t>PHỤ LỤC A – NGÂN HÀNG 9 PROMPT ĐẦY ĐỦ</w:t>
      </w:r>
    </w:p>
    <w:p w14:paraId="04DFC3E7" w14:textId="77777777" w:rsidR="00D5201C" w:rsidRDefault="00000000">
      <w:pPr>
        <w:jc w:val="both"/>
      </w:pPr>
      <w:r>
        <w:rPr>
          <w:i/>
          <w:color w:val="667085"/>
          <w:sz w:val="18"/>
        </w:rPr>
        <w:t>Các prompt dưới đây có thể sao chép để chạy thử. Với prompt có mục TÀI LIỆU, cần dán đúng nội dung nguồn trước khi gửi.</w:t>
      </w:r>
    </w:p>
    <w:p w14:paraId="176B3369" w14:textId="77777777" w:rsidR="00D5201C" w:rsidRDefault="00000000">
      <w:pPr>
        <w:spacing w:before="100" w:after="80"/>
      </w:pPr>
      <w:r>
        <w:rPr>
          <w:rFonts w:ascii="Arial" w:hAnsi="Arial"/>
          <w:b/>
          <w:color w:val="173F7A"/>
          <w:sz w:val="23"/>
        </w:rPr>
        <w:t>Tác vụ 1 – Giải thích khái niệm phức tạp: SVD</w:t>
      </w:r>
    </w:p>
    <w:tbl>
      <w:tblPr>
        <w:tblStyle w:val="TableGrid"/>
        <w:tblW w:w="0" w:type="auto"/>
        <w:jc w:val="center"/>
        <w:tblLook w:val="04A0" w:firstRow="1" w:lastRow="0" w:firstColumn="1" w:lastColumn="0" w:noHBand="0" w:noVBand="1"/>
      </w:tblPr>
      <w:tblGrid>
        <w:gridCol w:w="1247"/>
        <w:gridCol w:w="2835"/>
        <w:gridCol w:w="10488"/>
      </w:tblGrid>
      <w:tr w:rsidR="00D5201C" w14:paraId="618C9765" w14:textId="77777777">
        <w:trPr>
          <w:tblHeader/>
          <w:jc w:val="center"/>
        </w:trPr>
        <w:tc>
          <w:tcPr>
            <w:tcW w:w="1247" w:type="dxa"/>
            <w:shd w:val="clear" w:color="auto" w:fill="173F7A"/>
            <w:tcMar>
              <w:top w:w="65" w:type="dxa"/>
              <w:left w:w="70" w:type="dxa"/>
              <w:bottom w:w="65" w:type="dxa"/>
              <w:right w:w="70" w:type="dxa"/>
            </w:tcMar>
          </w:tcPr>
          <w:p w14:paraId="06A0095B" w14:textId="77777777" w:rsidR="00D5201C" w:rsidRDefault="00000000">
            <w:pPr>
              <w:spacing w:after="0" w:line="240" w:lineRule="auto"/>
              <w:jc w:val="center"/>
            </w:pPr>
            <w:r>
              <w:rPr>
                <w:b/>
                <w:color w:val="FFFFFF"/>
                <w:sz w:val="16"/>
              </w:rPr>
              <w:t>Cấp độ</w:t>
            </w:r>
          </w:p>
        </w:tc>
        <w:tc>
          <w:tcPr>
            <w:tcW w:w="2835" w:type="dxa"/>
            <w:shd w:val="clear" w:color="auto" w:fill="173F7A"/>
            <w:tcMar>
              <w:top w:w="65" w:type="dxa"/>
              <w:left w:w="70" w:type="dxa"/>
              <w:bottom w:w="65" w:type="dxa"/>
              <w:right w:w="70" w:type="dxa"/>
            </w:tcMar>
          </w:tcPr>
          <w:p w14:paraId="4493A31A" w14:textId="77777777" w:rsidR="00D5201C" w:rsidRDefault="00000000">
            <w:pPr>
              <w:spacing w:after="0" w:line="240" w:lineRule="auto"/>
              <w:jc w:val="center"/>
            </w:pPr>
            <w:r>
              <w:rPr>
                <w:b/>
                <w:color w:val="FFFFFF"/>
                <w:sz w:val="16"/>
              </w:rPr>
              <w:t>Kỹ thuật</w:t>
            </w:r>
          </w:p>
        </w:tc>
        <w:tc>
          <w:tcPr>
            <w:tcW w:w="10488" w:type="dxa"/>
            <w:shd w:val="clear" w:color="auto" w:fill="173F7A"/>
            <w:tcMar>
              <w:top w:w="65" w:type="dxa"/>
              <w:left w:w="70" w:type="dxa"/>
              <w:bottom w:w="65" w:type="dxa"/>
              <w:right w:w="70" w:type="dxa"/>
            </w:tcMar>
          </w:tcPr>
          <w:p w14:paraId="6EE4FB60" w14:textId="77777777" w:rsidR="00D5201C" w:rsidRDefault="00000000">
            <w:pPr>
              <w:spacing w:after="0" w:line="240" w:lineRule="auto"/>
              <w:jc w:val="center"/>
            </w:pPr>
            <w:r>
              <w:rPr>
                <w:b/>
                <w:color w:val="FFFFFF"/>
                <w:sz w:val="16"/>
              </w:rPr>
              <w:t>Prompt đầy đủ</w:t>
            </w:r>
          </w:p>
        </w:tc>
      </w:tr>
      <w:tr w:rsidR="00D5201C" w14:paraId="5C91F8A1" w14:textId="77777777">
        <w:trPr>
          <w:jc w:val="center"/>
        </w:trPr>
        <w:tc>
          <w:tcPr>
            <w:tcW w:w="1247" w:type="dxa"/>
            <w:shd w:val="clear" w:color="auto" w:fill="FFF2CC"/>
            <w:tcMar>
              <w:top w:w="65" w:type="dxa"/>
              <w:left w:w="70" w:type="dxa"/>
              <w:bottom w:w="65" w:type="dxa"/>
              <w:right w:w="70" w:type="dxa"/>
            </w:tcMar>
          </w:tcPr>
          <w:p w14:paraId="6998F1E7" w14:textId="77777777" w:rsidR="00D5201C" w:rsidRDefault="00000000">
            <w:pPr>
              <w:spacing w:after="0" w:line="240" w:lineRule="auto"/>
              <w:jc w:val="center"/>
            </w:pPr>
            <w:r>
              <w:rPr>
                <w:b/>
                <w:color w:val="1F2937"/>
                <w:sz w:val="16"/>
              </w:rPr>
              <w:t>Cơ bản</w:t>
            </w:r>
          </w:p>
        </w:tc>
        <w:tc>
          <w:tcPr>
            <w:tcW w:w="2835" w:type="dxa"/>
            <w:shd w:val="clear" w:color="auto" w:fill="FFF2CC"/>
            <w:tcMar>
              <w:top w:w="65" w:type="dxa"/>
              <w:left w:w="70" w:type="dxa"/>
              <w:bottom w:w="65" w:type="dxa"/>
              <w:right w:w="70" w:type="dxa"/>
            </w:tcMar>
          </w:tcPr>
          <w:p w14:paraId="2B85208F" w14:textId="77777777" w:rsidR="00D5201C" w:rsidRDefault="00000000">
            <w:pPr>
              <w:spacing w:after="0" w:line="240" w:lineRule="auto"/>
            </w:pPr>
            <w:r>
              <w:rPr>
                <w:color w:val="1F2937"/>
                <w:sz w:val="16"/>
              </w:rPr>
              <w:t>Không áp dụng kỹ thuật cụ thể</w:t>
            </w:r>
          </w:p>
        </w:tc>
        <w:tc>
          <w:tcPr>
            <w:tcW w:w="10488" w:type="dxa"/>
            <w:shd w:val="clear" w:color="auto" w:fill="FFF2CC"/>
            <w:tcMar>
              <w:top w:w="65" w:type="dxa"/>
              <w:left w:w="70" w:type="dxa"/>
              <w:bottom w:w="65" w:type="dxa"/>
              <w:right w:w="70" w:type="dxa"/>
            </w:tcMar>
          </w:tcPr>
          <w:p w14:paraId="2D3EC82C" w14:textId="77777777" w:rsidR="00D5201C" w:rsidRDefault="00000000">
            <w:pPr>
              <w:spacing w:after="0" w:line="240" w:lineRule="auto"/>
            </w:pPr>
            <w:r>
              <w:rPr>
                <w:color w:val="1F2937"/>
                <w:sz w:val="15"/>
              </w:rPr>
              <w:t>Giải thích SVD là gì.</w:t>
            </w:r>
          </w:p>
        </w:tc>
      </w:tr>
      <w:tr w:rsidR="00D5201C" w14:paraId="6F8A9891" w14:textId="77777777">
        <w:trPr>
          <w:jc w:val="center"/>
        </w:trPr>
        <w:tc>
          <w:tcPr>
            <w:tcW w:w="1247" w:type="dxa"/>
            <w:shd w:val="clear" w:color="auto" w:fill="F3F6FA"/>
            <w:tcMar>
              <w:top w:w="65" w:type="dxa"/>
              <w:left w:w="70" w:type="dxa"/>
              <w:bottom w:w="65" w:type="dxa"/>
              <w:right w:w="70" w:type="dxa"/>
            </w:tcMar>
          </w:tcPr>
          <w:p w14:paraId="66FC1E9D" w14:textId="77777777" w:rsidR="00D5201C" w:rsidRDefault="00000000">
            <w:pPr>
              <w:spacing w:after="0" w:line="240" w:lineRule="auto"/>
              <w:jc w:val="center"/>
            </w:pPr>
            <w:r>
              <w:rPr>
                <w:b/>
                <w:color w:val="1F2937"/>
                <w:sz w:val="16"/>
              </w:rPr>
              <w:t>Cải tiến</w:t>
            </w:r>
          </w:p>
        </w:tc>
        <w:tc>
          <w:tcPr>
            <w:tcW w:w="2835" w:type="dxa"/>
            <w:shd w:val="clear" w:color="auto" w:fill="F3F6FA"/>
            <w:tcMar>
              <w:top w:w="65" w:type="dxa"/>
              <w:left w:w="70" w:type="dxa"/>
              <w:bottom w:w="65" w:type="dxa"/>
              <w:right w:w="70" w:type="dxa"/>
            </w:tcMar>
          </w:tcPr>
          <w:p w14:paraId="712F5CFA" w14:textId="77777777" w:rsidR="00D5201C" w:rsidRDefault="00000000">
            <w:pPr>
              <w:spacing w:after="0" w:line="240" w:lineRule="auto"/>
            </w:pPr>
            <w:r>
              <w:rPr>
                <w:color w:val="1F2937"/>
                <w:sz w:val="16"/>
              </w:rPr>
              <w:t>Ngữ cảnh + yêu cầu nội dung + định dạng</w:t>
            </w:r>
          </w:p>
        </w:tc>
        <w:tc>
          <w:tcPr>
            <w:tcW w:w="10488" w:type="dxa"/>
            <w:shd w:val="clear" w:color="auto" w:fill="F3F6FA"/>
            <w:tcMar>
              <w:top w:w="65" w:type="dxa"/>
              <w:left w:w="70" w:type="dxa"/>
              <w:bottom w:w="65" w:type="dxa"/>
              <w:right w:w="70" w:type="dxa"/>
            </w:tcMar>
          </w:tcPr>
          <w:p w14:paraId="410ECAE5" w14:textId="77777777" w:rsidR="00D5201C" w:rsidRDefault="00000000">
            <w:pPr>
              <w:spacing w:after="0" w:line="240" w:lineRule="auto"/>
            </w:pPr>
            <w:r>
              <w:rPr>
                <w:color w:val="1F2937"/>
                <w:sz w:val="15"/>
              </w:rPr>
              <w:t>Giải thích Phân rã giá trị suy biến (SVD) cho sinh viên năm nhất ngành Công nghệ thông tin. Hãy trình bày: (1) công thức A = UΣVᵀ và ý nghĩa của từng ma trận; (2) ý nghĩa hình học; (3) một ứng dụng trong nén ảnh. Dùng tiêu đề và gạch đầu dòng, tối đa 500 từ.</w:t>
            </w:r>
          </w:p>
        </w:tc>
      </w:tr>
      <w:tr w:rsidR="00D5201C" w14:paraId="50F13934" w14:textId="77777777">
        <w:trPr>
          <w:jc w:val="center"/>
        </w:trPr>
        <w:tc>
          <w:tcPr>
            <w:tcW w:w="1247" w:type="dxa"/>
            <w:shd w:val="clear" w:color="auto" w:fill="E2F0D9"/>
            <w:tcMar>
              <w:top w:w="65" w:type="dxa"/>
              <w:left w:w="70" w:type="dxa"/>
              <w:bottom w:w="65" w:type="dxa"/>
              <w:right w:w="70" w:type="dxa"/>
            </w:tcMar>
          </w:tcPr>
          <w:p w14:paraId="330BE9AA" w14:textId="77777777" w:rsidR="00D5201C" w:rsidRDefault="00000000">
            <w:pPr>
              <w:spacing w:after="0" w:line="240" w:lineRule="auto"/>
              <w:jc w:val="center"/>
            </w:pPr>
            <w:r>
              <w:rPr>
                <w:b/>
                <w:color w:val="1F2937"/>
                <w:sz w:val="16"/>
              </w:rPr>
              <w:t>Nâng cao</w:t>
            </w:r>
          </w:p>
        </w:tc>
        <w:tc>
          <w:tcPr>
            <w:tcW w:w="2835" w:type="dxa"/>
            <w:shd w:val="clear" w:color="auto" w:fill="E2F0D9"/>
            <w:tcMar>
              <w:top w:w="65" w:type="dxa"/>
              <w:left w:w="70" w:type="dxa"/>
              <w:bottom w:w="65" w:type="dxa"/>
              <w:right w:w="70" w:type="dxa"/>
            </w:tcMar>
          </w:tcPr>
          <w:p w14:paraId="6B0FE351" w14:textId="77777777" w:rsidR="00D5201C" w:rsidRDefault="00000000">
            <w:pPr>
              <w:spacing w:after="0" w:line="240" w:lineRule="auto"/>
            </w:pPr>
            <w:r>
              <w:rPr>
                <w:color w:val="1F2937"/>
                <w:sz w:val="16"/>
              </w:rPr>
              <w:t>Role prompting + phân tầng + ràng buộc + tự kiểm tra</w:t>
            </w:r>
          </w:p>
        </w:tc>
        <w:tc>
          <w:tcPr>
            <w:tcW w:w="10488" w:type="dxa"/>
            <w:shd w:val="clear" w:color="auto" w:fill="E2F0D9"/>
            <w:tcMar>
              <w:top w:w="65" w:type="dxa"/>
              <w:left w:w="70" w:type="dxa"/>
              <w:bottom w:w="65" w:type="dxa"/>
              <w:right w:w="70" w:type="dxa"/>
            </w:tcMar>
          </w:tcPr>
          <w:p w14:paraId="5B907BFB" w14:textId="37067410" w:rsidR="00D5201C" w:rsidRDefault="00000000">
            <w:pPr>
              <w:spacing w:after="0" w:line="240" w:lineRule="auto"/>
            </w:pPr>
            <w:r>
              <w:rPr>
                <w:color w:val="1F2937"/>
                <w:sz w:val="15"/>
              </w:rPr>
              <w:t xml:space="preserve">Bạn là giảng viên Đại số tuyến tính đang hướng dẫn sinh viên năm nhất. Hãy giải thích SVD theo trình tự: trực giác trước, công thức sau, rồi đến ứng dụng. Yêu cầu đầu ra gồm: </w:t>
            </w:r>
            <w:r w:rsidR="004566C6">
              <w:rPr>
                <w:color w:val="1F2937"/>
                <w:sz w:val="15"/>
              </w:rPr>
              <w:t>(1)</w:t>
            </w:r>
            <w:r>
              <w:rPr>
                <w:color w:val="1F2937"/>
                <w:sz w:val="15"/>
              </w:rPr>
              <w:t xml:space="preserve"> ẩn dụ ngắn để tạo trực giác; </w:t>
            </w:r>
            <w:r w:rsidR="004566C6">
              <w:rPr>
                <w:color w:val="1F2937"/>
                <w:sz w:val="15"/>
              </w:rPr>
              <w:t>(2)</w:t>
            </w:r>
            <w:r>
              <w:rPr>
                <w:color w:val="1F2937"/>
                <w:sz w:val="15"/>
              </w:rPr>
              <w:t xml:space="preserve"> giải thích chính xác U, Σ, Vᵀ và kích thước với A ∈ R^(m×n); </w:t>
            </w:r>
            <w:r w:rsidR="004566C6">
              <w:rPr>
                <w:color w:val="1F2937"/>
                <w:sz w:val="15"/>
              </w:rPr>
              <w:t>(3)</w:t>
            </w:r>
            <w:r>
              <w:rPr>
                <w:color w:val="1F2937"/>
                <w:sz w:val="15"/>
              </w:rPr>
              <w:t xml:space="preserve"> mô tả ba phép biến đổi hình học; </w:t>
            </w:r>
            <w:r w:rsidR="004566C6">
              <w:rPr>
                <w:color w:val="1F2937"/>
                <w:sz w:val="15"/>
              </w:rPr>
              <w:t>(4)</w:t>
            </w:r>
            <w:r>
              <w:rPr>
                <w:color w:val="1F2937"/>
                <w:sz w:val="15"/>
              </w:rPr>
              <w:t xml:space="preserve"> ví dụ nén ảnh bằng truncated SVD; </w:t>
            </w:r>
            <w:r w:rsidR="004566C6">
              <w:rPr>
                <w:color w:val="1F2937"/>
                <w:sz w:val="15"/>
              </w:rPr>
              <w:t>(5)</w:t>
            </w:r>
            <w:r>
              <w:rPr>
                <w:color w:val="1F2937"/>
                <w:sz w:val="15"/>
              </w:rPr>
              <w:t xml:space="preserve"> ba câu tự kiểm tra kèm đáp án ngắn. Phân biệt rõ SVD với phép phân rã trị riêng. Nếu dùng thuật ngữ chuyên môn, hãy giải nghĩa ngay lần đầu xuất hiện.</w:t>
            </w:r>
          </w:p>
        </w:tc>
      </w:tr>
    </w:tbl>
    <w:p w14:paraId="512C64BE" w14:textId="77777777" w:rsidR="00D5201C" w:rsidRDefault="00000000">
      <w:pPr>
        <w:spacing w:before="100" w:after="80"/>
      </w:pPr>
      <w:r>
        <w:rPr>
          <w:rFonts w:ascii="Arial" w:hAnsi="Arial"/>
          <w:b/>
          <w:color w:val="173F7A"/>
          <w:sz w:val="23"/>
        </w:rPr>
        <w:t>Tác vụ 2 – Tóm tắt tài liệu học thuật: Java Socket</w:t>
      </w:r>
    </w:p>
    <w:tbl>
      <w:tblPr>
        <w:tblStyle w:val="TableGrid"/>
        <w:tblW w:w="0" w:type="auto"/>
        <w:jc w:val="center"/>
        <w:tblLook w:val="04A0" w:firstRow="1" w:lastRow="0" w:firstColumn="1" w:lastColumn="0" w:noHBand="0" w:noVBand="1"/>
      </w:tblPr>
      <w:tblGrid>
        <w:gridCol w:w="1247"/>
        <w:gridCol w:w="2835"/>
        <w:gridCol w:w="10488"/>
      </w:tblGrid>
      <w:tr w:rsidR="00D5201C" w14:paraId="28DF789C" w14:textId="77777777">
        <w:trPr>
          <w:tblHeader/>
          <w:jc w:val="center"/>
        </w:trPr>
        <w:tc>
          <w:tcPr>
            <w:tcW w:w="1247" w:type="dxa"/>
            <w:shd w:val="clear" w:color="auto" w:fill="173F7A"/>
            <w:tcMar>
              <w:top w:w="65" w:type="dxa"/>
              <w:left w:w="70" w:type="dxa"/>
              <w:bottom w:w="65" w:type="dxa"/>
              <w:right w:w="70" w:type="dxa"/>
            </w:tcMar>
          </w:tcPr>
          <w:p w14:paraId="2F21B999" w14:textId="77777777" w:rsidR="00D5201C" w:rsidRDefault="00000000">
            <w:pPr>
              <w:spacing w:after="0" w:line="240" w:lineRule="auto"/>
              <w:jc w:val="center"/>
            </w:pPr>
            <w:r>
              <w:rPr>
                <w:b/>
                <w:color w:val="FFFFFF"/>
                <w:sz w:val="16"/>
              </w:rPr>
              <w:t>Cấp độ</w:t>
            </w:r>
          </w:p>
        </w:tc>
        <w:tc>
          <w:tcPr>
            <w:tcW w:w="2835" w:type="dxa"/>
            <w:shd w:val="clear" w:color="auto" w:fill="173F7A"/>
            <w:tcMar>
              <w:top w:w="65" w:type="dxa"/>
              <w:left w:w="70" w:type="dxa"/>
              <w:bottom w:w="65" w:type="dxa"/>
              <w:right w:w="70" w:type="dxa"/>
            </w:tcMar>
          </w:tcPr>
          <w:p w14:paraId="3BD9DDA0" w14:textId="77777777" w:rsidR="00D5201C" w:rsidRDefault="00000000">
            <w:pPr>
              <w:spacing w:after="0" w:line="240" w:lineRule="auto"/>
              <w:jc w:val="center"/>
            </w:pPr>
            <w:r>
              <w:rPr>
                <w:b/>
                <w:color w:val="FFFFFF"/>
                <w:sz w:val="16"/>
              </w:rPr>
              <w:t>Kỹ thuật</w:t>
            </w:r>
          </w:p>
        </w:tc>
        <w:tc>
          <w:tcPr>
            <w:tcW w:w="10488" w:type="dxa"/>
            <w:shd w:val="clear" w:color="auto" w:fill="173F7A"/>
            <w:tcMar>
              <w:top w:w="65" w:type="dxa"/>
              <w:left w:w="70" w:type="dxa"/>
              <w:bottom w:w="65" w:type="dxa"/>
              <w:right w:w="70" w:type="dxa"/>
            </w:tcMar>
          </w:tcPr>
          <w:p w14:paraId="3018220F" w14:textId="77777777" w:rsidR="00D5201C" w:rsidRDefault="00000000">
            <w:pPr>
              <w:spacing w:after="0" w:line="240" w:lineRule="auto"/>
              <w:jc w:val="center"/>
            </w:pPr>
            <w:r>
              <w:rPr>
                <w:b/>
                <w:color w:val="FFFFFF"/>
                <w:sz w:val="16"/>
              </w:rPr>
              <w:t>Prompt đầy đủ</w:t>
            </w:r>
          </w:p>
        </w:tc>
      </w:tr>
      <w:tr w:rsidR="00D5201C" w14:paraId="3AFFEF63" w14:textId="77777777">
        <w:trPr>
          <w:jc w:val="center"/>
        </w:trPr>
        <w:tc>
          <w:tcPr>
            <w:tcW w:w="1247" w:type="dxa"/>
            <w:shd w:val="clear" w:color="auto" w:fill="FFF2CC"/>
            <w:tcMar>
              <w:top w:w="65" w:type="dxa"/>
              <w:left w:w="70" w:type="dxa"/>
              <w:bottom w:w="65" w:type="dxa"/>
              <w:right w:w="70" w:type="dxa"/>
            </w:tcMar>
          </w:tcPr>
          <w:p w14:paraId="2022C660" w14:textId="77777777" w:rsidR="00D5201C" w:rsidRDefault="00000000">
            <w:pPr>
              <w:spacing w:after="0" w:line="240" w:lineRule="auto"/>
              <w:jc w:val="center"/>
            </w:pPr>
            <w:r>
              <w:rPr>
                <w:b/>
                <w:color w:val="1F2937"/>
                <w:sz w:val="16"/>
              </w:rPr>
              <w:t>Cơ bản</w:t>
            </w:r>
          </w:p>
        </w:tc>
        <w:tc>
          <w:tcPr>
            <w:tcW w:w="2835" w:type="dxa"/>
            <w:shd w:val="clear" w:color="auto" w:fill="FFF2CC"/>
            <w:tcMar>
              <w:top w:w="65" w:type="dxa"/>
              <w:left w:w="70" w:type="dxa"/>
              <w:bottom w:w="65" w:type="dxa"/>
              <w:right w:w="70" w:type="dxa"/>
            </w:tcMar>
          </w:tcPr>
          <w:p w14:paraId="71211236" w14:textId="77777777" w:rsidR="00D5201C" w:rsidRDefault="00000000">
            <w:pPr>
              <w:spacing w:after="0" w:line="240" w:lineRule="auto"/>
            </w:pPr>
            <w:r>
              <w:rPr>
                <w:color w:val="1F2937"/>
                <w:sz w:val="16"/>
              </w:rPr>
              <w:t>Yêu cầu ngắn</w:t>
            </w:r>
          </w:p>
        </w:tc>
        <w:tc>
          <w:tcPr>
            <w:tcW w:w="10488" w:type="dxa"/>
            <w:shd w:val="clear" w:color="auto" w:fill="FFF2CC"/>
            <w:tcMar>
              <w:top w:w="65" w:type="dxa"/>
              <w:left w:w="70" w:type="dxa"/>
              <w:bottom w:w="65" w:type="dxa"/>
              <w:right w:w="70" w:type="dxa"/>
            </w:tcMar>
          </w:tcPr>
          <w:p w14:paraId="1CC48A72" w14:textId="77777777" w:rsidR="00D5201C" w:rsidRDefault="00000000">
            <w:pPr>
              <w:spacing w:after="0" w:line="240" w:lineRule="auto"/>
            </w:pPr>
            <w:r>
              <w:rPr>
                <w:color w:val="1F2937"/>
                <w:sz w:val="15"/>
              </w:rPr>
              <w:t>Tóm tắt tài liệu sau về Java Socket.</w:t>
            </w:r>
          </w:p>
        </w:tc>
      </w:tr>
      <w:tr w:rsidR="00D5201C" w14:paraId="7EF748FA" w14:textId="77777777">
        <w:trPr>
          <w:jc w:val="center"/>
        </w:trPr>
        <w:tc>
          <w:tcPr>
            <w:tcW w:w="1247" w:type="dxa"/>
            <w:shd w:val="clear" w:color="auto" w:fill="F3F6FA"/>
            <w:tcMar>
              <w:top w:w="65" w:type="dxa"/>
              <w:left w:w="70" w:type="dxa"/>
              <w:bottom w:w="65" w:type="dxa"/>
              <w:right w:w="70" w:type="dxa"/>
            </w:tcMar>
          </w:tcPr>
          <w:p w14:paraId="078F76BF" w14:textId="77777777" w:rsidR="00D5201C" w:rsidRDefault="00000000">
            <w:pPr>
              <w:spacing w:after="0" w:line="240" w:lineRule="auto"/>
              <w:jc w:val="center"/>
            </w:pPr>
            <w:r>
              <w:rPr>
                <w:b/>
                <w:color w:val="1F2937"/>
                <w:sz w:val="16"/>
              </w:rPr>
              <w:t>Cải tiến</w:t>
            </w:r>
          </w:p>
        </w:tc>
        <w:tc>
          <w:tcPr>
            <w:tcW w:w="2835" w:type="dxa"/>
            <w:shd w:val="clear" w:color="auto" w:fill="F3F6FA"/>
            <w:tcMar>
              <w:top w:w="65" w:type="dxa"/>
              <w:left w:w="70" w:type="dxa"/>
              <w:bottom w:w="65" w:type="dxa"/>
              <w:right w:w="70" w:type="dxa"/>
            </w:tcMar>
          </w:tcPr>
          <w:p w14:paraId="25CB1F55" w14:textId="77777777" w:rsidR="00D5201C" w:rsidRDefault="00000000">
            <w:pPr>
              <w:spacing w:after="0" w:line="240" w:lineRule="auto"/>
            </w:pPr>
            <w:r>
              <w:rPr>
                <w:color w:val="1F2937"/>
                <w:sz w:val="16"/>
              </w:rPr>
              <w:t>Mục tiêu + đối tượng + cấu trúc đầu ra</w:t>
            </w:r>
          </w:p>
        </w:tc>
        <w:tc>
          <w:tcPr>
            <w:tcW w:w="10488" w:type="dxa"/>
            <w:shd w:val="clear" w:color="auto" w:fill="F3F6FA"/>
            <w:tcMar>
              <w:top w:w="65" w:type="dxa"/>
              <w:left w:w="70" w:type="dxa"/>
              <w:bottom w:w="65" w:type="dxa"/>
              <w:right w:w="70" w:type="dxa"/>
            </w:tcMar>
          </w:tcPr>
          <w:p w14:paraId="7C7DBE37" w14:textId="77777777" w:rsidR="00D5201C" w:rsidRDefault="00000000">
            <w:pPr>
              <w:spacing w:after="0" w:line="240" w:lineRule="auto"/>
            </w:pPr>
            <w:r>
              <w:rPr>
                <w:color w:val="1F2937"/>
                <w:sz w:val="15"/>
              </w:rPr>
              <w:t>Hãy tóm tắt tài liệu Java Socket dưới đây cho sinh viên đã biết Java cơ bản. Trình bày bằng gạch đầu dòng theo bốn mục: TCP/UDP, các lớp quan trọng, workflow Client–Server và xử lý nhiều client. Giới hạn 450 từ và giữ nguyên tên class/phương thức Java.</w:t>
            </w:r>
          </w:p>
        </w:tc>
      </w:tr>
      <w:tr w:rsidR="00D5201C" w14:paraId="63CD53B9" w14:textId="77777777">
        <w:trPr>
          <w:jc w:val="center"/>
        </w:trPr>
        <w:tc>
          <w:tcPr>
            <w:tcW w:w="1247" w:type="dxa"/>
            <w:shd w:val="clear" w:color="auto" w:fill="E2F0D9"/>
            <w:tcMar>
              <w:top w:w="65" w:type="dxa"/>
              <w:left w:w="70" w:type="dxa"/>
              <w:bottom w:w="65" w:type="dxa"/>
              <w:right w:w="70" w:type="dxa"/>
            </w:tcMar>
          </w:tcPr>
          <w:p w14:paraId="6FB7888B" w14:textId="77777777" w:rsidR="00D5201C" w:rsidRDefault="00000000">
            <w:pPr>
              <w:spacing w:after="0" w:line="240" w:lineRule="auto"/>
              <w:jc w:val="center"/>
            </w:pPr>
            <w:r>
              <w:rPr>
                <w:b/>
                <w:color w:val="1F2937"/>
                <w:sz w:val="16"/>
              </w:rPr>
              <w:t>Nâng cao</w:t>
            </w:r>
          </w:p>
        </w:tc>
        <w:tc>
          <w:tcPr>
            <w:tcW w:w="2835" w:type="dxa"/>
            <w:shd w:val="clear" w:color="auto" w:fill="E2F0D9"/>
            <w:tcMar>
              <w:top w:w="65" w:type="dxa"/>
              <w:left w:w="70" w:type="dxa"/>
              <w:bottom w:w="65" w:type="dxa"/>
              <w:right w:w="70" w:type="dxa"/>
            </w:tcMar>
          </w:tcPr>
          <w:p w14:paraId="6EFE21B9" w14:textId="77777777" w:rsidR="00D5201C" w:rsidRDefault="00000000">
            <w:pPr>
              <w:spacing w:after="0" w:line="240" w:lineRule="auto"/>
            </w:pPr>
            <w:r>
              <w:rPr>
                <w:color w:val="1F2937"/>
                <w:sz w:val="16"/>
              </w:rPr>
              <w:t>Role prompting + grounding + delimiters + output schema</w:t>
            </w:r>
          </w:p>
        </w:tc>
        <w:tc>
          <w:tcPr>
            <w:tcW w:w="10488" w:type="dxa"/>
            <w:shd w:val="clear" w:color="auto" w:fill="E2F0D9"/>
            <w:tcMar>
              <w:top w:w="65" w:type="dxa"/>
              <w:left w:w="70" w:type="dxa"/>
              <w:bottom w:w="65" w:type="dxa"/>
              <w:right w:w="70" w:type="dxa"/>
            </w:tcMar>
          </w:tcPr>
          <w:p w14:paraId="26609F55" w14:textId="1AF3B58B" w:rsidR="00D5201C" w:rsidRDefault="00000000">
            <w:pPr>
              <w:spacing w:after="0" w:line="240" w:lineRule="auto"/>
            </w:pPr>
            <w:r>
              <w:rPr>
                <w:color w:val="1F2937"/>
                <w:sz w:val="15"/>
              </w:rPr>
              <w:t>Bạn là trợ giảng môn Lập trình mạng. Chỉ sử dụng thông tin trong phần TÀI LIỆU, không tự bổ sung chi tiết không được nêu. Tạo ghi chú ôn tập theo cấu trúc: (1) tóm tắt 5 câu; (2) bảng so sánh Server và Client; (3) workflow đánh số từ lúc ServerSocket lắng nghe đến khi đóng kết nối; (4) bảng class/phương thức và vai trò; (5) cách giao tiếp liên tục và phục vụ nhiều client; (6) ba lỗi hiểu sai thường gặp. Nếu tài liệu không đủ dữ liệu, ghi 'Tài liệu chưa nêu'. Tối đa 650 từ.</w:t>
            </w:r>
          </w:p>
        </w:tc>
      </w:tr>
    </w:tbl>
    <w:p w14:paraId="5711C3DC" w14:textId="77777777" w:rsidR="00D5201C" w:rsidRDefault="00000000">
      <w:pPr>
        <w:spacing w:before="100" w:after="80"/>
      </w:pPr>
      <w:r>
        <w:rPr>
          <w:rFonts w:ascii="Arial" w:hAnsi="Arial"/>
          <w:b/>
          <w:color w:val="173F7A"/>
          <w:sz w:val="23"/>
        </w:rPr>
        <w:t>Tác vụ 3 – Tạo bộ câu hỏi ôn tập: Java Socket</w:t>
      </w:r>
    </w:p>
    <w:tbl>
      <w:tblPr>
        <w:tblStyle w:val="TableGrid"/>
        <w:tblW w:w="0" w:type="auto"/>
        <w:jc w:val="center"/>
        <w:tblLook w:val="04A0" w:firstRow="1" w:lastRow="0" w:firstColumn="1" w:lastColumn="0" w:noHBand="0" w:noVBand="1"/>
      </w:tblPr>
      <w:tblGrid>
        <w:gridCol w:w="1247"/>
        <w:gridCol w:w="2835"/>
        <w:gridCol w:w="10488"/>
      </w:tblGrid>
      <w:tr w:rsidR="00D5201C" w14:paraId="23763BD6" w14:textId="77777777">
        <w:trPr>
          <w:tblHeader/>
          <w:jc w:val="center"/>
        </w:trPr>
        <w:tc>
          <w:tcPr>
            <w:tcW w:w="1247" w:type="dxa"/>
            <w:shd w:val="clear" w:color="auto" w:fill="173F7A"/>
            <w:tcMar>
              <w:top w:w="65" w:type="dxa"/>
              <w:left w:w="70" w:type="dxa"/>
              <w:bottom w:w="65" w:type="dxa"/>
              <w:right w:w="70" w:type="dxa"/>
            </w:tcMar>
          </w:tcPr>
          <w:p w14:paraId="5F93BF17" w14:textId="77777777" w:rsidR="00D5201C" w:rsidRDefault="00000000">
            <w:pPr>
              <w:spacing w:after="0" w:line="240" w:lineRule="auto"/>
              <w:jc w:val="center"/>
            </w:pPr>
            <w:r>
              <w:rPr>
                <w:b/>
                <w:color w:val="FFFFFF"/>
                <w:sz w:val="16"/>
              </w:rPr>
              <w:t>Cấp độ</w:t>
            </w:r>
          </w:p>
        </w:tc>
        <w:tc>
          <w:tcPr>
            <w:tcW w:w="2835" w:type="dxa"/>
            <w:shd w:val="clear" w:color="auto" w:fill="173F7A"/>
            <w:tcMar>
              <w:top w:w="65" w:type="dxa"/>
              <w:left w:w="70" w:type="dxa"/>
              <w:bottom w:w="65" w:type="dxa"/>
              <w:right w:w="70" w:type="dxa"/>
            </w:tcMar>
          </w:tcPr>
          <w:p w14:paraId="4216ABF9" w14:textId="77777777" w:rsidR="00D5201C" w:rsidRDefault="00000000">
            <w:pPr>
              <w:spacing w:after="0" w:line="240" w:lineRule="auto"/>
              <w:jc w:val="center"/>
            </w:pPr>
            <w:r>
              <w:rPr>
                <w:b/>
                <w:color w:val="FFFFFF"/>
                <w:sz w:val="16"/>
              </w:rPr>
              <w:t>Kỹ thuật</w:t>
            </w:r>
          </w:p>
        </w:tc>
        <w:tc>
          <w:tcPr>
            <w:tcW w:w="10488" w:type="dxa"/>
            <w:shd w:val="clear" w:color="auto" w:fill="173F7A"/>
            <w:tcMar>
              <w:top w:w="65" w:type="dxa"/>
              <w:left w:w="70" w:type="dxa"/>
              <w:bottom w:w="65" w:type="dxa"/>
              <w:right w:w="70" w:type="dxa"/>
            </w:tcMar>
          </w:tcPr>
          <w:p w14:paraId="7AD04865" w14:textId="77777777" w:rsidR="00D5201C" w:rsidRDefault="00000000">
            <w:pPr>
              <w:spacing w:after="0" w:line="240" w:lineRule="auto"/>
              <w:jc w:val="center"/>
            </w:pPr>
            <w:r>
              <w:rPr>
                <w:b/>
                <w:color w:val="FFFFFF"/>
                <w:sz w:val="16"/>
              </w:rPr>
              <w:t>Prompt đầy đủ</w:t>
            </w:r>
          </w:p>
        </w:tc>
      </w:tr>
      <w:tr w:rsidR="00D5201C" w14:paraId="45791DE4" w14:textId="77777777">
        <w:trPr>
          <w:jc w:val="center"/>
        </w:trPr>
        <w:tc>
          <w:tcPr>
            <w:tcW w:w="1247" w:type="dxa"/>
            <w:shd w:val="clear" w:color="auto" w:fill="FFF2CC"/>
            <w:tcMar>
              <w:top w:w="65" w:type="dxa"/>
              <w:left w:w="70" w:type="dxa"/>
              <w:bottom w:w="65" w:type="dxa"/>
              <w:right w:w="70" w:type="dxa"/>
            </w:tcMar>
          </w:tcPr>
          <w:p w14:paraId="09E23F03" w14:textId="77777777" w:rsidR="00D5201C" w:rsidRDefault="00000000">
            <w:pPr>
              <w:spacing w:after="0" w:line="240" w:lineRule="auto"/>
              <w:jc w:val="center"/>
            </w:pPr>
            <w:r>
              <w:rPr>
                <w:b/>
                <w:color w:val="1F2937"/>
                <w:sz w:val="16"/>
              </w:rPr>
              <w:t>Cơ bản</w:t>
            </w:r>
          </w:p>
        </w:tc>
        <w:tc>
          <w:tcPr>
            <w:tcW w:w="2835" w:type="dxa"/>
            <w:shd w:val="clear" w:color="auto" w:fill="FFF2CC"/>
            <w:tcMar>
              <w:top w:w="65" w:type="dxa"/>
              <w:left w:w="70" w:type="dxa"/>
              <w:bottom w:w="65" w:type="dxa"/>
              <w:right w:w="70" w:type="dxa"/>
            </w:tcMar>
          </w:tcPr>
          <w:p w14:paraId="47980764" w14:textId="77777777" w:rsidR="00D5201C" w:rsidRDefault="00000000">
            <w:pPr>
              <w:spacing w:after="0" w:line="240" w:lineRule="auto"/>
            </w:pPr>
            <w:r>
              <w:rPr>
                <w:color w:val="1F2937"/>
                <w:sz w:val="16"/>
              </w:rPr>
              <w:t>Yêu cầu ngắn</w:t>
            </w:r>
          </w:p>
        </w:tc>
        <w:tc>
          <w:tcPr>
            <w:tcW w:w="10488" w:type="dxa"/>
            <w:shd w:val="clear" w:color="auto" w:fill="FFF2CC"/>
            <w:tcMar>
              <w:top w:w="65" w:type="dxa"/>
              <w:left w:w="70" w:type="dxa"/>
              <w:bottom w:w="65" w:type="dxa"/>
              <w:right w:w="70" w:type="dxa"/>
            </w:tcMar>
          </w:tcPr>
          <w:p w14:paraId="2E607519" w14:textId="77777777" w:rsidR="00D5201C" w:rsidRDefault="00000000">
            <w:pPr>
              <w:spacing w:after="0" w:line="240" w:lineRule="auto"/>
            </w:pPr>
            <w:r>
              <w:rPr>
                <w:color w:val="1F2937"/>
                <w:sz w:val="15"/>
              </w:rPr>
              <w:t>Tạo 10 câu hỏi ôn tập về Java Socket.</w:t>
            </w:r>
          </w:p>
        </w:tc>
      </w:tr>
      <w:tr w:rsidR="00D5201C" w14:paraId="446D02ED" w14:textId="77777777">
        <w:trPr>
          <w:jc w:val="center"/>
        </w:trPr>
        <w:tc>
          <w:tcPr>
            <w:tcW w:w="1247" w:type="dxa"/>
            <w:shd w:val="clear" w:color="auto" w:fill="F3F6FA"/>
            <w:tcMar>
              <w:top w:w="65" w:type="dxa"/>
              <w:left w:w="70" w:type="dxa"/>
              <w:bottom w:w="65" w:type="dxa"/>
              <w:right w:w="70" w:type="dxa"/>
            </w:tcMar>
          </w:tcPr>
          <w:p w14:paraId="527C9D8D" w14:textId="77777777" w:rsidR="00D5201C" w:rsidRDefault="00000000">
            <w:pPr>
              <w:spacing w:after="0" w:line="240" w:lineRule="auto"/>
              <w:jc w:val="center"/>
            </w:pPr>
            <w:r>
              <w:rPr>
                <w:b/>
                <w:color w:val="1F2937"/>
                <w:sz w:val="16"/>
              </w:rPr>
              <w:t>Cải tiến</w:t>
            </w:r>
          </w:p>
        </w:tc>
        <w:tc>
          <w:tcPr>
            <w:tcW w:w="2835" w:type="dxa"/>
            <w:shd w:val="clear" w:color="auto" w:fill="F3F6FA"/>
            <w:tcMar>
              <w:top w:w="65" w:type="dxa"/>
              <w:left w:w="70" w:type="dxa"/>
              <w:bottom w:w="65" w:type="dxa"/>
              <w:right w:w="70" w:type="dxa"/>
            </w:tcMar>
          </w:tcPr>
          <w:p w14:paraId="11B50F61" w14:textId="77777777" w:rsidR="00D5201C" w:rsidRDefault="00000000">
            <w:pPr>
              <w:spacing w:after="0" w:line="240" w:lineRule="auto"/>
            </w:pPr>
            <w:r>
              <w:rPr>
                <w:color w:val="1F2937"/>
                <w:sz w:val="16"/>
              </w:rPr>
              <w:t>Số lượng + mức độ + dạng câu hỏi + đáp án</w:t>
            </w:r>
          </w:p>
        </w:tc>
        <w:tc>
          <w:tcPr>
            <w:tcW w:w="10488" w:type="dxa"/>
            <w:shd w:val="clear" w:color="auto" w:fill="F3F6FA"/>
            <w:tcMar>
              <w:top w:w="65" w:type="dxa"/>
              <w:left w:w="70" w:type="dxa"/>
              <w:bottom w:w="65" w:type="dxa"/>
              <w:right w:w="70" w:type="dxa"/>
            </w:tcMar>
          </w:tcPr>
          <w:p w14:paraId="6A1BB7F4" w14:textId="77777777" w:rsidR="00D5201C" w:rsidRDefault="00000000">
            <w:pPr>
              <w:spacing w:after="0" w:line="240" w:lineRule="auto"/>
            </w:pPr>
            <w:r>
              <w:rPr>
                <w:color w:val="1F2937"/>
                <w:sz w:val="15"/>
              </w:rPr>
              <w:t>Tạo 12 câu hỏi ôn tập Java Socket dựa trên tài liệu đã cho: 6 câu trắc nghiệm, 3 câu đúng/sai và 3 câu trả lời ngắn. Phân bố từ nhận biết đến vận dụng. Đưa đáp án và giải thích một câu cho từng câu hỏi ở cuối.</w:t>
            </w:r>
          </w:p>
        </w:tc>
      </w:tr>
      <w:tr w:rsidR="00D5201C" w14:paraId="6F5AC521" w14:textId="77777777">
        <w:trPr>
          <w:jc w:val="center"/>
        </w:trPr>
        <w:tc>
          <w:tcPr>
            <w:tcW w:w="1247" w:type="dxa"/>
            <w:shd w:val="clear" w:color="auto" w:fill="E2F0D9"/>
            <w:tcMar>
              <w:top w:w="65" w:type="dxa"/>
              <w:left w:w="70" w:type="dxa"/>
              <w:bottom w:w="65" w:type="dxa"/>
              <w:right w:w="70" w:type="dxa"/>
            </w:tcMar>
          </w:tcPr>
          <w:p w14:paraId="25161E88" w14:textId="77777777" w:rsidR="00D5201C" w:rsidRDefault="00000000">
            <w:pPr>
              <w:spacing w:after="0" w:line="240" w:lineRule="auto"/>
              <w:jc w:val="center"/>
            </w:pPr>
            <w:r>
              <w:rPr>
                <w:b/>
                <w:color w:val="1F2937"/>
                <w:sz w:val="16"/>
              </w:rPr>
              <w:t>Nâng cao</w:t>
            </w:r>
          </w:p>
        </w:tc>
        <w:tc>
          <w:tcPr>
            <w:tcW w:w="2835" w:type="dxa"/>
            <w:shd w:val="clear" w:color="auto" w:fill="E2F0D9"/>
            <w:tcMar>
              <w:top w:w="65" w:type="dxa"/>
              <w:left w:w="70" w:type="dxa"/>
              <w:bottom w:w="65" w:type="dxa"/>
              <w:right w:w="70" w:type="dxa"/>
            </w:tcMar>
          </w:tcPr>
          <w:p w14:paraId="5C9E187A" w14:textId="77777777" w:rsidR="00D5201C" w:rsidRDefault="00000000">
            <w:pPr>
              <w:spacing w:after="0" w:line="240" w:lineRule="auto"/>
            </w:pPr>
            <w:r>
              <w:rPr>
                <w:color w:val="1F2937"/>
                <w:sz w:val="16"/>
              </w:rPr>
              <w:t>Role prompting + ma trận đề + ràng buộc chất lượng + tách đề/đáp án</w:t>
            </w:r>
          </w:p>
        </w:tc>
        <w:tc>
          <w:tcPr>
            <w:tcW w:w="10488" w:type="dxa"/>
            <w:shd w:val="clear" w:color="auto" w:fill="E2F0D9"/>
            <w:tcMar>
              <w:top w:w="65" w:type="dxa"/>
              <w:left w:w="70" w:type="dxa"/>
              <w:bottom w:w="65" w:type="dxa"/>
              <w:right w:w="70" w:type="dxa"/>
            </w:tcMar>
          </w:tcPr>
          <w:p w14:paraId="381DEEB1" w14:textId="134FD404" w:rsidR="00D5201C" w:rsidRDefault="00000000">
            <w:pPr>
              <w:spacing w:after="0" w:line="240" w:lineRule="auto"/>
            </w:pPr>
            <w:r>
              <w:rPr>
                <w:color w:val="1F2937"/>
                <w:sz w:val="15"/>
              </w:rPr>
              <w:t>Bạn là giảng viên ra đề kiểm tra Lập trình mạng. Dựa CHỈ trên phần TÀI LIỆU, hãy tạo một bộ tự kiểm tra Java Socket gồm 12 câu: 4 câu nhận biết, 4 câu thông hiểu và 4 câu vận dụng. Phải có ít nhất: 5 câu trắc nghiệm bốn lựa chọn, 2 câu đọc đoạn mã ngắn, 2 câu tình huống Client–Server và 3 câu trả lời ngắn. Trước tiên xuất 'PHẦN A – ĐỀ BÀI' không kèm đáp án; sau đó xuất 'PHẦN B – ĐÁP ÁN VÀ GIẢI THÍCH'. Mỗi câu ghi mức độ và kỹ năng được kiểm tra. Không dùng phương án gây nhiễu vô lý; không hỏi kiến thức ngoài tài liệu.</w:t>
            </w:r>
          </w:p>
        </w:tc>
      </w:tr>
    </w:tbl>
    <w:p w14:paraId="0849721C" w14:textId="77777777" w:rsidR="00D5201C" w:rsidRDefault="00D5201C">
      <w:pPr>
        <w:sectPr w:rsidR="00D5201C">
          <w:pgSz w:w="16838" w:h="11906" w:orient="landscape"/>
          <w:pgMar w:top="680" w:right="680" w:bottom="680" w:left="680" w:header="720" w:footer="720" w:gutter="0"/>
          <w:cols w:space="720"/>
          <w:docGrid w:linePitch="360"/>
        </w:sectPr>
      </w:pPr>
    </w:p>
    <w:p w14:paraId="04AB5E0A" w14:textId="77777777" w:rsidR="00D5201C" w:rsidRDefault="00000000">
      <w:pPr>
        <w:spacing w:before="180" w:after="80"/>
      </w:pPr>
      <w:r>
        <w:rPr>
          <w:rFonts w:ascii="Arial" w:hAnsi="Arial"/>
          <w:b/>
          <w:color w:val="173F7A"/>
          <w:sz w:val="28"/>
        </w:rPr>
        <w:t>PHỤ LỤC B – MINH CHỨNG THỬ NGHIỆM</w:t>
      </w:r>
    </w:p>
    <w:p w14:paraId="5C8BA84A" w14:textId="77777777" w:rsidR="00B22299" w:rsidRDefault="00B22299"/>
    <w:tbl>
      <w:tblPr>
        <w:tblStyle w:val="TableGrid"/>
        <w:tblW w:type="auto" w:w="0"/>
        <w:jc w:val="center"/>
        <w:tblLook w:firstColumn="1" w:firstRow="1" w:lastColumn="0" w:lastRow="0" w:noHBand="0" w:noVBand="1" w:val="04A0"/>
      </w:tblPr>
      <w:tblGrid>
        <w:gridCol w:w="9865"/>
      </w:tblGrid>
      <w:tr>
        <w:tc>
          <w:tcPr>
            <w:tcW w:type="dxa" w:w="9865"/>
            <w:shd w:fill="FFF2CC"/>
            <w:tcMar>
              <w:top w:w="90" w:type="dxa"/>
              <w:start w:w="100" w:type="dxa"/>
              <w:bottom w:w="90" w:type="dxa"/>
              <w:end w:w="100" w:type="dxa"/>
            </w:tcMar>
          </w:tcPr>
          <w:p>
            <w:pPr>
              <w:spacing w:after="0"/>
            </w:pPr>
            <w:r>
              <w:rPr>
                <w:rFonts w:ascii="Arial" w:hAnsi="Arial"/>
                <w:b/>
                <w:color w:val="173F7A"/>
                <w:sz w:val="20"/>
              </w:rPr>
              <w:t>Minh chứng thực hiện</w:t>
              <w:br/>
            </w:r>
            <w:r>
              <w:rPr>
                <w:rFonts w:ascii="Times New Roman" w:hAnsi="Times New Roman"/>
                <w:sz w:val="19"/>
              </w:rPr>
              <w:t>Sáu ảnh dưới đây được chụp trực tiếp từ quá trình thử nghiệm trên ChatGPT. Mỗi cặp ảnh cho thấy sự khác biệt giữa prompt cơ bản và prompt nâng cao của cùng một tác vụ.</w:t>
            </w:r>
          </w:p>
        </w:tc>
      </w:tr>
    </w:tbl>
    <w:p>
      <w:pPr>
        <w:spacing w:after="0"/>
      </w:pPr>
    </w:p>
    <w:tbl>
      <w:tblPr>
        <w:tblStyle w:val="TableGrid"/>
        <w:tblW w:type="auto" w:w="0"/>
        <w:jc w:val="center"/>
        <w:tblLook w:firstColumn="1" w:firstRow="1" w:lastColumn="0" w:lastRow="0" w:noHBand="0" w:noVBand="1" w:val="04A0"/>
      </w:tblPr>
      <w:tblGrid>
        <w:gridCol w:w="9865"/>
      </w:tblGrid>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B1. SVD – Prompt cơ bản và đầu ra</w:t>
            </w:r>
          </w:p>
        </w:tc>
      </w:tr>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B2. SVD – Prompt nâng cao và đầu ra</w:t>
            </w:r>
          </w:p>
        </w:tc>
      </w:tr>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B3. Java Socket – Prompt tóm tắt cơ bản và đầu ra</w:t>
            </w:r>
          </w:p>
        </w:tc>
      </w:tr>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B4. Java Socket – Prompt tóm tắt nâng cao và đầu ra</w:t>
            </w:r>
          </w:p>
        </w:tc>
      </w:tr>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B5. Quiz Java Socket – Prompt cơ bản và đầu ra</w:t>
            </w:r>
          </w:p>
        </w:tc>
      </w:tr>
      <w:tr>
        <w:trPr>
          <w:cantSplit/>
        </w:trPr>
        <w:tc>
          <w:tcPr>
            <w:tcW w:type="dxa" w:w="9865"/>
            <w:vAlign w:val="center"/>
            <w:shd w:fill="F3F6FA"/>
            <w:tcMar>
              <w:top w:w="95" w:type="dxa"/>
              <w:start w:w="95" w:type="dxa"/>
              <w:bottom w:w="90" w:type="dxa"/>
              <w:end w:w="95" w:type="dxa"/>
            </w:tcMar>
          </w:tcPr>
          <w:p>
            <w:pPr>
              <w:spacing w:after="80"/>
              <w:jc w:val="center"/>
            </w:pPr>
            <w:r>
              <w:drawing>
                <wp:inline xmlns:a="http://schemas.openxmlformats.org/drawingml/2006/main" xmlns:pic="http://schemas.openxmlformats.org/drawingml/2006/picture">
                  <wp:extent cx="5832000" cy="327917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32000" cy="3279170"/>
                          </a:xfrm>
                          <a:prstGeom prst="rect"/>
                        </pic:spPr>
                      </pic:pic>
                    </a:graphicData>
                  </a:graphic>
                </wp:inline>
              </w:drawing>
            </w:r>
          </w:p>
          <w:p>
            <w:pPr>
              <w:spacing w:after="0"/>
              <w:jc w:val="center"/>
            </w:pPr>
            <w:r>
              <w:rPr>
                <w:rFonts w:ascii="Times New Roman" w:hAnsi="Times New Roman"/>
                <w:i/>
                <w:color w:val="667085"/>
                <w:sz w:val="18"/>
              </w:rPr>
              <w:t>Hình B6. Quiz Java Socket – Prompt nâng cao và đầu ra</w:t>
            </w:r>
          </w:p>
        </w:tc>
      </w:tr>
    </w:tbl>
    <w:sectPr w:rsidR="00B22299" w:rsidSect="00034616">
      <w:pgSz w:w="11906" w:h="16838"/>
      <w:pgMar w:top="907" w:right="964" w:bottom="85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E69D4" w14:textId="77777777" w:rsidR="00B22299" w:rsidRDefault="00B22299">
      <w:pPr>
        <w:spacing w:after="0" w:line="240" w:lineRule="auto"/>
      </w:pPr>
      <w:r>
        <w:separator/>
      </w:r>
    </w:p>
  </w:endnote>
  <w:endnote w:type="continuationSeparator" w:id="0">
    <w:p w14:paraId="503D17B7" w14:textId="77777777" w:rsidR="00B22299" w:rsidRDefault="00B2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03FA" w14:textId="77777777" w:rsidR="00D5201C" w:rsidRDefault="00000000">
    <w:pPr>
      <w:pStyle w:val="Footer"/>
      <w:jc w:val="center"/>
    </w:pP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3: Prompt </w:t>
    </w:r>
    <w:proofErr w:type="gramStart"/>
    <w:r>
      <w:rPr>
        <w:rFonts w:ascii="Arial" w:hAnsi="Arial"/>
        <w:color w:val="808080"/>
        <w:sz w:val="16"/>
      </w:rPr>
      <w:t>Engineering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4566C6">
      <w:rPr>
        <w:rFonts w:ascii="Arial" w:hAnsi="Arial"/>
        <w:color w:val="808080"/>
        <w:sz w:val="16"/>
      </w:rPr>
      <w:fldChar w:fldCharType="separate"/>
    </w:r>
    <w:r w:rsidR="004566C6">
      <w:rPr>
        <w:rFonts w:ascii="Arial" w:hAnsi="Arial"/>
        <w:noProof/>
        <w:color w:val="808080"/>
        <w:sz w:val="16"/>
      </w:rPr>
      <w:t>1</w:t>
    </w:r>
    <w:r>
      <w:rPr>
        <w:rFonts w:ascii="Arial" w:hAnsi="Arial"/>
        <w:color w:val="808080"/>
        <w:sz w:val="16"/>
      </w:rPr>
      <w:fldChar w:fldCharType="end"/>
    </w: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3: Prompt </w:t>
    </w:r>
    <w:proofErr w:type="gramStart"/>
    <w:r>
      <w:rPr>
        <w:rFonts w:ascii="Arial" w:hAnsi="Arial"/>
        <w:color w:val="808080"/>
        <w:sz w:val="16"/>
      </w:rPr>
      <w:t>Engineering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4566C6">
      <w:rPr>
        <w:rFonts w:ascii="Arial" w:hAnsi="Arial"/>
        <w:color w:val="808080"/>
        <w:sz w:val="16"/>
      </w:rPr>
      <w:fldChar w:fldCharType="separate"/>
    </w:r>
    <w:r w:rsidR="004566C6">
      <w:rPr>
        <w:rFonts w:ascii="Arial" w:hAnsi="Arial"/>
        <w:noProof/>
        <w:color w:val="808080"/>
        <w:sz w:val="16"/>
      </w:rPr>
      <w:t>1</w:t>
    </w:r>
    <w:r>
      <w:rPr>
        <w:rFonts w:ascii="Arial" w:hAnsi="Arial"/>
        <w:color w:val="808080"/>
        <w:sz w:val="16"/>
      </w:rPr>
      <w:fldChar w:fldCharType="end"/>
    </w: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3: Prompt </w:t>
    </w:r>
    <w:proofErr w:type="gramStart"/>
    <w:r>
      <w:rPr>
        <w:rFonts w:ascii="Arial" w:hAnsi="Arial"/>
        <w:color w:val="808080"/>
        <w:sz w:val="16"/>
      </w:rPr>
      <w:t>Engineering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4566C6">
      <w:rPr>
        <w:rFonts w:ascii="Arial" w:hAnsi="Arial"/>
        <w:color w:val="808080"/>
        <w:sz w:val="16"/>
      </w:rPr>
      <w:fldChar w:fldCharType="separate"/>
    </w:r>
    <w:r w:rsidR="004566C6">
      <w:rPr>
        <w:rFonts w:ascii="Arial" w:hAnsi="Arial"/>
        <w:noProof/>
        <w:color w:val="808080"/>
        <w:sz w:val="16"/>
      </w:rPr>
      <w:t>1</w:t>
    </w:r>
    <w:r>
      <w:rPr>
        <w:rFonts w:ascii="Arial" w:hAnsi="Arial"/>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4D8A" w14:textId="77777777" w:rsidR="00B22299" w:rsidRDefault="00B22299">
      <w:pPr>
        <w:spacing w:after="0" w:line="240" w:lineRule="auto"/>
      </w:pPr>
      <w:r>
        <w:separator/>
      </w:r>
    </w:p>
  </w:footnote>
  <w:footnote w:type="continuationSeparator" w:id="0">
    <w:p w14:paraId="5E8F089C" w14:textId="77777777" w:rsidR="00B22299" w:rsidRDefault="00B22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112789">
    <w:abstractNumId w:val="8"/>
  </w:num>
  <w:num w:numId="2" w16cid:durableId="370764369">
    <w:abstractNumId w:val="6"/>
  </w:num>
  <w:num w:numId="3" w16cid:durableId="787818533">
    <w:abstractNumId w:val="5"/>
  </w:num>
  <w:num w:numId="4" w16cid:durableId="2071609692">
    <w:abstractNumId w:val="4"/>
  </w:num>
  <w:num w:numId="5" w16cid:durableId="870067989">
    <w:abstractNumId w:val="7"/>
  </w:num>
  <w:num w:numId="6" w16cid:durableId="851841500">
    <w:abstractNumId w:val="3"/>
  </w:num>
  <w:num w:numId="7" w16cid:durableId="189683947">
    <w:abstractNumId w:val="2"/>
  </w:num>
  <w:num w:numId="8" w16cid:durableId="2035305837">
    <w:abstractNumId w:val="1"/>
  </w:num>
  <w:num w:numId="9" w16cid:durableId="38240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6C6"/>
    <w:rsid w:val="008365F7"/>
    <w:rsid w:val="00AA1D8D"/>
    <w:rsid w:val="00B22299"/>
    <w:rsid w:val="00B47730"/>
    <w:rsid w:val="00CB0664"/>
    <w:rsid w:val="00D52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127DF"/>
  <w14:defaultImageDpi w14:val="300"/>
  <w15:docId w15:val="{48557AA9-E213-4D00-B80F-0CB5502D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3 - Tối ưu hóa Prompt trong học tập</dc:title>
  <dc:subject>Prompt Engineering cho ba tác vụ học tập</dc:subject>
  <dc:creator>Nguyễn Ngọc Hiếu</dc:creator>
  <cp:keywords/>
  <dc:description>generated by python-docx</dc:description>
  <cp:lastModifiedBy>Nguyễn Ngọc Hiếu</cp:lastModifiedBy>
  <cp:revision>2</cp:revision>
  <dcterms:created xsi:type="dcterms:W3CDTF">2013-12-23T23:15:00Z</dcterms:created>
  <dcterms:modified xsi:type="dcterms:W3CDTF">2026-06-07T07:56:00Z</dcterms:modified>
  <cp:category/>
</cp:coreProperties>
</file>