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04A5" w14:textId="247E9954" w:rsidR="00EA1580" w:rsidRDefault="00A03D38">
      <w:pPr>
        <w:pStyle w:val="Body"/>
        <w:tabs>
          <w:tab w:val="left" w:pos="1260"/>
        </w:tabs>
        <w:ind w:left="90" w:firstLine="720"/>
        <w:jc w:val="center"/>
        <w:rPr>
          <w:rFonts w:ascii="Times New Roman" w:eastAsia="Times New Roman" w:hAnsi="Times New Roman" w:cs="Times New Roman"/>
          <w:b/>
          <w:bCs/>
          <w:color w:val="365F91"/>
          <w:u w:color="365F91"/>
        </w:rPr>
      </w:pPr>
      <w:r>
        <w:rPr>
          <w:rFonts w:ascii="Times New Roman" w:hAnsi="Times New Roman"/>
          <w:b/>
          <w:bCs/>
          <w:color w:val="365F91"/>
          <w:u w:color="365F91"/>
        </w:rPr>
        <w:t xml:space="preserve"> Project Summary</w:t>
      </w:r>
    </w:p>
    <w:p w14:paraId="7701FE30" w14:textId="77777777" w:rsidR="00EA1580" w:rsidRDefault="00EA1580">
      <w:pPr>
        <w:pStyle w:val="Body"/>
        <w:ind w:left="1440" w:firstLine="720"/>
        <w:rPr>
          <w:rFonts w:ascii="Times New Roman" w:eastAsia="Times New Roman" w:hAnsi="Times New Roman" w:cs="Times New Roman"/>
          <w:sz w:val="22"/>
          <w:szCs w:val="22"/>
        </w:rPr>
      </w:pPr>
    </w:p>
    <w:p w14:paraId="228165E2" w14:textId="77777777" w:rsidR="00EA1580" w:rsidRDefault="00000000">
      <w:pPr>
        <w:pStyle w:val="Body"/>
        <w:rPr>
          <w:rFonts w:ascii="Times New Roman" w:eastAsia="Times New Roman" w:hAnsi="Times New Roman" w:cs="Times New Roman"/>
          <w:sz w:val="22"/>
          <w:szCs w:val="22"/>
        </w:rPr>
      </w:pPr>
      <w:r>
        <w:rPr>
          <w:rFonts w:ascii="Times New Roman" w:hAnsi="Times New Roman"/>
          <w:sz w:val="22"/>
          <w:szCs w:val="22"/>
        </w:rPr>
        <w:t>This document is intended to provide a summary understanding of the high-level vision of your project goals.</w:t>
      </w:r>
    </w:p>
    <w:p w14:paraId="592E5F0D" w14:textId="77777777" w:rsidR="00EA1580" w:rsidRDefault="00EA1580">
      <w:pPr>
        <w:pStyle w:val="Body"/>
        <w:ind w:left="90" w:firstLine="720"/>
        <w:rPr>
          <w:rFonts w:ascii="Times New Roman" w:eastAsia="Times New Roman" w:hAnsi="Times New Roman" w:cs="Times New Roman"/>
          <w:sz w:val="22"/>
          <w:szCs w:val="22"/>
        </w:rPr>
      </w:pPr>
    </w:p>
    <w:tbl>
      <w:tblPr>
        <w:tblW w:w="106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1260"/>
        <w:gridCol w:w="7200"/>
      </w:tblGrid>
      <w:tr w:rsidR="00EA1580" w14:paraId="6D5B358A" w14:textId="77777777">
        <w:trPr>
          <w:trHeight w:val="48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1484B" w14:textId="77777777" w:rsidR="00EA1580" w:rsidRDefault="00000000">
            <w:pPr>
              <w:pStyle w:val="Body"/>
            </w:pPr>
            <w:r>
              <w:rPr>
                <w:rFonts w:ascii="Times New Roman" w:hAnsi="Times New Roman"/>
                <w:b/>
                <w:bCs/>
                <w:sz w:val="22"/>
                <w:szCs w:val="22"/>
              </w:rPr>
              <w:t>Company Name/ Team Name</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F4587" w14:textId="77777777" w:rsidR="00EA1580" w:rsidRDefault="00000000">
            <w:r>
              <w:rPr>
                <w:rFonts w:cs="Arial Unicode MS"/>
                <w:color w:val="000000"/>
                <w:sz w:val="22"/>
                <w:szCs w:val="22"/>
                <w:u w:color="000000"/>
                <w14:textOutline w14:w="0" w14:cap="flat" w14:cmpd="sng" w14:algn="ctr">
                  <w14:noFill/>
                  <w14:prstDash w14:val="solid"/>
                  <w14:bevel/>
                </w14:textOutline>
              </w:rPr>
              <w:t>Green Room Solutions</w:t>
            </w:r>
          </w:p>
        </w:tc>
      </w:tr>
      <w:tr w:rsidR="00EA1580" w14:paraId="3123E344" w14:textId="77777777">
        <w:trPr>
          <w:trHeight w:val="24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21E5BE" w14:textId="77777777" w:rsidR="00EA1580" w:rsidRDefault="00000000">
            <w:pPr>
              <w:pStyle w:val="Body"/>
            </w:pPr>
            <w:r>
              <w:rPr>
                <w:rFonts w:ascii="Times New Roman" w:hAnsi="Times New Roman"/>
                <w:b/>
                <w:bCs/>
                <w:sz w:val="22"/>
                <w:szCs w:val="22"/>
              </w:rPr>
              <w:t>Company Address</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7988B" w14:textId="735C66F4" w:rsidR="00EA1580" w:rsidRDefault="00CC470B">
            <w:pPr>
              <w:pStyle w:val="Body"/>
            </w:pPr>
            <w:r>
              <w:rPr>
                <w:rFonts w:ascii="Times New Roman" w:hAnsi="Times New Roman"/>
                <w:sz w:val="22"/>
                <w:szCs w:val="22"/>
              </w:rPr>
              <w:t>178 Green Street, Toronto, ON</w:t>
            </w:r>
          </w:p>
        </w:tc>
      </w:tr>
      <w:tr w:rsidR="00EA1580" w14:paraId="317D12F8" w14:textId="77777777">
        <w:trPr>
          <w:trHeight w:val="24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26837" w14:textId="77777777" w:rsidR="00EA1580" w:rsidRDefault="00000000">
            <w:pPr>
              <w:pStyle w:val="Body"/>
            </w:pPr>
            <w:r>
              <w:rPr>
                <w:rFonts w:ascii="Times New Roman" w:hAnsi="Times New Roman"/>
                <w:b/>
                <w:bCs/>
                <w:sz w:val="22"/>
                <w:szCs w:val="22"/>
              </w:rPr>
              <w:t>Company Website</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4EEE1" w14:textId="4E4354BD" w:rsidR="00EA1580" w:rsidRDefault="00CC470B">
            <w:pPr>
              <w:pStyle w:val="Body"/>
            </w:pPr>
            <w:r>
              <w:rPr>
                <w:rFonts w:ascii="Times New Roman" w:hAnsi="Times New Roman"/>
                <w:sz w:val="22"/>
                <w:szCs w:val="22"/>
              </w:rPr>
              <w:t>https://www.greenroomsolutions.ca/</w:t>
            </w:r>
          </w:p>
        </w:tc>
      </w:tr>
      <w:tr w:rsidR="00EA1580" w14:paraId="1FD5A050" w14:textId="77777777">
        <w:trPr>
          <w:trHeight w:val="24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4D76C8" w14:textId="77777777" w:rsidR="00EA1580" w:rsidRDefault="00000000">
            <w:pPr>
              <w:pStyle w:val="Body"/>
            </w:pPr>
            <w:r>
              <w:rPr>
                <w:rFonts w:ascii="Times New Roman" w:hAnsi="Times New Roman"/>
                <w:b/>
                <w:bCs/>
                <w:sz w:val="22"/>
                <w:szCs w:val="22"/>
              </w:rPr>
              <w:t>Telephone</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2A376" w14:textId="552C354C" w:rsidR="00EA1580" w:rsidRDefault="00CC470B">
            <w:pPr>
              <w:pStyle w:val="Body"/>
            </w:pPr>
            <w:r>
              <w:rPr>
                <w:rFonts w:ascii="Times New Roman" w:hAnsi="Times New Roman"/>
                <w:sz w:val="22"/>
                <w:szCs w:val="22"/>
              </w:rPr>
              <w:t>437-123-4567</w:t>
            </w:r>
          </w:p>
        </w:tc>
      </w:tr>
      <w:tr w:rsidR="00EA1580" w14:paraId="55885034" w14:textId="77777777">
        <w:trPr>
          <w:trHeight w:val="96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73EA9D" w14:textId="77777777" w:rsidR="00EA1580" w:rsidRDefault="00000000">
            <w:pPr>
              <w:pStyle w:val="Body"/>
            </w:pPr>
            <w:r>
              <w:rPr>
                <w:rFonts w:ascii="Times New Roman" w:hAnsi="Times New Roman"/>
                <w:b/>
                <w:bCs/>
                <w:sz w:val="22"/>
                <w:szCs w:val="22"/>
              </w:rPr>
              <w:t>Company Contact/ Team member names</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C62CD" w14:textId="77777777" w:rsidR="00EA1580" w:rsidRDefault="00000000">
            <w:r>
              <w:rPr>
                <w:rFonts w:cs="Arial Unicode MS"/>
                <w:color w:val="000000"/>
                <w:sz w:val="22"/>
                <w:szCs w:val="22"/>
                <w:u w:color="000000"/>
                <w14:textOutline w14:w="0" w14:cap="flat" w14:cmpd="sng" w14:algn="ctr">
                  <w14:noFill/>
                  <w14:prstDash w14:val="solid"/>
                  <w14:bevel/>
                </w14:textOutline>
              </w:rPr>
              <w:t>Gorkem SARI</w:t>
            </w:r>
          </w:p>
          <w:p w14:paraId="0B671D2E" w14:textId="77777777" w:rsidR="00EA1580" w:rsidRDefault="00000000">
            <w:r>
              <w:rPr>
                <w:rFonts w:cs="Arial Unicode MS"/>
                <w:color w:val="000000"/>
                <w:sz w:val="22"/>
                <w:szCs w:val="22"/>
                <w:u w:color="000000"/>
                <w14:textOutline w14:w="0" w14:cap="flat" w14:cmpd="sng" w14:algn="ctr">
                  <w14:noFill/>
                  <w14:prstDash w14:val="solid"/>
                  <w14:bevel/>
                </w14:textOutline>
              </w:rPr>
              <w:t>Jaqueline DUARTE</w:t>
            </w:r>
          </w:p>
          <w:p w14:paraId="0DD724DD" w14:textId="77777777" w:rsidR="00EA1580" w:rsidRDefault="00000000">
            <w:r>
              <w:rPr>
                <w:rFonts w:cs="Arial Unicode MS"/>
                <w:color w:val="000000"/>
                <w:sz w:val="22"/>
                <w:szCs w:val="22"/>
                <w:u w:color="000000"/>
                <w14:textOutline w14:w="0" w14:cap="flat" w14:cmpd="sng" w14:algn="ctr">
                  <w14:noFill/>
                  <w14:prstDash w14:val="solid"/>
                  <w14:bevel/>
                </w14:textOutline>
              </w:rPr>
              <w:t>Valunchanut SIMAROJ</w:t>
            </w:r>
          </w:p>
          <w:p w14:paraId="11ADD9C7" w14:textId="77777777" w:rsidR="00EA1580" w:rsidRDefault="00000000">
            <w:r>
              <w:rPr>
                <w:rFonts w:cs="Arial Unicode MS"/>
                <w:color w:val="000000"/>
                <w:sz w:val="22"/>
                <w:szCs w:val="22"/>
                <w:u w:color="000000"/>
                <w14:textOutline w14:w="0" w14:cap="flat" w14:cmpd="sng" w14:algn="ctr">
                  <w14:noFill/>
                  <w14:prstDash w14:val="solid"/>
                  <w14:bevel/>
                </w14:textOutline>
              </w:rPr>
              <w:t>Igor OLIVEIRA</w:t>
            </w:r>
          </w:p>
        </w:tc>
      </w:tr>
      <w:tr w:rsidR="00EA1580" w14:paraId="4417BCDC" w14:textId="77777777">
        <w:trPr>
          <w:trHeight w:val="24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79BB79" w14:textId="77777777" w:rsidR="00EA1580" w:rsidRDefault="00000000">
            <w:pPr>
              <w:pStyle w:val="Body"/>
            </w:pPr>
            <w:r>
              <w:rPr>
                <w:rFonts w:ascii="Times New Roman" w:hAnsi="Times New Roman"/>
                <w:b/>
                <w:bCs/>
                <w:sz w:val="22"/>
                <w:szCs w:val="22"/>
              </w:rPr>
              <w:t>Title</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9EFF6" w14:textId="77777777" w:rsidR="00EA1580" w:rsidRDefault="00000000">
            <w:pPr>
              <w:pStyle w:val="Body"/>
            </w:pPr>
            <w:r>
              <w:rPr>
                <w:rFonts w:ascii="Times New Roman" w:hAnsi="Times New Roman"/>
                <w:sz w:val="22"/>
                <w:szCs w:val="22"/>
              </w:rPr>
              <w:t>(if applicable)</w:t>
            </w:r>
          </w:p>
        </w:tc>
      </w:tr>
      <w:tr w:rsidR="00EA1580" w14:paraId="4A555832" w14:textId="77777777">
        <w:trPr>
          <w:trHeight w:val="96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B50D93" w14:textId="77777777" w:rsidR="00EA1580" w:rsidRDefault="00000000">
            <w:pPr>
              <w:pStyle w:val="Body"/>
            </w:pPr>
            <w:r>
              <w:rPr>
                <w:rFonts w:ascii="Times New Roman" w:hAnsi="Times New Roman"/>
                <w:b/>
                <w:bCs/>
                <w:sz w:val="22"/>
                <w:szCs w:val="22"/>
              </w:rPr>
              <w:t>Company Email/ Email address for all team members</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D6AF73" w14:textId="77777777" w:rsidR="00EA1580" w:rsidRDefault="00000000">
            <w:pPr>
              <w:rPr>
                <w:rFonts w:eastAsia="Times New Roman"/>
                <w:color w:val="000000"/>
                <w:sz w:val="22"/>
                <w:szCs w:val="22"/>
                <w:u w:color="000000"/>
                <w14:textOutline w14:w="0" w14:cap="flat" w14:cmpd="sng" w14:algn="ctr">
                  <w14:noFill/>
                  <w14:prstDash w14:val="solid"/>
                  <w14:bevel/>
                </w14:textOutline>
              </w:rPr>
            </w:pPr>
            <w:hyperlink r:id="rId6" w:history="1">
              <w:r>
                <w:rPr>
                  <w:rStyle w:val="Hyperlink0"/>
                  <w:rFonts w:cs="Arial Unicode MS"/>
                  <w:sz w:val="22"/>
                  <w:szCs w:val="22"/>
                  <w14:textOutline w14:w="0" w14:cap="flat" w14:cmpd="sng" w14:algn="ctr">
                    <w14:noFill/>
                    <w14:prstDash w14:val="solid"/>
                    <w14:bevel/>
                  </w14:textOutline>
                </w:rPr>
                <w:t>101266503@georgebrown.ca</w:t>
              </w:r>
            </w:hyperlink>
          </w:p>
          <w:p w14:paraId="18158999" w14:textId="77777777" w:rsidR="00EA1580" w:rsidRDefault="00000000">
            <w:pPr>
              <w:rPr>
                <w:rFonts w:eastAsia="Times New Roman"/>
                <w:color w:val="000000"/>
                <w:sz w:val="22"/>
                <w:szCs w:val="22"/>
                <w:u w:color="000000"/>
                <w14:textOutline w14:w="0" w14:cap="flat" w14:cmpd="sng" w14:algn="ctr">
                  <w14:noFill/>
                  <w14:prstDash w14:val="solid"/>
                  <w14:bevel/>
                </w14:textOutline>
              </w:rPr>
            </w:pPr>
            <w:hyperlink r:id="rId7" w:history="1">
              <w:r>
                <w:rPr>
                  <w:rStyle w:val="Hyperlink0"/>
                  <w:rFonts w:cs="Arial Unicode MS"/>
                  <w:sz w:val="22"/>
                  <w:szCs w:val="22"/>
                  <w14:textOutline w14:w="0" w14:cap="flat" w14:cmpd="sng" w14:algn="ctr">
                    <w14:noFill/>
                    <w14:prstDash w14:val="solid"/>
                    <w14:bevel/>
                  </w14:textOutline>
                </w:rPr>
                <w:t>101400994@georgebrown.ca</w:t>
              </w:r>
            </w:hyperlink>
          </w:p>
          <w:p w14:paraId="7A120240" w14:textId="77777777" w:rsidR="00EA1580" w:rsidRDefault="00000000">
            <w:pPr>
              <w:rPr>
                <w:rStyle w:val="Hyperlink0"/>
                <w:rFonts w:cs="Arial Unicode MS"/>
                <w:sz w:val="22"/>
                <w:szCs w:val="22"/>
                <w14:textOutline w14:w="0" w14:cap="flat" w14:cmpd="sng" w14:algn="ctr">
                  <w14:noFill/>
                  <w14:prstDash w14:val="solid"/>
                  <w14:bevel/>
                </w14:textOutline>
              </w:rPr>
            </w:pPr>
            <w:hyperlink r:id="rId8" w:history="1">
              <w:r>
                <w:rPr>
                  <w:rStyle w:val="Hyperlink0"/>
                  <w:rFonts w:cs="Arial Unicode MS"/>
                  <w:sz w:val="22"/>
                  <w:szCs w:val="22"/>
                  <w14:textOutline w14:w="0" w14:cap="flat" w14:cmpd="sng" w14:algn="ctr">
                    <w14:noFill/>
                    <w14:prstDash w14:val="solid"/>
                    <w14:bevel/>
                  </w14:textOutline>
                </w:rPr>
                <w:t>101386344@georgebrown.ca</w:t>
              </w:r>
            </w:hyperlink>
          </w:p>
          <w:p w14:paraId="0D4C7C9D" w14:textId="6E29D72A" w:rsidR="00A03D38" w:rsidRDefault="00A03D38">
            <w:r>
              <w:rPr>
                <w:rStyle w:val="Hyperlink0"/>
                <w:rFonts w:cs="Arial Unicode MS"/>
                <w:sz w:val="22"/>
                <w:szCs w:val="22"/>
                <w14:textOutline w14:w="0" w14:cap="flat" w14:cmpd="sng" w14:algn="ctr">
                  <w14:noFill/>
                  <w14:prstDash w14:val="solid"/>
                  <w14:bevel/>
                </w14:textOutline>
              </w:rPr>
              <w:t>101375347@georgebrown.ca</w:t>
            </w:r>
          </w:p>
        </w:tc>
      </w:tr>
      <w:tr w:rsidR="00EA1580" w14:paraId="3540E403" w14:textId="77777777">
        <w:trPr>
          <w:trHeight w:val="24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2542BE" w14:textId="77777777" w:rsidR="00EA1580" w:rsidRDefault="00000000">
            <w:pPr>
              <w:pStyle w:val="Body"/>
            </w:pPr>
            <w:r>
              <w:rPr>
                <w:rFonts w:ascii="Times New Roman" w:hAnsi="Times New Roman"/>
                <w:b/>
                <w:bCs/>
                <w:sz w:val="22"/>
                <w:szCs w:val="22"/>
              </w:rPr>
              <w:t>Telephone</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E3EEC" w14:textId="77777777" w:rsidR="00EA1580" w:rsidRDefault="00000000">
            <w:pPr>
              <w:pStyle w:val="Body"/>
            </w:pPr>
            <w:r>
              <w:rPr>
                <w:rFonts w:ascii="Times New Roman" w:hAnsi="Times New Roman"/>
                <w:sz w:val="22"/>
                <w:szCs w:val="22"/>
              </w:rPr>
              <w:t>(if applicable)</w:t>
            </w:r>
          </w:p>
        </w:tc>
      </w:tr>
      <w:tr w:rsidR="00EA1580" w14:paraId="34A17F7E" w14:textId="77777777">
        <w:trPr>
          <w:trHeight w:val="24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781FBC" w14:textId="77777777" w:rsidR="00EA1580" w:rsidRDefault="00000000">
            <w:pPr>
              <w:pStyle w:val="Body"/>
            </w:pPr>
            <w:r>
              <w:rPr>
                <w:rFonts w:ascii="Times New Roman" w:hAnsi="Times New Roman"/>
                <w:b/>
                <w:bCs/>
                <w:sz w:val="22"/>
                <w:szCs w:val="22"/>
              </w:rPr>
              <w:t>Project Title</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61E34" w14:textId="77777777" w:rsidR="00EA1580" w:rsidRDefault="00000000">
            <w:r>
              <w:rPr>
                <w:rFonts w:cs="Arial Unicode MS"/>
                <w:color w:val="000000"/>
                <w:sz w:val="22"/>
                <w:szCs w:val="22"/>
                <w:u w:color="000000"/>
                <w14:textOutline w14:w="0" w14:cap="flat" w14:cmpd="sng" w14:algn="ctr">
                  <w14:noFill/>
                  <w14:prstDash w14:val="solid"/>
                  <w14:bevel/>
                </w14:textOutline>
              </w:rPr>
              <w:t>AI Integrated Inventory Management System</w:t>
            </w:r>
          </w:p>
        </w:tc>
      </w:tr>
      <w:tr w:rsidR="00EA1580" w14:paraId="054270E5" w14:textId="77777777">
        <w:trPr>
          <w:trHeight w:val="384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4CD01" w14:textId="77777777" w:rsidR="00EA1580" w:rsidRDefault="00EA1580">
            <w:pPr>
              <w:pStyle w:val="Body"/>
              <w:rPr>
                <w:rFonts w:ascii="Times New Roman" w:eastAsia="Times New Roman" w:hAnsi="Times New Roman" w:cs="Times New Roman"/>
                <w:b/>
                <w:bCs/>
                <w:sz w:val="22"/>
                <w:szCs w:val="22"/>
              </w:rPr>
            </w:pPr>
          </w:p>
          <w:p w14:paraId="77597D18" w14:textId="77777777" w:rsidR="00EA1580" w:rsidRDefault="00000000">
            <w:pPr>
              <w:pStyle w:val="Body"/>
              <w:rPr>
                <w:rFonts w:ascii="Times New Roman" w:eastAsia="Times New Roman" w:hAnsi="Times New Roman" w:cs="Times New Roman"/>
                <w:b/>
                <w:bCs/>
                <w:sz w:val="22"/>
                <w:szCs w:val="22"/>
              </w:rPr>
            </w:pPr>
            <w:r>
              <w:rPr>
                <w:rFonts w:ascii="Times New Roman" w:hAnsi="Times New Roman"/>
                <w:b/>
                <w:bCs/>
                <w:sz w:val="22"/>
                <w:szCs w:val="22"/>
              </w:rPr>
              <w:t xml:space="preserve">Project </w:t>
            </w:r>
          </w:p>
          <w:p w14:paraId="3F210AD7" w14:textId="77777777" w:rsidR="00EA1580" w:rsidRDefault="00000000">
            <w:pPr>
              <w:pStyle w:val="Body"/>
            </w:pPr>
            <w:r>
              <w:rPr>
                <w:rFonts w:ascii="Times New Roman" w:hAnsi="Times New Roman"/>
                <w:b/>
                <w:bCs/>
                <w:sz w:val="22"/>
                <w:szCs w:val="22"/>
              </w:rPr>
              <w:t>Description</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9D2A" w14:textId="77777777" w:rsidR="00EA1580" w:rsidRDefault="00000000">
            <w:pPr>
              <w:pStyle w:val="Body"/>
              <w:rPr>
                <w:rFonts w:ascii="Times New Roman" w:eastAsia="Times New Roman" w:hAnsi="Times New Roman" w:cs="Times New Roman"/>
                <w:b/>
                <w:bCs/>
                <w:sz w:val="22"/>
                <w:szCs w:val="22"/>
                <w:u w:val="single"/>
              </w:rPr>
            </w:pPr>
            <w:r>
              <w:rPr>
                <w:rFonts w:ascii="Times New Roman" w:hAnsi="Times New Roman"/>
                <w:b/>
                <w:bCs/>
                <w:sz w:val="22"/>
                <w:szCs w:val="22"/>
                <w:u w:val="single"/>
              </w:rPr>
              <w:t xml:space="preserve">About the company: </w:t>
            </w:r>
            <w:r>
              <w:rPr>
                <w:rFonts w:ascii="Times New Roman" w:hAnsi="Times New Roman"/>
                <w:sz w:val="22"/>
                <w:szCs w:val="22"/>
              </w:rPr>
              <w:t>Green Room Solutions is at the forefront of innovation, specializing in AI-driven solutions that redefine how businesses operate. Our vision is to transform traditional practices by integrating artificial intelligence into everyday processes. We're committed to delivering unparalleled efficiency and value to our clients, pushing the boundaries of what's possible in the world of technology. With a team of dedicated experts and a passion for innovation, we're shaping the future of business one AI project at a time.</w:t>
            </w:r>
          </w:p>
          <w:p w14:paraId="12FF43E7" w14:textId="77777777" w:rsidR="00EA1580" w:rsidRDefault="00EA1580">
            <w:pPr>
              <w:pStyle w:val="Body"/>
              <w:rPr>
                <w:rFonts w:ascii="Times New Roman" w:eastAsia="Times New Roman" w:hAnsi="Times New Roman" w:cs="Times New Roman"/>
                <w:sz w:val="22"/>
                <w:szCs w:val="22"/>
              </w:rPr>
            </w:pPr>
          </w:p>
          <w:p w14:paraId="65DCC145" w14:textId="7DB600D6" w:rsidR="00EA1580" w:rsidRDefault="00000000">
            <w:pPr>
              <w:pStyle w:val="Body"/>
              <w:rPr>
                <w:rFonts w:ascii="Times New Roman" w:eastAsia="Times New Roman" w:hAnsi="Times New Roman" w:cs="Times New Roman"/>
                <w:b/>
                <w:bCs/>
                <w:sz w:val="22"/>
                <w:szCs w:val="22"/>
                <w:u w:val="single"/>
              </w:rPr>
            </w:pPr>
            <w:r>
              <w:rPr>
                <w:rFonts w:ascii="Times New Roman" w:hAnsi="Times New Roman"/>
                <w:b/>
                <w:bCs/>
                <w:sz w:val="22"/>
                <w:szCs w:val="22"/>
                <w:u w:val="single"/>
              </w:rPr>
              <w:t xml:space="preserve">About the project: </w:t>
            </w:r>
            <w:r>
              <w:rPr>
                <w:rFonts w:ascii="Times New Roman" w:hAnsi="Times New Roman"/>
                <w:sz w:val="22"/>
                <w:szCs w:val="22"/>
              </w:rPr>
              <w:t xml:space="preserve">The AI Integrated Inventory Management System (AI-IIMS) project embodies </w:t>
            </w:r>
            <w:r w:rsidR="00CC470B">
              <w:rPr>
                <w:rFonts w:ascii="Times New Roman" w:hAnsi="Times New Roman"/>
                <w:sz w:val="22"/>
                <w:szCs w:val="22"/>
              </w:rPr>
              <w:t>Green Room Solutions</w:t>
            </w:r>
            <w:r>
              <w:rPr>
                <w:rFonts w:ascii="Times New Roman" w:hAnsi="Times New Roman"/>
                <w:sz w:val="22"/>
                <w:szCs w:val="22"/>
              </w:rPr>
              <w:t>' dedication to innovation. Our goal is to revolutionize inventory management by seamlessly integrating artificial intelligence, delivering unmatched efficiency and value to businesses. With a team of experts and a passion for innovation, we're setting a new standard for the future of inventory management, showcasing the transformative potential of AI-driven solutions.</w:t>
            </w:r>
          </w:p>
          <w:p w14:paraId="60EF516D" w14:textId="77777777" w:rsidR="00EA1580" w:rsidRDefault="00EA1580">
            <w:pPr>
              <w:pStyle w:val="Body"/>
              <w:rPr>
                <w:rFonts w:ascii="Times New Roman" w:eastAsia="Times New Roman" w:hAnsi="Times New Roman" w:cs="Times New Roman"/>
                <w:b/>
                <w:bCs/>
                <w:sz w:val="22"/>
                <w:szCs w:val="22"/>
                <w:u w:val="single"/>
              </w:rPr>
            </w:pPr>
          </w:p>
          <w:p w14:paraId="5813A8E0" w14:textId="77777777" w:rsidR="00EA1580" w:rsidRDefault="00EA1580">
            <w:pPr>
              <w:pStyle w:val="Body"/>
            </w:pPr>
          </w:p>
        </w:tc>
      </w:tr>
      <w:tr w:rsidR="00EA1580" w14:paraId="04D56B2A" w14:textId="77777777">
        <w:trPr>
          <w:trHeight w:val="481"/>
        </w:trPr>
        <w:tc>
          <w:tcPr>
            <w:tcW w:w="216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1BAA9" w14:textId="77777777" w:rsidR="00EA1580" w:rsidRDefault="00000000">
            <w:pPr>
              <w:pStyle w:val="Body"/>
              <w:rPr>
                <w:rFonts w:ascii="Times New Roman" w:eastAsia="Times New Roman" w:hAnsi="Times New Roman" w:cs="Times New Roman"/>
                <w:b/>
                <w:bCs/>
                <w:sz w:val="22"/>
                <w:szCs w:val="22"/>
              </w:rPr>
            </w:pPr>
            <w:r>
              <w:rPr>
                <w:rFonts w:ascii="Times New Roman" w:hAnsi="Times New Roman"/>
                <w:b/>
                <w:bCs/>
                <w:sz w:val="22"/>
                <w:szCs w:val="22"/>
              </w:rPr>
              <w:t>Problem/</w:t>
            </w:r>
          </w:p>
          <w:p w14:paraId="3492CB73" w14:textId="77777777" w:rsidR="00EA1580" w:rsidRDefault="00000000">
            <w:pPr>
              <w:pStyle w:val="Body"/>
            </w:pPr>
            <w:r>
              <w:rPr>
                <w:rFonts w:ascii="Times New Roman" w:hAnsi="Times New Roman"/>
                <w:b/>
                <w:bCs/>
                <w:sz w:val="22"/>
                <w:szCs w:val="22"/>
              </w:rPr>
              <w:t>Opportunity Assessment *</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3BD63" w14:textId="77777777" w:rsidR="00EA1580" w:rsidRDefault="00000000">
            <w:pPr>
              <w:pStyle w:val="Body"/>
            </w:pPr>
            <w:r>
              <w:rPr>
                <w:rFonts w:ascii="Times New Roman" w:hAnsi="Times New Roman"/>
                <w:i/>
                <w:iCs/>
                <w:sz w:val="22"/>
                <w:szCs w:val="22"/>
              </w:rPr>
              <w:t>Please describe current state problem/opportunity that describes the nature and extent of the problem (factual, quantified, concise), or that outlines a chance for advancement or progress.</w:t>
            </w:r>
          </w:p>
        </w:tc>
      </w:tr>
      <w:tr w:rsidR="00EA1580" w14:paraId="08666A01" w14:textId="77777777">
        <w:trPr>
          <w:trHeight w:val="961"/>
        </w:trPr>
        <w:tc>
          <w:tcPr>
            <w:tcW w:w="2160" w:type="dxa"/>
            <w:vMerge/>
            <w:tcBorders>
              <w:top w:val="single" w:sz="4" w:space="0" w:color="000000"/>
              <w:left w:val="single" w:sz="4" w:space="0" w:color="000000"/>
              <w:bottom w:val="single" w:sz="4" w:space="0" w:color="000000"/>
              <w:right w:val="single" w:sz="4" w:space="0" w:color="000000"/>
            </w:tcBorders>
            <w:shd w:val="clear" w:color="auto" w:fill="auto"/>
          </w:tcPr>
          <w:p w14:paraId="0A7CE8D4" w14:textId="77777777" w:rsidR="00EA1580" w:rsidRDefault="00EA1580"/>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CB3D3" w14:textId="77777777" w:rsidR="00EA1580" w:rsidRDefault="00000000">
            <w:pPr>
              <w:pStyle w:val="Body"/>
              <w:rPr>
                <w:rFonts w:ascii="Times New Roman" w:eastAsia="Times New Roman" w:hAnsi="Times New Roman" w:cs="Times New Roman"/>
                <w:sz w:val="22"/>
                <w:szCs w:val="22"/>
              </w:rPr>
            </w:pPr>
            <w:r>
              <w:rPr>
                <w:rFonts w:ascii="Times New Roman" w:hAnsi="Times New Roman"/>
                <w:sz w:val="22"/>
                <w:szCs w:val="22"/>
              </w:rPr>
              <w:t>1.</w:t>
            </w:r>
          </w:p>
          <w:p w14:paraId="1D8BA94E" w14:textId="77777777" w:rsidR="00EA1580" w:rsidRDefault="00000000">
            <w:pPr>
              <w:pStyle w:val="Body"/>
              <w:rPr>
                <w:rFonts w:ascii="Times New Roman" w:eastAsia="Times New Roman" w:hAnsi="Times New Roman" w:cs="Times New Roman"/>
                <w:sz w:val="22"/>
                <w:szCs w:val="22"/>
              </w:rPr>
            </w:pPr>
            <w:r>
              <w:rPr>
                <w:rFonts w:ascii="Times New Roman" w:hAnsi="Times New Roman"/>
                <w:sz w:val="22"/>
                <w:szCs w:val="22"/>
              </w:rPr>
              <w:t>2.</w:t>
            </w:r>
          </w:p>
          <w:p w14:paraId="11EACE5C" w14:textId="77777777" w:rsidR="00EA1580" w:rsidRDefault="00000000">
            <w:pPr>
              <w:pStyle w:val="Body"/>
            </w:pPr>
            <w:r>
              <w:rPr>
                <w:rFonts w:ascii="Times New Roman" w:hAnsi="Times New Roman"/>
                <w:sz w:val="22"/>
                <w:szCs w:val="22"/>
              </w:rPr>
              <w:t>3.</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B5BA9" w14:textId="77777777" w:rsidR="00EA1580" w:rsidRDefault="00000000">
            <w:r>
              <w:rPr>
                <w:rFonts w:cs="Arial Unicode MS"/>
                <w:color w:val="000000"/>
                <w:sz w:val="22"/>
                <w:szCs w:val="22"/>
                <w:u w:color="000000"/>
                <w14:textOutline w14:w="0" w14:cap="flat" w14:cmpd="sng" w14:algn="ctr">
                  <w14:noFill/>
                  <w14:prstDash w14:val="solid"/>
                  <w14:bevel/>
                </w14:textOutline>
              </w:rPr>
              <w:t>Overstocking and understocking of inventory.</w:t>
            </w:r>
          </w:p>
          <w:p w14:paraId="00F86419" w14:textId="77777777" w:rsidR="00EA1580" w:rsidRDefault="00000000">
            <w:r>
              <w:rPr>
                <w:rFonts w:cs="Arial Unicode MS"/>
                <w:color w:val="000000"/>
                <w:sz w:val="22"/>
                <w:szCs w:val="22"/>
                <w:u w:color="000000"/>
                <w14:textOutline w14:w="0" w14:cap="flat" w14:cmpd="sng" w14:algn="ctr">
                  <w14:noFill/>
                  <w14:prstDash w14:val="solid"/>
                  <w14:bevel/>
                </w14:textOutline>
              </w:rPr>
              <w:t>Manual data entry errors.</w:t>
            </w:r>
          </w:p>
          <w:p w14:paraId="5424D6BE" w14:textId="77777777" w:rsidR="00EA1580" w:rsidRDefault="00000000">
            <w:r>
              <w:rPr>
                <w:rFonts w:cs="Arial Unicode MS"/>
                <w:color w:val="000000"/>
                <w:sz w:val="22"/>
                <w:szCs w:val="22"/>
                <w:u w:color="000000"/>
                <w14:textOutline w14:w="0" w14:cap="flat" w14:cmpd="sng" w14:algn="ctr">
                  <w14:noFill/>
                  <w14:prstDash w14:val="solid"/>
                  <w14:bevel/>
                </w14:textOutline>
              </w:rPr>
              <w:t>Difficulty in managing complex supply chains.</w:t>
            </w:r>
          </w:p>
          <w:p w14:paraId="244F11B1" w14:textId="77777777" w:rsidR="00EA1580" w:rsidRDefault="00EA1580"/>
        </w:tc>
      </w:tr>
      <w:tr w:rsidR="00EA1580" w14:paraId="63127C36" w14:textId="77777777">
        <w:trPr>
          <w:trHeight w:val="721"/>
        </w:trPr>
        <w:tc>
          <w:tcPr>
            <w:tcW w:w="216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D4C67" w14:textId="77777777" w:rsidR="00EA1580" w:rsidRDefault="00000000">
            <w:pPr>
              <w:pStyle w:val="Body"/>
              <w:rPr>
                <w:rFonts w:ascii="Times New Roman" w:eastAsia="Times New Roman" w:hAnsi="Times New Roman" w:cs="Times New Roman"/>
                <w:b/>
                <w:bCs/>
                <w:sz w:val="22"/>
                <w:szCs w:val="22"/>
              </w:rPr>
            </w:pPr>
            <w:r>
              <w:rPr>
                <w:rFonts w:ascii="Times New Roman" w:hAnsi="Times New Roman"/>
                <w:b/>
                <w:bCs/>
                <w:sz w:val="22"/>
                <w:szCs w:val="22"/>
              </w:rPr>
              <w:lastRenderedPageBreak/>
              <w:t>Desired Project</w:t>
            </w:r>
          </w:p>
          <w:p w14:paraId="1F68F36C" w14:textId="77777777" w:rsidR="00EA1580" w:rsidRDefault="00000000">
            <w:pPr>
              <w:pStyle w:val="Body"/>
              <w:rPr>
                <w:rFonts w:ascii="Times New Roman" w:eastAsia="Times New Roman" w:hAnsi="Times New Roman" w:cs="Times New Roman"/>
                <w:b/>
                <w:bCs/>
                <w:sz w:val="22"/>
                <w:szCs w:val="22"/>
              </w:rPr>
            </w:pPr>
            <w:r>
              <w:rPr>
                <w:rFonts w:ascii="Times New Roman" w:hAnsi="Times New Roman"/>
                <w:b/>
                <w:bCs/>
                <w:sz w:val="22"/>
                <w:szCs w:val="22"/>
              </w:rPr>
              <w:t>Outcomes/</w:t>
            </w:r>
          </w:p>
          <w:p w14:paraId="184F2E35" w14:textId="77777777" w:rsidR="00EA1580" w:rsidRDefault="00000000">
            <w:pPr>
              <w:pStyle w:val="Body"/>
            </w:pPr>
            <w:r>
              <w:rPr>
                <w:rFonts w:ascii="Times New Roman" w:hAnsi="Times New Roman"/>
                <w:b/>
                <w:bCs/>
                <w:sz w:val="22"/>
                <w:szCs w:val="22"/>
              </w:rPr>
              <w:t>Requirements*</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C7508" w14:textId="77777777" w:rsidR="00EA1580" w:rsidRDefault="00000000">
            <w:pPr>
              <w:pStyle w:val="Body"/>
            </w:pPr>
            <w:r>
              <w:rPr>
                <w:rFonts w:ascii="Times New Roman" w:hAnsi="Times New Roman"/>
                <w:i/>
                <w:iCs/>
                <w:sz w:val="22"/>
                <w:szCs w:val="22"/>
              </w:rPr>
              <w:t>Define how this project shall address a business need, e.g. the business problem or opportunity described above; describe what the beneficiary must be able to do / receive from the solution</w:t>
            </w:r>
          </w:p>
        </w:tc>
      </w:tr>
      <w:tr w:rsidR="00EA1580" w14:paraId="69DD0449" w14:textId="77777777">
        <w:trPr>
          <w:trHeight w:val="236"/>
        </w:trPr>
        <w:tc>
          <w:tcPr>
            <w:tcW w:w="2160" w:type="dxa"/>
            <w:vMerge/>
            <w:tcBorders>
              <w:top w:val="single" w:sz="4" w:space="0" w:color="000000"/>
              <w:left w:val="single" w:sz="4" w:space="0" w:color="000000"/>
              <w:bottom w:val="single" w:sz="4" w:space="0" w:color="000000"/>
              <w:right w:val="single" w:sz="4" w:space="0" w:color="000000"/>
            </w:tcBorders>
            <w:shd w:val="clear" w:color="auto" w:fill="auto"/>
          </w:tcPr>
          <w:p w14:paraId="57340852" w14:textId="77777777" w:rsidR="00EA1580" w:rsidRDefault="00EA1580"/>
        </w:tc>
        <w:tc>
          <w:tcPr>
            <w:tcW w:w="126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230106D" w14:textId="77777777" w:rsidR="00EA1580" w:rsidRDefault="00000000">
            <w:pPr>
              <w:pStyle w:val="Body"/>
            </w:pPr>
            <w:r>
              <w:rPr>
                <w:rFonts w:ascii="Times New Roman" w:hAnsi="Times New Roman"/>
                <w:sz w:val="22"/>
                <w:szCs w:val="22"/>
              </w:rPr>
              <w:t>1.</w:t>
            </w:r>
          </w:p>
        </w:tc>
        <w:tc>
          <w:tcPr>
            <w:tcW w:w="720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8F2E8E3" w14:textId="77777777" w:rsidR="00EA1580" w:rsidRDefault="00000000">
            <w:r>
              <w:rPr>
                <w:rFonts w:cs="Arial Unicode MS"/>
                <w:color w:val="000000"/>
                <w:sz w:val="22"/>
                <w:szCs w:val="22"/>
                <w:u w:color="000000"/>
                <w14:textOutline w14:w="0" w14:cap="flat" w14:cmpd="sng" w14:algn="ctr">
                  <w14:noFill/>
                  <w14:prstDash w14:val="solid"/>
                  <w14:bevel/>
                </w14:textOutline>
              </w:rPr>
              <w:t>Enhanced Demand Forecasting</w:t>
            </w:r>
          </w:p>
        </w:tc>
      </w:tr>
      <w:tr w:rsidR="00EA1580" w14:paraId="028C415F" w14:textId="77777777">
        <w:trPr>
          <w:trHeight w:val="231"/>
        </w:trPr>
        <w:tc>
          <w:tcPr>
            <w:tcW w:w="2160" w:type="dxa"/>
            <w:vMerge/>
            <w:tcBorders>
              <w:top w:val="single" w:sz="4" w:space="0" w:color="000000"/>
              <w:left w:val="single" w:sz="4" w:space="0" w:color="000000"/>
              <w:bottom w:val="single" w:sz="4" w:space="0" w:color="000000"/>
              <w:right w:val="single" w:sz="4" w:space="0" w:color="000000"/>
            </w:tcBorders>
            <w:shd w:val="clear" w:color="auto" w:fill="auto"/>
          </w:tcPr>
          <w:p w14:paraId="5EFA61B7" w14:textId="77777777" w:rsidR="00EA1580" w:rsidRDefault="00EA1580"/>
        </w:tc>
        <w:tc>
          <w:tcPr>
            <w:tcW w:w="12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683880A" w14:textId="77777777" w:rsidR="00EA1580" w:rsidRDefault="00000000">
            <w:pPr>
              <w:pStyle w:val="Body"/>
            </w:pPr>
            <w:r>
              <w:rPr>
                <w:rFonts w:ascii="Times New Roman" w:hAnsi="Times New Roman"/>
                <w:sz w:val="22"/>
                <w:szCs w:val="22"/>
              </w:rPr>
              <w:t>2.</w:t>
            </w:r>
          </w:p>
        </w:tc>
        <w:tc>
          <w:tcPr>
            <w:tcW w:w="720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F06CA50" w14:textId="77777777" w:rsidR="00EA1580" w:rsidRDefault="00000000">
            <w:r>
              <w:rPr>
                <w:rFonts w:cs="Arial Unicode MS"/>
                <w:color w:val="000000"/>
                <w:sz w:val="22"/>
                <w:szCs w:val="22"/>
                <w:u w:color="000000"/>
                <w14:textOutline w14:w="0" w14:cap="flat" w14:cmpd="sng" w14:algn="ctr">
                  <w14:noFill/>
                  <w14:prstDash w14:val="solid"/>
                  <w14:bevel/>
                </w14:textOutline>
              </w:rPr>
              <w:t>Real-time Inventory Visibility</w:t>
            </w:r>
          </w:p>
        </w:tc>
      </w:tr>
      <w:tr w:rsidR="00EA1580" w14:paraId="48853D48" w14:textId="77777777">
        <w:trPr>
          <w:trHeight w:val="231"/>
        </w:trPr>
        <w:tc>
          <w:tcPr>
            <w:tcW w:w="2160" w:type="dxa"/>
            <w:vMerge/>
            <w:tcBorders>
              <w:top w:val="single" w:sz="4" w:space="0" w:color="000000"/>
              <w:left w:val="single" w:sz="4" w:space="0" w:color="000000"/>
              <w:bottom w:val="single" w:sz="4" w:space="0" w:color="000000"/>
              <w:right w:val="single" w:sz="4" w:space="0" w:color="000000"/>
            </w:tcBorders>
            <w:shd w:val="clear" w:color="auto" w:fill="auto"/>
          </w:tcPr>
          <w:p w14:paraId="59B498FA" w14:textId="77777777" w:rsidR="00EA1580" w:rsidRDefault="00EA1580"/>
        </w:tc>
        <w:tc>
          <w:tcPr>
            <w:tcW w:w="12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05D82E5" w14:textId="77777777" w:rsidR="00EA1580" w:rsidRDefault="00000000">
            <w:pPr>
              <w:pStyle w:val="Body"/>
            </w:pPr>
            <w:r>
              <w:rPr>
                <w:rFonts w:ascii="Times New Roman" w:hAnsi="Times New Roman"/>
                <w:sz w:val="22"/>
                <w:szCs w:val="22"/>
              </w:rPr>
              <w:t>3.</w:t>
            </w:r>
          </w:p>
        </w:tc>
        <w:tc>
          <w:tcPr>
            <w:tcW w:w="720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1E734E08" w14:textId="77777777" w:rsidR="00EA1580" w:rsidRDefault="00000000">
            <w:r>
              <w:rPr>
                <w:rFonts w:cs="Arial Unicode MS"/>
                <w:color w:val="000000"/>
                <w:sz w:val="22"/>
                <w:szCs w:val="22"/>
                <w:u w:color="000000"/>
                <w14:textOutline w14:w="0" w14:cap="flat" w14:cmpd="sng" w14:algn="ctr">
                  <w14:noFill/>
                  <w14:prstDash w14:val="solid"/>
                  <w14:bevel/>
                </w14:textOutline>
              </w:rPr>
              <w:t>User-Friendly Interface</w:t>
            </w:r>
          </w:p>
        </w:tc>
      </w:tr>
      <w:tr w:rsidR="00EA1580" w14:paraId="266C4811" w14:textId="77777777">
        <w:trPr>
          <w:trHeight w:val="231"/>
        </w:trPr>
        <w:tc>
          <w:tcPr>
            <w:tcW w:w="2160" w:type="dxa"/>
            <w:vMerge/>
            <w:tcBorders>
              <w:top w:val="single" w:sz="4" w:space="0" w:color="000000"/>
              <w:left w:val="single" w:sz="4" w:space="0" w:color="000000"/>
              <w:bottom w:val="single" w:sz="4" w:space="0" w:color="000000"/>
              <w:right w:val="single" w:sz="4" w:space="0" w:color="000000"/>
            </w:tcBorders>
            <w:shd w:val="clear" w:color="auto" w:fill="auto"/>
          </w:tcPr>
          <w:p w14:paraId="3A8CDA1C" w14:textId="77777777" w:rsidR="00EA1580" w:rsidRDefault="00EA1580"/>
        </w:tc>
        <w:tc>
          <w:tcPr>
            <w:tcW w:w="12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982DAD" w14:textId="77777777" w:rsidR="00EA1580" w:rsidRDefault="00000000">
            <w:pPr>
              <w:pStyle w:val="Body"/>
            </w:pPr>
            <w:r>
              <w:rPr>
                <w:rFonts w:ascii="Times New Roman" w:hAnsi="Times New Roman"/>
                <w:sz w:val="22"/>
                <w:szCs w:val="22"/>
              </w:rPr>
              <w:t>4.</w:t>
            </w:r>
          </w:p>
        </w:tc>
        <w:tc>
          <w:tcPr>
            <w:tcW w:w="720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111D26F5" w14:textId="77777777" w:rsidR="00EA1580" w:rsidRDefault="00000000">
            <w:r>
              <w:rPr>
                <w:rFonts w:cs="Arial Unicode MS"/>
                <w:color w:val="000000"/>
                <w:sz w:val="22"/>
                <w:szCs w:val="22"/>
                <w:u w:color="000000"/>
                <w14:textOutline w14:w="0" w14:cap="flat" w14:cmpd="sng" w14:algn="ctr">
                  <w14:noFill/>
                  <w14:prstDash w14:val="solid"/>
                  <w14:bevel/>
                </w14:textOutline>
              </w:rPr>
              <w:t>Customer Satisfaction</w:t>
            </w:r>
          </w:p>
        </w:tc>
      </w:tr>
      <w:tr w:rsidR="00EA1580" w14:paraId="40F6E4DE" w14:textId="77777777">
        <w:trPr>
          <w:trHeight w:val="236"/>
        </w:trPr>
        <w:tc>
          <w:tcPr>
            <w:tcW w:w="2160" w:type="dxa"/>
            <w:vMerge/>
            <w:tcBorders>
              <w:top w:val="single" w:sz="4" w:space="0" w:color="000000"/>
              <w:left w:val="single" w:sz="4" w:space="0" w:color="000000"/>
              <w:bottom w:val="single" w:sz="4" w:space="0" w:color="000000"/>
              <w:right w:val="single" w:sz="4" w:space="0" w:color="000000"/>
            </w:tcBorders>
            <w:shd w:val="clear" w:color="auto" w:fill="auto"/>
          </w:tcPr>
          <w:p w14:paraId="23157D75" w14:textId="77777777" w:rsidR="00EA1580" w:rsidRDefault="00EA1580"/>
        </w:tc>
        <w:tc>
          <w:tcPr>
            <w:tcW w:w="126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ABDB6" w14:textId="77777777" w:rsidR="00EA1580" w:rsidRDefault="00EA1580"/>
        </w:tc>
        <w:tc>
          <w:tcPr>
            <w:tcW w:w="720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C982E" w14:textId="77777777" w:rsidR="00EA1580" w:rsidRDefault="00EA1580"/>
        </w:tc>
      </w:tr>
      <w:tr w:rsidR="00EA1580" w14:paraId="537B4480" w14:textId="77777777">
        <w:trPr>
          <w:trHeight w:val="481"/>
        </w:trPr>
        <w:tc>
          <w:tcPr>
            <w:tcW w:w="216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6EF6A" w14:textId="77777777" w:rsidR="00EA1580" w:rsidRDefault="00000000">
            <w:pPr>
              <w:pStyle w:val="Body"/>
            </w:pPr>
            <w:r>
              <w:rPr>
                <w:rFonts w:ascii="Times New Roman" w:hAnsi="Times New Roman"/>
                <w:b/>
                <w:bCs/>
                <w:sz w:val="22"/>
                <w:szCs w:val="22"/>
              </w:rPr>
              <w:t>Key Deliverables to be produced by students*</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B9C63" w14:textId="3EF7FF4A" w:rsidR="00EA1580" w:rsidRDefault="00000000">
            <w:pPr>
              <w:pStyle w:val="Body"/>
            </w:pPr>
            <w:r>
              <w:rPr>
                <w:rFonts w:ascii="Times New Roman" w:hAnsi="Times New Roman"/>
                <w:i/>
                <w:iCs/>
                <w:sz w:val="22"/>
                <w:szCs w:val="22"/>
              </w:rPr>
              <w:t>Define the boundaries of work that you expect to receive from the students effort (vs. internal effort)</w:t>
            </w:r>
          </w:p>
        </w:tc>
      </w:tr>
      <w:tr w:rsidR="00EA1580" w14:paraId="021BACEB" w14:textId="77777777">
        <w:trPr>
          <w:trHeight w:val="961"/>
        </w:trPr>
        <w:tc>
          <w:tcPr>
            <w:tcW w:w="2160" w:type="dxa"/>
            <w:vMerge/>
            <w:tcBorders>
              <w:top w:val="single" w:sz="4" w:space="0" w:color="000000"/>
              <w:left w:val="single" w:sz="4" w:space="0" w:color="000000"/>
              <w:bottom w:val="single" w:sz="4" w:space="0" w:color="000000"/>
              <w:right w:val="single" w:sz="4" w:space="0" w:color="000000"/>
            </w:tcBorders>
            <w:shd w:val="clear" w:color="auto" w:fill="auto"/>
          </w:tcPr>
          <w:p w14:paraId="3AFFC7BB" w14:textId="77777777" w:rsidR="00EA1580" w:rsidRDefault="00EA1580"/>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E13A0" w14:textId="77777777" w:rsidR="00EA1580" w:rsidRDefault="00000000">
            <w:pPr>
              <w:pStyle w:val="Body"/>
              <w:rPr>
                <w:rFonts w:ascii="Times New Roman" w:eastAsia="Times New Roman" w:hAnsi="Times New Roman" w:cs="Times New Roman"/>
                <w:sz w:val="22"/>
                <w:szCs w:val="22"/>
              </w:rPr>
            </w:pPr>
            <w:r>
              <w:rPr>
                <w:rFonts w:ascii="Times New Roman" w:hAnsi="Times New Roman"/>
                <w:sz w:val="22"/>
                <w:szCs w:val="22"/>
              </w:rPr>
              <w:t>1.</w:t>
            </w:r>
          </w:p>
          <w:p w14:paraId="28638791" w14:textId="77777777" w:rsidR="00EA1580" w:rsidRDefault="00000000">
            <w:pPr>
              <w:pStyle w:val="Body"/>
              <w:rPr>
                <w:rFonts w:ascii="Times New Roman" w:eastAsia="Times New Roman" w:hAnsi="Times New Roman" w:cs="Times New Roman"/>
                <w:sz w:val="22"/>
                <w:szCs w:val="22"/>
              </w:rPr>
            </w:pPr>
            <w:r>
              <w:rPr>
                <w:rFonts w:ascii="Times New Roman" w:hAnsi="Times New Roman"/>
                <w:sz w:val="22"/>
                <w:szCs w:val="22"/>
              </w:rPr>
              <w:t>2.</w:t>
            </w:r>
          </w:p>
          <w:p w14:paraId="0D548020" w14:textId="77777777" w:rsidR="00EA1580" w:rsidRDefault="00000000">
            <w:pPr>
              <w:pStyle w:val="Body"/>
            </w:pPr>
            <w:r>
              <w:rPr>
                <w:rFonts w:ascii="Times New Roman" w:hAnsi="Times New Roman"/>
                <w:sz w:val="22"/>
                <w:szCs w:val="22"/>
              </w:rPr>
              <w:t>3.</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3FE50" w14:textId="77777777" w:rsidR="00EA1580" w:rsidRDefault="00000000">
            <w:r>
              <w:rPr>
                <w:rFonts w:cs="Arial Unicode MS"/>
                <w:color w:val="000000"/>
                <w:sz w:val="22"/>
                <w:szCs w:val="22"/>
                <w:u w:color="000000"/>
                <w14:textOutline w14:w="0" w14:cap="flat" w14:cmpd="sng" w14:algn="ctr">
                  <w14:noFill/>
                  <w14:prstDash w14:val="solid"/>
                  <w14:bevel/>
                </w14:textOutline>
              </w:rPr>
              <w:t>AI-IIMS Software System</w:t>
            </w:r>
          </w:p>
          <w:p w14:paraId="63002B79" w14:textId="77777777" w:rsidR="00EA1580" w:rsidRDefault="00000000">
            <w:r>
              <w:rPr>
                <w:rFonts w:cs="Arial Unicode MS"/>
                <w:color w:val="000000"/>
                <w:sz w:val="22"/>
                <w:szCs w:val="22"/>
                <w:u w:color="000000"/>
                <w14:textOutline w14:w="0" w14:cap="flat" w14:cmpd="sng" w14:algn="ctr">
                  <w14:noFill/>
                  <w14:prstDash w14:val="solid"/>
                  <w14:bevel/>
                </w14:textOutline>
              </w:rPr>
              <w:t>User Manuals and Training Materials</w:t>
            </w:r>
          </w:p>
          <w:p w14:paraId="1890B27A" w14:textId="77777777" w:rsidR="00EA1580" w:rsidRDefault="00000000">
            <w:r>
              <w:rPr>
                <w:rFonts w:cs="Arial Unicode MS"/>
                <w:color w:val="000000"/>
                <w:sz w:val="22"/>
                <w:szCs w:val="22"/>
                <w:u w:color="000000"/>
                <w14:textOutline w14:w="0" w14:cap="flat" w14:cmpd="sng" w14:algn="ctr">
                  <w14:noFill/>
                  <w14:prstDash w14:val="solid"/>
                  <w14:bevel/>
                </w14:textOutline>
              </w:rPr>
              <w:t>Documentation</w:t>
            </w:r>
          </w:p>
        </w:tc>
      </w:tr>
      <w:tr w:rsidR="00EA1580" w14:paraId="6AB4B2EC" w14:textId="77777777">
        <w:trPr>
          <w:trHeight w:val="24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C5687E" w14:textId="77777777" w:rsidR="00EA1580" w:rsidRDefault="00000000">
            <w:pPr>
              <w:pStyle w:val="Body"/>
              <w:spacing w:before="120"/>
            </w:pPr>
            <w:r>
              <w:rPr>
                <w:rFonts w:ascii="Times New Roman" w:hAnsi="Times New Roman"/>
                <w:b/>
                <w:bCs/>
                <w:sz w:val="22"/>
                <w:szCs w:val="22"/>
              </w:rPr>
              <w:t xml:space="preserve">Desired Start Date </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6A1AA" w14:textId="7A5847C0" w:rsidR="00EA1580" w:rsidRDefault="00000000">
            <w:pPr>
              <w:spacing w:before="120"/>
            </w:pPr>
            <w:r>
              <w:rPr>
                <w:rFonts w:cs="Arial Unicode MS"/>
                <w:color w:val="000000"/>
                <w:sz w:val="22"/>
                <w:szCs w:val="22"/>
                <w:u w:color="000000"/>
                <w14:textOutline w14:w="0" w14:cap="flat" w14:cmpd="sng" w14:algn="ctr">
                  <w14:noFill/>
                  <w14:prstDash w14:val="solid"/>
                  <w14:bevel/>
                </w14:textOutline>
              </w:rPr>
              <w:t xml:space="preserve">September </w:t>
            </w:r>
            <w:r w:rsidR="003A420B">
              <w:rPr>
                <w:rFonts w:cs="Arial Unicode MS"/>
                <w:color w:val="000000"/>
                <w:sz w:val="22"/>
                <w:szCs w:val="22"/>
                <w:u w:color="000000"/>
                <w14:textOutline w14:w="0" w14:cap="flat" w14:cmpd="sng" w14:algn="ctr">
                  <w14:noFill/>
                  <w14:prstDash w14:val="solid"/>
                  <w14:bevel/>
                </w14:textOutline>
              </w:rPr>
              <w:t>18th</w:t>
            </w:r>
            <w:r>
              <w:rPr>
                <w:rFonts w:cs="Arial Unicode MS"/>
                <w:color w:val="000000"/>
                <w:sz w:val="22"/>
                <w:szCs w:val="22"/>
                <w:u w:color="000000"/>
                <w14:textOutline w14:w="0" w14:cap="flat" w14:cmpd="sng" w14:algn="ctr">
                  <w14:noFill/>
                  <w14:prstDash w14:val="solid"/>
                  <w14:bevel/>
                </w14:textOutline>
              </w:rPr>
              <w:t xml:space="preserve"> 2023</w:t>
            </w:r>
          </w:p>
        </w:tc>
      </w:tr>
      <w:tr w:rsidR="00EA1580" w14:paraId="322E3E97" w14:textId="77777777">
        <w:trPr>
          <w:trHeight w:val="241"/>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410278" w14:textId="77777777" w:rsidR="00EA1580" w:rsidRDefault="00000000">
            <w:pPr>
              <w:pStyle w:val="Body"/>
              <w:spacing w:before="120"/>
            </w:pPr>
            <w:r>
              <w:rPr>
                <w:rFonts w:ascii="Times New Roman" w:hAnsi="Times New Roman"/>
                <w:b/>
                <w:bCs/>
                <w:sz w:val="22"/>
                <w:szCs w:val="22"/>
              </w:rPr>
              <w:t>Desired End Date</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8944E" w14:textId="311D6C0B" w:rsidR="00EA1580" w:rsidRDefault="003A420B">
            <w:pPr>
              <w:spacing w:before="120"/>
            </w:pPr>
            <w:r>
              <w:rPr>
                <w:rFonts w:cs="Arial Unicode MS"/>
                <w:color w:val="000000"/>
                <w:sz w:val="22"/>
                <w:szCs w:val="22"/>
                <w:u w:color="000000"/>
                <w14:textOutline w14:w="0" w14:cap="flat" w14:cmpd="sng" w14:algn="ctr">
                  <w14:noFill/>
                  <w14:prstDash w14:val="solid"/>
                  <w14:bevel/>
                </w14:textOutline>
              </w:rPr>
              <w:t>March</w:t>
            </w:r>
            <w:r w:rsidR="00000000">
              <w:rPr>
                <w:rFonts w:cs="Arial Unicode MS"/>
                <w:color w:val="000000"/>
                <w:sz w:val="22"/>
                <w:szCs w:val="22"/>
                <w:u w:color="000000"/>
                <w14:textOutline w14:w="0" w14:cap="flat" w14:cmpd="sng" w14:algn="ctr">
                  <w14:noFill/>
                  <w14:prstDash w14:val="solid"/>
                  <w14:bevel/>
                </w14:textOutline>
              </w:rPr>
              <w:t xml:space="preserve"> </w:t>
            </w:r>
            <w:r>
              <w:rPr>
                <w:rFonts w:cs="Arial Unicode MS"/>
                <w:color w:val="000000"/>
                <w:sz w:val="22"/>
                <w:szCs w:val="22"/>
                <w:u w:color="000000"/>
                <w14:textOutline w14:w="0" w14:cap="flat" w14:cmpd="sng" w14:algn="ctr">
                  <w14:noFill/>
                  <w14:prstDash w14:val="solid"/>
                  <w14:bevel/>
                </w14:textOutline>
              </w:rPr>
              <w:t>29th</w:t>
            </w:r>
            <w:r w:rsidR="00000000">
              <w:rPr>
                <w:rFonts w:cs="Arial Unicode MS"/>
                <w:color w:val="000000"/>
                <w:sz w:val="22"/>
                <w:szCs w:val="22"/>
                <w:u w:color="000000"/>
                <w14:textOutline w14:w="0" w14:cap="flat" w14:cmpd="sng" w14:algn="ctr">
                  <w14:noFill/>
                  <w14:prstDash w14:val="solid"/>
                  <w14:bevel/>
                </w14:textOutline>
              </w:rPr>
              <w:t xml:space="preserve"> 202</w:t>
            </w:r>
            <w:r>
              <w:rPr>
                <w:rFonts w:cs="Arial Unicode MS"/>
                <w:color w:val="000000"/>
                <w:sz w:val="22"/>
                <w:szCs w:val="22"/>
                <w:u w:color="000000"/>
                <w14:textOutline w14:w="0" w14:cap="flat" w14:cmpd="sng" w14:algn="ctr">
                  <w14:noFill/>
                  <w14:prstDash w14:val="solid"/>
                  <w14:bevel/>
                </w14:textOutline>
              </w:rPr>
              <w:t>4</w:t>
            </w:r>
          </w:p>
        </w:tc>
      </w:tr>
      <w:tr w:rsidR="00EA1580" w14:paraId="5B3DC04D" w14:textId="77777777">
        <w:trPr>
          <w:trHeight w:val="241"/>
        </w:trPr>
        <w:tc>
          <w:tcPr>
            <w:tcW w:w="216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400EC" w14:textId="77777777" w:rsidR="00EA1580" w:rsidRDefault="00000000">
            <w:pPr>
              <w:pStyle w:val="Body"/>
            </w:pPr>
            <w:r>
              <w:rPr>
                <w:rFonts w:ascii="Times New Roman" w:hAnsi="Times New Roman"/>
                <w:b/>
                <w:bCs/>
                <w:sz w:val="22"/>
                <w:szCs w:val="22"/>
              </w:rPr>
              <w:t>Attachments</w:t>
            </w:r>
          </w:p>
        </w:tc>
        <w:tc>
          <w:tcPr>
            <w:tcW w:w="84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41DF4" w14:textId="77777777" w:rsidR="00EA1580" w:rsidRDefault="00000000">
            <w:pPr>
              <w:pStyle w:val="Body"/>
            </w:pPr>
            <w:r>
              <w:rPr>
                <w:rFonts w:ascii="Times New Roman" w:hAnsi="Times New Roman"/>
                <w:i/>
                <w:iCs/>
                <w:sz w:val="22"/>
                <w:szCs w:val="22"/>
              </w:rPr>
              <w:t xml:space="preserve">List attachments that support project description        </w:t>
            </w:r>
          </w:p>
        </w:tc>
      </w:tr>
      <w:tr w:rsidR="00EA1580" w14:paraId="10A5B9D6" w14:textId="77777777">
        <w:trPr>
          <w:trHeight w:val="270"/>
        </w:trPr>
        <w:tc>
          <w:tcPr>
            <w:tcW w:w="2160" w:type="dxa"/>
            <w:vMerge/>
            <w:tcBorders>
              <w:top w:val="single" w:sz="4" w:space="0" w:color="000000"/>
              <w:left w:val="single" w:sz="4" w:space="0" w:color="000000"/>
              <w:bottom w:val="single" w:sz="4" w:space="0" w:color="000000"/>
              <w:right w:val="single" w:sz="4" w:space="0" w:color="000000"/>
            </w:tcBorders>
            <w:shd w:val="clear" w:color="auto" w:fill="auto"/>
          </w:tcPr>
          <w:p w14:paraId="6B073FAF" w14:textId="77777777" w:rsidR="00EA1580" w:rsidRDefault="00EA1580"/>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30421" w14:textId="77777777" w:rsidR="00EA1580" w:rsidRDefault="00000000">
            <w:pPr>
              <w:pStyle w:val="Body"/>
            </w:pPr>
            <w:r>
              <w:rPr>
                <w:rFonts w:ascii="Times New Roman" w:hAnsi="Times New Roman"/>
                <w:sz w:val="22"/>
                <w:szCs w:val="22"/>
              </w:rPr>
              <w:t>1</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21AAA" w14:textId="77777777" w:rsidR="00EA1580" w:rsidRDefault="00000000">
            <w:pPr>
              <w:pStyle w:val="Default"/>
              <w:spacing w:before="0" w:line="240" w:lineRule="auto"/>
            </w:pPr>
            <w:r>
              <w:rPr>
                <w:rFonts w:ascii="Lucida Grande" w:hAnsi="Lucida Grande"/>
                <w:color w:val="202122"/>
                <w:sz w:val="22"/>
                <w:szCs w:val="22"/>
              </w:rPr>
              <w:t>Project Vision</w:t>
            </w:r>
          </w:p>
        </w:tc>
      </w:tr>
      <w:tr w:rsidR="00EA1580" w14:paraId="31271AAD" w14:textId="77777777">
        <w:trPr>
          <w:trHeight w:val="27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D7048F" w14:textId="77777777" w:rsidR="00EA1580" w:rsidRDefault="00EA1580"/>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6B62C" w14:textId="77777777" w:rsidR="00EA1580" w:rsidRDefault="00000000">
            <w:pPr>
              <w:pStyle w:val="Body"/>
            </w:pPr>
            <w:r>
              <w:rPr>
                <w:rFonts w:ascii="Times New Roman" w:hAnsi="Times New Roman"/>
                <w:sz w:val="22"/>
                <w:szCs w:val="22"/>
              </w:rPr>
              <w:t>2</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76FC1" w14:textId="77777777" w:rsidR="00EA1580" w:rsidRDefault="00000000">
            <w:pPr>
              <w:pStyle w:val="Default"/>
              <w:spacing w:before="0" w:line="240" w:lineRule="auto"/>
            </w:pPr>
            <w:r>
              <w:rPr>
                <w:rFonts w:ascii="Lucida Grande" w:hAnsi="Lucida Grande"/>
                <w:color w:val="202122"/>
                <w:sz w:val="22"/>
                <w:szCs w:val="22"/>
              </w:rPr>
              <w:t>High-Level Requirements</w:t>
            </w:r>
          </w:p>
        </w:tc>
      </w:tr>
      <w:tr w:rsidR="00EA1580" w14:paraId="0D3D3364" w14:textId="77777777">
        <w:trPr>
          <w:trHeight w:val="27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373757" w14:textId="77777777" w:rsidR="00EA1580" w:rsidRDefault="00EA1580"/>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2CBF1" w14:textId="77777777" w:rsidR="00EA1580" w:rsidRDefault="00000000">
            <w:r>
              <w:rPr>
                <w:rFonts w:cs="Arial Unicode MS"/>
                <w:color w:val="000000"/>
                <w:sz w:val="22"/>
                <w:szCs w:val="22"/>
                <w:u w:color="000000"/>
                <w14:textOutline w14:w="0" w14:cap="flat" w14:cmpd="sng" w14:algn="ctr">
                  <w14:noFill/>
                  <w14:prstDash w14:val="solid"/>
                  <w14:bevel/>
                </w14:textOutline>
              </w:rPr>
              <w:t>3</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68D08" w14:textId="77777777" w:rsidR="00EA1580" w:rsidRDefault="00000000">
            <w:pPr>
              <w:pStyle w:val="Default"/>
              <w:spacing w:before="0" w:line="240" w:lineRule="auto"/>
            </w:pPr>
            <w:r>
              <w:rPr>
                <w:rFonts w:ascii="Lucida Grande" w:hAnsi="Lucida Grande"/>
                <w:color w:val="202122"/>
                <w:sz w:val="22"/>
                <w:szCs w:val="22"/>
              </w:rPr>
              <w:t>Minutes of Meeting</w:t>
            </w:r>
          </w:p>
        </w:tc>
      </w:tr>
      <w:tr w:rsidR="003A420B" w14:paraId="2388B381" w14:textId="77777777">
        <w:trPr>
          <w:trHeight w:val="27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C6A6FB" w14:textId="77777777" w:rsidR="003A420B" w:rsidRDefault="003A420B"/>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0D8F4" w14:textId="4E5B1AA7" w:rsidR="003A420B" w:rsidRDefault="003A420B">
            <w:pPr>
              <w:rPr>
                <w:rFonts w:cs="Arial Unicode MS"/>
                <w:color w:val="000000"/>
                <w:sz w:val="22"/>
                <w:szCs w:val="22"/>
                <w:u w:color="000000"/>
                <w14:textOutline w14:w="0" w14:cap="flat" w14:cmpd="sng" w14:algn="ctr">
                  <w14:noFill/>
                  <w14:prstDash w14:val="solid"/>
                  <w14:bevel/>
                </w14:textOutline>
              </w:rPr>
            </w:pPr>
            <w:r>
              <w:rPr>
                <w:rFonts w:cs="Arial Unicode MS"/>
                <w:color w:val="000000"/>
                <w:sz w:val="22"/>
                <w:szCs w:val="22"/>
                <w:u w:color="000000"/>
                <w14:textOutline w14:w="0" w14:cap="flat" w14:cmpd="sng" w14:algn="ctr">
                  <w14:noFill/>
                  <w14:prstDash w14:val="solid"/>
                  <w14:bevel/>
                </w14:textOutline>
              </w:rPr>
              <w:t>4</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FE673" w14:textId="5BFC4DF7" w:rsidR="003A420B" w:rsidRDefault="003A420B">
            <w:pPr>
              <w:pStyle w:val="Default"/>
              <w:spacing w:before="0" w:line="240" w:lineRule="auto"/>
              <w:rPr>
                <w:rFonts w:ascii="Lucida Grande" w:hAnsi="Lucida Grande"/>
                <w:color w:val="202122"/>
                <w:sz w:val="22"/>
                <w:szCs w:val="22"/>
              </w:rPr>
            </w:pPr>
            <w:r>
              <w:rPr>
                <w:rFonts w:ascii="Lucida Grande" w:hAnsi="Lucida Grande"/>
                <w:color w:val="202122"/>
                <w:sz w:val="22"/>
                <w:szCs w:val="22"/>
              </w:rPr>
              <w:t>Persona and User Stories</w:t>
            </w:r>
          </w:p>
        </w:tc>
      </w:tr>
    </w:tbl>
    <w:p w14:paraId="7FE941BD" w14:textId="77777777" w:rsidR="00EA1580" w:rsidRDefault="00EA1580">
      <w:pPr>
        <w:pStyle w:val="Body"/>
        <w:widowControl w:val="0"/>
        <w:rPr>
          <w:rFonts w:ascii="Times New Roman" w:eastAsia="Times New Roman" w:hAnsi="Times New Roman" w:cs="Times New Roman"/>
          <w:sz w:val="22"/>
          <w:szCs w:val="22"/>
        </w:rPr>
      </w:pPr>
    </w:p>
    <w:p w14:paraId="328BFBA1" w14:textId="77777777" w:rsidR="00EA1580" w:rsidRDefault="00000000">
      <w:pPr>
        <w:pStyle w:val="Body"/>
      </w:pPr>
      <w:r>
        <w:rPr>
          <w:rFonts w:ascii="Times New Roman" w:hAnsi="Times New Roman"/>
          <w:sz w:val="22"/>
          <w:szCs w:val="22"/>
        </w:rPr>
        <w:t xml:space="preserve">* Please add fields as required </w:t>
      </w:r>
    </w:p>
    <w:sectPr w:rsidR="00EA1580">
      <w:headerReference w:type="default" r:id="rId9"/>
      <w:footerReference w:type="default" r:id="rId10"/>
      <w:pgSz w:w="12240" w:h="15840"/>
      <w:pgMar w:top="426"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E5C7" w14:textId="77777777" w:rsidR="0004363A" w:rsidRDefault="0004363A">
      <w:r>
        <w:separator/>
      </w:r>
    </w:p>
  </w:endnote>
  <w:endnote w:type="continuationSeparator" w:id="0">
    <w:p w14:paraId="78110A80" w14:textId="77777777" w:rsidR="0004363A" w:rsidRDefault="0004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E2D7" w14:textId="77777777" w:rsidR="00EA1580" w:rsidRDefault="00000000">
    <w:pPr>
      <w:pStyle w:val="Header"/>
      <w:rPr>
        <w:rFonts w:ascii="Calibri" w:eastAsia="Calibri" w:hAnsi="Calibri" w:cs="Calibri"/>
        <w:b/>
        <w:bCs/>
      </w:rPr>
    </w:pPr>
    <w:r>
      <w:rPr>
        <w:rFonts w:ascii="Cambria" w:hAnsi="Cambria"/>
        <w:b/>
        <w:bCs/>
      </w:rPr>
      <w:tab/>
      <w:t xml:space="preserve">Page </w:t>
    </w:r>
    <w:r>
      <w:rPr>
        <w:rFonts w:ascii="Calibri" w:eastAsia="Calibri" w:hAnsi="Calibri" w:cs="Calibri"/>
        <w:b/>
        <w:bCs/>
      </w:rPr>
      <w:fldChar w:fldCharType="begin"/>
    </w:r>
    <w:r>
      <w:rPr>
        <w:rFonts w:ascii="Calibri" w:eastAsia="Calibri" w:hAnsi="Calibri" w:cs="Calibri"/>
        <w:b/>
        <w:bCs/>
      </w:rPr>
      <w:instrText xml:space="preserve"> PAGE </w:instrText>
    </w:r>
    <w:r>
      <w:rPr>
        <w:rFonts w:ascii="Calibri" w:eastAsia="Calibri" w:hAnsi="Calibri" w:cs="Calibri"/>
        <w:b/>
        <w:bCs/>
      </w:rPr>
      <w:fldChar w:fldCharType="separate"/>
    </w:r>
    <w:r w:rsidR="00CC470B">
      <w:rPr>
        <w:rFonts w:ascii="Calibri" w:eastAsia="Calibri" w:hAnsi="Calibri" w:cs="Calibri"/>
        <w:b/>
        <w:bCs/>
        <w:noProof/>
      </w:rPr>
      <w:t>1</w:t>
    </w:r>
    <w:r>
      <w:rPr>
        <w:rFonts w:ascii="Calibri" w:eastAsia="Calibri" w:hAnsi="Calibri" w:cs="Calibri"/>
        <w:b/>
        <w:bCs/>
      </w:rPr>
      <w:fldChar w:fldCharType="end"/>
    </w:r>
    <w:r>
      <w:rPr>
        <w:rFonts w:ascii="Calibri" w:eastAsia="Calibri" w:hAnsi="Calibri" w:cs="Calibri"/>
        <w:b/>
        <w:bCs/>
      </w:rPr>
      <w:tab/>
    </w:r>
  </w:p>
  <w:p w14:paraId="0878395C" w14:textId="77777777" w:rsidR="00EA1580" w:rsidRDefault="00000000">
    <w:pPr>
      <w:pStyle w:val="Header"/>
    </w:pPr>
    <w:r>
      <w:rPr>
        <w:rFonts w:ascii="Calibri" w:eastAsia="Calibri" w:hAnsi="Calibri" w:cs="Calibri"/>
        <w:b/>
        <w:bCs/>
      </w:rPr>
      <w:tab/>
    </w:r>
    <w:r>
      <w:rPr>
        <w:rFonts w:ascii="Calibri" w:eastAsia="Calibri" w:hAnsi="Calibri" w:cs="Calibri"/>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38941" w14:textId="77777777" w:rsidR="0004363A" w:rsidRDefault="0004363A">
      <w:r>
        <w:separator/>
      </w:r>
    </w:p>
  </w:footnote>
  <w:footnote w:type="continuationSeparator" w:id="0">
    <w:p w14:paraId="783C9FB2" w14:textId="77777777" w:rsidR="0004363A" w:rsidRDefault="00043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E602" w14:textId="77777777" w:rsidR="00EA1580" w:rsidRDefault="00EA158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580"/>
    <w:rsid w:val="0004363A"/>
    <w:rsid w:val="000F0DD9"/>
    <w:rsid w:val="003A420B"/>
    <w:rsid w:val="00456056"/>
    <w:rsid w:val="00A03D38"/>
    <w:rsid w:val="00B15E8F"/>
    <w:rsid w:val="00CC470B"/>
    <w:rsid w:val="00EA1580"/>
  </w:rsids>
  <m:mathPr>
    <m:mathFont m:val="Cambria Math"/>
    <m:brkBin m:val="before"/>
    <m:brkBinSub m:val="--"/>
    <m:smallFrac m:val="0"/>
    <m:dispDef/>
    <m:lMargin m:val="0"/>
    <m:rMargin m:val="0"/>
    <m:defJc m:val="centerGroup"/>
    <m:wrapIndent m:val="1440"/>
    <m:intLim m:val="subSup"/>
    <m:naryLim m:val="undOvr"/>
  </m:mathPr>
  <w:themeFontLang w:val="en-CA"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2452"/>
  <w15:docId w15:val="{0C72B8A2-8928-420B-A804-24235469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ja-JP" w:bidi="th-TH"/>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Header">
    <w:name w:val="header"/>
    <w:pPr>
      <w:tabs>
        <w:tab w:val="center" w:pos="4680"/>
        <w:tab w:val="right" w:pos="9360"/>
      </w:tabs>
    </w:pPr>
    <w:rPr>
      <w:rFonts w:ascii="Arial" w:hAnsi="Arial" w:cs="Arial Unicode MS"/>
      <w:color w:val="000000"/>
      <w:sz w:val="24"/>
      <w:szCs w:val="24"/>
      <w:u w:color="000000"/>
      <w:lang w:val="en-US"/>
    </w:rPr>
  </w:style>
  <w:style w:type="paragraph" w:customStyle="1" w:styleId="Body">
    <w:name w:val="Body"/>
    <w:rPr>
      <w:rFonts w:ascii="Arial" w:hAnsi="Arial" w:cs="Arial Unicode MS"/>
      <w:color w:val="000000"/>
      <w:sz w:val="24"/>
      <w:szCs w:val="24"/>
      <w:u w:color="000000"/>
      <w:lang w:val="en-US"/>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01386344@georgebrown.ca" TargetMode="External"/><Relationship Id="rId3" Type="http://schemas.openxmlformats.org/officeDocument/2006/relationships/webSettings" Target="webSettings.xml"/><Relationship Id="rId7" Type="http://schemas.openxmlformats.org/officeDocument/2006/relationships/hyperlink" Target="mailto:101400994@georgebrown.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01266503@georgebrown.c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Valunchanut Simaroj</cp:lastModifiedBy>
  <cp:revision>4</cp:revision>
  <dcterms:created xsi:type="dcterms:W3CDTF">2023-09-28T20:12:00Z</dcterms:created>
  <dcterms:modified xsi:type="dcterms:W3CDTF">2023-10-02T02:12:00Z</dcterms:modified>
</cp:coreProperties>
</file>