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49406" w14:textId="77777777" w:rsidR="00E14658" w:rsidRPr="00E14658" w:rsidRDefault="00E14658" w:rsidP="00A969FA">
      <w:pPr>
        <w:shd w:val="clear" w:color="auto" w:fill="F5F5F5"/>
        <w:spacing w:after="0" w:line="240" w:lineRule="auto"/>
        <w:ind w:left="-600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color w:val="303030"/>
          <w:kern w:val="36"/>
          <w:sz w:val="40"/>
          <w:szCs w:val="40"/>
        </w:rPr>
      </w:pPr>
      <w:r w:rsidRPr="00E14658">
        <w:rPr>
          <w:rFonts w:ascii="Times New Roman" w:eastAsia="Times New Roman" w:hAnsi="Times New Roman" w:cs="Times New Roman"/>
          <w:b/>
          <w:bCs/>
          <w:caps/>
          <w:color w:val="303030"/>
          <w:kern w:val="36"/>
          <w:sz w:val="40"/>
          <w:szCs w:val="40"/>
        </w:rPr>
        <w:t>KONFIGURASI VLAN</w:t>
      </w:r>
    </w:p>
    <w:p w14:paraId="069F5BC9" w14:textId="64D524A2" w:rsidR="00E14658" w:rsidRDefault="00E14658" w:rsidP="00A969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shd w:val="clear" w:color="auto" w:fill="202020"/>
        </w:rPr>
      </w:pPr>
    </w:p>
    <w:p w14:paraId="5FEB3716" w14:textId="77777777" w:rsidR="00A845BB" w:rsidRPr="00E14658" w:rsidRDefault="00A845BB" w:rsidP="00A969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90EAF0" w14:textId="77777777" w:rsidR="00E14658" w:rsidRPr="00E14658" w:rsidRDefault="00E14658" w:rsidP="00A969F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proofErr w:type="spellStart"/>
      <w:r w:rsidRPr="00E14658">
        <w:rPr>
          <w:rFonts w:ascii="Times New Roman" w:eastAsia="Times New Roman" w:hAnsi="Times New Roman" w:cs="Times New Roman"/>
          <w:b/>
          <w:bCs/>
          <w:color w:val="656565"/>
          <w:sz w:val="24"/>
          <w:szCs w:val="24"/>
          <w:bdr w:val="none" w:sz="0" w:space="0" w:color="auto" w:frame="1"/>
        </w:rPr>
        <w:t>Topologi</w:t>
      </w:r>
      <w:proofErr w:type="spellEnd"/>
    </w:p>
    <w:p w14:paraId="1491C684" w14:textId="51B6D929" w:rsidR="00E14658" w:rsidRPr="00E14658" w:rsidRDefault="00E14658" w:rsidP="00A969F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r w:rsidRPr="00E14658">
        <w:rPr>
          <w:rFonts w:ascii="Times New Roman" w:eastAsia="Times New Roman" w:hAnsi="Times New Roman" w:cs="Times New Roman"/>
          <w:noProof/>
          <w:color w:val="1ABC9C"/>
          <w:sz w:val="24"/>
          <w:szCs w:val="24"/>
          <w:bdr w:val="none" w:sz="0" w:space="0" w:color="auto" w:frame="1"/>
        </w:rPr>
        <w:drawing>
          <wp:inline distT="0" distB="0" distL="0" distR="0" wp14:anchorId="5E430B59" wp14:editId="1B777B03">
            <wp:extent cx="5943600" cy="2806700"/>
            <wp:effectExtent l="0" t="0" r="0" b="0"/>
            <wp:docPr id="17" name="Picture 17" descr="Screenshot_1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16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206A8" w14:textId="77777777" w:rsidR="00A969FA" w:rsidRDefault="00A969FA" w:rsidP="00A969F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656565"/>
          <w:sz w:val="24"/>
          <w:szCs w:val="24"/>
          <w:bdr w:val="none" w:sz="0" w:space="0" w:color="auto" w:frame="1"/>
        </w:rPr>
      </w:pPr>
    </w:p>
    <w:p w14:paraId="37797AD0" w14:textId="1A5FD604" w:rsidR="00E14658" w:rsidRPr="00E14658" w:rsidRDefault="00E14658" w:rsidP="00A969F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proofErr w:type="spellStart"/>
      <w:r w:rsidRPr="00E14658">
        <w:rPr>
          <w:rFonts w:ascii="Times New Roman" w:eastAsia="Times New Roman" w:hAnsi="Times New Roman" w:cs="Times New Roman"/>
          <w:b/>
          <w:bCs/>
          <w:color w:val="656565"/>
          <w:sz w:val="24"/>
          <w:szCs w:val="24"/>
          <w:bdr w:val="none" w:sz="0" w:space="0" w:color="auto" w:frame="1"/>
        </w:rPr>
        <w:t>Tujuan</w:t>
      </w:r>
      <w:proofErr w:type="spellEnd"/>
    </w:p>
    <w:p w14:paraId="4A6954A1" w14:textId="33CF3CB4" w:rsidR="00E14658" w:rsidRPr="00E14658" w:rsidRDefault="00A845BB" w:rsidP="00A969FA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</w:rPr>
        <w:t>M</w:t>
      </w:r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engetahui</w:t>
      </w:r>
      <w:proofErr w:type="spellEnd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apa</w:t>
      </w:r>
      <w:proofErr w:type="spellEnd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itu</w:t>
      </w:r>
      <w:proofErr w:type="spellEnd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VLAN</w:t>
      </w:r>
    </w:p>
    <w:p w14:paraId="45E080E0" w14:textId="53ECC014" w:rsidR="00E14658" w:rsidRPr="00E14658" w:rsidRDefault="00A845BB" w:rsidP="00A969FA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</w:rPr>
        <w:t>M</w:t>
      </w:r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engetahui</w:t>
      </w:r>
      <w:proofErr w:type="spellEnd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bagaimana</w:t>
      </w:r>
      <w:proofErr w:type="spellEnd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konfigurasi</w:t>
      </w:r>
      <w:proofErr w:type="spellEnd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VLAN</w:t>
      </w:r>
    </w:p>
    <w:p w14:paraId="50BCE9CA" w14:textId="38A8929C" w:rsidR="00E14658" w:rsidRPr="00E14658" w:rsidRDefault="00A845BB" w:rsidP="00A969FA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</w:rPr>
        <w:t>M</w:t>
      </w:r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engetahui</w:t>
      </w:r>
      <w:proofErr w:type="spellEnd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bagaimana</w:t>
      </w:r>
      <w:proofErr w:type="spellEnd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cara</w:t>
      </w:r>
      <w:proofErr w:type="spellEnd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mengelompokkan</w:t>
      </w:r>
      <w:proofErr w:type="spellEnd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jaringan</w:t>
      </w:r>
      <w:proofErr w:type="spellEnd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dengan</w:t>
      </w:r>
      <w:proofErr w:type="spellEnd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VLAN</w:t>
      </w:r>
    </w:p>
    <w:p w14:paraId="63AE8FDC" w14:textId="77777777" w:rsidR="00A845BB" w:rsidRDefault="00A845BB" w:rsidP="00A969F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656565"/>
          <w:sz w:val="24"/>
          <w:szCs w:val="24"/>
          <w:bdr w:val="none" w:sz="0" w:space="0" w:color="auto" w:frame="1"/>
        </w:rPr>
      </w:pPr>
    </w:p>
    <w:p w14:paraId="7A61D11B" w14:textId="43D87FE0" w:rsidR="00E14658" w:rsidRPr="00E14658" w:rsidRDefault="00E14658" w:rsidP="00A969F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proofErr w:type="spellStart"/>
      <w:r w:rsidRPr="00E14658">
        <w:rPr>
          <w:rFonts w:ascii="Times New Roman" w:eastAsia="Times New Roman" w:hAnsi="Times New Roman" w:cs="Times New Roman"/>
          <w:b/>
          <w:bCs/>
          <w:color w:val="656565"/>
          <w:sz w:val="24"/>
          <w:szCs w:val="24"/>
          <w:bdr w:val="none" w:sz="0" w:space="0" w:color="auto" w:frame="1"/>
        </w:rPr>
        <w:t>Konsep</w:t>
      </w:r>
      <w:proofErr w:type="spellEnd"/>
      <w:r w:rsidRPr="00E14658">
        <w:rPr>
          <w:rFonts w:ascii="Times New Roman" w:eastAsia="Times New Roman" w:hAnsi="Times New Roman" w:cs="Times New Roman"/>
          <w:b/>
          <w:bCs/>
          <w:color w:val="65656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b/>
          <w:bCs/>
          <w:color w:val="656565"/>
          <w:sz w:val="24"/>
          <w:szCs w:val="24"/>
          <w:bdr w:val="none" w:sz="0" w:space="0" w:color="auto" w:frame="1"/>
        </w:rPr>
        <w:t>dasar</w:t>
      </w:r>
      <w:proofErr w:type="spellEnd"/>
    </w:p>
    <w:p w14:paraId="159FFA23" w14:textId="77777777" w:rsidR="00E14658" w:rsidRPr="00E14658" w:rsidRDefault="00E14658" w:rsidP="00A969F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Virtual LAN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atau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disingkat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VLAN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merupakan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sekelompok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perangkat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pada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satu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LAN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atau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lebih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yang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dikonfigurasikan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(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menggunakan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perangkat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lunak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pengelolaan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)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sehingga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dapat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berkomunikasi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. VLAN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merupakan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sebuah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bagian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kecil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jaringan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IP yang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terpisah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secara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logik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. VLAN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memungkinkan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beberapa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jaringan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IP dan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jaringan-jaringan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kecil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(subnet)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berada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dalam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jaringan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yang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sama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.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Sebuah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VLAN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memungkinkan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seorang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Administrator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untuk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menciptakan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sekelompok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peralatan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yang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secara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logik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dihubungkan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satu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sama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lain,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dengan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VLAN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kita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dapat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membagi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jaringan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switch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secara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logik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berdasarkan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fungsi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,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departemen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atau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project team.</w:t>
      </w:r>
    </w:p>
    <w:p w14:paraId="354BD7F9" w14:textId="77777777" w:rsidR="00E14658" w:rsidRPr="00E14658" w:rsidRDefault="00E14658" w:rsidP="00A969F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proofErr w:type="spellStart"/>
      <w:r w:rsidRPr="00E14658">
        <w:rPr>
          <w:rFonts w:ascii="Times New Roman" w:eastAsia="Times New Roman" w:hAnsi="Times New Roman" w:cs="Times New Roman"/>
          <w:b/>
          <w:bCs/>
          <w:color w:val="656565"/>
          <w:sz w:val="24"/>
          <w:szCs w:val="24"/>
          <w:bdr w:val="none" w:sz="0" w:space="0" w:color="auto" w:frame="1"/>
        </w:rPr>
        <w:t>Konfigurasi</w:t>
      </w:r>
      <w:proofErr w:type="spellEnd"/>
      <w:r w:rsidRPr="00E14658">
        <w:rPr>
          <w:rFonts w:ascii="Times New Roman" w:eastAsia="Times New Roman" w:hAnsi="Times New Roman" w:cs="Times New Roman"/>
          <w:b/>
          <w:bCs/>
          <w:color w:val="65656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b/>
          <w:bCs/>
          <w:color w:val="656565"/>
          <w:sz w:val="24"/>
          <w:szCs w:val="24"/>
          <w:bdr w:val="none" w:sz="0" w:space="0" w:color="auto" w:frame="1"/>
        </w:rPr>
        <w:t>Vlan</w:t>
      </w:r>
      <w:proofErr w:type="spellEnd"/>
    </w:p>
    <w:p w14:paraId="39A93B55" w14:textId="76C0A3F8" w:rsidR="00E14658" w:rsidRPr="00A969FA" w:rsidRDefault="00A969FA" w:rsidP="00A969F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</w:rPr>
        <w:t>Peralatan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</w:rPr>
        <w:t>konfigurasi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</w:rPr>
        <w:t>Vlan</w:t>
      </w:r>
      <w:proofErr w:type="spellEnd"/>
    </w:p>
    <w:p w14:paraId="2C55F77C" w14:textId="77777777" w:rsidR="00E14658" w:rsidRPr="00E14658" w:rsidRDefault="00E14658" w:rsidP="00A969FA">
      <w:pPr>
        <w:numPr>
          <w:ilvl w:val="1"/>
          <w:numId w:val="2"/>
        </w:numPr>
        <w:shd w:val="clear" w:color="auto" w:fill="FFFFFF"/>
        <w:tabs>
          <w:tab w:val="clear" w:pos="1440"/>
        </w:tabs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Gunakan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4 Switch 2950-24.</w:t>
      </w:r>
    </w:p>
    <w:p w14:paraId="79040E16" w14:textId="77777777" w:rsidR="00E14658" w:rsidRPr="00E14658" w:rsidRDefault="00E14658" w:rsidP="00A969FA">
      <w:pPr>
        <w:numPr>
          <w:ilvl w:val="1"/>
          <w:numId w:val="2"/>
        </w:numPr>
        <w:shd w:val="clear" w:color="auto" w:fill="FFFFFF"/>
        <w:tabs>
          <w:tab w:val="clear" w:pos="1440"/>
        </w:tabs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Gunakan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16 PC Generic.</w:t>
      </w:r>
    </w:p>
    <w:p w14:paraId="2B9D4B1E" w14:textId="77777777" w:rsidR="00E14658" w:rsidRPr="00E14658" w:rsidRDefault="00E14658" w:rsidP="00A969FA">
      <w:pPr>
        <w:numPr>
          <w:ilvl w:val="1"/>
          <w:numId w:val="2"/>
        </w:numPr>
        <w:shd w:val="clear" w:color="auto" w:fill="FFFFFF"/>
        <w:tabs>
          <w:tab w:val="clear" w:pos="1440"/>
        </w:tabs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Hubungkan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4 PC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dengan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1 Switch yang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masing-masing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menggunakan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kabel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Copper Straight-Through.</w:t>
      </w:r>
    </w:p>
    <w:p w14:paraId="4C5791BE" w14:textId="35FD193A" w:rsidR="00E14658" w:rsidRDefault="00E14658" w:rsidP="00A969FA">
      <w:pPr>
        <w:numPr>
          <w:ilvl w:val="1"/>
          <w:numId w:val="2"/>
        </w:numPr>
        <w:shd w:val="clear" w:color="auto" w:fill="FFFFFF"/>
        <w:tabs>
          <w:tab w:val="clear" w:pos="1440"/>
        </w:tabs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Hubungkan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ke-4 Switch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dengan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kabel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Copper Cross-Over.</w:t>
      </w:r>
    </w:p>
    <w:p w14:paraId="49BD933F" w14:textId="49CF4283" w:rsidR="00A969FA" w:rsidRDefault="00A969FA" w:rsidP="00A969F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2F376BEA" w14:textId="7C33BF0E" w:rsidR="00A969FA" w:rsidRDefault="00A969FA" w:rsidP="00A969F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68356E20" w14:textId="64CEAD25" w:rsidR="00A969FA" w:rsidRDefault="00A969FA" w:rsidP="00A969F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67D55761" w14:textId="7E861680" w:rsidR="00A969FA" w:rsidRDefault="00A969FA" w:rsidP="00A969F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791A2CC6" w14:textId="7C34A6EE" w:rsidR="00A969FA" w:rsidRDefault="00A969FA" w:rsidP="00A969F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0AF4F42C" w14:textId="7247EB43" w:rsidR="00A969FA" w:rsidRDefault="00A969FA" w:rsidP="00A969F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4C195AC8" w14:textId="03BC84CD" w:rsidR="00A969FA" w:rsidRDefault="00A969FA" w:rsidP="00A969F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723F4D4A" w14:textId="77777777" w:rsidR="00A969FA" w:rsidRPr="00E14658" w:rsidRDefault="00A969FA" w:rsidP="00A969F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567F09AD" w14:textId="0184FF28" w:rsidR="00E14658" w:rsidRDefault="00E14658" w:rsidP="00A969F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Sekarang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,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mulai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 setting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masing-masing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IP PC.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Klik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PC =&gt; Desktop =&gt; IP Configuration.</w:t>
      </w:r>
    </w:p>
    <w:p w14:paraId="663D4AF7" w14:textId="77777777" w:rsidR="00A969FA" w:rsidRPr="00E14658" w:rsidRDefault="00A969FA" w:rsidP="00A969FA">
      <w:pPr>
        <w:pStyle w:val="ListParagraph"/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08BE5F53" w14:textId="485769C9" w:rsidR="00A969FA" w:rsidRDefault="00E14658" w:rsidP="00A969F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r w:rsidRPr="00E14658">
        <w:rPr>
          <w:rFonts w:ascii="Times New Roman" w:eastAsia="Times New Roman" w:hAnsi="Times New Roman" w:cs="Times New Roman"/>
          <w:noProof/>
          <w:color w:val="1ABC9C"/>
          <w:sz w:val="24"/>
          <w:szCs w:val="24"/>
          <w:bdr w:val="none" w:sz="0" w:space="0" w:color="auto" w:frame="1"/>
        </w:rPr>
        <w:drawing>
          <wp:inline distT="0" distB="0" distL="0" distR="0" wp14:anchorId="4D173BFC" wp14:editId="6E03E2FC">
            <wp:extent cx="4560211" cy="3495675"/>
            <wp:effectExtent l="0" t="0" r="0" b="0"/>
            <wp:docPr id="16" name="Picture 16" descr="vlan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lan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980" cy="350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21B29" w14:textId="77777777" w:rsidR="00A969FA" w:rsidRDefault="00A969FA" w:rsidP="00A969F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76AA1DF1" w14:textId="77777777" w:rsidR="00A969FA" w:rsidRDefault="00E14658" w:rsidP="00A969F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r w:rsidRPr="00E14658">
        <w:rPr>
          <w:rFonts w:ascii="Times New Roman" w:eastAsia="Times New Roman" w:hAnsi="Times New Roman" w:cs="Times New Roman"/>
          <w:noProof/>
          <w:color w:val="1ABC9C"/>
          <w:sz w:val="24"/>
          <w:szCs w:val="24"/>
          <w:bdr w:val="none" w:sz="0" w:space="0" w:color="auto" w:frame="1"/>
        </w:rPr>
        <w:drawing>
          <wp:inline distT="0" distB="0" distL="0" distR="0" wp14:anchorId="0F65068B" wp14:editId="7864D845">
            <wp:extent cx="4560963" cy="3597275"/>
            <wp:effectExtent l="0" t="0" r="0" b="3175"/>
            <wp:docPr id="15" name="Picture 15" descr="vlan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lan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335" cy="360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32203" w14:textId="2871F817" w:rsidR="00E14658" w:rsidRDefault="00A969FA" w:rsidP="00A969F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r>
        <w:rPr>
          <w:rFonts w:ascii="Times New Roman" w:eastAsia="Times New Roman" w:hAnsi="Times New Roman" w:cs="Times New Roman"/>
          <w:color w:val="656565"/>
          <w:sz w:val="24"/>
          <w:szCs w:val="24"/>
        </w:rPr>
        <w:lastRenderedPageBreak/>
        <w:br/>
      </w:r>
      <w:r w:rsidR="00E14658" w:rsidRPr="00E14658">
        <w:rPr>
          <w:rFonts w:ascii="Times New Roman" w:eastAsia="Times New Roman" w:hAnsi="Times New Roman" w:cs="Times New Roman"/>
          <w:noProof/>
          <w:color w:val="1ABC9C"/>
          <w:sz w:val="24"/>
          <w:szCs w:val="24"/>
          <w:bdr w:val="none" w:sz="0" w:space="0" w:color="auto" w:frame="1"/>
        </w:rPr>
        <w:drawing>
          <wp:inline distT="0" distB="0" distL="0" distR="0" wp14:anchorId="31B8CDBA" wp14:editId="0CAD5899">
            <wp:extent cx="5051549" cy="4104922"/>
            <wp:effectExtent l="0" t="0" r="0" b="0"/>
            <wp:docPr id="14" name="Picture 14" descr="valn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aln4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70" cy="410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760C0" w14:textId="77777777" w:rsidR="00A969FA" w:rsidRPr="00E14658" w:rsidRDefault="00A969FA" w:rsidP="00A969F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31FC1BEE" w14:textId="712C954F" w:rsidR="00A969FA" w:rsidRDefault="00E14658" w:rsidP="00A969F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r w:rsidRPr="00E14658">
        <w:rPr>
          <w:rFonts w:ascii="Times New Roman" w:eastAsia="Times New Roman" w:hAnsi="Times New Roman" w:cs="Times New Roman"/>
          <w:noProof/>
          <w:color w:val="1ABC9C"/>
          <w:sz w:val="24"/>
          <w:szCs w:val="24"/>
          <w:bdr w:val="none" w:sz="0" w:space="0" w:color="auto" w:frame="1"/>
        </w:rPr>
        <w:drawing>
          <wp:inline distT="0" distB="0" distL="0" distR="0" wp14:anchorId="19B91A23" wp14:editId="327A84F3">
            <wp:extent cx="5194550" cy="2162175"/>
            <wp:effectExtent l="0" t="0" r="6350" b="0"/>
            <wp:docPr id="13" name="Picture 13" descr="ralat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alat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709" cy="216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25536" w14:textId="133E972F" w:rsidR="00A969FA" w:rsidRDefault="00E14658" w:rsidP="00A969F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r w:rsidRPr="00E14658">
        <w:rPr>
          <w:rFonts w:ascii="Times New Roman" w:eastAsia="Times New Roman" w:hAnsi="Times New Roman" w:cs="Times New Roman"/>
          <w:noProof/>
          <w:color w:val="1ABC9C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6D2C61B7" wp14:editId="63A14B51">
            <wp:extent cx="5448300" cy="2341345"/>
            <wp:effectExtent l="0" t="0" r="0" b="1905"/>
            <wp:docPr id="12" name="Picture 12" descr="ralat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alat2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91" cy="2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102A1" w14:textId="77777777" w:rsidR="00A969FA" w:rsidRDefault="00A969FA" w:rsidP="00A969F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275CCA12" w14:textId="7A448828" w:rsidR="00E14658" w:rsidRDefault="00E14658" w:rsidP="00A969F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r w:rsidRPr="00E14658">
        <w:rPr>
          <w:rFonts w:ascii="Times New Roman" w:eastAsia="Times New Roman" w:hAnsi="Times New Roman" w:cs="Times New Roman"/>
          <w:noProof/>
          <w:color w:val="1ABC9C"/>
          <w:sz w:val="24"/>
          <w:szCs w:val="24"/>
          <w:bdr w:val="none" w:sz="0" w:space="0" w:color="auto" w:frame="1"/>
        </w:rPr>
        <w:drawing>
          <wp:inline distT="0" distB="0" distL="0" distR="0" wp14:anchorId="5AADA1BD" wp14:editId="76CB8F47">
            <wp:extent cx="5248275" cy="2182856"/>
            <wp:effectExtent l="0" t="0" r="0" b="8255"/>
            <wp:docPr id="11" name="Picture 11" descr="ralat 3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alat 3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880" cy="218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85FFE" w14:textId="77777777" w:rsidR="00A969FA" w:rsidRPr="00E14658" w:rsidRDefault="00A969FA" w:rsidP="00A969F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2DC0ED7B" w14:textId="3BD5CCAB" w:rsidR="00E14658" w:rsidRPr="00E14658" w:rsidRDefault="00E14658" w:rsidP="00A969F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Sebelum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melakukan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setting switch,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kita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tentukan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dahulu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IP mana yang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akan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masuk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ke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VLAN 10 dan VLAN 20.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Perhatikan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juga port yang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digunakan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.</w:t>
      </w:r>
    </w:p>
    <w:p w14:paraId="5E261BC5" w14:textId="77777777" w:rsidR="00A969FA" w:rsidRDefault="00A969FA" w:rsidP="00A969FA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5D635276" w14:textId="1410A8BD" w:rsidR="00E14658" w:rsidRPr="00E14658" w:rsidRDefault="00E14658" w:rsidP="00A969FA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VLAN 10 :</w:t>
      </w:r>
    </w:p>
    <w:p w14:paraId="465F5D59" w14:textId="77777777" w:rsidR="00E14658" w:rsidRPr="00E14658" w:rsidRDefault="00E14658" w:rsidP="00A969FA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PC4 (192.168.10.14), PC5 (192.168.10.15), PC0 (192.168.10.10), PC1 (192.168.10.10) PC8 (192.168.10.18), PC9 (192.168.10.19), PC13 (192.168.10.23), PC12 (192.168.10.22)</w:t>
      </w:r>
    </w:p>
    <w:p w14:paraId="77892FDD" w14:textId="77777777" w:rsidR="00A969FA" w:rsidRDefault="00A969FA" w:rsidP="00A969F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538CE910" w14:textId="5EBF9A24" w:rsidR="00E14658" w:rsidRPr="00E14658" w:rsidRDefault="00E14658" w:rsidP="00A969FA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VLAN 20 :</w:t>
      </w:r>
    </w:p>
    <w:p w14:paraId="5FD5DA76" w14:textId="77777777" w:rsidR="00E14658" w:rsidRPr="00E14658" w:rsidRDefault="00E14658" w:rsidP="00A969F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PC6 (192.168.20.16), PC7 (192.168.20.17), PC2 (192.168.20.12), PC5 (192.168.20.15), PC10 (192.168.20.20), PC11 (192.168.20.21), PC15 (192.168.20.25), PC14 (192.168.20.24)</w:t>
      </w:r>
    </w:p>
    <w:p w14:paraId="2A2ABDEE" w14:textId="2FD49AE5" w:rsidR="00E14658" w:rsidRDefault="00E14658" w:rsidP="00A969F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`Jika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memiliki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pemikiran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sendiri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,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silahkan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untuk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membuatnya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sesuai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pemikiranmu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.</w:t>
      </w:r>
    </w:p>
    <w:p w14:paraId="0A471F5B" w14:textId="59CA67B2" w:rsidR="00A969FA" w:rsidRDefault="00A969FA" w:rsidP="00A969FA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44F8EE5B" w14:textId="1CDCF8F8" w:rsidR="00A969FA" w:rsidRDefault="00A969FA" w:rsidP="00A969FA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644808C0" w14:textId="3A84929B" w:rsidR="00A969FA" w:rsidRDefault="00A969FA" w:rsidP="00A969FA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0AF90A85" w14:textId="0F154B5D" w:rsidR="00A969FA" w:rsidRDefault="00A969FA" w:rsidP="00A969FA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3EF8E75B" w14:textId="6DD06D37" w:rsidR="00A969FA" w:rsidRDefault="00A969FA" w:rsidP="00A969FA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6FFACB0B" w14:textId="034C4CC7" w:rsidR="00A969FA" w:rsidRDefault="00A969FA" w:rsidP="00A969FA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212A1170" w14:textId="77777777" w:rsidR="00A969FA" w:rsidRPr="00E14658" w:rsidRDefault="00A969FA" w:rsidP="00A969FA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44C51DDD" w14:textId="6E29EF33" w:rsidR="00E14658" w:rsidRPr="00E14658" w:rsidRDefault="00E14658" w:rsidP="00A969F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lastRenderedPageBreak/>
        <w:t>Selanjutnya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kita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lakukan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setting pada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masing-masing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switch. 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Pertama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,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buat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VLAN 10 dan VLAN 20.</w:t>
      </w:r>
    </w:p>
    <w:p w14:paraId="59178F49" w14:textId="7BA01355" w:rsidR="00E14658" w:rsidRDefault="00E14658" w:rsidP="00A969F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r w:rsidRPr="00E14658">
        <w:rPr>
          <w:rFonts w:ascii="Times New Roman" w:eastAsia="Times New Roman" w:hAnsi="Times New Roman" w:cs="Times New Roman"/>
          <w:noProof/>
          <w:color w:val="1ABC9C"/>
          <w:sz w:val="24"/>
          <w:szCs w:val="24"/>
          <w:bdr w:val="none" w:sz="0" w:space="0" w:color="auto" w:frame="1"/>
        </w:rPr>
        <w:drawing>
          <wp:inline distT="0" distB="0" distL="0" distR="0" wp14:anchorId="5222BE07" wp14:editId="72066D68">
            <wp:extent cx="4516710" cy="2447925"/>
            <wp:effectExtent l="0" t="0" r="0" b="0"/>
            <wp:docPr id="10" name="Picture 10" descr="vlan 14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lan 14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15" cy="245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29B17" w14:textId="77777777" w:rsidR="00A969FA" w:rsidRPr="00E14658" w:rsidRDefault="00A969FA" w:rsidP="00A969F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77E0C1DA" w14:textId="49ACDEB6" w:rsidR="00E14658" w:rsidRDefault="00E14658" w:rsidP="00A969F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Verifikasi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="00A969FA">
        <w:rPr>
          <w:rFonts w:ascii="Times New Roman" w:eastAsia="Times New Roman" w:hAnsi="Times New Roman" w:cs="Times New Roman"/>
          <w:color w:val="656565"/>
          <w:sz w:val="24"/>
          <w:szCs w:val="24"/>
        </w:rPr>
        <w:t>VL</w:t>
      </w:r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yang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sudah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dibuat</w:t>
      </w:r>
      <w:proofErr w:type="spellEnd"/>
    </w:p>
    <w:p w14:paraId="26B1E2EB" w14:textId="77777777" w:rsidR="00A969FA" w:rsidRPr="00E14658" w:rsidRDefault="00A969FA" w:rsidP="00A969FA">
      <w:pPr>
        <w:pStyle w:val="ListParagraph"/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0479BC57" w14:textId="2A823E67" w:rsidR="00E14658" w:rsidRPr="00E14658" w:rsidRDefault="00E14658" w:rsidP="00A969F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r w:rsidRPr="00E14658">
        <w:rPr>
          <w:rFonts w:ascii="Times New Roman" w:eastAsia="Times New Roman" w:hAnsi="Times New Roman" w:cs="Times New Roman"/>
          <w:noProof/>
          <w:color w:val="1ABC9C"/>
          <w:sz w:val="24"/>
          <w:szCs w:val="24"/>
          <w:bdr w:val="none" w:sz="0" w:space="0" w:color="auto" w:frame="1"/>
        </w:rPr>
        <w:drawing>
          <wp:inline distT="0" distB="0" distL="0" distR="0" wp14:anchorId="19E101BD" wp14:editId="706EEA52">
            <wp:extent cx="5312436" cy="3086100"/>
            <wp:effectExtent l="0" t="0" r="2540" b="0"/>
            <wp:docPr id="9" name="Picture 9" descr="vlan 15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lan 15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412" cy="308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D4FB" w14:textId="07E8BB18" w:rsidR="00A969FA" w:rsidRDefault="00A969FA" w:rsidP="00A969FA">
      <w:pPr>
        <w:pStyle w:val="ListParagraph"/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065E4C6F" w14:textId="6AA6E117" w:rsidR="00A969FA" w:rsidRDefault="00A969FA" w:rsidP="00A969FA">
      <w:pPr>
        <w:pStyle w:val="ListParagraph"/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1F1613FD" w14:textId="2D098237" w:rsidR="00A969FA" w:rsidRDefault="00A969FA" w:rsidP="00A969FA">
      <w:pPr>
        <w:pStyle w:val="ListParagraph"/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60D53F63" w14:textId="6FED96C6" w:rsidR="00A969FA" w:rsidRDefault="00A969FA" w:rsidP="00A969FA">
      <w:pPr>
        <w:pStyle w:val="ListParagraph"/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08BE13A8" w14:textId="7F04D2E4" w:rsidR="00A969FA" w:rsidRDefault="00A969FA" w:rsidP="00A969FA">
      <w:pPr>
        <w:pStyle w:val="ListParagraph"/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771B843D" w14:textId="75AD0B79" w:rsidR="00A969FA" w:rsidRDefault="00A969FA" w:rsidP="00A969FA">
      <w:pPr>
        <w:pStyle w:val="ListParagraph"/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0A9E0FC8" w14:textId="6CD011A4" w:rsidR="00A969FA" w:rsidRDefault="00A969FA" w:rsidP="00A969FA">
      <w:pPr>
        <w:pStyle w:val="ListParagraph"/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0541C44E" w14:textId="4714A466" w:rsidR="00A969FA" w:rsidRDefault="00A969FA" w:rsidP="00A969FA">
      <w:pPr>
        <w:pStyle w:val="ListParagraph"/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7DF3C281" w14:textId="0B79CCD2" w:rsidR="00A969FA" w:rsidRDefault="00A969FA" w:rsidP="00A969FA">
      <w:pPr>
        <w:pStyle w:val="ListParagraph"/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5AB354CD" w14:textId="2CC92560" w:rsidR="00A969FA" w:rsidRDefault="00A969FA" w:rsidP="00A969FA">
      <w:pPr>
        <w:pStyle w:val="ListParagraph"/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3BAB92BE" w14:textId="402945B6" w:rsidR="00A969FA" w:rsidRDefault="00A969FA" w:rsidP="00A969FA">
      <w:pPr>
        <w:pStyle w:val="ListParagraph"/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0A6423EC" w14:textId="3EC2CF2E" w:rsidR="00A969FA" w:rsidRDefault="00A969FA" w:rsidP="00A969FA">
      <w:pPr>
        <w:pStyle w:val="ListParagraph"/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5292E543" w14:textId="77777777" w:rsidR="00A969FA" w:rsidRDefault="00A969FA" w:rsidP="00A969FA">
      <w:pPr>
        <w:pStyle w:val="ListParagraph"/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4D3AF7B3" w14:textId="216515B0" w:rsidR="00E14658" w:rsidRDefault="00E14658" w:rsidP="00A969F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memasukan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port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menjadi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anggota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="00A969FA">
        <w:rPr>
          <w:rFonts w:ascii="Times New Roman" w:eastAsia="Times New Roman" w:hAnsi="Times New Roman" w:cs="Times New Roman"/>
          <w:color w:val="656565"/>
          <w:sz w:val="24"/>
          <w:szCs w:val="24"/>
        </w:rPr>
        <w:t>VL</w:t>
      </w:r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an</w:t>
      </w:r>
      <w:proofErr w:type="spellEnd"/>
    </w:p>
    <w:p w14:paraId="7BA07782" w14:textId="77777777" w:rsidR="00A969FA" w:rsidRPr="00E14658" w:rsidRDefault="00A969FA" w:rsidP="00A969FA">
      <w:pPr>
        <w:pStyle w:val="ListParagraph"/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6A3D5A4D" w14:textId="25FDF036" w:rsidR="00E14658" w:rsidRDefault="00E14658" w:rsidP="00A969F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r w:rsidRPr="00E14658">
        <w:rPr>
          <w:rFonts w:ascii="Times New Roman" w:eastAsia="Times New Roman" w:hAnsi="Times New Roman" w:cs="Times New Roman"/>
          <w:noProof/>
          <w:color w:val="1ABC9C"/>
          <w:sz w:val="24"/>
          <w:szCs w:val="24"/>
          <w:bdr w:val="none" w:sz="0" w:space="0" w:color="auto" w:frame="1"/>
        </w:rPr>
        <w:drawing>
          <wp:inline distT="0" distB="0" distL="0" distR="0" wp14:anchorId="680C786A" wp14:editId="5E985112">
            <wp:extent cx="3505200" cy="2686050"/>
            <wp:effectExtent l="0" t="0" r="0" b="0"/>
            <wp:docPr id="8" name="Picture 8" descr="yg bner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yg bner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51C37" w14:textId="77777777" w:rsidR="00A969FA" w:rsidRPr="00E14658" w:rsidRDefault="00A969FA" w:rsidP="00A969F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4EBE38BA" w14:textId="0312AE43" w:rsidR="00E14658" w:rsidRDefault="00A969FA" w:rsidP="00A969F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</w:rPr>
        <w:t>L</w:t>
      </w:r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akukan</w:t>
      </w:r>
      <w:proofErr w:type="spellEnd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ping pada </w:t>
      </w:r>
      <w:proofErr w:type="spellStart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vlan</w:t>
      </w:r>
      <w:proofErr w:type="spellEnd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yang </w:t>
      </w:r>
      <w:proofErr w:type="spellStart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sama</w:t>
      </w:r>
      <w:proofErr w:type="spellEnd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maka</w:t>
      </w:r>
      <w:proofErr w:type="spellEnd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koneksi</w:t>
      </w:r>
      <w:proofErr w:type="spellEnd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akan</w:t>
      </w:r>
      <w:proofErr w:type="spellEnd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reply, </w:t>
      </w:r>
      <w:proofErr w:type="spellStart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tapi</w:t>
      </w:r>
      <w:proofErr w:type="spellEnd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jika</w:t>
      </w:r>
      <w:proofErr w:type="spellEnd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beda</w:t>
      </w:r>
      <w:proofErr w:type="spellEnd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vlan</w:t>
      </w:r>
      <w:proofErr w:type="spellEnd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akan</w:t>
      </w:r>
      <w:proofErr w:type="spellEnd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time out alias </w:t>
      </w:r>
      <w:proofErr w:type="spellStart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tdak</w:t>
      </w:r>
      <w:proofErr w:type="spellEnd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terhubung</w:t>
      </w:r>
      <w:proofErr w:type="spellEnd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pada </w:t>
      </w:r>
      <w:proofErr w:type="spellStart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koneksi</w:t>
      </w:r>
      <w:proofErr w:type="spellEnd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.</w:t>
      </w:r>
    </w:p>
    <w:p w14:paraId="7EB3F8C2" w14:textId="77777777" w:rsidR="00A969FA" w:rsidRPr="00E14658" w:rsidRDefault="00A969FA" w:rsidP="00A969FA">
      <w:pPr>
        <w:pStyle w:val="ListParagraph"/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49093E64" w14:textId="02AB5CC5" w:rsidR="00A969FA" w:rsidRDefault="00E14658" w:rsidP="00A969F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r w:rsidRPr="00E14658">
        <w:rPr>
          <w:rFonts w:ascii="Times New Roman" w:eastAsia="Times New Roman" w:hAnsi="Times New Roman" w:cs="Times New Roman"/>
          <w:noProof/>
          <w:color w:val="1ABC9C"/>
          <w:sz w:val="24"/>
          <w:szCs w:val="24"/>
          <w:bdr w:val="none" w:sz="0" w:space="0" w:color="auto" w:frame="1"/>
        </w:rPr>
        <w:drawing>
          <wp:inline distT="0" distB="0" distL="0" distR="0" wp14:anchorId="417462A9" wp14:editId="280B5047">
            <wp:extent cx="4057650" cy="3867150"/>
            <wp:effectExtent l="0" t="0" r="0" b="0"/>
            <wp:docPr id="7" name="Picture 7" descr="pingvlan 10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ngvlan 10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21F7" w14:textId="595B390F" w:rsidR="00E14658" w:rsidRDefault="00E14658" w:rsidP="00A969F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r w:rsidRPr="00E14658">
        <w:rPr>
          <w:rFonts w:ascii="Times New Roman" w:eastAsia="Times New Roman" w:hAnsi="Times New Roman" w:cs="Times New Roman"/>
          <w:noProof/>
          <w:color w:val="1ABC9C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28F9B34E" wp14:editId="2E847D31">
            <wp:extent cx="4219575" cy="3867150"/>
            <wp:effectExtent l="0" t="0" r="9525" b="0"/>
            <wp:docPr id="6" name="Picture 6" descr="pi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i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8E020" w14:textId="77777777" w:rsidR="00A969FA" w:rsidRPr="00E14658" w:rsidRDefault="00A969FA" w:rsidP="00A969F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118AFE3D" w14:textId="38AADFC7" w:rsidR="00E14658" w:rsidRDefault="00E14658" w:rsidP="00A969F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r w:rsidRPr="00E14658">
        <w:rPr>
          <w:rFonts w:ascii="Times New Roman" w:eastAsia="Times New Roman" w:hAnsi="Times New Roman" w:cs="Times New Roman"/>
          <w:noProof/>
          <w:color w:val="1ABC9C"/>
          <w:sz w:val="24"/>
          <w:szCs w:val="24"/>
          <w:bdr w:val="none" w:sz="0" w:space="0" w:color="auto" w:frame="1"/>
        </w:rPr>
        <w:drawing>
          <wp:inline distT="0" distB="0" distL="0" distR="0" wp14:anchorId="0E607CDF" wp14:editId="11779EA3">
            <wp:extent cx="4305300" cy="3705225"/>
            <wp:effectExtent l="0" t="0" r="0" b="9525"/>
            <wp:docPr id="5" name="Picture 5" descr="ping beda vlan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ng beda vlan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798F5" w14:textId="4405F180" w:rsidR="00A969FA" w:rsidRDefault="00A969FA" w:rsidP="00A969F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330E8CF3" w14:textId="50420AC3" w:rsidR="00A969FA" w:rsidRDefault="00A969FA" w:rsidP="00A969F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10A3B56E" w14:textId="73740796" w:rsidR="00A969FA" w:rsidRDefault="00A969FA" w:rsidP="00A969F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45540266" w14:textId="42ECD51A" w:rsidR="00A969FA" w:rsidRDefault="00A969FA" w:rsidP="00A969F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12B81C51" w14:textId="77777777" w:rsidR="00A969FA" w:rsidRPr="00E14658" w:rsidRDefault="00A969FA" w:rsidP="00A969F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1C48273B" w14:textId="094E42A8" w:rsidR="00E14658" w:rsidRDefault="00E14658" w:rsidP="00A969F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proofErr w:type="spellStart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Konfigurasi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="00A969FA">
        <w:rPr>
          <w:rFonts w:ascii="Times New Roman" w:eastAsia="Times New Roman" w:hAnsi="Times New Roman" w:cs="Times New Roman"/>
          <w:color w:val="656565"/>
          <w:sz w:val="24"/>
          <w:szCs w:val="24"/>
        </w:rPr>
        <w:t>VL</w:t>
      </w:r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an</w:t>
      </w:r>
      <w:proofErr w:type="spellEnd"/>
      <w:r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20</w:t>
      </w:r>
    </w:p>
    <w:p w14:paraId="271EDEFD" w14:textId="77777777" w:rsidR="00A969FA" w:rsidRPr="00E14658" w:rsidRDefault="00A969FA" w:rsidP="00A969FA">
      <w:pPr>
        <w:pStyle w:val="ListParagraph"/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1715B756" w14:textId="665D4A47" w:rsidR="00E14658" w:rsidRDefault="00E14658" w:rsidP="00A969F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r w:rsidRPr="00E14658">
        <w:rPr>
          <w:rFonts w:ascii="Times New Roman" w:eastAsia="Times New Roman" w:hAnsi="Times New Roman" w:cs="Times New Roman"/>
          <w:noProof/>
          <w:color w:val="1ABC9C"/>
          <w:sz w:val="24"/>
          <w:szCs w:val="24"/>
          <w:bdr w:val="none" w:sz="0" w:space="0" w:color="auto" w:frame="1"/>
        </w:rPr>
        <w:drawing>
          <wp:inline distT="0" distB="0" distL="0" distR="0" wp14:anchorId="26A34012" wp14:editId="2879F84C">
            <wp:extent cx="3895725" cy="962025"/>
            <wp:effectExtent l="0" t="0" r="9525" b="9525"/>
            <wp:docPr id="4" name="Picture 4" descr="conf vlan 20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nf vlan 20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772BE" w14:textId="77777777" w:rsidR="00A969FA" w:rsidRPr="00E14658" w:rsidRDefault="00A969FA" w:rsidP="00A969F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37271ADC" w14:textId="1FA231B6" w:rsidR="00E14658" w:rsidRDefault="00A969FA" w:rsidP="00A969F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r>
        <w:rPr>
          <w:rFonts w:ascii="Times New Roman" w:eastAsia="Times New Roman" w:hAnsi="Times New Roman" w:cs="Times New Roman"/>
          <w:color w:val="656565"/>
          <w:sz w:val="24"/>
          <w:szCs w:val="24"/>
        </w:rPr>
        <w:t>C</w:t>
      </w:r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ara </w:t>
      </w:r>
      <w:proofErr w:type="spellStart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menghapus</w:t>
      </w:r>
      <w:proofErr w:type="spellEnd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</w:rPr>
        <w:t>VL</w:t>
      </w:r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an</w:t>
      </w:r>
      <w:proofErr w:type="spellEnd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yang </w:t>
      </w:r>
      <w:proofErr w:type="spellStart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telah</w:t>
      </w:r>
      <w:proofErr w:type="spellEnd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 xml:space="preserve"> </w:t>
      </w:r>
      <w:proofErr w:type="spellStart"/>
      <w:r w:rsidR="00E14658" w:rsidRPr="00E14658">
        <w:rPr>
          <w:rFonts w:ascii="Times New Roman" w:eastAsia="Times New Roman" w:hAnsi="Times New Roman" w:cs="Times New Roman"/>
          <w:color w:val="656565"/>
          <w:sz w:val="24"/>
          <w:szCs w:val="24"/>
        </w:rPr>
        <w:t>dibuat</w:t>
      </w:r>
      <w:proofErr w:type="spellEnd"/>
    </w:p>
    <w:p w14:paraId="587A3395" w14:textId="77777777" w:rsidR="00A969FA" w:rsidRPr="00E14658" w:rsidRDefault="00A969FA" w:rsidP="00A969FA">
      <w:pPr>
        <w:pStyle w:val="ListParagraph"/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723E41BC" w14:textId="6319B6FD" w:rsidR="00E14658" w:rsidRDefault="00E14658" w:rsidP="00A969F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r w:rsidRPr="00E14658">
        <w:rPr>
          <w:rFonts w:ascii="Times New Roman" w:eastAsia="Times New Roman" w:hAnsi="Times New Roman" w:cs="Times New Roman"/>
          <w:noProof/>
          <w:color w:val="1ABC9C"/>
          <w:sz w:val="24"/>
          <w:szCs w:val="24"/>
          <w:bdr w:val="none" w:sz="0" w:space="0" w:color="auto" w:frame="1"/>
        </w:rPr>
        <w:drawing>
          <wp:inline distT="0" distB="0" distL="0" distR="0" wp14:anchorId="5FDDA9D6" wp14:editId="647004EF">
            <wp:extent cx="4581525" cy="2305050"/>
            <wp:effectExtent l="0" t="0" r="9525" b="0"/>
            <wp:docPr id="3" name="Picture 3" descr="Screenshot_15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shot_15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DFC45" w14:textId="77777777" w:rsidR="00A969FA" w:rsidRPr="00E14658" w:rsidRDefault="00A969FA" w:rsidP="00A969F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6E178C21" w14:textId="1867AD3A" w:rsidR="00A969FA" w:rsidRDefault="00E14658" w:rsidP="00A969F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r w:rsidRPr="00E14658">
        <w:rPr>
          <w:rFonts w:ascii="Times New Roman" w:eastAsia="Times New Roman" w:hAnsi="Times New Roman" w:cs="Times New Roman"/>
          <w:noProof/>
          <w:color w:val="1ABC9C"/>
          <w:sz w:val="24"/>
          <w:szCs w:val="24"/>
          <w:bdr w:val="none" w:sz="0" w:space="0" w:color="auto" w:frame="1"/>
        </w:rPr>
        <w:drawing>
          <wp:inline distT="0" distB="0" distL="0" distR="0" wp14:anchorId="55C95287" wp14:editId="30D5BCD2">
            <wp:extent cx="4295775" cy="619125"/>
            <wp:effectExtent l="0" t="0" r="9525" b="9525"/>
            <wp:docPr id="2" name="Picture 2" descr="hapus vlan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apus vlan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D3873" w14:textId="77777777" w:rsidR="00A969FA" w:rsidRDefault="00A969FA" w:rsidP="00A969F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</w:p>
    <w:p w14:paraId="596CC501" w14:textId="7C83F9EA" w:rsidR="00E14658" w:rsidRPr="00E14658" w:rsidRDefault="00E14658" w:rsidP="00A969F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656565"/>
          <w:sz w:val="24"/>
          <w:szCs w:val="24"/>
        </w:rPr>
      </w:pPr>
      <w:r w:rsidRPr="00E14658">
        <w:rPr>
          <w:rFonts w:ascii="Times New Roman" w:eastAsia="Times New Roman" w:hAnsi="Times New Roman" w:cs="Times New Roman"/>
          <w:noProof/>
          <w:color w:val="1ABC9C"/>
          <w:sz w:val="24"/>
          <w:szCs w:val="24"/>
          <w:bdr w:val="none" w:sz="0" w:space="0" w:color="auto" w:frame="1"/>
        </w:rPr>
        <w:drawing>
          <wp:inline distT="0" distB="0" distL="0" distR="0" wp14:anchorId="276FF271" wp14:editId="6A33EF62">
            <wp:extent cx="4562475" cy="2162175"/>
            <wp:effectExtent l="0" t="0" r="9525" b="9525"/>
            <wp:docPr id="1" name="Picture 1" descr="gggggggggggg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ggggggggggg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F2B1" w14:textId="773C9C16" w:rsidR="00E14658" w:rsidRDefault="00E14658" w:rsidP="00A969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CF199" w14:textId="1C0D734B" w:rsidR="00A845BB" w:rsidRPr="00A845BB" w:rsidRDefault="00A845BB" w:rsidP="00A969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0CCFB3" w14:textId="4588DC7F" w:rsidR="00A845BB" w:rsidRPr="00A845BB" w:rsidRDefault="00A845BB" w:rsidP="00A969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675AB0" w14:textId="2E0EC7BD" w:rsidR="00A845BB" w:rsidRDefault="00A845BB" w:rsidP="00A969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11612D" w14:textId="1DC9A1B7" w:rsidR="00A845BB" w:rsidRPr="00A845BB" w:rsidRDefault="00A845BB" w:rsidP="00A969FA">
      <w:pPr>
        <w:tabs>
          <w:tab w:val="left" w:pos="547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845BB" w:rsidRPr="00A845BB" w:rsidSect="00A845BB">
      <w:headerReference w:type="default" r:id="rId41"/>
      <w:footerReference w:type="default" r:id="rId42"/>
      <w:pgSz w:w="11906" w:h="16838" w:code="9"/>
      <w:pgMar w:top="1440" w:right="1440" w:bottom="1440" w:left="1440" w:header="720" w:footer="10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749D3" w14:textId="77777777" w:rsidR="00C95EF6" w:rsidRDefault="00C95EF6" w:rsidP="00A845BB">
      <w:pPr>
        <w:spacing w:after="0" w:line="240" w:lineRule="auto"/>
      </w:pPr>
      <w:r>
        <w:separator/>
      </w:r>
    </w:p>
  </w:endnote>
  <w:endnote w:type="continuationSeparator" w:id="0">
    <w:p w14:paraId="580E8BD5" w14:textId="77777777" w:rsidR="00C95EF6" w:rsidRDefault="00C95EF6" w:rsidP="00A84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84556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55DD54" w14:textId="7834B8EF" w:rsidR="00A845BB" w:rsidRDefault="00A845BB">
        <w:pPr>
          <w:pStyle w:val="Footer"/>
        </w:pPr>
        <w:r w:rsidRPr="00A845BB">
          <w:rPr>
            <w:rFonts w:ascii="SimSun" w:eastAsia="SimSun" w:hAnsi="SimSun"/>
          </w:rPr>
          <w:t>AIJ XI TKJ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51D337" w14:textId="77777777" w:rsidR="00A845BB" w:rsidRDefault="00A84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89E97" w14:textId="77777777" w:rsidR="00C95EF6" w:rsidRDefault="00C95EF6" w:rsidP="00A845BB">
      <w:pPr>
        <w:spacing w:after="0" w:line="240" w:lineRule="auto"/>
      </w:pPr>
      <w:r>
        <w:separator/>
      </w:r>
    </w:p>
  </w:footnote>
  <w:footnote w:type="continuationSeparator" w:id="0">
    <w:p w14:paraId="4489377B" w14:textId="77777777" w:rsidR="00C95EF6" w:rsidRDefault="00C95EF6" w:rsidP="00A84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50109" w14:textId="5E468284" w:rsidR="000722AA" w:rsidRPr="000722AA" w:rsidRDefault="000722AA" w:rsidP="000722AA">
    <w:pPr>
      <w:spacing w:after="0" w:line="240" w:lineRule="auto"/>
      <w:rPr>
        <w:rFonts w:ascii="SimSun" w:eastAsia="SimSun" w:hAnsi="SimSun"/>
        <w:sz w:val="16"/>
        <w:szCs w:val="16"/>
      </w:rPr>
    </w:pPr>
    <w:r w:rsidRPr="000722AA">
      <w:rPr>
        <w:rFonts w:ascii="SimSun" w:eastAsia="SimSun" w:hAnsi="SimSun"/>
        <w:noProof/>
        <w:color w:val="000000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C58949" wp14:editId="7030BF9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696957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proofErr w:type="spellStart"/>
    <w:r w:rsidRPr="000722AA">
      <w:rPr>
        <w:rFonts w:ascii="SimSun" w:eastAsia="SimSun" w:hAnsi="SimSun"/>
        <w:sz w:val="16"/>
        <w:szCs w:val="16"/>
      </w:rPr>
      <w:t>Administrasi</w:t>
    </w:r>
    <w:proofErr w:type="spellEnd"/>
    <w:r w:rsidRPr="000722AA">
      <w:rPr>
        <w:rFonts w:ascii="SimSun" w:eastAsia="SimSun" w:hAnsi="SimSun"/>
        <w:sz w:val="16"/>
        <w:szCs w:val="16"/>
      </w:rPr>
      <w:t xml:space="preserve"> </w:t>
    </w:r>
    <w:proofErr w:type="spellStart"/>
    <w:r w:rsidRPr="000722AA">
      <w:rPr>
        <w:rFonts w:ascii="SimSun" w:eastAsia="SimSun" w:hAnsi="SimSun"/>
        <w:sz w:val="16"/>
        <w:szCs w:val="16"/>
      </w:rPr>
      <w:t>Infrastruktur</w:t>
    </w:r>
    <w:proofErr w:type="spellEnd"/>
    <w:r w:rsidRPr="000722AA">
      <w:rPr>
        <w:rFonts w:ascii="SimSun" w:eastAsia="SimSun" w:hAnsi="SimSun"/>
        <w:sz w:val="16"/>
        <w:szCs w:val="16"/>
      </w:rPr>
      <w:t xml:space="preserve"> </w:t>
    </w:r>
    <w:proofErr w:type="spellStart"/>
    <w:r w:rsidRPr="000722AA">
      <w:rPr>
        <w:rFonts w:ascii="SimSun" w:eastAsia="SimSun" w:hAnsi="SimSun"/>
        <w:sz w:val="16"/>
        <w:szCs w:val="16"/>
      </w:rPr>
      <w:t>Jaringan</w:t>
    </w:r>
    <w:proofErr w:type="spellEnd"/>
    <w:r w:rsidRPr="000722AA">
      <w:rPr>
        <w:rFonts w:ascii="SimSun" w:eastAsia="SimSun" w:hAnsi="SimSun"/>
        <w:sz w:val="16"/>
        <w:szCs w:val="16"/>
      </w:rPr>
      <w:t xml:space="preserve"> XI</w:t>
    </w:r>
  </w:p>
  <w:p w14:paraId="03F4667D" w14:textId="16568B2A" w:rsidR="000722AA" w:rsidRPr="000722AA" w:rsidRDefault="000722AA" w:rsidP="000722AA">
    <w:pPr>
      <w:spacing w:after="0" w:line="240" w:lineRule="auto"/>
      <w:rPr>
        <w:rFonts w:ascii="SimSun" w:eastAsia="SimSun" w:hAnsi="SimSun"/>
        <w:sz w:val="16"/>
        <w:szCs w:val="16"/>
      </w:rPr>
    </w:pPr>
    <w:r w:rsidRPr="000722AA">
      <w:rPr>
        <w:rFonts w:ascii="SimSun" w:eastAsia="SimSun" w:hAnsi="SimSun"/>
        <w:sz w:val="16"/>
        <w:szCs w:val="16"/>
      </w:rPr>
      <w:t xml:space="preserve">SMKS </w:t>
    </w:r>
    <w:proofErr w:type="spellStart"/>
    <w:r w:rsidRPr="000722AA">
      <w:rPr>
        <w:rFonts w:ascii="SimSun" w:eastAsia="SimSun" w:hAnsi="SimSun"/>
        <w:sz w:val="16"/>
        <w:szCs w:val="16"/>
      </w:rPr>
      <w:t>Yabhinka</w:t>
    </w:r>
    <w:proofErr w:type="spellEnd"/>
    <w:r w:rsidRPr="000722AA">
      <w:rPr>
        <w:rFonts w:ascii="SimSun" w:eastAsia="SimSun" w:hAnsi="SimSun"/>
        <w:sz w:val="16"/>
        <w:szCs w:val="16"/>
      </w:rPr>
      <w:t xml:space="preserve"> </w:t>
    </w:r>
    <w:proofErr w:type="spellStart"/>
    <w:r w:rsidRPr="000722AA">
      <w:rPr>
        <w:rFonts w:ascii="SimSun" w:eastAsia="SimSun" w:hAnsi="SimSun"/>
        <w:sz w:val="16"/>
        <w:szCs w:val="16"/>
      </w:rPr>
      <w:t>Cilegon</w:t>
    </w:r>
    <w:proofErr w:type="spellEnd"/>
  </w:p>
  <w:p w14:paraId="11257D70" w14:textId="20D2A3D8" w:rsidR="000722AA" w:rsidRPr="000722AA" w:rsidRDefault="000722AA" w:rsidP="000722AA">
    <w:pPr>
      <w:spacing w:after="0" w:line="240" w:lineRule="auto"/>
      <w:rPr>
        <w:rFonts w:ascii="SimSun" w:eastAsia="SimSun" w:hAnsi="SimSun"/>
        <w:sz w:val="16"/>
        <w:szCs w:val="16"/>
      </w:rPr>
    </w:pPr>
    <w:r w:rsidRPr="000722AA">
      <w:rPr>
        <w:rFonts w:ascii="SimSun" w:eastAsia="SimSun" w:hAnsi="SimSun"/>
        <w:sz w:val="16"/>
        <w:szCs w:val="16"/>
      </w:rPr>
      <w:t xml:space="preserve">By : </w:t>
    </w:r>
    <w:proofErr w:type="spellStart"/>
    <w:r w:rsidRPr="000722AA">
      <w:rPr>
        <w:rFonts w:ascii="SimSun" w:eastAsia="SimSun" w:hAnsi="SimSun"/>
        <w:sz w:val="16"/>
        <w:szCs w:val="16"/>
      </w:rPr>
      <w:t>Amron</w:t>
    </w:r>
    <w:proofErr w:type="spellEnd"/>
    <w:r w:rsidRPr="000722AA">
      <w:rPr>
        <w:rFonts w:ascii="SimSun" w:eastAsia="SimSun" w:hAnsi="SimSun"/>
        <w:sz w:val="16"/>
        <w:szCs w:val="16"/>
      </w:rPr>
      <w:t xml:space="preserve">, </w:t>
    </w:r>
    <w:proofErr w:type="spellStart"/>
    <w:r w:rsidRPr="000722AA">
      <w:rPr>
        <w:rFonts w:ascii="SimSun" w:eastAsia="SimSun" w:hAnsi="SimSun"/>
        <w:sz w:val="16"/>
        <w:szCs w:val="16"/>
      </w:rPr>
      <w:t>S.Kom</w:t>
    </w:r>
    <w:proofErr w:type="spellEnd"/>
  </w:p>
  <w:p w14:paraId="50D3E5BB" w14:textId="77777777" w:rsidR="000722AA" w:rsidRDefault="000722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33E1A"/>
    <w:multiLevelType w:val="multilevel"/>
    <w:tmpl w:val="5B2E6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16CFB"/>
    <w:multiLevelType w:val="multilevel"/>
    <w:tmpl w:val="69F8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3214CD"/>
    <w:multiLevelType w:val="hybridMultilevel"/>
    <w:tmpl w:val="3B98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C5540"/>
    <w:multiLevelType w:val="multilevel"/>
    <w:tmpl w:val="9566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CF2E98"/>
    <w:multiLevelType w:val="multilevel"/>
    <w:tmpl w:val="963E6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58"/>
    <w:rsid w:val="000722AA"/>
    <w:rsid w:val="00A845BB"/>
    <w:rsid w:val="00A969FA"/>
    <w:rsid w:val="00C95EF6"/>
    <w:rsid w:val="00E14658"/>
    <w:rsid w:val="00F5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EA2A2"/>
  <w15:chartTrackingRefBased/>
  <w15:docId w15:val="{1940DE62-1AE4-4519-8E50-99BDCEFD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46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6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-reader-text">
    <w:name w:val="screen-reader-text"/>
    <w:basedOn w:val="DefaultParagraphFont"/>
    <w:rsid w:val="00E14658"/>
  </w:style>
  <w:style w:type="paragraph" w:styleId="NormalWeb">
    <w:name w:val="Normal (Web)"/>
    <w:basedOn w:val="Normal"/>
    <w:uiPriority w:val="99"/>
    <w:semiHidden/>
    <w:unhideWhenUsed/>
    <w:rsid w:val="00E14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65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84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5BB"/>
  </w:style>
  <w:style w:type="paragraph" w:styleId="Footer">
    <w:name w:val="footer"/>
    <w:basedOn w:val="Normal"/>
    <w:link w:val="FooterChar"/>
    <w:uiPriority w:val="99"/>
    <w:unhideWhenUsed/>
    <w:rsid w:val="00A84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5BB"/>
  </w:style>
  <w:style w:type="paragraph" w:styleId="ListParagraph">
    <w:name w:val="List Paragraph"/>
    <w:basedOn w:val="Normal"/>
    <w:uiPriority w:val="34"/>
    <w:qFormat/>
    <w:rsid w:val="00A96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54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ovayuliya18.files.wordpress.com/2015/10/valn4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hyperlink" Target="https://novayuliya18.files.wordpress.com/2015/10/ggggggggggggg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ovayuliya18.files.wordpress.com/2015/10/vlan-14.png" TargetMode="External"/><Relationship Id="rId34" Type="http://schemas.openxmlformats.org/officeDocument/2006/relationships/image" Target="media/image14.png"/><Relationship Id="rId42" Type="http://schemas.openxmlformats.org/officeDocument/2006/relationships/footer" Target="footer1.xml"/><Relationship Id="rId7" Type="http://schemas.openxmlformats.org/officeDocument/2006/relationships/hyperlink" Target="https://novayuliya18.files.wordpress.com/2015/10/screenshot_16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novayuliya18.files.wordpress.com/2015/10/ralat2.png" TargetMode="External"/><Relationship Id="rId25" Type="http://schemas.openxmlformats.org/officeDocument/2006/relationships/hyperlink" Target="https://novayuliya18.files.wordpress.com/2015/10/yg-bner.png" TargetMode="External"/><Relationship Id="rId33" Type="http://schemas.openxmlformats.org/officeDocument/2006/relationships/hyperlink" Target="https://novayuliya18.files.wordpress.com/2015/10/conf-vlan-20.png" TargetMode="External"/><Relationship Id="rId38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novayuliya18.files.wordpress.com/2015/10/ping.png" TargetMode="External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vayuliya18.files.wordpress.com/2015/10/vlan3.png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yperlink" Target="https://novayuliya18.files.wordpress.com/2015/10/hapus-vlan.png" TargetMode="External"/><Relationship Id="rId40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hyperlink" Target="https://novayuliya18.files.wordpress.com/2015/10/ralat.png" TargetMode="External"/><Relationship Id="rId23" Type="http://schemas.openxmlformats.org/officeDocument/2006/relationships/hyperlink" Target="https://novayuliya18.files.wordpress.com/2015/10/vlan-15.png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hyperlink" Target="https://novayuliya18.files.wordpress.com/2015/10/ralat-3.png" TargetMode="External"/><Relationship Id="rId31" Type="http://schemas.openxmlformats.org/officeDocument/2006/relationships/hyperlink" Target="https://novayuliya18.files.wordpress.com/2015/10/ping-beda-vlan.png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ovayuliya18.files.wordpress.com/2015/10/vlan2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novayuliya18.files.wordpress.com/2015/10/pingvlan-10.png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s://novayuliya18.files.wordpress.com/2015/10/screenshot_15.png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Administrasi Infrastruktur Jaringan XII</dc:title>
  <dc:subject/>
  <dc:creator>Ad</dc:creator>
  <cp:keywords/>
  <dc:description/>
  <cp:lastModifiedBy>DELL</cp:lastModifiedBy>
  <cp:revision>4</cp:revision>
  <dcterms:created xsi:type="dcterms:W3CDTF">2020-08-27T00:17:00Z</dcterms:created>
  <dcterms:modified xsi:type="dcterms:W3CDTF">2020-08-27T02:21:00Z</dcterms:modified>
</cp:coreProperties>
</file>