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33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"/>
        <w:gridCol w:w="1197"/>
        <w:gridCol w:w="1170"/>
        <w:gridCol w:w="1080"/>
        <w:gridCol w:w="1260"/>
        <w:gridCol w:w="1170"/>
        <w:gridCol w:w="990"/>
        <w:gridCol w:w="2064"/>
        <w:gridCol w:w="1176"/>
      </w:tblGrid>
      <w:tr w:rsidR="001338BF" w:rsidRPr="00A20979" w:rsidTr="0044386B">
        <w:trPr>
          <w:trHeight w:val="840"/>
        </w:trPr>
        <w:tc>
          <w:tcPr>
            <w:tcW w:w="426" w:type="dxa"/>
            <w:vAlign w:val="center"/>
          </w:tcPr>
          <w:p w:rsidR="001338BF" w:rsidRPr="00A20979" w:rsidRDefault="001338BF" w:rsidP="001338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Hlk74503437"/>
          </w:p>
        </w:tc>
        <w:tc>
          <w:tcPr>
            <w:tcW w:w="1197" w:type="dxa"/>
            <w:shd w:val="clear" w:color="auto" w:fill="auto"/>
            <w:vAlign w:val="center"/>
          </w:tcPr>
          <w:p w:rsidR="001338BF" w:rsidRPr="00DD5A9D" w:rsidRDefault="001338BF" w:rsidP="001338BF">
            <w:pPr>
              <w:pStyle w:val="a5"/>
              <w:spacing w:before="0" w:beforeAutospacing="0" w:after="0" w:afterAutospacing="0" w:line="276" w:lineRule="auto"/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 w:rsidRPr="00DD5A9D">
              <w:rPr>
                <w:b/>
                <w:bCs/>
                <w:color w:val="FFFFFF" w:themeColor="light1"/>
                <w:kern w:val="24"/>
                <w:sz w:val="16"/>
                <w:szCs w:val="16"/>
                <w:lang w:val="ru-RU"/>
              </w:rPr>
              <w:t> </w:t>
            </w:r>
            <w:r w:rsidR="00D81E1B">
              <w:rPr>
                <w:b/>
                <w:bCs/>
                <w:color w:val="000000" w:themeColor="text1"/>
                <w:kern w:val="24"/>
                <w:sz w:val="16"/>
                <w:szCs w:val="16"/>
                <w:lang w:val="ru-RU"/>
              </w:rPr>
              <w:t>С</w:t>
            </w:r>
            <w:r w:rsidRPr="00DD5A9D">
              <w:rPr>
                <w:b/>
                <w:bCs/>
                <w:color w:val="000000" w:themeColor="text1"/>
                <w:kern w:val="24"/>
                <w:sz w:val="16"/>
                <w:szCs w:val="16"/>
                <w:lang w:val="ru-RU"/>
              </w:rPr>
              <w:t>тепень осознанности желания человека избавиться от зависимости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1338BF" w:rsidRPr="00DD5A9D" w:rsidRDefault="00D81E1B" w:rsidP="001338BF">
            <w:pPr>
              <w:pStyle w:val="a5"/>
              <w:spacing w:before="0" w:beforeAutospacing="0" w:after="0" w:afterAutospacing="0" w:line="27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kern w:val="24"/>
                <w:sz w:val="16"/>
                <w:szCs w:val="16"/>
                <w:lang w:val="ru-RU"/>
              </w:rPr>
              <w:t>К</w:t>
            </w:r>
            <w:r w:rsidR="001338BF" w:rsidRPr="00DD5A9D">
              <w:rPr>
                <w:b/>
                <w:bCs/>
                <w:color w:val="000000" w:themeColor="text1"/>
                <w:kern w:val="24"/>
                <w:sz w:val="16"/>
                <w:szCs w:val="16"/>
                <w:lang w:val="ru-RU"/>
              </w:rPr>
              <w:t>оличество свободного осознанного времени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1338BF" w:rsidRPr="00DD5A9D" w:rsidRDefault="001338BF" w:rsidP="001338BF">
            <w:pPr>
              <w:pStyle w:val="a5"/>
              <w:spacing w:before="0" w:beforeAutospacing="0" w:after="0" w:afterAutospacing="0" w:line="276" w:lineRule="auto"/>
              <w:jc w:val="center"/>
              <w:rPr>
                <w:b/>
                <w:bCs/>
                <w:sz w:val="16"/>
                <w:szCs w:val="16"/>
              </w:rPr>
            </w:pPr>
            <w:bookmarkStart w:id="1" w:name="_Hlk89606226"/>
            <w:r w:rsidRPr="00DD5A9D">
              <w:rPr>
                <w:b/>
                <w:bCs/>
                <w:color w:val="000000" w:themeColor="text1"/>
                <w:kern w:val="24"/>
                <w:sz w:val="16"/>
                <w:szCs w:val="16"/>
                <w:lang w:val="ru-RU"/>
              </w:rPr>
              <w:t>Качество отношения с людьми</w:t>
            </w:r>
            <w:bookmarkEnd w:id="1"/>
          </w:p>
        </w:tc>
        <w:tc>
          <w:tcPr>
            <w:tcW w:w="1260" w:type="dxa"/>
            <w:shd w:val="clear" w:color="auto" w:fill="auto"/>
            <w:vAlign w:val="center"/>
          </w:tcPr>
          <w:p w:rsidR="001338BF" w:rsidRPr="00DD5A9D" w:rsidRDefault="001338BF" w:rsidP="001338BF">
            <w:pPr>
              <w:pStyle w:val="a5"/>
              <w:spacing w:before="0" w:beforeAutospacing="0" w:after="0" w:afterAutospacing="0" w:line="276" w:lineRule="auto"/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bookmarkStart w:id="2" w:name="_Hlk89606284"/>
            <w:r w:rsidRPr="00DD5A9D">
              <w:rPr>
                <w:b/>
                <w:bCs/>
                <w:color w:val="000000" w:themeColor="text1"/>
                <w:kern w:val="24"/>
                <w:sz w:val="16"/>
                <w:szCs w:val="16"/>
                <w:lang w:val="ru-RU"/>
              </w:rPr>
              <w:t>Степень вовлечения человека в различные хобби и увлечения</w:t>
            </w:r>
            <w:r w:rsidRPr="00DD5A9D">
              <w:rPr>
                <w:b/>
                <w:bCs/>
                <w:color w:val="FFFFFF" w:themeColor="light1"/>
                <w:kern w:val="24"/>
                <w:sz w:val="16"/>
                <w:szCs w:val="16"/>
                <w:lang w:val="ru-RU"/>
              </w:rPr>
              <w:t> </w:t>
            </w:r>
            <w:bookmarkEnd w:id="2"/>
          </w:p>
        </w:tc>
        <w:tc>
          <w:tcPr>
            <w:tcW w:w="1170" w:type="dxa"/>
            <w:shd w:val="clear" w:color="auto" w:fill="auto"/>
            <w:vAlign w:val="center"/>
          </w:tcPr>
          <w:p w:rsidR="001338BF" w:rsidRPr="00DD5A9D" w:rsidRDefault="001338BF" w:rsidP="001338BF">
            <w:pPr>
              <w:pStyle w:val="a5"/>
              <w:spacing w:before="0" w:beforeAutospacing="0" w:after="0" w:afterAutospacing="0" w:line="276" w:lineRule="auto"/>
              <w:jc w:val="center"/>
              <w:rPr>
                <w:b/>
                <w:bCs/>
                <w:sz w:val="16"/>
                <w:szCs w:val="16"/>
              </w:rPr>
            </w:pPr>
            <w:bookmarkStart w:id="3" w:name="_Hlk89606346"/>
            <w:r w:rsidRPr="00DD5A9D">
              <w:rPr>
                <w:b/>
                <w:bCs/>
                <w:color w:val="000000" w:themeColor="text1"/>
                <w:kern w:val="24"/>
                <w:sz w:val="16"/>
                <w:szCs w:val="16"/>
                <w:lang w:val="ru-RU"/>
              </w:rPr>
              <w:t>Степень дисциплинированности/ответственности</w:t>
            </w:r>
            <w:r w:rsidRPr="00DD5A9D">
              <w:rPr>
                <w:b/>
                <w:bCs/>
                <w:color w:val="FFFFFF" w:themeColor="light1"/>
                <w:kern w:val="24"/>
                <w:sz w:val="16"/>
                <w:szCs w:val="16"/>
                <w:lang w:val="ru-RU"/>
              </w:rPr>
              <w:t> </w:t>
            </w:r>
            <w:bookmarkEnd w:id="3"/>
          </w:p>
        </w:tc>
        <w:tc>
          <w:tcPr>
            <w:tcW w:w="990" w:type="dxa"/>
            <w:shd w:val="clear" w:color="auto" w:fill="auto"/>
            <w:vAlign w:val="center"/>
          </w:tcPr>
          <w:p w:rsidR="001338BF" w:rsidRPr="00DD5A9D" w:rsidRDefault="001338BF" w:rsidP="001338BF">
            <w:pPr>
              <w:pStyle w:val="a5"/>
              <w:spacing w:before="0" w:beforeAutospacing="0" w:after="0" w:afterAutospacing="0" w:line="276" w:lineRule="auto"/>
              <w:jc w:val="center"/>
              <w:rPr>
                <w:b/>
                <w:bCs/>
                <w:sz w:val="16"/>
                <w:szCs w:val="16"/>
              </w:rPr>
            </w:pPr>
            <w:r w:rsidRPr="00DD5A9D">
              <w:rPr>
                <w:b/>
                <w:bCs/>
                <w:color w:val="FFFFFF" w:themeColor="light1"/>
                <w:kern w:val="24"/>
                <w:sz w:val="16"/>
                <w:szCs w:val="16"/>
                <w:lang w:val="ru-RU"/>
              </w:rPr>
              <w:t> </w:t>
            </w:r>
            <w:bookmarkStart w:id="4" w:name="_Hlk89606407"/>
            <w:r w:rsidR="00D81E1B">
              <w:rPr>
                <w:b/>
                <w:bCs/>
                <w:color w:val="000000" w:themeColor="text1"/>
                <w:kern w:val="24"/>
                <w:sz w:val="16"/>
                <w:szCs w:val="16"/>
                <w:lang w:val="ru-RU"/>
              </w:rPr>
              <w:t>С</w:t>
            </w:r>
            <w:r w:rsidRPr="00DD5A9D">
              <w:rPr>
                <w:b/>
                <w:bCs/>
                <w:color w:val="000000" w:themeColor="text1"/>
                <w:kern w:val="24"/>
                <w:sz w:val="16"/>
                <w:szCs w:val="16"/>
                <w:lang w:val="ru-RU"/>
              </w:rPr>
              <w:t>тепень познания реального мира</w:t>
            </w:r>
            <w:bookmarkEnd w:id="4"/>
          </w:p>
        </w:tc>
        <w:tc>
          <w:tcPr>
            <w:tcW w:w="2064" w:type="dxa"/>
            <w:shd w:val="clear" w:color="auto" w:fill="auto"/>
            <w:vAlign w:val="center"/>
          </w:tcPr>
          <w:p w:rsidR="001338BF" w:rsidRPr="00DD5A9D" w:rsidRDefault="00D81E1B" w:rsidP="001338BF">
            <w:pPr>
              <w:pStyle w:val="a5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 w:themeColor="text1"/>
                <w:kern w:val="24"/>
                <w:sz w:val="16"/>
                <w:szCs w:val="16"/>
                <w:lang w:val="ru-RU"/>
              </w:rPr>
            </w:pPr>
            <w:bookmarkStart w:id="5" w:name="_Hlk89606493"/>
            <w:r>
              <w:rPr>
                <w:b/>
                <w:bCs/>
                <w:color w:val="000000" w:themeColor="text1"/>
                <w:kern w:val="24"/>
                <w:sz w:val="16"/>
                <w:szCs w:val="16"/>
                <w:lang w:val="ru-RU"/>
              </w:rPr>
              <w:t>С</w:t>
            </w:r>
            <w:r w:rsidR="001338BF" w:rsidRPr="00DD5A9D">
              <w:rPr>
                <w:b/>
                <w:bCs/>
                <w:color w:val="000000" w:themeColor="text1"/>
                <w:kern w:val="24"/>
                <w:sz w:val="16"/>
                <w:szCs w:val="16"/>
                <w:lang w:val="ru-RU"/>
              </w:rPr>
              <w:t>тепень вовлечённости в проблемные виды игр</w:t>
            </w:r>
          </w:p>
          <w:bookmarkEnd w:id="5"/>
          <w:p w:rsidR="001338BF" w:rsidRPr="00DD5A9D" w:rsidRDefault="001338BF" w:rsidP="001338BF">
            <w:pPr>
              <w:pStyle w:val="a5"/>
              <w:spacing w:before="0" w:beforeAutospacing="0" w:after="0" w:afterAutospacing="0" w:line="276" w:lineRule="auto"/>
              <w:jc w:val="center"/>
              <w:rPr>
                <w:b/>
                <w:bCs/>
                <w:color w:val="000000" w:themeColor="text1"/>
                <w:kern w:val="24"/>
                <w:sz w:val="16"/>
                <w:szCs w:val="16"/>
                <w:lang w:val="ru-RU"/>
              </w:rPr>
            </w:pPr>
            <w:r w:rsidRPr="00DD5A9D">
              <w:rPr>
                <w:b/>
                <w:bCs/>
                <w:color w:val="000000" w:themeColor="text1"/>
                <w:kern w:val="24"/>
                <w:sz w:val="16"/>
                <w:szCs w:val="16"/>
                <w:lang w:val="ru-RU"/>
              </w:rPr>
              <w:t>(-1 – сильная вовлеченность</w:t>
            </w:r>
          </w:p>
          <w:p w:rsidR="001338BF" w:rsidRPr="00DD5A9D" w:rsidRDefault="001338BF" w:rsidP="001338BF">
            <w:pPr>
              <w:pStyle w:val="a5"/>
              <w:spacing w:before="0" w:beforeAutospacing="0" w:after="0" w:afterAutospacing="0" w:line="276" w:lineRule="auto"/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 w:rsidRPr="00DD5A9D">
              <w:rPr>
                <w:b/>
                <w:bCs/>
                <w:color w:val="000000" w:themeColor="text1"/>
                <w:kern w:val="24"/>
                <w:sz w:val="16"/>
                <w:szCs w:val="16"/>
                <w:lang w:val="ru-RU"/>
              </w:rPr>
              <w:t>+1 – человек не играет в подобные игры)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DD5A9D" w:rsidRDefault="00D81E1B" w:rsidP="001338BF">
            <w:pPr>
              <w:pStyle w:val="a5"/>
              <w:spacing w:before="0" w:beforeAutospacing="0" w:after="0" w:afterAutospacing="0" w:line="276" w:lineRule="auto"/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bookmarkStart w:id="6" w:name="_Hlk89606604"/>
            <w:bookmarkStart w:id="7" w:name="_GoBack"/>
            <w:r>
              <w:rPr>
                <w:b/>
                <w:bCs/>
                <w:color w:val="000000" w:themeColor="text1"/>
                <w:kern w:val="24"/>
                <w:sz w:val="16"/>
                <w:szCs w:val="16"/>
                <w:lang w:val="ru-RU"/>
              </w:rPr>
              <w:t>В</w:t>
            </w:r>
            <w:r w:rsidR="001338BF" w:rsidRPr="00DD5A9D">
              <w:rPr>
                <w:b/>
                <w:bCs/>
                <w:color w:val="000000" w:themeColor="text1"/>
                <w:kern w:val="24"/>
                <w:sz w:val="16"/>
                <w:szCs w:val="16"/>
                <w:lang w:val="ru-RU"/>
              </w:rPr>
              <w:t>ероятность избавиться от игровой зависимости</w:t>
            </w:r>
            <w:r w:rsidR="001338BF" w:rsidRPr="00DD5A9D">
              <w:rPr>
                <w:b/>
                <w:bCs/>
                <w:color w:val="FFFFFF" w:themeColor="light1"/>
                <w:kern w:val="24"/>
                <w:sz w:val="16"/>
                <w:szCs w:val="16"/>
                <w:lang w:val="ru-RU"/>
              </w:rPr>
              <w:t> </w:t>
            </w:r>
            <w:bookmarkEnd w:id="6"/>
            <w:bookmarkEnd w:id="7"/>
          </w:p>
        </w:tc>
      </w:tr>
      <w:tr w:rsidR="001338BF" w:rsidRPr="00A20979" w:rsidTr="0044386B">
        <w:trPr>
          <w:trHeight w:val="29"/>
        </w:trPr>
        <w:tc>
          <w:tcPr>
            <w:tcW w:w="426" w:type="dxa"/>
            <w:vAlign w:val="center"/>
          </w:tcPr>
          <w:p w:rsidR="001338BF" w:rsidRPr="00A20979" w:rsidRDefault="001338BF" w:rsidP="00CE300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CE3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x1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CE3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x2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CE3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x3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CE3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x4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CE3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x5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CE3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x6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CE3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x7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CE3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Y</w:t>
            </w: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  <w:lang w:eastAsia="ru-RU"/>
              </w:rPr>
              <w:t>э</w:t>
            </w:r>
            <w:proofErr w:type="spellEnd"/>
          </w:p>
        </w:tc>
      </w:tr>
      <w:tr w:rsidR="001338BF" w:rsidRPr="00A20979" w:rsidTr="0044386B">
        <w:trPr>
          <w:trHeight w:val="271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Н-НС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С-ВС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С-ВС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ВС</w:t>
            </w:r>
            <w:proofErr w:type="gramEnd"/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Н-НС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НС-С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С-ВС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ВС</w:t>
            </w:r>
            <w:proofErr w:type="gramEnd"/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ВС-В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Н-НС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С-ВС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С-ВС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С-ВС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9F4872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ВС</w:t>
            </w:r>
            <w:proofErr w:type="gramEnd"/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НС-С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Н-НС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НС-С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С-ВС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НС-С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НС-С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С-ВС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46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ВС</w:t>
            </w:r>
            <w:proofErr w:type="gramEnd"/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С-ВС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ВС-В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НС-С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Н-НС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С-ВС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ВС-В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С-ВС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С-ВС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ВС-В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ВС-В</w:t>
            </w:r>
          </w:p>
        </w:tc>
      </w:tr>
      <w:tr w:rsidR="001338BF" w:rsidRPr="00A20979" w:rsidTr="0044386B">
        <w:trPr>
          <w:trHeight w:val="270"/>
        </w:trPr>
        <w:tc>
          <w:tcPr>
            <w:tcW w:w="426" w:type="dxa"/>
            <w:vAlign w:val="center"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0979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1197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1338BF" w:rsidRPr="00A20979" w:rsidRDefault="001338BF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A2097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338BF" w:rsidRPr="00A20979" w:rsidRDefault="00381F79" w:rsidP="006C49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</w:t>
            </w:r>
          </w:p>
        </w:tc>
      </w:tr>
    </w:tbl>
    <w:p w:rsidR="00E12484" w:rsidRPr="00A20979" w:rsidRDefault="00E12484"/>
    <w:bookmarkEnd w:id="0"/>
    <w:p w:rsidR="00023CCB" w:rsidRPr="00A20979" w:rsidRDefault="00023CCB"/>
    <w:p w:rsidR="00023CCB" w:rsidRPr="00A20979" w:rsidRDefault="00023CCB"/>
    <w:p w:rsidR="00CC3E81" w:rsidRPr="00A20979" w:rsidRDefault="00CC3E81" w:rsidP="00CC3E81">
      <w:pPr>
        <w:rPr>
          <w:bCs/>
          <w:iCs/>
          <w:sz w:val="24"/>
          <w:szCs w:val="24"/>
        </w:rPr>
      </w:pPr>
    </w:p>
    <w:p w:rsidR="00CC3E81" w:rsidRPr="00A20979" w:rsidRDefault="00CC3E81" w:rsidP="00CC3E81">
      <w:pPr>
        <w:rPr>
          <w:bCs/>
          <w:iCs/>
          <w:sz w:val="24"/>
          <w:szCs w:val="24"/>
        </w:rPr>
      </w:pPr>
      <w:r w:rsidRPr="00A20979">
        <w:rPr>
          <w:bCs/>
          <w:iCs/>
          <w:noProof/>
          <w:sz w:val="24"/>
          <w:szCs w:val="24"/>
          <w:lang w:eastAsia="ru-RU"/>
        </w:rPr>
        <w:drawing>
          <wp:inline distT="0" distB="0" distL="0" distR="0">
            <wp:extent cx="5266944" cy="2237635"/>
            <wp:effectExtent l="0" t="0" r="0" b="0"/>
            <wp:docPr id="7" name="Рисунок 7" descr="D:\!MyDocuments\!Dad's folder\!Templates\ЛЛ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MyDocuments\!Dad's folder\!Templates\ЛЛП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09" cy="223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E81" w:rsidRPr="00A20979" w:rsidRDefault="00CC3E81" w:rsidP="00CC3E81">
      <w:pPr>
        <w:rPr>
          <w:rFonts w:ascii="Times New Roman" w:hAnsi="Times New Roman" w:cs="Times New Roman"/>
          <w:b/>
        </w:rPr>
      </w:pPr>
      <w:r w:rsidRPr="00A20979">
        <w:rPr>
          <w:rFonts w:ascii="Times New Roman" w:hAnsi="Times New Roman" w:cs="Times New Roman"/>
          <w:b/>
        </w:rPr>
        <w:t>Полная лингвистическая шкала для заполнения матрицы</w:t>
      </w:r>
      <w:r w:rsidR="00BD6F4F">
        <w:rPr>
          <w:rFonts w:ascii="Times New Roman" w:hAnsi="Times New Roman" w:cs="Times New Roman"/>
          <w:b/>
        </w:rPr>
        <w:t xml:space="preserve"> (вероятность)</w:t>
      </w:r>
    </w:p>
    <w:p w:rsidR="00CC3E81" w:rsidRPr="00A20979" w:rsidRDefault="00CC3E81" w:rsidP="00CC3E81">
      <w:pPr>
        <w:rPr>
          <w:rFonts w:ascii="Times New Roman" w:hAnsi="Times New Roman" w:cs="Times New Roman"/>
        </w:rPr>
      </w:pPr>
      <w:r w:rsidRPr="00A20979">
        <w:rPr>
          <w:rFonts w:ascii="Times New Roman" w:hAnsi="Times New Roman" w:cs="Times New Roman"/>
        </w:rPr>
        <w:t>Н, Н-НС, НС, НС-С, С, С-ВС, ВС, ВС-В, В</w:t>
      </w:r>
    </w:p>
    <w:p w:rsidR="00023CCB" w:rsidRPr="00A20979" w:rsidRDefault="00023CCB"/>
    <w:sectPr w:rsidR="00023CCB" w:rsidRPr="00A20979" w:rsidSect="002F2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60956"/>
    <w:rsid w:val="00023CCB"/>
    <w:rsid w:val="001338BF"/>
    <w:rsid w:val="002A449B"/>
    <w:rsid w:val="002F2FF8"/>
    <w:rsid w:val="003674A2"/>
    <w:rsid w:val="00381F79"/>
    <w:rsid w:val="00427605"/>
    <w:rsid w:val="0044386B"/>
    <w:rsid w:val="005A3520"/>
    <w:rsid w:val="006C496D"/>
    <w:rsid w:val="006D67B6"/>
    <w:rsid w:val="007316E7"/>
    <w:rsid w:val="00973AAF"/>
    <w:rsid w:val="009F4872"/>
    <w:rsid w:val="00A20979"/>
    <w:rsid w:val="00BD6F4F"/>
    <w:rsid w:val="00CC3E81"/>
    <w:rsid w:val="00CE3005"/>
    <w:rsid w:val="00D60956"/>
    <w:rsid w:val="00D81E1B"/>
    <w:rsid w:val="00DD5A9D"/>
    <w:rsid w:val="00E12484"/>
    <w:rsid w:val="00F57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F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3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3E8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133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9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</dc:creator>
  <cp:lastModifiedBy>Екатерина Цыганкова</cp:lastModifiedBy>
  <cp:revision>14</cp:revision>
  <dcterms:created xsi:type="dcterms:W3CDTF">2018-03-29T09:16:00Z</dcterms:created>
  <dcterms:modified xsi:type="dcterms:W3CDTF">2021-12-05T18:36:00Z</dcterms:modified>
</cp:coreProperties>
</file>