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page1"/>
      <w:bookmarkEnd w:id="0"/>
      <w:r w:rsidRPr="00E31109">
        <w:rPr>
          <w:rFonts w:ascii="Times New Roman" w:eastAsia="Calibri" w:hAnsi="Times New Roman" w:cs="Times New Roman"/>
          <w:sz w:val="28"/>
          <w:szCs w:val="28"/>
        </w:rPr>
        <w:t>ГОУ ВПО – Донецкий Национальный Университет</w:t>
      </w:r>
    </w:p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1109">
        <w:rPr>
          <w:rFonts w:ascii="Times New Roman" w:eastAsia="Calibri" w:hAnsi="Times New Roman" w:cs="Times New Roman"/>
          <w:sz w:val="28"/>
          <w:szCs w:val="28"/>
        </w:rPr>
        <w:t>Физико-Технический факультет</w:t>
      </w:r>
    </w:p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1109">
        <w:rPr>
          <w:rFonts w:ascii="Times New Roman" w:eastAsia="Calibri" w:hAnsi="Times New Roman" w:cs="Times New Roman"/>
          <w:sz w:val="28"/>
          <w:szCs w:val="28"/>
        </w:rPr>
        <w:t>Лабораторная работа по дисциплине</w:t>
      </w:r>
    </w:p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1109">
        <w:rPr>
          <w:rFonts w:ascii="Times New Roman" w:eastAsia="Calibri" w:hAnsi="Times New Roman" w:cs="Times New Roman"/>
          <w:sz w:val="28"/>
          <w:szCs w:val="28"/>
        </w:rPr>
        <w:t>«ТЕХНОЛОГИЯ РАЗРАБОТКИ ПРОГРАММНОГО ОБЕСПЕЧЕНИЯ»</w:t>
      </w:r>
    </w:p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1109">
        <w:rPr>
          <w:rFonts w:ascii="Times New Roman" w:eastAsia="Calibri" w:hAnsi="Times New Roman" w:cs="Times New Roman"/>
          <w:sz w:val="28"/>
          <w:szCs w:val="28"/>
        </w:rPr>
        <w:t>Кафедра Компьютерных Технологий</w:t>
      </w:r>
    </w:p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B1" w:rsidRPr="00E31109" w:rsidRDefault="00C22DB1" w:rsidP="00C22DB1">
      <w:pPr>
        <w:rPr>
          <w:rFonts w:ascii="Times New Roman" w:eastAsia="Calibri" w:hAnsi="Times New Roman" w:cs="Times New Roman"/>
          <w:sz w:val="28"/>
          <w:szCs w:val="28"/>
        </w:rPr>
      </w:pPr>
    </w:p>
    <w:p w:rsidR="00C22DB1" w:rsidRPr="00E31109" w:rsidRDefault="00C22DB1" w:rsidP="00C22D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2DB1" w:rsidRPr="00E31109" w:rsidRDefault="00C22DB1" w:rsidP="00C22DB1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31109">
        <w:rPr>
          <w:rFonts w:ascii="Times New Roman" w:eastAsia="Calibri" w:hAnsi="Times New Roman" w:cs="Times New Roman"/>
          <w:sz w:val="28"/>
          <w:szCs w:val="28"/>
        </w:rPr>
        <w:t>Подготовил студент группы ИВТ-6</w:t>
      </w:r>
    </w:p>
    <w:p w:rsidR="00C22DB1" w:rsidRPr="00E31109" w:rsidRDefault="00C22DB1" w:rsidP="00C22DB1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31109">
        <w:rPr>
          <w:rFonts w:ascii="Times New Roman" w:eastAsia="Calibri" w:hAnsi="Times New Roman" w:cs="Times New Roman"/>
          <w:sz w:val="28"/>
          <w:szCs w:val="28"/>
        </w:rPr>
        <w:t>Нижникова</w:t>
      </w:r>
      <w:proofErr w:type="spellEnd"/>
      <w:r w:rsidRPr="00E31109">
        <w:rPr>
          <w:rFonts w:ascii="Times New Roman" w:eastAsia="Calibri" w:hAnsi="Times New Roman" w:cs="Times New Roman"/>
          <w:sz w:val="28"/>
          <w:szCs w:val="28"/>
        </w:rPr>
        <w:t xml:space="preserve"> О. Л.</w:t>
      </w:r>
    </w:p>
    <w:p w:rsidR="00C22DB1" w:rsidRPr="00E31109" w:rsidRDefault="00C22DB1" w:rsidP="00C22DB1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31109">
        <w:rPr>
          <w:rFonts w:ascii="Times New Roman" w:eastAsia="Calibri" w:hAnsi="Times New Roman" w:cs="Times New Roman"/>
          <w:sz w:val="28"/>
          <w:szCs w:val="28"/>
        </w:rPr>
        <w:t>Проверил преподаватель</w:t>
      </w:r>
    </w:p>
    <w:p w:rsidR="00C22DB1" w:rsidRDefault="00C22DB1" w:rsidP="00C22DB1">
      <w:pPr>
        <w:pStyle w:val="Default"/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31109">
        <w:rPr>
          <w:rFonts w:ascii="Times New Roman" w:eastAsia="Calibri" w:hAnsi="Times New Roman" w:cs="Times New Roman"/>
          <w:sz w:val="28"/>
          <w:szCs w:val="28"/>
        </w:rPr>
        <w:t>Шарий</w:t>
      </w:r>
      <w:proofErr w:type="spellEnd"/>
    </w:p>
    <w:p w:rsidR="00C56A24" w:rsidRDefault="00C56A24" w:rsidP="00C22DB1">
      <w:pPr>
        <w:pStyle w:val="Default"/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56A24" w:rsidRDefault="00C56A24" w:rsidP="00C22DB1">
      <w:pPr>
        <w:pStyle w:val="Default"/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56A24" w:rsidRPr="00E31109" w:rsidRDefault="00C56A24" w:rsidP="00C22DB1">
      <w:pPr>
        <w:pStyle w:val="Default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22DB1" w:rsidRPr="00E31109" w:rsidRDefault="00C22DB1" w:rsidP="00C22DB1">
      <w:pPr>
        <w:pStyle w:val="Default"/>
        <w:framePr w:hSpace="180" w:wrap="around" w:vAnchor="text" w:hAnchor="page" w:x="3865" w:y="16"/>
        <w:spacing w:line="360" w:lineRule="auto"/>
        <w:suppressOverlap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2DB1" w:rsidRPr="00E31109" w:rsidRDefault="00C22DB1" w:rsidP="00C22DB1">
      <w:pPr>
        <w:pStyle w:val="Default"/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Курс «Технологии разработки программного обеспечения»</w:t>
      </w:r>
    </w:p>
    <w:p w:rsidR="00C22DB1" w:rsidRPr="00E31109" w:rsidRDefault="00C22DB1" w:rsidP="00C22DB1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Тема: Составление спецификаций требований заказчика программного продукта. </w:t>
      </w:r>
    </w:p>
    <w:p w:rsidR="00C22DB1" w:rsidRPr="00E31109" w:rsidRDefault="00C22DB1" w:rsidP="00C22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Цель: Научиться формализовать требования заказчика программного продукта и оформлять техническое задание на создание программного продукта.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Примечание к лабораторным работам. 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В рамках лабораторных работ №1-№5 студент занимается разработкой одного программного продукта. В роли заказчика продукта выступает </w:t>
      </w:r>
      <w:proofErr w:type="spellStart"/>
      <w:r w:rsidRPr="00E31109">
        <w:rPr>
          <w:rFonts w:ascii="Times New Roman" w:hAnsi="Times New Roman" w:cs="Times New Roman"/>
          <w:sz w:val="28"/>
          <w:szCs w:val="28"/>
        </w:rPr>
        <w:t>проработчик</w:t>
      </w:r>
      <w:proofErr w:type="spellEnd"/>
      <w:r w:rsidRPr="00E31109">
        <w:rPr>
          <w:rFonts w:ascii="Times New Roman" w:hAnsi="Times New Roman" w:cs="Times New Roman"/>
          <w:sz w:val="28"/>
          <w:szCs w:val="28"/>
        </w:rPr>
        <w:t xml:space="preserve"> курса «Технологии создания программного продукта» на кафедре компьютерных технологий. Каждому студенту необходимо разработать простейшую информационную систему по определенной предметной области. Предметную область студент может либо предложить самостоятельно (например, совпадающую с тематикой его курсовой работы), либо получить по варианту (приложение 1.1). Предметные области у разных студентов не могут повторяться. 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1. Провести интервью с заказчиком, на основе которого сформулировать цель и задачи проекта по созданию программного продукта. 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2. На основе интервью с заказчиком определить пользователей продукта. 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3. На основе интервью с заказчиком определить нефункциональные требования к продукту. 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4. Провести дополнительно самостоятельный анализ предметной области. 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5. Сформировать спецификации вариантов использования продукта. 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6. Представить модель объекта автоматизации (информационной системы) в виде блок-схем и/или простого текста (примеры – приложение 1.2). 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lastRenderedPageBreak/>
        <w:t xml:space="preserve">7. Оформить техническое задание на создание программного продукта. В качестве стандарта использовать ГОСТ 34.602-89 или IEEE Std.830-1998. 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8. Оформить отчет, включающий ответы на контрольные вопросы, составленное техническое задание. 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2DB1" w:rsidRPr="00E31109" w:rsidRDefault="00C22DB1" w:rsidP="00C22DB1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31109">
        <w:rPr>
          <w:rFonts w:ascii="Times New Roman" w:hAnsi="Times New Roman" w:cs="Times New Roman"/>
          <w:color w:val="auto"/>
          <w:sz w:val="28"/>
          <w:szCs w:val="28"/>
        </w:rPr>
        <w:t xml:space="preserve">Контрольные вопросы: 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1. Кратко опишите основные этапы разработки программного продукта.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Анализ требований к проекту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 этом этапе формулируются цели и задачи проекта, выделяются базовые сущности и взаимосвязи между ними. То есть, создается основа для дальнейшего проектирования системы.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 рамках данного этапа не только фиксируются требования заказчика, но и проводится их формирование.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proofErr w:type="gramStart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При анализе требований определяются сроки и стоимость разработки ПО, формируется и подписывается ТЗ на разработку программного обеспечения.</w:t>
      </w:r>
      <w:proofErr w:type="gramEnd"/>
    </w:p>
    <w:p w:rsidR="00C22DB1" w:rsidRPr="00E31109" w:rsidRDefault="00C22DB1" w:rsidP="00C22DB1">
      <w:pPr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Проектирование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На основе предыдущего этапа проводится проектирование системы. 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Разрабатывается функциональная спецификация </w:t>
      </w:r>
      <w:proofErr w:type="gramStart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ПО</w:t>
      </w:r>
      <w:proofErr w:type="gramEnd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: выбирается </w:t>
      </w:r>
      <w:proofErr w:type="gramStart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архитектура</w:t>
      </w:r>
      <w:proofErr w:type="gramEnd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системы, оговариваются требования к аппаратному обеспечению, определяется набор орг. мероприятий, которые необходимы для внедрения ПО, а также перечень документов, регламентирующих его использование.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Реализация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Строятся прототипы, как целой системы, так и ее частей. Прототипы дают возможность глубже вникнуть в проблему и принять все необходимые проектные решения еще на ранних этапах проектирования. </w:t>
      </w:r>
      <w:proofErr w:type="spellStart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Врезультата</w:t>
      </w:r>
      <w:proofErr w:type="spellEnd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этапа реализации появляется рабочая версия продукта.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Тестирование продукта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lastRenderedPageBreak/>
        <w:t>Тестирование тесно связано с такими этапами разработки программного обеспечения как проектирование и реализация. В систему встраиваются специальные механизмы, которые дают возможность производить тестирование системы на соответствие требований к ней, проверку оформления и наличие необходимого пакета документации.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Результатом тестирования является устранение всех недостатков системы и заключение о ее качестве.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Внедрение и поддержка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Внедрения системы обычно предусматривает следующие шаги:</w:t>
      </w:r>
    </w:p>
    <w:p w:rsidR="00C22DB1" w:rsidRPr="00E31109" w:rsidRDefault="00C22DB1" w:rsidP="00C22DB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установка системы,</w:t>
      </w:r>
    </w:p>
    <w:p w:rsidR="00C22DB1" w:rsidRPr="00E31109" w:rsidRDefault="00C22DB1" w:rsidP="00C22DB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обучение пользователей,</w:t>
      </w:r>
    </w:p>
    <w:p w:rsidR="00C22DB1" w:rsidRPr="00E31109" w:rsidRDefault="00C22DB1" w:rsidP="00C22DB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эксплуатация.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2. Что представляют собой артефакты программного продукта?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Артефакт — это любой созданный искусственно элемент программной системы.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 элементам программной системы, другими словами, артефактами являются те информационные элементы, которые тем или иным способом используются при работе программной системы и входят в ее состав.</w:t>
      </w:r>
      <w:r w:rsidRPr="00E31109">
        <w:rPr>
          <w:rFonts w:ascii="Times New Roman" w:hAnsi="Times New Roman" w:cs="Times New Roman"/>
          <w:iCs/>
          <w:sz w:val="28"/>
          <w:szCs w:val="28"/>
        </w:rPr>
        <w:br/>
      </w:r>
      <w:r w:rsidRPr="00E31109">
        <w:rPr>
          <w:rFonts w:ascii="Times New Roman" w:hAnsi="Times New Roman" w:cs="Times New Roman"/>
          <w:sz w:val="28"/>
          <w:szCs w:val="28"/>
        </w:rPr>
        <w:t xml:space="preserve">3. Опишите основные стратегии разработки </w:t>
      </w:r>
      <w:proofErr w:type="gramStart"/>
      <w:r w:rsidRPr="00E31109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E31109">
        <w:rPr>
          <w:rFonts w:ascii="Times New Roman" w:hAnsi="Times New Roman" w:cs="Times New Roman"/>
          <w:sz w:val="28"/>
          <w:szCs w:val="28"/>
        </w:rPr>
        <w:t>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Каскадная модель (иногда переводят как модель «Водопад») — модель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проектирования, реализации, тестирования, интеграции и поддержки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V-Model</w:t>
      </w:r>
      <w:proofErr w:type="spellEnd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 является моделью разработки информационных систем</w:t>
      </w:r>
      <w:proofErr w:type="gramStart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,</w:t>
      </w:r>
      <w:proofErr w:type="gramEnd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направленной на упрощение понимания сложностей, связанных с разработкой систем. Она используется для определения единой процедуры разработки программных продуктов, аппаратного обеспечения и человеко-машинных интерфейсов</w:t>
      </w:r>
      <w:r w:rsidRPr="00E3110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lastRenderedPageBreak/>
        <w:t xml:space="preserve">Итеративный подход (англ. </w:t>
      </w:r>
      <w:proofErr w:type="spellStart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iteration</w:t>
      </w:r>
      <w:proofErr w:type="spellEnd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- «повторение») в разработке программного обеспечения — это выполнение работ параллельно с непрерывным анализом полученных результатов и корректировкой предыдущих этапов работы. Проект при этом подходе в каждой фазе развития проходит повторяющийся цикл PDCA: Планирование — Реализация — Проверка — Оценка (англ. </w:t>
      </w:r>
      <w:proofErr w:type="spellStart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plan-do-check-actcycle</w:t>
      </w:r>
      <w:proofErr w:type="spellEnd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RAD (от англ. быстрая разработка приложений) — концепция создания средств разработки программных продуктов, уделяющая особое внимание быстроте и удобству программирования, созданию технологического процесса, позволяющего программисту максимально быстро создавать компьютерные программы. Практическое определение: RAD — это жизненный цикл процесса проектирования, созданный для достижения более высокой скорости разработки и качества </w:t>
      </w:r>
      <w:proofErr w:type="gramStart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ПО</w:t>
      </w:r>
      <w:proofErr w:type="gramEnd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, </w:t>
      </w:r>
      <w:proofErr w:type="gramStart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чем</w:t>
      </w:r>
      <w:proofErr w:type="gramEnd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это возможно при традиционном подходе к проектированию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4. Кратко охарактеризуйте системы принципов разработки ПО (PSP, TSP, CMM).</w:t>
      </w:r>
    </w:p>
    <w:p w:rsidR="00C22DB1" w:rsidRPr="00E31109" w:rsidRDefault="00C22DB1" w:rsidP="00C22DB1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proofErr w:type="spellStart"/>
      <w:r w:rsidRPr="00E31109">
        <w:rPr>
          <w:sz w:val="28"/>
          <w:szCs w:val="28"/>
          <w:shd w:val="clear" w:color="auto" w:fill="FFFFFF"/>
        </w:rPr>
        <w:t>PersonalSoftwareProcess</w:t>
      </w:r>
      <w:proofErr w:type="spellEnd"/>
      <w:r w:rsidRPr="00E31109">
        <w:rPr>
          <w:sz w:val="28"/>
          <w:szCs w:val="28"/>
        </w:rPr>
        <w:t xml:space="preserve"> - Согласно этой модели каждый программист должен уметь:</w:t>
      </w:r>
    </w:p>
    <w:p w:rsidR="00C22DB1" w:rsidRPr="00E31109" w:rsidRDefault="00C22DB1" w:rsidP="00C22DB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учитывать время, затраченное на работу над проектом;</w:t>
      </w:r>
    </w:p>
    <w:p w:rsidR="00C22DB1" w:rsidRPr="00E31109" w:rsidRDefault="00C22DB1" w:rsidP="00C22DB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учитывать найденные дефекты;</w:t>
      </w:r>
    </w:p>
    <w:p w:rsidR="00C22DB1" w:rsidRPr="00E31109" w:rsidRDefault="00C22DB1" w:rsidP="00C22DB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классифицировать типы дефектов;</w:t>
      </w:r>
    </w:p>
    <w:p w:rsidR="00C22DB1" w:rsidRPr="00E31109" w:rsidRDefault="00C22DB1" w:rsidP="00C22DB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оценивать размер задачи;</w:t>
      </w:r>
    </w:p>
    <w:p w:rsidR="00C22DB1" w:rsidRPr="00E31109" w:rsidRDefault="00C22DB1" w:rsidP="00C22DB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осуществлять систематический подход к описанию результатов тестирования;</w:t>
      </w:r>
    </w:p>
    <w:p w:rsidR="00C22DB1" w:rsidRPr="00E31109" w:rsidRDefault="00C22DB1" w:rsidP="00C22DB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планировать программные задачи;</w:t>
      </w:r>
    </w:p>
    <w:p w:rsidR="00C22DB1" w:rsidRPr="00E31109" w:rsidRDefault="00C22DB1" w:rsidP="00C22DB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распределять их по времени и составлять график работы.</w:t>
      </w:r>
    </w:p>
    <w:p w:rsidR="00C22DB1" w:rsidRPr="00E31109" w:rsidRDefault="00C22DB1" w:rsidP="00C22DB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выполнять индивидуальную проверку проекта и архитектуры;</w:t>
      </w:r>
    </w:p>
    <w:p w:rsidR="00C22DB1" w:rsidRPr="00E31109" w:rsidRDefault="00C22DB1" w:rsidP="00C22DB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осуществлять индивидуальную проверку кода;</w:t>
      </w:r>
    </w:p>
    <w:p w:rsidR="00C22DB1" w:rsidRPr="00E31109" w:rsidRDefault="00C22DB1" w:rsidP="00C22DB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выполнять регрессионное тестирование.</w:t>
      </w:r>
    </w:p>
    <w:p w:rsidR="00C22DB1" w:rsidRPr="00E31109" w:rsidRDefault="00C22DB1" w:rsidP="00C22DB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31109">
        <w:rPr>
          <w:rFonts w:ascii="Times New Roman" w:eastAsia="Times New Roman" w:hAnsi="Times New Roman" w:cs="Times New Roman"/>
          <w:sz w:val="28"/>
          <w:szCs w:val="28"/>
        </w:rPr>
        <w:lastRenderedPageBreak/>
        <w:t>TeamSoftwareProcess</w:t>
      </w:r>
      <w:proofErr w:type="gramStart"/>
      <w:r w:rsidRPr="00E31109">
        <w:rPr>
          <w:rFonts w:ascii="Times New Roman" w:eastAsia="Times New Roman" w:hAnsi="Times New Roman" w:cs="Times New Roman"/>
          <w:sz w:val="28"/>
          <w:szCs w:val="28"/>
        </w:rPr>
        <w:t>делает</w:t>
      </w:r>
      <w:proofErr w:type="spellEnd"/>
      <w:proofErr w:type="gramEnd"/>
      <w:r w:rsidRPr="00E31109">
        <w:rPr>
          <w:rFonts w:ascii="Times New Roman" w:eastAsia="Times New Roman" w:hAnsi="Times New Roman" w:cs="Times New Roman"/>
          <w:sz w:val="28"/>
          <w:szCs w:val="28"/>
        </w:rPr>
        <w:t xml:space="preserve"> ставку на самоуправляемые команды численностью 3-20 разработчиков. Команды должны:</w:t>
      </w:r>
    </w:p>
    <w:p w:rsidR="00C22DB1" w:rsidRPr="00E31109" w:rsidRDefault="00C22DB1" w:rsidP="00C22DB1">
      <w:pPr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установить собственные цели;</w:t>
      </w:r>
    </w:p>
    <w:p w:rsidR="00C22DB1" w:rsidRPr="00E31109" w:rsidRDefault="00C22DB1" w:rsidP="00C22DB1">
      <w:pPr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составить свой процесс и планы;</w:t>
      </w:r>
    </w:p>
    <w:p w:rsidR="00C22DB1" w:rsidRPr="00E31109" w:rsidRDefault="00C22DB1" w:rsidP="00C22DB1">
      <w:pPr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отслеживать работу;</w:t>
      </w:r>
    </w:p>
    <w:p w:rsidR="00C22DB1" w:rsidRPr="00E31109" w:rsidRDefault="00C22DB1" w:rsidP="00C22DB1">
      <w:pPr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поддерживать мотивацию и максимальную производительность.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31109">
        <w:rPr>
          <w:rFonts w:ascii="Times New Roman" w:hAnsi="Times New Roman" w:cs="Times New Roman"/>
          <w:sz w:val="28"/>
          <w:szCs w:val="28"/>
          <w:shd w:val="clear" w:color="auto" w:fill="FFFFFF"/>
        </w:rPr>
        <w:t>CapabilityMaturityModel</w:t>
      </w:r>
      <w:proofErr w:type="spellEnd"/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 xml:space="preserve">Данная модель определяет пять уровней зрелости процесса разработки </w:t>
      </w:r>
      <w:proofErr w:type="gramStart"/>
      <w:r w:rsidRPr="00E3110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E3110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22DB1" w:rsidRPr="00E31109" w:rsidRDefault="00C22DB1" w:rsidP="00C22DB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Начальный — процесс разработки носит хаотический характер. Определены лишь немногие из процессов, и успех проектов зависит от конкретных исполнителей.</w:t>
      </w:r>
    </w:p>
    <w:p w:rsidR="00C22DB1" w:rsidRPr="00E31109" w:rsidRDefault="00C22DB1" w:rsidP="00C22DB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31109">
        <w:rPr>
          <w:rFonts w:ascii="Times New Roman" w:hAnsi="Times New Roman" w:cs="Times New Roman"/>
          <w:sz w:val="28"/>
          <w:szCs w:val="28"/>
        </w:rPr>
        <w:t>Повторяемый</w:t>
      </w:r>
      <w:proofErr w:type="gramEnd"/>
      <w:r w:rsidRPr="00E31109">
        <w:rPr>
          <w:rFonts w:ascii="Times New Roman" w:hAnsi="Times New Roman" w:cs="Times New Roman"/>
          <w:sz w:val="28"/>
          <w:szCs w:val="28"/>
        </w:rPr>
        <w:t xml:space="preserve"> — установлены основные процессы управления проектами: отслеживание затрат, сроков и функциональности. Упорядочены некоторые процессы, необходимые для того, чтобы повторить предыдущие достижения на аналогичных проектах.</w:t>
      </w:r>
    </w:p>
    <w:p w:rsidR="00C22DB1" w:rsidRPr="00E31109" w:rsidRDefault="00C22DB1" w:rsidP="00C22DB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31109">
        <w:rPr>
          <w:rFonts w:ascii="Times New Roman" w:hAnsi="Times New Roman" w:cs="Times New Roman"/>
          <w:sz w:val="28"/>
          <w:szCs w:val="28"/>
        </w:rPr>
        <w:t>Определенный</w:t>
      </w:r>
      <w:proofErr w:type="gramEnd"/>
      <w:r w:rsidRPr="00E31109">
        <w:rPr>
          <w:rFonts w:ascii="Times New Roman" w:hAnsi="Times New Roman" w:cs="Times New Roman"/>
          <w:sz w:val="28"/>
          <w:szCs w:val="28"/>
        </w:rPr>
        <w:t xml:space="preserve"> — процессы разработки ПО и управления проектами описаны и внедрены в единую систему процессов компании. Во всех проектах используется стандартный для организации процесс разработки и поддержки программного обеспечения, адаптированный под конкретный проект.</w:t>
      </w:r>
    </w:p>
    <w:p w:rsidR="00C22DB1" w:rsidRPr="00E31109" w:rsidRDefault="00C22DB1" w:rsidP="00C22DB1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31109">
        <w:rPr>
          <w:rFonts w:ascii="Times New Roman" w:hAnsi="Times New Roman" w:cs="Times New Roman"/>
          <w:sz w:val="28"/>
          <w:szCs w:val="28"/>
        </w:rPr>
        <w:t>Управляемый</w:t>
      </w:r>
      <w:proofErr w:type="gramEnd"/>
      <w:r w:rsidRPr="00E31109">
        <w:rPr>
          <w:rFonts w:ascii="Times New Roman" w:hAnsi="Times New Roman" w:cs="Times New Roman"/>
          <w:sz w:val="28"/>
          <w:szCs w:val="28"/>
        </w:rPr>
        <w:t xml:space="preserve"> — собираются детальные количественные данные по функционированию процессов разработки и качеству конечного продукта. Анализируется значение и динамика этих данных.</w:t>
      </w:r>
    </w:p>
    <w:p w:rsidR="00C22DB1" w:rsidRPr="00E31109" w:rsidRDefault="00C22DB1" w:rsidP="00C22DB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31109">
        <w:rPr>
          <w:rFonts w:ascii="Times New Roman" w:hAnsi="Times New Roman" w:cs="Times New Roman"/>
          <w:sz w:val="28"/>
          <w:szCs w:val="28"/>
        </w:rPr>
        <w:t>Оптимизируемый</w:t>
      </w:r>
      <w:proofErr w:type="gramEnd"/>
      <w:r w:rsidRPr="00E31109">
        <w:rPr>
          <w:rFonts w:ascii="Times New Roman" w:hAnsi="Times New Roman" w:cs="Times New Roman"/>
          <w:sz w:val="28"/>
          <w:szCs w:val="28"/>
        </w:rPr>
        <w:t xml:space="preserve"> — постоянное улучшение процессов основывается на количественных данных по процессам и на пробном внедрении новых идей и технологий.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5. Состав персонала разработки программного продукта.</w:t>
      </w:r>
    </w:p>
    <w:p w:rsidR="00C22DB1" w:rsidRPr="00E31109" w:rsidRDefault="00C22DB1" w:rsidP="00C22DB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109">
        <w:rPr>
          <w:rFonts w:ascii="Times New Roman" w:hAnsi="Times New Roman" w:cs="Times New Roman"/>
          <w:sz w:val="28"/>
          <w:szCs w:val="28"/>
        </w:rPr>
        <w:t>Teamleader</w:t>
      </w:r>
      <w:proofErr w:type="spellEnd"/>
      <w:r w:rsidRPr="00E31109">
        <w:rPr>
          <w:rFonts w:ascii="Times New Roman" w:hAnsi="Times New Roman" w:cs="Times New Roman"/>
          <w:sz w:val="28"/>
          <w:szCs w:val="28"/>
        </w:rPr>
        <w:t xml:space="preserve"> распределяет задачи, контролирует сроки, ищет решения и попутно программирует. В крупных компаниях специалист может </w:t>
      </w:r>
      <w:r w:rsidRPr="00E31109">
        <w:rPr>
          <w:rFonts w:ascii="Times New Roman" w:hAnsi="Times New Roman" w:cs="Times New Roman"/>
          <w:sz w:val="28"/>
          <w:szCs w:val="28"/>
        </w:rPr>
        <w:lastRenderedPageBreak/>
        <w:t>не касаться программирования, а </w:t>
      </w:r>
      <w:proofErr w:type="gramStart"/>
      <w:r w:rsidRPr="00E31109">
        <w:rPr>
          <w:rFonts w:ascii="Times New Roman" w:hAnsi="Times New Roman" w:cs="Times New Roman"/>
          <w:sz w:val="28"/>
          <w:szCs w:val="28"/>
        </w:rPr>
        <w:t>выполнять роль</w:t>
      </w:r>
      <w:proofErr w:type="gramEnd"/>
      <w:r w:rsidRPr="00E31109">
        <w:rPr>
          <w:rFonts w:ascii="Times New Roman" w:hAnsi="Times New Roman" w:cs="Times New Roman"/>
          <w:sz w:val="28"/>
          <w:szCs w:val="28"/>
        </w:rPr>
        <w:t xml:space="preserve"> руководителя проекта. В этом случае обязанности </w:t>
      </w:r>
      <w:proofErr w:type="spellStart"/>
      <w:r w:rsidRPr="00E31109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E31109">
        <w:rPr>
          <w:rFonts w:ascii="Times New Roman" w:hAnsi="Times New Roman" w:cs="Times New Roman"/>
          <w:sz w:val="28"/>
          <w:szCs w:val="28"/>
        </w:rPr>
        <w:t xml:space="preserve"> лидера включают в себя общение с заказчиком, обсуждение требований к продукту, составление ТЗ и реже подбор персонала.</w:t>
      </w:r>
    </w:p>
    <w:p w:rsidR="00C22DB1" w:rsidRPr="00E31109" w:rsidRDefault="00C22DB1" w:rsidP="00C22DB1">
      <w:pPr>
        <w:pStyle w:val="a3"/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E31109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Senior</w:t>
      </w:r>
      <w:proofErr w:type="spellEnd"/>
      <w:r w:rsidRPr="00E31109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 </w:t>
      </w:r>
      <w:proofErr w:type="spellStart"/>
      <w:r w:rsidRPr="00E31109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developer</w:t>
      </w:r>
      <w:proofErr w:type="spellEnd"/>
      <w:r w:rsidRPr="00E31109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 (Ведущий разработчик) </w:t>
      </w:r>
      <w:r w:rsidRPr="00E3110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– человек ответственный за качество и своевременность работ по разработке информационно-программных </w:t>
      </w:r>
      <w:proofErr w:type="spellStart"/>
      <w:r w:rsidRPr="00E31109">
        <w:rPr>
          <w:rFonts w:ascii="Times New Roman" w:eastAsia="Times New Roman" w:hAnsi="Times New Roman"/>
          <w:sz w:val="28"/>
          <w:szCs w:val="28"/>
          <w:lang w:val="ru-RU" w:eastAsia="ru-RU"/>
        </w:rPr>
        <w:t>систем</w:t>
      </w:r>
      <w:proofErr w:type="gramStart"/>
      <w:r w:rsidRPr="00E31109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r w:rsidRPr="00E31109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</w:t>
      </w:r>
      <w:proofErr w:type="gramEnd"/>
      <w:r w:rsidRPr="00E31109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бладает</w:t>
      </w:r>
      <w:proofErr w:type="spellEnd"/>
      <w:r w:rsidRPr="00E31109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глубокими, структурированными знаниями и работает внутри проектной команды, совершенно не имея необходимости контактировать с представителями менеджмента заказчика.</w:t>
      </w:r>
    </w:p>
    <w:p w:rsidR="00C22DB1" w:rsidRPr="00E31109" w:rsidRDefault="00C22DB1" w:rsidP="00C22DB1">
      <w:pPr>
        <w:pStyle w:val="a3"/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E31109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MiddleDev</w:t>
      </w:r>
      <w:proofErr w:type="spellEnd"/>
      <w:r w:rsidRPr="00E3110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– </w:t>
      </w:r>
      <w:r w:rsidRPr="00E31109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Программист выполняет задачи по написанию и базовому тестированию порученных ему компонентов системы, работает </w:t>
      </w:r>
      <w:proofErr w:type="spellStart"/>
      <w:r w:rsidRPr="00E31109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developer</w:t>
      </w:r>
      <w:proofErr w:type="spellEnd"/>
      <w:r w:rsidRPr="00E31109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по внешним спецификациям. Поддерживает </w:t>
      </w:r>
      <w:proofErr w:type="spellStart"/>
      <w:r w:rsidRPr="00E31109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Junior</w:t>
      </w:r>
      <w:proofErr w:type="spellEnd"/>
      <w:r w:rsidRPr="00E31109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разработчиков, занимается как архитектурой проектов, так и модульной реализацией, производит реализацию работоспособности прототипов.</w:t>
      </w:r>
    </w:p>
    <w:p w:rsidR="00C22DB1" w:rsidRPr="00E31109" w:rsidRDefault="00C22DB1" w:rsidP="00C22DB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10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Junior</w:t>
      </w:r>
      <w:proofErr w:type="spellEnd"/>
      <w:r w:rsidRPr="00E3110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proofErr w:type="spellStart"/>
      <w:r w:rsidRPr="00E3110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Developer</w:t>
      </w:r>
      <w:proofErr w:type="spellEnd"/>
      <w:r w:rsidRPr="00E3110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E31109">
        <w:rPr>
          <w:rFonts w:ascii="Times New Roman" w:hAnsi="Times New Roman" w:cs="Times New Roman"/>
          <w:sz w:val="28"/>
          <w:szCs w:val="28"/>
          <w:shd w:val="clear" w:color="auto" w:fill="FFFFFF"/>
        </w:rPr>
        <w:t>молодой разработчик с малым количеством опыта или вовсе без такового, только начавший работу в избранной технологичной области.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6. Укажите основные метрики качества программного продукта.</w:t>
      </w:r>
    </w:p>
    <w:p w:rsidR="00C22DB1" w:rsidRPr="00E31109" w:rsidRDefault="00C22DB1" w:rsidP="00C22DB1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количество строк кода;</w:t>
      </w:r>
    </w:p>
    <w:p w:rsidR="00C22DB1" w:rsidRPr="00E31109" w:rsidRDefault="00C22DB1" w:rsidP="00C22DB1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цикломатическая сложность;</w:t>
      </w:r>
    </w:p>
    <w:p w:rsidR="00C22DB1" w:rsidRPr="00E31109" w:rsidRDefault="00C22DB1" w:rsidP="00C22DB1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анализ функциональных точек;</w:t>
      </w:r>
    </w:p>
    <w:p w:rsidR="00C22DB1" w:rsidRPr="00E31109" w:rsidRDefault="00C22DB1" w:rsidP="00C22DB1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количество ошибок на 1000 строк кода;</w:t>
      </w:r>
    </w:p>
    <w:p w:rsidR="00C22DB1" w:rsidRPr="00E31109" w:rsidRDefault="00C22DB1" w:rsidP="00C22DB1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степень покрытия кода тестированием;</w:t>
      </w:r>
    </w:p>
    <w:p w:rsidR="00C22DB1" w:rsidRPr="00E31109" w:rsidRDefault="00C22DB1" w:rsidP="00C22DB1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совместимость;</w:t>
      </w:r>
    </w:p>
    <w:p w:rsidR="00C22DB1" w:rsidRPr="00E31109" w:rsidRDefault="00C22DB1" w:rsidP="00C22DB1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количество классов и интерфейсов.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7. В чем заключается процесс инспектирования проекта? Укажите принципы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инспектирования.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Инспектирование состоит в проверке частей проекта (требований, результатов проектирования, программного кода и т. п.) на наличие </w:t>
      </w: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lastRenderedPageBreak/>
        <w:t>дефектов. Принцип инспектирования может быть обобщен четырьмя правилами: вскрытие дефектов, участие коллег, распределение ролей, тщательная подготовка.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8. Приведите примеры функциональных и нефункциональных требований </w:t>
      </w:r>
      <w:proofErr w:type="gramStart"/>
      <w:r w:rsidRPr="00E31109">
        <w:rPr>
          <w:rFonts w:ascii="Times New Roman" w:hAnsi="Times New Roman" w:cs="Times New Roman"/>
          <w:sz w:val="28"/>
          <w:szCs w:val="28"/>
        </w:rPr>
        <w:t>к</w:t>
      </w:r>
      <w:proofErr w:type="gramEnd"/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программному продукту.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Функциональные требования - перечень сервисов, которые должна выполнять система. К ним относятся: </w:t>
      </w:r>
      <w:proofErr w:type="spellStart"/>
      <w:proofErr w:type="gramStart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бизнес-требования</w:t>
      </w:r>
      <w:proofErr w:type="spellEnd"/>
      <w:proofErr w:type="gramEnd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 пользовательские требования, функциональные требования.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Пример:</w:t>
      </w:r>
    </w:p>
    <w:p w:rsidR="00C22DB1" w:rsidRPr="00E31109" w:rsidRDefault="00C22DB1" w:rsidP="00C22DB1">
      <w:pPr>
        <w:pStyle w:val="a3"/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/>
          <w:iCs/>
          <w:sz w:val="28"/>
          <w:szCs w:val="28"/>
          <w:shd w:val="clear" w:color="auto" w:fill="FFFFFF"/>
          <w:lang w:val="ru-RU"/>
        </w:rPr>
      </w:pPr>
      <w:r w:rsidRPr="00E31109">
        <w:rPr>
          <w:rFonts w:ascii="Times New Roman" w:hAnsi="Times New Roman"/>
          <w:iCs/>
          <w:sz w:val="28"/>
          <w:szCs w:val="28"/>
          <w:shd w:val="clear" w:color="auto" w:fill="FFFFFF"/>
          <w:lang w:val="ru-RU"/>
        </w:rPr>
        <w:t>Пользователь должен иметь возможность проводить поиск необходимых ему книг и документов или по всему множеству доступных каталожных баз данных или по определенному их подмножеству.</w:t>
      </w:r>
    </w:p>
    <w:p w:rsidR="00C22DB1" w:rsidRPr="00E31109" w:rsidRDefault="00C22DB1" w:rsidP="00C22DB1">
      <w:pPr>
        <w:pStyle w:val="a3"/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/>
          <w:iCs/>
          <w:sz w:val="28"/>
          <w:szCs w:val="28"/>
          <w:shd w:val="clear" w:color="auto" w:fill="FFFFFF"/>
          <w:lang w:val="ru-RU"/>
        </w:rPr>
      </w:pPr>
      <w:r w:rsidRPr="00E31109">
        <w:rPr>
          <w:rFonts w:ascii="Times New Roman" w:hAnsi="Times New Roman"/>
          <w:iCs/>
          <w:sz w:val="28"/>
          <w:szCs w:val="28"/>
          <w:shd w:val="clear" w:color="auto" w:fill="FFFFFF"/>
          <w:lang w:val="ru-RU"/>
        </w:rPr>
        <w:t>Система должна предоставлять пользователю подходящее средство просмотра библиотечных документов.</w:t>
      </w:r>
    </w:p>
    <w:p w:rsidR="00C22DB1" w:rsidRPr="00E31109" w:rsidRDefault="00C22DB1" w:rsidP="00C22DB1">
      <w:pPr>
        <w:pStyle w:val="a3"/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/>
          <w:iCs/>
          <w:sz w:val="28"/>
          <w:szCs w:val="28"/>
          <w:shd w:val="clear" w:color="auto" w:fill="FFFFFF"/>
          <w:lang w:val="ru-RU"/>
        </w:rPr>
      </w:pPr>
      <w:r w:rsidRPr="00E31109">
        <w:rPr>
          <w:rFonts w:ascii="Times New Roman" w:hAnsi="Times New Roman"/>
          <w:iCs/>
          <w:sz w:val="28"/>
          <w:szCs w:val="28"/>
          <w:shd w:val="clear" w:color="auto" w:fill="FFFFFF"/>
          <w:lang w:val="ru-RU"/>
        </w:rPr>
        <w:t>Каждый заказ должен быть снабжен уникальным идентификатором, который копируется в формуляр пользователя для постоянного хранения.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Нефункциональные требования - описывают характеристики системы и ее окружения, а не поведение системы. К ним относятся: бизнес-правила, внешние интерфейсы, атрибуты качества, ограничения.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9. Что представляют собой варианты использования программного продукта?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Прецеденты (</w:t>
      </w:r>
      <w:proofErr w:type="spellStart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Usecases</w:t>
      </w:r>
      <w:proofErr w:type="spellEnd"/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 — спецификация последовательностей действий, которые может осуществлять система, подсистема или класс, взаимодействуя с внешними действующими лицами. Степень формализма выполняемого проекта и стадия, на которой он находится, прямо влияют на степень детальности и проработанности вариантов использования.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10. Приведите схему процесса анализа С-требований.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Порядок составления C-требований: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lastRenderedPageBreak/>
        <w:t>1) Идентификация пользователей системы;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2) Проведение интервью с представителями заказчика (определение желаний, документирование требований, эскиз графического интерфейса);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3) Оформление C-требований;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4) Проверка и анализ C-требований.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11. Приведите схему процесса анализа D-требований.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Порядок составления D-требований: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1) Выбор системы организации D-требований;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2) Создание диаграммы последовательности для каждого варианта использования;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3) Получение D-требования из C-требований и от заказчика;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4) Подготовка черновика плана тестирования;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5) Утверждение требований заказчиком;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6) Печать требований.</w:t>
      </w:r>
    </w:p>
    <w:p w:rsidR="00C22DB1" w:rsidRPr="00E31109" w:rsidRDefault="00C22DB1" w:rsidP="00C22DB1">
      <w:pPr>
        <w:keepNext/>
        <w:numPr>
          <w:ilvl w:val="0"/>
          <w:numId w:val="6"/>
        </w:numPr>
        <w:spacing w:after="0" w:line="360" w:lineRule="auto"/>
        <w:ind w:firstLine="0"/>
        <w:jc w:val="center"/>
        <w:outlineLvl w:val="0"/>
        <w:rPr>
          <w:rFonts w:ascii="Times New Roman" w:eastAsia="Times New Roman" w:hAnsi="Times New Roman" w:cs="Arial"/>
          <w:bCs/>
          <w:caps/>
          <w:kern w:val="32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br w:type="column"/>
      </w:r>
      <w:bookmarkStart w:id="1" w:name="_Toc500160015"/>
      <w:bookmarkStart w:id="2" w:name="_Toc500160429"/>
      <w:r w:rsidRPr="00E31109">
        <w:rPr>
          <w:rFonts w:ascii="Times New Roman" w:eastAsia="Times New Roman" w:hAnsi="Times New Roman" w:cs="Times New Roman"/>
          <w:bCs/>
          <w:caps/>
          <w:kern w:val="32"/>
          <w:sz w:val="28"/>
          <w:szCs w:val="28"/>
        </w:rPr>
        <w:lastRenderedPageBreak/>
        <w:t>Постановка задачи</w:t>
      </w:r>
      <w:bookmarkEnd w:id="1"/>
      <w:bookmarkEnd w:id="2"/>
    </w:p>
    <w:p w:rsidR="00C22DB1" w:rsidRPr="00E31109" w:rsidRDefault="00C22DB1" w:rsidP="00C22DB1">
      <w:pPr>
        <w:keepNext/>
        <w:numPr>
          <w:ilvl w:val="1"/>
          <w:numId w:val="6"/>
        </w:numPr>
        <w:spacing w:after="0" w:line="360" w:lineRule="auto"/>
        <w:ind w:firstLine="709"/>
        <w:outlineLvl w:val="1"/>
        <w:rPr>
          <w:rFonts w:ascii="Times New Roman" w:eastAsia="Times New Roman" w:hAnsi="Times New Roman" w:cs="Arial"/>
          <w:bCs/>
          <w:iCs/>
          <w:sz w:val="28"/>
          <w:szCs w:val="28"/>
        </w:rPr>
      </w:pPr>
      <w:bookmarkStart w:id="3" w:name="_Toc500160016"/>
      <w:bookmarkStart w:id="4" w:name="_Toc500160430"/>
      <w:r w:rsidRPr="00E31109">
        <w:rPr>
          <w:rFonts w:ascii="Times New Roman" w:eastAsia="Times New Roman" w:hAnsi="Times New Roman" w:cs="Arial"/>
          <w:bCs/>
          <w:iCs/>
          <w:sz w:val="28"/>
          <w:szCs w:val="28"/>
        </w:rPr>
        <w:t xml:space="preserve">Определение целей </w:t>
      </w:r>
      <w:r w:rsidR="00432377" w:rsidRPr="00E31109">
        <w:rPr>
          <w:rFonts w:ascii="Times New Roman" w:eastAsia="Times New Roman" w:hAnsi="Times New Roman" w:cs="Arial"/>
          <w:bCs/>
          <w:iCs/>
          <w:sz w:val="28"/>
          <w:szCs w:val="28"/>
        </w:rPr>
        <w:t>создаваемого</w:t>
      </w:r>
      <w:r w:rsidRPr="00E31109">
        <w:rPr>
          <w:rFonts w:ascii="Times New Roman" w:eastAsia="Times New Roman" w:hAnsi="Times New Roman" w:cs="Arial"/>
          <w:bCs/>
          <w:iCs/>
          <w:sz w:val="28"/>
          <w:szCs w:val="28"/>
        </w:rPr>
        <w:t xml:space="preserve"> программного продукта</w:t>
      </w:r>
      <w:bookmarkEnd w:id="3"/>
      <w:bookmarkEnd w:id="4"/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Задачей данной работы является разработка автоматизированной информационной системы предложения антикварного магазина «</w:t>
      </w:r>
      <w:r w:rsidR="00192F4D">
        <w:rPr>
          <w:rFonts w:ascii="Times New Roman" w:hAnsi="Times New Roman" w:cs="Times New Roman"/>
          <w:sz w:val="28"/>
          <w:szCs w:val="28"/>
        </w:rPr>
        <w:t>Шляпа</w:t>
      </w:r>
      <w:r w:rsidRPr="00E31109">
        <w:rPr>
          <w:rFonts w:ascii="Times New Roman" w:hAnsi="Times New Roman" w:cs="Times New Roman"/>
          <w:sz w:val="28"/>
          <w:szCs w:val="28"/>
        </w:rPr>
        <w:t>».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Цели:</w:t>
      </w:r>
    </w:p>
    <w:p w:rsidR="00C22DB1" w:rsidRPr="00E31109" w:rsidRDefault="00C22DB1" w:rsidP="00432377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E31109">
        <w:rPr>
          <w:rFonts w:ascii="Times New Roman" w:hAnsi="Times New Roman"/>
          <w:sz w:val="28"/>
          <w:szCs w:val="28"/>
          <w:lang w:val="ru-RU"/>
        </w:rPr>
        <w:t>повышение эф</w:t>
      </w:r>
      <w:r w:rsidR="007401F9" w:rsidRPr="00E31109">
        <w:rPr>
          <w:rFonts w:ascii="Times New Roman" w:hAnsi="Times New Roman"/>
          <w:sz w:val="28"/>
          <w:szCs w:val="28"/>
          <w:lang w:val="ru-RU"/>
        </w:rPr>
        <w:t>фективности работы пользователя</w:t>
      </w:r>
      <w:r w:rsidRPr="00E31109">
        <w:rPr>
          <w:rFonts w:ascii="Times New Roman" w:hAnsi="Times New Roman"/>
          <w:sz w:val="28"/>
          <w:szCs w:val="28"/>
          <w:lang w:val="ru-RU"/>
        </w:rPr>
        <w:t>;</w:t>
      </w:r>
    </w:p>
    <w:p w:rsidR="00C22DB1" w:rsidRPr="00E31109" w:rsidRDefault="00C22DB1" w:rsidP="00432377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E31109">
        <w:rPr>
          <w:rFonts w:ascii="Times New Roman" w:hAnsi="Times New Roman"/>
          <w:sz w:val="28"/>
          <w:szCs w:val="28"/>
          <w:lang w:val="ru-RU"/>
        </w:rPr>
        <w:t>упрощение работы с записями телефонных номеров.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Объект - является отдел оформления заказов антикварного магазина. 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Пользователь может выбирать окна с необходимой ему таблицей и получать информацию о наличие товаров и их описание, ФИО клиентов и сотрудников, номер телефона, домашний адрес, должность.</w:t>
      </w:r>
    </w:p>
    <w:p w:rsidR="00C22DB1" w:rsidRPr="00E31109" w:rsidRDefault="00C22DB1" w:rsidP="00C22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Программная система должна вести нижеуказанную информацию по следующим объектам:</w:t>
      </w:r>
    </w:p>
    <w:p w:rsidR="00C22DB1" w:rsidRPr="00E31109" w:rsidRDefault="00C22DB1" w:rsidP="00C22DB1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567"/>
        <w:rPr>
          <w:color w:val="000000"/>
          <w:sz w:val="28"/>
          <w:szCs w:val="28"/>
        </w:rPr>
      </w:pPr>
      <w:r w:rsidRPr="00E31109">
        <w:rPr>
          <w:color w:val="000000"/>
          <w:sz w:val="28"/>
          <w:szCs w:val="28"/>
        </w:rPr>
        <w:t>персонал;</w:t>
      </w:r>
    </w:p>
    <w:p w:rsidR="00C22DB1" w:rsidRPr="00E31109" w:rsidRDefault="00C22DB1" w:rsidP="00C22DB1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567"/>
        <w:rPr>
          <w:color w:val="000000"/>
          <w:sz w:val="28"/>
          <w:szCs w:val="28"/>
        </w:rPr>
      </w:pPr>
      <w:r w:rsidRPr="00E31109">
        <w:rPr>
          <w:color w:val="000000"/>
          <w:sz w:val="28"/>
          <w:szCs w:val="28"/>
        </w:rPr>
        <w:t>товар;</w:t>
      </w:r>
    </w:p>
    <w:p w:rsidR="007401F9" w:rsidRPr="00E31109" w:rsidRDefault="007401F9" w:rsidP="007401F9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567"/>
        <w:rPr>
          <w:color w:val="000000"/>
          <w:sz w:val="28"/>
          <w:szCs w:val="28"/>
        </w:rPr>
      </w:pPr>
      <w:r w:rsidRPr="00E31109">
        <w:rPr>
          <w:color w:val="000000"/>
          <w:sz w:val="28"/>
          <w:szCs w:val="28"/>
        </w:rPr>
        <w:t>операция занесения товара;</w:t>
      </w:r>
    </w:p>
    <w:p w:rsidR="007401F9" w:rsidRPr="00E31109" w:rsidRDefault="007401F9" w:rsidP="007401F9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567"/>
        <w:rPr>
          <w:color w:val="000000"/>
          <w:sz w:val="28"/>
          <w:szCs w:val="28"/>
        </w:rPr>
      </w:pPr>
      <w:r w:rsidRPr="00E31109">
        <w:rPr>
          <w:color w:val="000000"/>
          <w:sz w:val="28"/>
          <w:szCs w:val="28"/>
        </w:rPr>
        <w:t>операция изъятия товара;</w:t>
      </w:r>
    </w:p>
    <w:p w:rsidR="00C22DB1" w:rsidRPr="00E31109" w:rsidRDefault="00C22DB1" w:rsidP="00C22DB1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567"/>
        <w:rPr>
          <w:color w:val="000000"/>
          <w:sz w:val="28"/>
          <w:szCs w:val="28"/>
        </w:rPr>
      </w:pPr>
      <w:r w:rsidRPr="00E31109">
        <w:rPr>
          <w:color w:val="000000"/>
          <w:sz w:val="28"/>
          <w:szCs w:val="28"/>
        </w:rPr>
        <w:t>операция купли;</w:t>
      </w:r>
    </w:p>
    <w:p w:rsidR="00C22DB1" w:rsidRPr="00E31109" w:rsidRDefault="00C22DB1" w:rsidP="00C22DB1">
      <w:pPr>
        <w:pStyle w:val="a4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567"/>
        <w:rPr>
          <w:color w:val="000000"/>
          <w:sz w:val="28"/>
          <w:szCs w:val="28"/>
        </w:rPr>
      </w:pPr>
      <w:r w:rsidRPr="00E31109">
        <w:rPr>
          <w:color w:val="000000"/>
          <w:sz w:val="28"/>
          <w:szCs w:val="28"/>
        </w:rPr>
        <w:t>операция продажи.</w:t>
      </w:r>
    </w:p>
    <w:p w:rsidR="00C22DB1" w:rsidRPr="00E31109" w:rsidRDefault="00C22DB1" w:rsidP="00C22DB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E31109">
        <w:rPr>
          <w:color w:val="000000"/>
          <w:sz w:val="28"/>
          <w:szCs w:val="28"/>
        </w:rPr>
        <w:t>На основании обследования предметной области и необходимых запросов выделим следующие сущности с атрибутами (ключевые атрибуты выделены подчеркиванием):</w:t>
      </w:r>
    </w:p>
    <w:p w:rsidR="00C22DB1" w:rsidRPr="00E31109" w:rsidRDefault="00C22DB1" w:rsidP="00C22DB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gramStart"/>
      <w:r w:rsidRPr="00E31109">
        <w:rPr>
          <w:bCs/>
          <w:color w:val="000000"/>
          <w:sz w:val="28"/>
          <w:szCs w:val="28"/>
        </w:rPr>
        <w:t>Персонал</w:t>
      </w:r>
      <w:r w:rsidR="007401F9" w:rsidRPr="00E31109">
        <w:rPr>
          <w:color w:val="000000"/>
          <w:sz w:val="28"/>
          <w:szCs w:val="28"/>
        </w:rPr>
        <w:t xml:space="preserve"> </w:t>
      </w:r>
      <w:r w:rsidRPr="00E31109">
        <w:rPr>
          <w:color w:val="000000"/>
          <w:sz w:val="28"/>
          <w:szCs w:val="28"/>
        </w:rPr>
        <w:t>(фамилия работника, имя работника, отчество работника, должность, оклад,</w:t>
      </w:r>
      <w:r w:rsidR="007401F9" w:rsidRPr="00E31109">
        <w:rPr>
          <w:color w:val="000000"/>
          <w:sz w:val="28"/>
          <w:szCs w:val="28"/>
        </w:rPr>
        <w:t xml:space="preserve"> </w:t>
      </w:r>
      <w:r w:rsidRPr="00E31109">
        <w:rPr>
          <w:color w:val="000000"/>
          <w:sz w:val="28"/>
          <w:szCs w:val="28"/>
          <w:u w:val="single"/>
        </w:rPr>
        <w:t>код работника</w:t>
      </w:r>
      <w:r w:rsidRPr="00E31109">
        <w:rPr>
          <w:color w:val="000000"/>
          <w:sz w:val="28"/>
          <w:szCs w:val="28"/>
        </w:rPr>
        <w:t>, дата рождения)</w:t>
      </w:r>
      <w:proofErr w:type="gramEnd"/>
    </w:p>
    <w:p w:rsidR="00C22DB1" w:rsidRPr="00E31109" w:rsidRDefault="00C22DB1" w:rsidP="00C22DB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gramStart"/>
      <w:r w:rsidRPr="00E31109">
        <w:rPr>
          <w:bCs/>
          <w:color w:val="000000"/>
          <w:sz w:val="28"/>
          <w:szCs w:val="28"/>
        </w:rPr>
        <w:t>Товар</w:t>
      </w:r>
      <w:r w:rsidR="007401F9" w:rsidRPr="00E31109">
        <w:rPr>
          <w:color w:val="000000"/>
          <w:sz w:val="28"/>
          <w:szCs w:val="28"/>
        </w:rPr>
        <w:t xml:space="preserve"> </w:t>
      </w:r>
      <w:r w:rsidRPr="00E31109">
        <w:rPr>
          <w:color w:val="000000"/>
          <w:sz w:val="28"/>
          <w:szCs w:val="28"/>
        </w:rPr>
        <w:t>(</w:t>
      </w:r>
      <w:r w:rsidRPr="00E31109">
        <w:rPr>
          <w:color w:val="000000"/>
          <w:sz w:val="28"/>
          <w:szCs w:val="28"/>
          <w:u w:val="single"/>
        </w:rPr>
        <w:t>код товара</w:t>
      </w:r>
      <w:r w:rsidRPr="00E31109">
        <w:rPr>
          <w:color w:val="000000"/>
          <w:sz w:val="28"/>
          <w:szCs w:val="28"/>
        </w:rPr>
        <w:t>, наименование товара, производитель, номер склада,</w:t>
      </w:r>
      <w:r w:rsidR="007401F9" w:rsidRPr="00E31109">
        <w:rPr>
          <w:color w:val="000000"/>
          <w:sz w:val="28"/>
          <w:szCs w:val="28"/>
          <w:u w:val="single"/>
        </w:rPr>
        <w:t xml:space="preserve"> </w:t>
      </w:r>
      <w:r w:rsidRPr="00E31109">
        <w:rPr>
          <w:color w:val="000000"/>
          <w:sz w:val="28"/>
          <w:szCs w:val="28"/>
          <w:u w:val="single"/>
        </w:rPr>
        <w:t>код работника</w:t>
      </w:r>
      <w:r w:rsidRPr="00E31109">
        <w:rPr>
          <w:color w:val="000000"/>
          <w:sz w:val="28"/>
          <w:szCs w:val="28"/>
        </w:rPr>
        <w:t>, адрес склада, телефон склада)</w:t>
      </w:r>
      <w:proofErr w:type="gramEnd"/>
    </w:p>
    <w:p w:rsidR="00C22DB1" w:rsidRPr="00E31109" w:rsidRDefault="00C22DB1" w:rsidP="00C22DB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E31109">
        <w:rPr>
          <w:bCs/>
          <w:color w:val="000000"/>
          <w:sz w:val="28"/>
          <w:szCs w:val="28"/>
        </w:rPr>
        <w:t>Операция купли</w:t>
      </w:r>
      <w:r w:rsidR="007401F9" w:rsidRPr="00E31109">
        <w:rPr>
          <w:color w:val="000000"/>
          <w:sz w:val="28"/>
          <w:szCs w:val="28"/>
        </w:rPr>
        <w:t xml:space="preserve"> </w:t>
      </w:r>
      <w:r w:rsidRPr="00E31109">
        <w:rPr>
          <w:color w:val="000000"/>
          <w:sz w:val="28"/>
          <w:szCs w:val="28"/>
        </w:rPr>
        <w:t>(дата покупки, стоимость покупки, наименование фирмы, адрес поставщика, телефон поставщика,</w:t>
      </w:r>
      <w:r w:rsidR="007401F9" w:rsidRPr="00E31109">
        <w:rPr>
          <w:color w:val="000000"/>
          <w:sz w:val="28"/>
          <w:szCs w:val="28"/>
        </w:rPr>
        <w:t xml:space="preserve"> </w:t>
      </w:r>
      <w:r w:rsidRPr="00E31109">
        <w:rPr>
          <w:color w:val="000000"/>
          <w:sz w:val="28"/>
          <w:szCs w:val="28"/>
        </w:rPr>
        <w:t>код товара)</w:t>
      </w:r>
    </w:p>
    <w:p w:rsidR="00C22DB1" w:rsidRPr="00E31109" w:rsidRDefault="00C22DB1" w:rsidP="00C22DB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gramStart"/>
      <w:r w:rsidRPr="00E31109">
        <w:rPr>
          <w:bCs/>
          <w:color w:val="000000"/>
          <w:sz w:val="28"/>
          <w:szCs w:val="28"/>
        </w:rPr>
        <w:lastRenderedPageBreak/>
        <w:t>Операция продажи</w:t>
      </w:r>
      <w:r w:rsidR="007401F9" w:rsidRPr="00E31109">
        <w:rPr>
          <w:color w:val="000000"/>
          <w:sz w:val="28"/>
          <w:szCs w:val="28"/>
        </w:rPr>
        <w:t xml:space="preserve"> </w:t>
      </w:r>
      <w:r w:rsidRPr="00E31109">
        <w:rPr>
          <w:color w:val="000000"/>
          <w:sz w:val="28"/>
          <w:szCs w:val="28"/>
        </w:rPr>
        <w:t>(номер кассового чека, дата реализации, количество проданного товара, цена товара, фамилия клиента, имя клиента, отчество клиента, адрес клиента, телефон клиента, код клиента,</w:t>
      </w:r>
      <w:r w:rsidRPr="00E31109">
        <w:rPr>
          <w:color w:val="000000"/>
          <w:sz w:val="28"/>
          <w:szCs w:val="28"/>
          <w:u w:val="single"/>
        </w:rPr>
        <w:t> код товара</w:t>
      </w:r>
      <w:r w:rsidRPr="00E31109">
        <w:rPr>
          <w:color w:val="000000"/>
          <w:sz w:val="28"/>
          <w:szCs w:val="28"/>
        </w:rPr>
        <w:t>)</w:t>
      </w:r>
      <w:proofErr w:type="gramEnd"/>
    </w:p>
    <w:p w:rsidR="007401F9" w:rsidRPr="004653B0" w:rsidRDefault="007401F9" w:rsidP="007401F9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rPr>
          <w:sz w:val="28"/>
          <w:szCs w:val="28"/>
        </w:rPr>
      </w:pPr>
      <w:r w:rsidRPr="004653B0">
        <w:rPr>
          <w:sz w:val="28"/>
          <w:szCs w:val="28"/>
        </w:rPr>
        <w:t>Логическая структура базы данных определяется совокупностью логически взаимосвязанных таблиц</w:t>
      </w:r>
      <w:proofErr w:type="gramStart"/>
      <w:r w:rsidRPr="004653B0">
        <w:rPr>
          <w:sz w:val="28"/>
          <w:szCs w:val="28"/>
        </w:rPr>
        <w:t xml:space="preserve">.. </w:t>
      </w:r>
      <w:proofErr w:type="gramEnd"/>
      <w:r w:rsidRPr="004653B0">
        <w:rPr>
          <w:sz w:val="28"/>
          <w:szCs w:val="28"/>
        </w:rPr>
        <w:t>Логические связи таблиц соответствуют структурным связям между объектами. Логическая стр</w:t>
      </w:r>
      <w:r w:rsidR="004653B0" w:rsidRPr="004653B0">
        <w:rPr>
          <w:sz w:val="28"/>
          <w:szCs w:val="28"/>
        </w:rPr>
        <w:t>уктура реляционной базы данных</w:t>
      </w:r>
      <w:r w:rsidRPr="004653B0">
        <w:rPr>
          <w:sz w:val="28"/>
          <w:szCs w:val="28"/>
        </w:rPr>
        <w:t xml:space="preserve"> приведена на рис.</w:t>
      </w:r>
      <w:r w:rsidR="007F347C" w:rsidRPr="004653B0">
        <w:rPr>
          <w:sz w:val="28"/>
          <w:szCs w:val="28"/>
        </w:rPr>
        <w:t>1</w:t>
      </w:r>
      <w:r w:rsidRPr="004653B0">
        <w:rPr>
          <w:sz w:val="28"/>
          <w:szCs w:val="28"/>
        </w:rPr>
        <w:t>. На этой схеме реляционные таблицы представлены структурой, определяемой составом и последовательностью полей (атрибутов). Ключи выделены подчеркиванием. Логические связи изображены линиями между одинаковыми ключами связи.</w:t>
      </w:r>
    </w:p>
    <w:p w:rsidR="007401F9" w:rsidRPr="00432377" w:rsidRDefault="007401F9" w:rsidP="00432377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32377">
        <w:rPr>
          <w:noProof/>
          <w:sz w:val="28"/>
          <w:szCs w:val="28"/>
        </w:rPr>
        <w:drawing>
          <wp:inline distT="0" distB="0" distL="0" distR="0">
            <wp:extent cx="6115670" cy="3641199"/>
            <wp:effectExtent l="19050" t="0" r="0" b="0"/>
            <wp:docPr id="1" name="Рисунок 1" descr="https://works.doklad.ru/images/OeP7QffywxU/14664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orks.doklad.ru/images/OeP7QffywxU/1466464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08" cy="364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1F9" w:rsidRPr="00E31109" w:rsidRDefault="007401F9" w:rsidP="007401F9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32377">
        <w:rPr>
          <w:sz w:val="28"/>
          <w:szCs w:val="28"/>
        </w:rPr>
        <w:t xml:space="preserve">Рисунок </w:t>
      </w:r>
      <w:r w:rsidR="00432377" w:rsidRPr="00432377">
        <w:rPr>
          <w:sz w:val="28"/>
          <w:szCs w:val="28"/>
        </w:rPr>
        <w:t xml:space="preserve">1 - </w:t>
      </w:r>
      <w:r w:rsidRPr="00432377">
        <w:rPr>
          <w:sz w:val="28"/>
          <w:szCs w:val="28"/>
        </w:rPr>
        <w:t>Реляционная модель БД</w:t>
      </w:r>
    </w:p>
    <w:p w:rsidR="007401F9" w:rsidRPr="00E31109" w:rsidRDefault="007401F9" w:rsidP="00C22DB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 Объектом является отдел оформления заказов антикварного магазина. 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С системой могут работать 2 группы пользователей: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- администраторы;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- пользователи</w:t>
      </w:r>
      <w:r w:rsidR="007401F9" w:rsidRPr="00E31109">
        <w:rPr>
          <w:rFonts w:ascii="Times New Roman" w:hAnsi="Times New Roman" w:cs="Times New Roman"/>
          <w:sz w:val="28"/>
          <w:szCs w:val="28"/>
        </w:rPr>
        <w:t xml:space="preserve"> </w:t>
      </w:r>
      <w:r w:rsidRPr="00E31109">
        <w:rPr>
          <w:rFonts w:ascii="Times New Roman" w:hAnsi="Times New Roman" w:cs="Times New Roman"/>
          <w:sz w:val="28"/>
          <w:szCs w:val="28"/>
        </w:rPr>
        <w:t>(только персонал).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lastRenderedPageBreak/>
        <w:t>Пользователь может выбирать окна с необходимой ему таблицей и получать информацию о наличие товаров, их описание и характеристики, ФИО клиентов и сотрудников, номер телефона, домашний адрес, должность.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Администратор и пользователь имеет возможность вносить коррективы в базу данных (добавлять, удалять, менять ассортимент товаров).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Только администратор может вносить новых пользователей программы и редактировать их данные, включая логин и пароль, необходимые для доступа к базе данных.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Функциями ПП администратора является:</w:t>
      </w:r>
    </w:p>
    <w:p w:rsidR="00C22DB1" w:rsidRPr="00E31109" w:rsidRDefault="00C22DB1" w:rsidP="00C22DB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E31109">
        <w:rPr>
          <w:rFonts w:ascii="Times New Roman" w:hAnsi="Times New Roman"/>
          <w:sz w:val="28"/>
          <w:szCs w:val="28"/>
          <w:lang w:val="ru-RU"/>
        </w:rPr>
        <w:t>редактирование информации (ФИО, номер телефона, адрес, должность, тип, дата создания, дата продажи и способ оплаты);</w:t>
      </w:r>
      <w:proofErr w:type="gramEnd"/>
    </w:p>
    <w:p w:rsidR="00C22DB1" w:rsidRPr="00E31109" w:rsidRDefault="00C22DB1" w:rsidP="00C22DB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1109">
        <w:rPr>
          <w:rFonts w:ascii="Times New Roman" w:hAnsi="Times New Roman"/>
          <w:sz w:val="28"/>
          <w:szCs w:val="28"/>
          <w:lang w:val="ru-RU"/>
        </w:rPr>
        <w:t>просматривание записей базы;</w:t>
      </w:r>
    </w:p>
    <w:p w:rsidR="00C22DB1" w:rsidRPr="00E31109" w:rsidRDefault="00C22DB1" w:rsidP="00C22DB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1109">
        <w:rPr>
          <w:rFonts w:ascii="Times New Roman" w:hAnsi="Times New Roman"/>
          <w:sz w:val="28"/>
          <w:szCs w:val="28"/>
          <w:lang w:val="ru-RU"/>
        </w:rPr>
        <w:t>добавление новых записей, а также их удаление;</w:t>
      </w:r>
    </w:p>
    <w:p w:rsidR="00C22DB1" w:rsidRPr="00E31109" w:rsidRDefault="00C22DB1" w:rsidP="00C22DB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1109">
        <w:rPr>
          <w:rFonts w:ascii="Times New Roman" w:hAnsi="Times New Roman"/>
          <w:sz w:val="28"/>
          <w:szCs w:val="28"/>
          <w:lang w:val="ru-RU"/>
        </w:rPr>
        <w:t>добавление и редактирование пользователей администратора;</w:t>
      </w:r>
    </w:p>
    <w:p w:rsidR="00C22DB1" w:rsidRPr="00E31109" w:rsidRDefault="00C22DB1" w:rsidP="00C22DB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1109">
        <w:rPr>
          <w:rFonts w:ascii="Times New Roman" w:hAnsi="Times New Roman"/>
          <w:sz w:val="28"/>
          <w:szCs w:val="28"/>
          <w:lang w:val="ru-RU"/>
        </w:rPr>
        <w:t>оформление, удаление и редактирование заказа.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22DB1" w:rsidRPr="00E31109" w:rsidRDefault="00C22DB1" w:rsidP="00C22DB1">
      <w:pPr>
        <w:keepNext/>
        <w:numPr>
          <w:ilvl w:val="1"/>
          <w:numId w:val="6"/>
        </w:numPr>
        <w:spacing w:after="0" w:line="360" w:lineRule="auto"/>
        <w:ind w:firstLine="709"/>
        <w:outlineLvl w:val="1"/>
        <w:rPr>
          <w:rFonts w:ascii="Times New Roman" w:eastAsia="Times New Roman" w:hAnsi="Times New Roman" w:cs="Arial"/>
          <w:bCs/>
          <w:iCs/>
          <w:sz w:val="28"/>
          <w:szCs w:val="28"/>
        </w:rPr>
      </w:pPr>
      <w:r w:rsidRPr="00E31109">
        <w:rPr>
          <w:rFonts w:ascii="Times New Roman" w:eastAsia="Times New Roman" w:hAnsi="Times New Roman" w:cs="Arial"/>
          <w:bCs/>
          <w:iCs/>
          <w:sz w:val="28"/>
          <w:szCs w:val="28"/>
        </w:rPr>
        <w:t>Требования к функциональным характеристикам:</w:t>
      </w:r>
    </w:p>
    <w:p w:rsidR="00C22DB1" w:rsidRPr="00E31109" w:rsidRDefault="00C22DB1" w:rsidP="00C22DB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1109">
        <w:rPr>
          <w:rFonts w:ascii="Times New Roman" w:hAnsi="Times New Roman"/>
          <w:sz w:val="28"/>
          <w:szCs w:val="28"/>
        </w:rPr>
        <w:t>Программа должна обеспечить возможность выполнения следующих функций:</w:t>
      </w:r>
    </w:p>
    <w:p w:rsidR="00C22DB1" w:rsidRPr="00E31109" w:rsidRDefault="00C22DB1" w:rsidP="00C22DB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1109">
        <w:rPr>
          <w:rFonts w:ascii="Times New Roman" w:hAnsi="Times New Roman"/>
          <w:sz w:val="28"/>
          <w:szCs w:val="28"/>
          <w:lang w:val="ru-RU"/>
        </w:rPr>
        <w:t>содержать БД со сведениями;</w:t>
      </w:r>
    </w:p>
    <w:p w:rsidR="00C22DB1" w:rsidRPr="00E31109" w:rsidRDefault="00C22DB1" w:rsidP="00C22DB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1109">
        <w:rPr>
          <w:rFonts w:ascii="Times New Roman" w:hAnsi="Times New Roman"/>
          <w:sz w:val="28"/>
          <w:szCs w:val="28"/>
          <w:lang w:val="ru-RU"/>
        </w:rPr>
        <w:t>обработка запросов;</w:t>
      </w:r>
    </w:p>
    <w:p w:rsidR="00C22DB1" w:rsidRPr="00E31109" w:rsidRDefault="00C22DB1" w:rsidP="00C22DB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1109">
        <w:rPr>
          <w:rFonts w:ascii="Times New Roman" w:hAnsi="Times New Roman"/>
          <w:sz w:val="28"/>
          <w:szCs w:val="28"/>
          <w:lang w:val="ru-RU"/>
        </w:rPr>
        <w:t>занесение пользователей в БД.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Требования к аппаратным интерфейсам </w:t>
      </w:r>
    </w:p>
    <w:p w:rsidR="00C22DB1" w:rsidRPr="00E31109" w:rsidRDefault="00C22DB1" w:rsidP="00C22DB1">
      <w:pPr>
        <w:pStyle w:val="Default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Необходима поддержка сканера ШК, подключаемого к компьютеру через COM-порт. 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Требования к программным интерфейсам 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Необходимо обеспечить программное взаимодействие системы: </w:t>
      </w:r>
    </w:p>
    <w:p w:rsidR="00C22DB1" w:rsidRPr="00E31109" w:rsidRDefault="00C22DB1" w:rsidP="00C22DB1">
      <w:pPr>
        <w:pStyle w:val="Default"/>
        <w:numPr>
          <w:ilvl w:val="0"/>
          <w:numId w:val="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с системой управления БД </w:t>
      </w:r>
      <w:proofErr w:type="spellStart"/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SQLite</w:t>
      </w:r>
      <w:proofErr w:type="spellEnd"/>
      <w:r w:rsidRPr="00E311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2DB1" w:rsidRPr="00E31109" w:rsidRDefault="00C22DB1" w:rsidP="00C22DB1">
      <w:pPr>
        <w:pStyle w:val="Default"/>
        <w:numPr>
          <w:ilvl w:val="0"/>
          <w:numId w:val="5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с операционными системами </w:t>
      </w:r>
      <w:proofErr w:type="spellStart"/>
      <w:r w:rsidRPr="00E3110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31109">
        <w:rPr>
          <w:rFonts w:ascii="Times New Roman" w:hAnsi="Times New Roman" w:cs="Times New Roman"/>
          <w:sz w:val="28"/>
          <w:szCs w:val="28"/>
        </w:rPr>
        <w:t xml:space="preserve"> XP/7. </w:t>
      </w:r>
    </w:p>
    <w:p w:rsidR="00E31109" w:rsidRPr="00432377" w:rsidRDefault="00E31109" w:rsidP="00E31109">
      <w:pPr>
        <w:pStyle w:val="Default"/>
        <w:numPr>
          <w:ilvl w:val="0"/>
          <w:numId w:val="5"/>
        </w:numPr>
        <w:spacing w:line="360" w:lineRule="auto"/>
        <w:ind w:left="1134" w:hanging="567"/>
        <w:rPr>
          <w:rFonts w:ascii="Times New Roman" w:hAnsi="Times New Roman" w:cs="Times New Roman"/>
          <w:b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lastRenderedPageBreak/>
        <w:t>продукт предусматривает автоматического перехода на платформы</w:t>
      </w:r>
      <w:r>
        <w:rPr>
          <w:rFonts w:ascii="Times New Roman" w:hAnsi="Times New Roman" w:cs="Times New Roman"/>
          <w:sz w:val="28"/>
          <w:szCs w:val="28"/>
        </w:rPr>
        <w:t xml:space="preserve"> семейства </w:t>
      </w:r>
      <w:proofErr w:type="spellStart"/>
      <w:r w:rsidRPr="00E3110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2377">
        <w:rPr>
          <w:rFonts w:ascii="Times New Roman" w:hAnsi="Times New Roman" w:cs="Times New Roman"/>
          <w:sz w:val="28"/>
          <w:szCs w:val="28"/>
        </w:rPr>
        <w:t>XP/7, разрядность 32/64</w:t>
      </w:r>
      <w:r w:rsidRPr="00E31109">
        <w:rPr>
          <w:rFonts w:ascii="Times New Roman" w:hAnsi="Times New Roman" w:cs="Times New Roman"/>
          <w:sz w:val="28"/>
          <w:szCs w:val="28"/>
        </w:rPr>
        <w:t>, не перечисленные в данном документе.</w:t>
      </w:r>
    </w:p>
    <w:p w:rsidR="00432377" w:rsidRPr="00432377" w:rsidRDefault="00432377" w:rsidP="0043237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377">
        <w:rPr>
          <w:rFonts w:ascii="Times New Roman" w:hAnsi="Times New Roman" w:cs="Times New Roman"/>
          <w:sz w:val="28"/>
          <w:szCs w:val="28"/>
        </w:rPr>
        <w:t xml:space="preserve">Требования к памяти </w:t>
      </w:r>
    </w:p>
    <w:p w:rsidR="00432377" w:rsidRPr="00432377" w:rsidRDefault="00432377" w:rsidP="0043237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377">
        <w:rPr>
          <w:rFonts w:ascii="Times New Roman" w:hAnsi="Times New Roman" w:cs="Times New Roman"/>
          <w:sz w:val="28"/>
          <w:szCs w:val="28"/>
        </w:rPr>
        <w:t>Нет ограничений кроме аппаратных.</w:t>
      </w:r>
    </w:p>
    <w:p w:rsidR="00432377" w:rsidRPr="00432377" w:rsidRDefault="00432377" w:rsidP="0043237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377">
        <w:rPr>
          <w:rFonts w:ascii="Times New Roman" w:hAnsi="Times New Roman" w:cs="Times New Roman"/>
          <w:sz w:val="28"/>
          <w:szCs w:val="28"/>
        </w:rPr>
        <w:t xml:space="preserve">Операции </w:t>
      </w:r>
    </w:p>
    <w:p w:rsidR="00432377" w:rsidRPr="00432377" w:rsidRDefault="00432377" w:rsidP="0043237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377">
        <w:rPr>
          <w:rFonts w:ascii="Times New Roman" w:hAnsi="Times New Roman" w:cs="Times New Roman"/>
          <w:sz w:val="28"/>
          <w:szCs w:val="28"/>
        </w:rPr>
        <w:t xml:space="preserve">Необходима поддержка следующих операций: </w:t>
      </w:r>
    </w:p>
    <w:p w:rsidR="00432377" w:rsidRPr="00432377" w:rsidRDefault="00432377" w:rsidP="00432377">
      <w:pPr>
        <w:pStyle w:val="Default"/>
        <w:numPr>
          <w:ilvl w:val="0"/>
          <w:numId w:val="17"/>
        </w:numPr>
        <w:spacing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печать.</w:t>
      </w:r>
    </w:p>
    <w:p w:rsidR="00432377" w:rsidRPr="00432377" w:rsidRDefault="00432377" w:rsidP="0043237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377">
        <w:rPr>
          <w:rFonts w:ascii="Times New Roman" w:hAnsi="Times New Roman" w:cs="Times New Roman"/>
          <w:sz w:val="28"/>
          <w:szCs w:val="28"/>
        </w:rPr>
        <w:t xml:space="preserve">Требования к адаптации на месте </w:t>
      </w:r>
    </w:p>
    <w:p w:rsidR="00432377" w:rsidRPr="00432377" w:rsidRDefault="00432377" w:rsidP="0043237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377">
        <w:rPr>
          <w:rFonts w:ascii="Times New Roman" w:hAnsi="Times New Roman" w:cs="Times New Roman"/>
          <w:sz w:val="28"/>
          <w:szCs w:val="28"/>
        </w:rPr>
        <w:t>Необходимы программы-установщики для осуществления развертывания модулей администратора.</w:t>
      </w:r>
    </w:p>
    <w:p w:rsidR="00432377" w:rsidRPr="00432377" w:rsidRDefault="00432377" w:rsidP="0043237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377">
        <w:rPr>
          <w:rFonts w:ascii="Times New Roman" w:hAnsi="Times New Roman" w:cs="Times New Roman"/>
          <w:sz w:val="28"/>
          <w:szCs w:val="28"/>
        </w:rPr>
        <w:t xml:space="preserve">Ограничения </w:t>
      </w:r>
    </w:p>
    <w:p w:rsidR="00432377" w:rsidRPr="00432377" w:rsidRDefault="00432377" w:rsidP="00432377">
      <w:pPr>
        <w:pStyle w:val="Default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2377">
        <w:rPr>
          <w:rFonts w:ascii="Times New Roman" w:hAnsi="Times New Roman" w:cs="Times New Roman"/>
          <w:sz w:val="28"/>
          <w:szCs w:val="28"/>
        </w:rPr>
        <w:t>продукт будет поддерживать только русский язы</w:t>
      </w:r>
      <w:r>
        <w:rPr>
          <w:rFonts w:ascii="Times New Roman" w:hAnsi="Times New Roman" w:cs="Times New Roman"/>
          <w:sz w:val="28"/>
          <w:szCs w:val="28"/>
        </w:rPr>
        <w:t>к пользовательского интерфейса;</w:t>
      </w:r>
    </w:p>
    <w:p w:rsidR="00432377" w:rsidRPr="00432377" w:rsidRDefault="00432377" w:rsidP="00432377">
      <w:pPr>
        <w:pStyle w:val="Default"/>
        <w:numPr>
          <w:ilvl w:val="0"/>
          <w:numId w:val="1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2377">
        <w:rPr>
          <w:rFonts w:ascii="Times New Roman" w:hAnsi="Times New Roman" w:cs="Times New Roman"/>
          <w:sz w:val="28"/>
          <w:szCs w:val="28"/>
        </w:rPr>
        <w:t>продукт не ведет учет изменени</w:t>
      </w:r>
      <w:proofErr w:type="gramStart"/>
      <w:r w:rsidRPr="00432377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432377">
        <w:rPr>
          <w:rFonts w:ascii="Times New Roman" w:hAnsi="Times New Roman" w:cs="Times New Roman"/>
          <w:sz w:val="28"/>
          <w:szCs w:val="28"/>
        </w:rPr>
        <w:t>кроме операции продажи).</w:t>
      </w:r>
    </w:p>
    <w:p w:rsidR="00C22DB1" w:rsidRPr="00E31109" w:rsidRDefault="00C22DB1" w:rsidP="00C22DB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1109">
        <w:rPr>
          <w:rFonts w:ascii="Times New Roman" w:hAnsi="Times New Roman"/>
          <w:sz w:val="28"/>
          <w:szCs w:val="28"/>
        </w:rPr>
        <w:t>Организация входных и выходных данных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9">
        <w:rPr>
          <w:rFonts w:ascii="Times New Roman" w:hAnsi="Times New Roman"/>
          <w:sz w:val="28"/>
          <w:szCs w:val="28"/>
        </w:rPr>
        <w:t>Входные данные поступают с клавиатуры.</w:t>
      </w:r>
    </w:p>
    <w:p w:rsidR="00C22DB1" w:rsidRPr="00E31109" w:rsidRDefault="00C22DB1" w:rsidP="00C22DB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9">
        <w:rPr>
          <w:rFonts w:ascii="Times New Roman" w:hAnsi="Times New Roman"/>
          <w:sz w:val="28"/>
          <w:szCs w:val="28"/>
        </w:rPr>
        <w:t>Выходные данные отображаются на экране.</w:t>
      </w:r>
    </w:p>
    <w:p w:rsidR="00C22DB1" w:rsidRPr="00E31109" w:rsidRDefault="00C22DB1" w:rsidP="00C22DB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1109">
        <w:rPr>
          <w:rFonts w:ascii="Times New Roman" w:hAnsi="Times New Roman"/>
          <w:sz w:val="28"/>
          <w:szCs w:val="28"/>
        </w:rPr>
        <w:t xml:space="preserve">Требования к составу и параметрам технических средств. </w:t>
      </w:r>
    </w:p>
    <w:p w:rsidR="00C22DB1" w:rsidRPr="00E31109" w:rsidRDefault="00C22DB1" w:rsidP="00C22DB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1109">
        <w:rPr>
          <w:rFonts w:ascii="Times New Roman" w:hAnsi="Times New Roman"/>
          <w:sz w:val="28"/>
          <w:szCs w:val="28"/>
        </w:rPr>
        <w:t xml:space="preserve">Система должна работать на IBM-совместимых персональных компьютерах. </w:t>
      </w:r>
    </w:p>
    <w:p w:rsidR="00C22DB1" w:rsidRPr="00E31109" w:rsidRDefault="00C22DB1" w:rsidP="00C22DB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1109">
        <w:rPr>
          <w:rFonts w:ascii="Times New Roman" w:hAnsi="Times New Roman"/>
          <w:sz w:val="28"/>
          <w:szCs w:val="28"/>
        </w:rPr>
        <w:t xml:space="preserve">Минимальная конфигурация: 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1109">
        <w:rPr>
          <w:rFonts w:ascii="Times New Roman" w:hAnsi="Times New Roman"/>
          <w:sz w:val="28"/>
          <w:szCs w:val="28"/>
        </w:rPr>
        <w:t xml:space="preserve">тип процессора: </w:t>
      </w:r>
      <w:proofErr w:type="spellStart"/>
      <w:r w:rsidRPr="00E31109">
        <w:rPr>
          <w:rFonts w:ascii="Times New Roman" w:hAnsi="Times New Roman"/>
          <w:sz w:val="28"/>
          <w:szCs w:val="28"/>
        </w:rPr>
        <w:t>Pentium</w:t>
      </w:r>
      <w:proofErr w:type="spellEnd"/>
      <w:r w:rsidRPr="00E31109">
        <w:rPr>
          <w:rFonts w:ascii="Times New Roman" w:hAnsi="Times New Roman"/>
          <w:sz w:val="28"/>
          <w:szCs w:val="28"/>
        </w:rPr>
        <w:t xml:space="preserve"> и выше;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1109">
        <w:rPr>
          <w:rFonts w:ascii="Times New Roman" w:hAnsi="Times New Roman"/>
          <w:sz w:val="28"/>
          <w:szCs w:val="28"/>
        </w:rPr>
        <w:t xml:space="preserve">объем оперативного запоминающего устройства: 512 Мб и более; 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1109">
        <w:rPr>
          <w:rFonts w:ascii="Times New Roman" w:hAnsi="Times New Roman"/>
          <w:sz w:val="28"/>
          <w:szCs w:val="28"/>
        </w:rPr>
        <w:t xml:space="preserve">объем свободного места на жестком: диске 40 Мб. 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1109">
        <w:rPr>
          <w:rFonts w:ascii="Times New Roman" w:hAnsi="Times New Roman"/>
          <w:sz w:val="28"/>
          <w:szCs w:val="28"/>
        </w:rPr>
        <w:t xml:space="preserve">Рекомендуемая конфигурация: тип процессора. </w:t>
      </w:r>
      <w:proofErr w:type="spellStart"/>
      <w:r w:rsidRPr="00E31109">
        <w:rPr>
          <w:rFonts w:ascii="Times New Roman" w:hAnsi="Times New Roman"/>
          <w:sz w:val="28"/>
          <w:szCs w:val="28"/>
        </w:rPr>
        <w:t>Pentium</w:t>
      </w:r>
      <w:proofErr w:type="spellEnd"/>
      <w:r w:rsidRPr="00E31109">
        <w:rPr>
          <w:rFonts w:ascii="Times New Roman" w:hAnsi="Times New Roman"/>
          <w:sz w:val="28"/>
          <w:szCs w:val="28"/>
        </w:rPr>
        <w:t xml:space="preserve"> 4; 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1109">
        <w:rPr>
          <w:rFonts w:ascii="Times New Roman" w:hAnsi="Times New Roman"/>
          <w:sz w:val="28"/>
          <w:szCs w:val="28"/>
        </w:rPr>
        <w:t xml:space="preserve">объем оперативного запоминающего устройства: 1024 Мб; 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1109">
        <w:rPr>
          <w:rFonts w:ascii="Times New Roman" w:hAnsi="Times New Roman"/>
          <w:sz w:val="28"/>
          <w:szCs w:val="28"/>
        </w:rPr>
        <w:t xml:space="preserve">объем свободного места на жестком Диске: 60 Мб. </w:t>
      </w:r>
    </w:p>
    <w:p w:rsidR="00C22DB1" w:rsidRPr="00E31109" w:rsidRDefault="00C22DB1" w:rsidP="00C22D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1109">
        <w:rPr>
          <w:rFonts w:ascii="Times New Roman" w:hAnsi="Times New Roman"/>
          <w:sz w:val="28"/>
          <w:szCs w:val="28"/>
        </w:rPr>
        <w:t xml:space="preserve">На диаграмме вариантов использования изображены список операций, которые выполняет система. На основе набора таких диаграмм создается </w:t>
      </w:r>
      <w:r w:rsidRPr="00E31109">
        <w:rPr>
          <w:rFonts w:ascii="Times New Roman" w:hAnsi="Times New Roman"/>
          <w:sz w:val="28"/>
          <w:szCs w:val="28"/>
        </w:rPr>
        <w:lastRenderedPageBreak/>
        <w:t>список требований к системе и определяется множество выполняемых системой функций.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Требования к пользователям продукта: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Администратор: </w:t>
      </w:r>
    </w:p>
    <w:p w:rsidR="00C22DB1" w:rsidRPr="00E31109" w:rsidRDefault="00C22DB1" w:rsidP="00C22DB1">
      <w:pPr>
        <w:pStyle w:val="Default"/>
        <w:numPr>
          <w:ilvl w:val="0"/>
          <w:numId w:val="3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понимание принципов функционирования систем управления БД;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Директор: </w:t>
      </w:r>
    </w:p>
    <w:p w:rsidR="00C22DB1" w:rsidRPr="00E31109" w:rsidRDefault="00C22DB1" w:rsidP="00C22DB1">
      <w:pPr>
        <w:pStyle w:val="Default"/>
        <w:numPr>
          <w:ilvl w:val="0"/>
          <w:numId w:val="4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владение компьютером на уровне пользователя ОС </w:t>
      </w:r>
      <w:proofErr w:type="spellStart"/>
      <w:r w:rsidRPr="00E3110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proofErr w:type="gramStart"/>
      <w:r w:rsidRPr="00E31109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Клиент: </w:t>
      </w:r>
    </w:p>
    <w:p w:rsidR="00C22DB1" w:rsidRPr="00E31109" w:rsidRDefault="00C22DB1" w:rsidP="00C22DB1">
      <w:pPr>
        <w:pStyle w:val="Default"/>
        <w:numPr>
          <w:ilvl w:val="0"/>
          <w:numId w:val="4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владение компьютером на уровне пользователя ОС </w:t>
      </w:r>
      <w:proofErr w:type="spellStart"/>
      <w:r w:rsidRPr="00E3110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31109">
        <w:rPr>
          <w:rFonts w:ascii="Times New Roman" w:hAnsi="Times New Roman" w:cs="Times New Roman"/>
          <w:sz w:val="28"/>
          <w:szCs w:val="28"/>
        </w:rPr>
        <w:t>.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Варианты использования.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Для описания функциональной структуры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При авторизации от Администратора можно работать с </w:t>
      </w:r>
      <w:proofErr w:type="gramStart"/>
      <w:r w:rsidRPr="00E31109">
        <w:rPr>
          <w:rFonts w:ascii="Times New Roman" w:hAnsi="Times New Roman" w:cs="Times New Roman"/>
          <w:sz w:val="28"/>
          <w:szCs w:val="28"/>
        </w:rPr>
        <w:t>пользователями</w:t>
      </w:r>
      <w:proofErr w:type="gramEnd"/>
      <w:r w:rsidRPr="00E31109">
        <w:rPr>
          <w:rFonts w:ascii="Times New Roman" w:hAnsi="Times New Roman" w:cs="Times New Roman"/>
          <w:sz w:val="28"/>
          <w:szCs w:val="28"/>
        </w:rPr>
        <w:t xml:space="preserve"> т.е. «Добавлять», «Редактировать», «Удалить». Также за Администратора можно осуществлять просмотр ассортимента т</w:t>
      </w:r>
      <w:proofErr w:type="gramStart"/>
      <w:r w:rsidRPr="00E31109">
        <w:rPr>
          <w:rFonts w:ascii="Times New Roman" w:hAnsi="Times New Roman" w:cs="Times New Roman"/>
          <w:sz w:val="28"/>
          <w:szCs w:val="28"/>
        </w:rPr>
        <w:t>.е</w:t>
      </w:r>
      <w:proofErr w:type="gramEnd"/>
      <w:r w:rsidRPr="00E31109">
        <w:rPr>
          <w:rFonts w:ascii="Times New Roman" w:hAnsi="Times New Roman" w:cs="Times New Roman"/>
          <w:sz w:val="28"/>
          <w:szCs w:val="28"/>
        </w:rPr>
        <w:t xml:space="preserve"> «Добавлять», «Редактировать», «Удалить» и просмотри заказов в котором он может осуществить «Поиск»так же «Добавлять», «Редактировать», «Удалить».</w:t>
      </w:r>
    </w:p>
    <w:p w:rsidR="00C22DB1" w:rsidRPr="00E31109" w:rsidRDefault="00C22DB1" w:rsidP="00C22DB1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При авторизации от Пользователя можно просматривать ассортимент товаров и просмотр заказов «Поиск».</w:t>
      </w:r>
    </w:p>
    <w:p w:rsidR="00C22DB1" w:rsidRPr="00E31109" w:rsidRDefault="00C22DB1" w:rsidP="00C22DB1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Описание вариантов использования.</w:t>
      </w:r>
    </w:p>
    <w:p w:rsidR="00C22DB1" w:rsidRPr="00E31109" w:rsidRDefault="00C22DB1" w:rsidP="00C22DB1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Авторизация: пользователь </w:t>
      </w:r>
      <w:proofErr w:type="gramStart"/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проходит авторизацию заполняя</w:t>
      </w:r>
      <w:proofErr w:type="gramEnd"/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 поля логин и пароль. В результате соответствующих манипуляций происходит проверка должности из БД и на её основании меняется функционал программы.</w:t>
      </w:r>
    </w:p>
    <w:p w:rsidR="00C22DB1" w:rsidRPr="00E31109" w:rsidRDefault="00C22DB1" w:rsidP="00C22DB1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Работа с пользователями: администратор производит редактирование </w:t>
      </w:r>
      <w:proofErr w:type="gramStart"/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пользователей</w:t>
      </w:r>
      <w:proofErr w:type="gramEnd"/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 заполняя все поля в программе. А тем </w:t>
      </w:r>
      <w:proofErr w:type="gramStart"/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временим</w:t>
      </w:r>
      <w:proofErr w:type="gramEnd"/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 она отправляет запрос в БД, с помощью которого производится запись изменений.</w:t>
      </w:r>
    </w:p>
    <w:p w:rsidR="00C22DB1" w:rsidRPr="00E31109" w:rsidRDefault="00C22DB1" w:rsidP="00C22DB1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Просмотр ассортимента: пользователь осуществляет выбор существующих записей товаров для дальнейшей работы с ними (удаление, добавление или редактирование).</w:t>
      </w:r>
    </w:p>
    <w:p w:rsidR="00C22DB1" w:rsidRPr="00E31109" w:rsidRDefault="00C22DB1" w:rsidP="00C22DB1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Просмотр заказов: пользователь осуществляет выбор существующих записей </w:t>
      </w:r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lastRenderedPageBreak/>
        <w:t>заказов для дальнейшей работы с ними (удаление, добавление или редактирование).</w:t>
      </w:r>
    </w:p>
    <w:p w:rsidR="00C22DB1" w:rsidRPr="00E31109" w:rsidRDefault="00C22DB1" w:rsidP="00C22DB1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Поиск: пользователь производит поиск записей заказов по трем критериям: ФИО, Вид товара, Способ оплаты.</w:t>
      </w:r>
    </w:p>
    <w:p w:rsidR="00C22DB1" w:rsidRPr="00E31109" w:rsidRDefault="00C22DB1" w:rsidP="00C22DB1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Добавить: пользователь проводит добавление записей, тем </w:t>
      </w:r>
      <w:proofErr w:type="gramStart"/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самим</w:t>
      </w:r>
      <w:proofErr w:type="gramEnd"/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 внося изменения записей в БД.</w:t>
      </w:r>
    </w:p>
    <w:p w:rsidR="00C22DB1" w:rsidRPr="00E31109" w:rsidRDefault="00C22DB1" w:rsidP="00C22DB1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Редактировать: администратор проводит редактирование записей, тем </w:t>
      </w:r>
      <w:proofErr w:type="gramStart"/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самим</w:t>
      </w:r>
      <w:proofErr w:type="gramEnd"/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 внося изменения записей в БД.</w:t>
      </w:r>
    </w:p>
    <w:p w:rsidR="00C22DB1" w:rsidRPr="00E31109" w:rsidRDefault="00C22DB1" w:rsidP="00C22DB1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Удаление: администратор проводит удаление записей, тем </w:t>
      </w:r>
      <w:proofErr w:type="gramStart"/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самим</w:t>
      </w:r>
      <w:proofErr w:type="gramEnd"/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 удаляя запись с БД.</w:t>
      </w:r>
    </w:p>
    <w:p w:rsidR="00C22DB1" w:rsidRPr="00E31109" w:rsidRDefault="00C22DB1" w:rsidP="00C22D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Lucida Sans Unicode" w:hAnsi="Times New Roman" w:cs="Times New Roman"/>
          <w:noProof/>
          <w:kern w:val="1"/>
          <w:sz w:val="28"/>
          <w:szCs w:val="28"/>
          <w:lang w:eastAsia="ar-SA"/>
        </w:rPr>
      </w:pPr>
      <w:r w:rsidRPr="00E31109">
        <w:rPr>
          <w:rFonts w:ascii="Times New Roman" w:eastAsia="Lucida Sans Unicode" w:hAnsi="Times New Roman" w:cs="Times New Roman"/>
          <w:noProof/>
          <w:kern w:val="1"/>
          <w:sz w:val="28"/>
          <w:szCs w:val="28"/>
          <w:lang w:eastAsia="ar-SA"/>
        </w:rPr>
        <w:t>Основными прецедентами выбранной подсистемы являются первые три:</w:t>
      </w:r>
    </w:p>
    <w:p w:rsidR="00C22DB1" w:rsidRPr="00E31109" w:rsidRDefault="00C22DB1" w:rsidP="00C22DB1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Работа с пользователями;</w:t>
      </w:r>
    </w:p>
    <w:p w:rsidR="00C22DB1" w:rsidRPr="00E31109" w:rsidRDefault="00C22DB1" w:rsidP="00C22DB1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Просмотр ассортимента;</w:t>
      </w:r>
    </w:p>
    <w:p w:rsidR="00C22DB1" w:rsidRPr="00E31109" w:rsidRDefault="00C22DB1" w:rsidP="00C22DB1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109">
        <w:rPr>
          <w:rFonts w:ascii="Times New Roman" w:eastAsia="Times New Roman" w:hAnsi="Times New Roman" w:cs="Times New Roman"/>
          <w:sz w:val="28"/>
          <w:szCs w:val="28"/>
        </w:rPr>
        <w:t>Просмотр заказа.</w:t>
      </w:r>
    </w:p>
    <w:p w:rsidR="00C22DB1" w:rsidRPr="00E31109" w:rsidRDefault="00C22DB1" w:rsidP="004653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07790" cy="5764377"/>
            <wp:effectExtent l="19050" t="0" r="2510" b="0"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323" cy="577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DB1" w:rsidRPr="00E31109" w:rsidRDefault="00C22DB1" w:rsidP="00C22DB1">
      <w:pPr>
        <w:widowControl w:val="0"/>
        <w:tabs>
          <w:tab w:val="left" w:pos="2505"/>
        </w:tabs>
        <w:suppressAutoHyphens/>
        <w:spacing w:after="100" w:afterAutospacing="1" w:line="360" w:lineRule="auto"/>
        <w:jc w:val="center"/>
        <w:rPr>
          <w:rFonts w:ascii="Times New Roman" w:hAnsi="Times New Roman"/>
          <w:sz w:val="28"/>
          <w:szCs w:val="28"/>
        </w:rPr>
      </w:pPr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Рисунок </w:t>
      </w:r>
      <w:bookmarkStart w:id="5" w:name="_Ref471685869"/>
      <w:r w:rsidR="00BD459E"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fldChar w:fldCharType="begin"/>
      </w:r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instrText xml:space="preserve"> STYLEREF 1 \s </w:instrText>
      </w:r>
      <w:r w:rsidR="00BD459E"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fldChar w:fldCharType="separate"/>
      </w:r>
      <w:r w:rsidRPr="00E31109">
        <w:rPr>
          <w:rFonts w:ascii="Times New Roman" w:eastAsia="Lucida Sans Unicode" w:hAnsi="Times New Roman" w:cs="Times New Roman"/>
          <w:noProof/>
          <w:kern w:val="1"/>
          <w:sz w:val="28"/>
          <w:szCs w:val="28"/>
          <w:lang w:eastAsia="ar-SA"/>
        </w:rPr>
        <w:t>2</w:t>
      </w:r>
      <w:r w:rsidR="00BD459E"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fldChar w:fldCharType="end"/>
      </w:r>
      <w:bookmarkEnd w:id="5"/>
      <w:r w:rsidRPr="00E31109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 – </w:t>
      </w:r>
      <w:r w:rsidRPr="00E31109">
        <w:rPr>
          <w:rFonts w:ascii="Times New Roman" w:hAnsi="Times New Roman"/>
          <w:sz w:val="28"/>
          <w:szCs w:val="28"/>
        </w:rPr>
        <w:t xml:space="preserve">Диаграмма взаимодействия для варианта использования </w:t>
      </w:r>
      <w:r w:rsidRPr="00E31109">
        <w:rPr>
          <w:rFonts w:ascii="Times New Roman" w:hAnsi="Times New Roman" w:cs="Times New Roman"/>
          <w:sz w:val="28"/>
          <w:szCs w:val="28"/>
        </w:rPr>
        <w:t>антикварного магазина «</w:t>
      </w:r>
      <w:r w:rsidR="00192F4D">
        <w:rPr>
          <w:rFonts w:ascii="Times New Roman" w:hAnsi="Times New Roman" w:cs="Times New Roman"/>
          <w:sz w:val="28"/>
          <w:szCs w:val="28"/>
        </w:rPr>
        <w:t>Шляпа</w:t>
      </w:r>
      <w:r w:rsidRPr="00E31109">
        <w:rPr>
          <w:rFonts w:ascii="Times New Roman" w:hAnsi="Times New Roman" w:cs="Times New Roman"/>
          <w:sz w:val="28"/>
          <w:szCs w:val="28"/>
        </w:rPr>
        <w:t>»</w:t>
      </w:r>
    </w:p>
    <w:p w:rsidR="00C22DB1" w:rsidRPr="00E31109" w:rsidRDefault="00C22DB1" w:rsidP="00C22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Примеры вариантов использования:</w:t>
      </w:r>
    </w:p>
    <w:p w:rsidR="00C22DB1" w:rsidRPr="00E31109" w:rsidRDefault="00C22DB1" w:rsidP="00C22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3110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E311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1109">
        <w:rPr>
          <w:rFonts w:ascii="Times New Roman" w:hAnsi="Times New Roman" w:cs="Times New Roman"/>
          <w:sz w:val="28"/>
          <w:szCs w:val="28"/>
        </w:rPr>
        <w:t>открытие</w:t>
      </w:r>
      <w:proofErr w:type="gramEnd"/>
      <w:r w:rsidRPr="00E31109">
        <w:rPr>
          <w:rFonts w:ascii="Times New Roman" w:hAnsi="Times New Roman" w:cs="Times New Roman"/>
          <w:sz w:val="28"/>
          <w:szCs w:val="28"/>
        </w:rPr>
        <w:t xml:space="preserve"> БД отображается окно авторизации с логином и паролем.</w:t>
      </w:r>
    </w:p>
    <w:p w:rsidR="00C22DB1" w:rsidRPr="00E31109" w:rsidRDefault="00C22DB1" w:rsidP="00C22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22DB1" w:rsidRPr="00E31109" w:rsidRDefault="00C22DB1" w:rsidP="00C22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Если авторизация </w:t>
      </w:r>
      <w:proofErr w:type="gramStart"/>
      <w:r w:rsidRPr="00E31109">
        <w:rPr>
          <w:rFonts w:ascii="Times New Roman" w:hAnsi="Times New Roman" w:cs="Times New Roman"/>
          <w:sz w:val="28"/>
          <w:szCs w:val="28"/>
        </w:rPr>
        <w:t xml:space="preserve">происходит от </w:t>
      </w:r>
      <w:proofErr w:type="spellStart"/>
      <w:r w:rsidRPr="00E3110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31109">
        <w:rPr>
          <w:rFonts w:ascii="Times New Roman" w:hAnsi="Times New Roman" w:cs="Times New Roman"/>
          <w:sz w:val="28"/>
          <w:szCs w:val="28"/>
        </w:rPr>
        <w:t xml:space="preserve"> система отображает</w:t>
      </w:r>
      <w:proofErr w:type="gramEnd"/>
      <w:r w:rsidRPr="00E31109">
        <w:rPr>
          <w:rFonts w:ascii="Times New Roman" w:hAnsi="Times New Roman" w:cs="Times New Roman"/>
          <w:sz w:val="28"/>
          <w:szCs w:val="28"/>
        </w:rPr>
        <w:t xml:space="preserve"> таблицу «ассортимент».</w:t>
      </w:r>
    </w:p>
    <w:p w:rsidR="00C22DB1" w:rsidRPr="00E31109" w:rsidRDefault="00C22DB1" w:rsidP="00C22DB1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3110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таблице</w:t>
      </w:r>
      <w:r w:rsidRPr="00E31109">
        <w:rPr>
          <w:rFonts w:ascii="Times New Roman" w:hAnsi="Times New Roman" w:cs="Times New Roman"/>
          <w:sz w:val="28"/>
          <w:szCs w:val="28"/>
        </w:rPr>
        <w:t xml:space="preserve"> ассортимент представлены товары</w:t>
      </w:r>
      <w:r w:rsidRPr="00E3110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цены на товары</w:t>
      </w:r>
      <w:proofErr w:type="gramStart"/>
      <w:r w:rsidRPr="00E3110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.</w:t>
      </w:r>
      <w:proofErr w:type="gramEnd"/>
    </w:p>
    <w:p w:rsidR="00C22DB1" w:rsidRPr="00E31109" w:rsidRDefault="00C22DB1" w:rsidP="00C22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22DB1" w:rsidRPr="00E31109" w:rsidRDefault="00C22DB1" w:rsidP="00C22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lastRenderedPageBreak/>
        <w:t>Снизу таблицы находятся статичные кнопки «добавить товар в корзину», «удалить товар из корзины», «обновить списки», «пролистать», «сортировать».</w:t>
      </w:r>
    </w:p>
    <w:p w:rsidR="00C22DB1" w:rsidRPr="00E31109" w:rsidRDefault="00C22DB1" w:rsidP="00C22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При нажатие </w:t>
      </w:r>
      <w:proofErr w:type="spellStart"/>
      <w:r w:rsidRPr="00E31109">
        <w:rPr>
          <w:rFonts w:ascii="Times New Roman" w:hAnsi="Times New Roman" w:cs="Times New Roman"/>
          <w:sz w:val="28"/>
          <w:szCs w:val="28"/>
        </w:rPr>
        <w:t>user-ом</w:t>
      </w:r>
      <w:proofErr w:type="spellEnd"/>
      <w:r w:rsidRPr="00E31109">
        <w:rPr>
          <w:rFonts w:ascii="Times New Roman" w:hAnsi="Times New Roman" w:cs="Times New Roman"/>
          <w:sz w:val="28"/>
          <w:szCs w:val="28"/>
        </w:rPr>
        <w:t xml:space="preserve"> на один из товаров в таблице «ассортимент» система отображает окно «Товар» в котором находиться фото товара, информация о товаре, стоимость, информация о продавце</w:t>
      </w:r>
      <w:proofErr w:type="gramStart"/>
      <w:r w:rsidRPr="00E3110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C56A24">
        <w:rPr>
          <w:rFonts w:ascii="Times New Roman" w:hAnsi="Times New Roman" w:cs="Times New Roman"/>
          <w:sz w:val="28"/>
          <w:szCs w:val="28"/>
        </w:rPr>
        <w:t xml:space="preserve"> Также с низу информации о товаре отображается </w:t>
      </w:r>
      <w:r w:rsidR="00C56A24" w:rsidRPr="00C56A24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C56A24">
        <w:rPr>
          <w:rFonts w:ascii="Times New Roman" w:hAnsi="Times New Roman" w:cs="Times New Roman"/>
          <w:sz w:val="28"/>
          <w:szCs w:val="28"/>
        </w:rPr>
        <w:t>«</w:t>
      </w:r>
      <w:r w:rsidR="00C56A24">
        <w:rPr>
          <w:rFonts w:ascii="Times New Roman" w:hAnsi="Times New Roman" w:cs="Times New Roman"/>
          <w:sz w:val="28"/>
          <w:szCs w:val="28"/>
        </w:rPr>
        <w:t>О</w:t>
      </w:r>
      <w:r w:rsidR="00C56A24" w:rsidRPr="00C56A24">
        <w:rPr>
          <w:rFonts w:ascii="Times New Roman" w:hAnsi="Times New Roman" w:cs="Times New Roman"/>
          <w:sz w:val="28"/>
          <w:szCs w:val="28"/>
        </w:rPr>
        <w:t>формить заказ».</w:t>
      </w:r>
    </w:p>
    <w:p w:rsidR="00C22DB1" w:rsidRPr="00E31109" w:rsidRDefault="00C22DB1" w:rsidP="00C22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Если авторизация происходит от администратора система отображает таблицу «</w:t>
      </w:r>
      <w:r w:rsidR="00C56A24">
        <w:rPr>
          <w:rFonts w:ascii="Times New Roman" w:hAnsi="Times New Roman" w:cs="Times New Roman"/>
          <w:sz w:val="28"/>
          <w:szCs w:val="28"/>
        </w:rPr>
        <w:t>А</w:t>
      </w:r>
      <w:r w:rsidRPr="00E31109">
        <w:rPr>
          <w:rFonts w:ascii="Times New Roman" w:hAnsi="Times New Roman" w:cs="Times New Roman"/>
          <w:sz w:val="28"/>
          <w:szCs w:val="28"/>
        </w:rPr>
        <w:t xml:space="preserve">ссортимент» </w:t>
      </w:r>
      <w:proofErr w:type="gramStart"/>
      <w:r w:rsidRPr="00E3110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311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1109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E31109">
        <w:rPr>
          <w:rFonts w:ascii="Times New Roman" w:hAnsi="Times New Roman" w:cs="Times New Roman"/>
          <w:sz w:val="28"/>
          <w:szCs w:val="28"/>
        </w:rPr>
        <w:t xml:space="preserve"> внесены типы товаров их характеристики и стоимость</w:t>
      </w:r>
      <w:r w:rsidR="00C56A24">
        <w:rPr>
          <w:rFonts w:ascii="Times New Roman" w:hAnsi="Times New Roman" w:cs="Times New Roman"/>
          <w:sz w:val="28"/>
          <w:szCs w:val="28"/>
        </w:rPr>
        <w:t>.</w:t>
      </w:r>
      <w:r w:rsidRPr="00E31109">
        <w:rPr>
          <w:rFonts w:ascii="Times New Roman" w:hAnsi="Times New Roman" w:cs="Times New Roman"/>
          <w:sz w:val="28"/>
          <w:szCs w:val="28"/>
        </w:rPr>
        <w:t xml:space="preserve"> </w:t>
      </w:r>
      <w:r w:rsidR="00C56A24">
        <w:rPr>
          <w:rFonts w:ascii="Times New Roman" w:hAnsi="Times New Roman" w:cs="Times New Roman"/>
          <w:sz w:val="28"/>
          <w:szCs w:val="28"/>
        </w:rPr>
        <w:t xml:space="preserve">В отличие от </w:t>
      </w:r>
      <w:r w:rsidR="00C56A24" w:rsidRPr="00E31109">
        <w:rPr>
          <w:rFonts w:ascii="Times New Roman" w:hAnsi="Times New Roman" w:cs="Times New Roman"/>
          <w:sz w:val="28"/>
          <w:szCs w:val="28"/>
        </w:rPr>
        <w:t>user</w:t>
      </w:r>
      <w:r w:rsidR="00C56A24">
        <w:rPr>
          <w:rFonts w:ascii="Times New Roman" w:hAnsi="Times New Roman" w:cs="Times New Roman"/>
          <w:sz w:val="28"/>
          <w:szCs w:val="28"/>
        </w:rPr>
        <w:t>-а у администратора в таблице товаров есть кнопка «Изменить», которая может изменить стоимость товара, информацию о нем или изображение.</w:t>
      </w:r>
    </w:p>
    <w:p w:rsidR="00C22DB1" w:rsidRPr="00E31109" w:rsidRDefault="00C22DB1" w:rsidP="00C22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 xml:space="preserve">Снизу таблицы находятся статичные кнопки «добавить товар из БД», «удалить товар в БД», «обновить списки», «пролистать», «сортировать». </w:t>
      </w:r>
    </w:p>
    <w:p w:rsidR="00C22DB1" w:rsidRPr="00E31109" w:rsidRDefault="00C22DB1" w:rsidP="00C22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1109">
        <w:rPr>
          <w:rFonts w:ascii="Times New Roman" w:hAnsi="Times New Roman" w:cs="Times New Roman"/>
          <w:sz w:val="28"/>
          <w:szCs w:val="28"/>
        </w:rPr>
        <w:t>Сверху таблицы система отображает кнопку «клиенты», «пользователи».</w:t>
      </w:r>
    </w:p>
    <w:p w:rsidR="00C22DB1" w:rsidRPr="00E31109" w:rsidRDefault="00C22DB1" w:rsidP="00C22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3110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E311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1109">
        <w:rPr>
          <w:rFonts w:ascii="Times New Roman" w:hAnsi="Times New Roman" w:cs="Times New Roman"/>
          <w:sz w:val="28"/>
          <w:szCs w:val="28"/>
        </w:rPr>
        <w:t>нажатие</w:t>
      </w:r>
      <w:proofErr w:type="gramEnd"/>
      <w:r w:rsidRPr="00E31109">
        <w:rPr>
          <w:rFonts w:ascii="Times New Roman" w:hAnsi="Times New Roman" w:cs="Times New Roman"/>
          <w:sz w:val="28"/>
          <w:szCs w:val="28"/>
        </w:rPr>
        <w:t xml:space="preserve"> на кнопку «клиенты» система отображает окно таблицы клиентов и данные клиентов и купленные ими товары</w:t>
      </w:r>
      <w:r w:rsidR="00C56A24">
        <w:rPr>
          <w:rFonts w:ascii="Times New Roman" w:hAnsi="Times New Roman" w:cs="Times New Roman"/>
          <w:sz w:val="28"/>
          <w:szCs w:val="28"/>
        </w:rPr>
        <w:t xml:space="preserve">. Также есть </w:t>
      </w:r>
      <w:proofErr w:type="gramStart"/>
      <w:r w:rsidR="00C56A24">
        <w:rPr>
          <w:rFonts w:ascii="Times New Roman" w:hAnsi="Times New Roman" w:cs="Times New Roman"/>
          <w:sz w:val="28"/>
          <w:szCs w:val="28"/>
        </w:rPr>
        <w:t>кнопка</w:t>
      </w:r>
      <w:proofErr w:type="gramEnd"/>
      <w:r w:rsidR="00C56A24">
        <w:rPr>
          <w:rFonts w:ascii="Times New Roman" w:hAnsi="Times New Roman" w:cs="Times New Roman"/>
          <w:sz w:val="28"/>
          <w:szCs w:val="28"/>
        </w:rPr>
        <w:t xml:space="preserve"> «Изменить»</w:t>
      </w:r>
      <w:r w:rsidRPr="00E311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56A24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="00C56A24">
        <w:rPr>
          <w:rFonts w:ascii="Times New Roman" w:hAnsi="Times New Roman" w:cs="Times New Roman"/>
          <w:sz w:val="28"/>
          <w:szCs w:val="28"/>
        </w:rPr>
        <w:t xml:space="preserve"> меняет данные о клиентах.</w:t>
      </w:r>
    </w:p>
    <w:p w:rsidR="00C22DB1" w:rsidRPr="00E31109" w:rsidRDefault="00C22DB1" w:rsidP="00C22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3110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E311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1109">
        <w:rPr>
          <w:rFonts w:ascii="Times New Roman" w:hAnsi="Times New Roman" w:cs="Times New Roman"/>
          <w:sz w:val="28"/>
          <w:szCs w:val="28"/>
        </w:rPr>
        <w:t>нажатие</w:t>
      </w:r>
      <w:proofErr w:type="gramEnd"/>
      <w:r w:rsidRPr="00E31109">
        <w:rPr>
          <w:rFonts w:ascii="Times New Roman" w:hAnsi="Times New Roman" w:cs="Times New Roman"/>
          <w:sz w:val="28"/>
          <w:szCs w:val="28"/>
        </w:rPr>
        <w:t xml:space="preserve"> на кнопку «пользователи» система отображает окно таблицы работников их данные.</w:t>
      </w:r>
      <w:r w:rsidR="00C56A24">
        <w:rPr>
          <w:rFonts w:ascii="Times New Roman" w:hAnsi="Times New Roman" w:cs="Times New Roman"/>
          <w:sz w:val="28"/>
          <w:szCs w:val="28"/>
        </w:rPr>
        <w:t xml:space="preserve"> Также есть </w:t>
      </w:r>
      <w:proofErr w:type="gramStart"/>
      <w:r w:rsidR="00C56A24">
        <w:rPr>
          <w:rFonts w:ascii="Times New Roman" w:hAnsi="Times New Roman" w:cs="Times New Roman"/>
          <w:sz w:val="28"/>
          <w:szCs w:val="28"/>
        </w:rPr>
        <w:t>кнопка</w:t>
      </w:r>
      <w:proofErr w:type="gramEnd"/>
      <w:r w:rsidR="00C56A24">
        <w:rPr>
          <w:rFonts w:ascii="Times New Roman" w:hAnsi="Times New Roman" w:cs="Times New Roman"/>
          <w:sz w:val="28"/>
          <w:szCs w:val="28"/>
        </w:rPr>
        <w:t xml:space="preserve"> «Изменить»</w:t>
      </w:r>
      <w:r w:rsidR="00C56A24" w:rsidRPr="00E311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56A24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="00C56A24">
        <w:rPr>
          <w:rFonts w:ascii="Times New Roman" w:hAnsi="Times New Roman" w:cs="Times New Roman"/>
          <w:sz w:val="28"/>
          <w:szCs w:val="28"/>
        </w:rPr>
        <w:t xml:space="preserve"> меняет данные о работниках.</w:t>
      </w:r>
    </w:p>
    <w:p w:rsidR="00F838B4" w:rsidRPr="00E31109" w:rsidRDefault="00F838B4">
      <w:pPr>
        <w:rPr>
          <w:sz w:val="28"/>
          <w:szCs w:val="28"/>
        </w:rPr>
      </w:pPr>
    </w:p>
    <w:sectPr w:rsidR="00F838B4" w:rsidRPr="00E31109" w:rsidSect="00F84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0C54"/>
    <w:multiLevelType w:val="hybridMultilevel"/>
    <w:tmpl w:val="4B78BA20"/>
    <w:lvl w:ilvl="0" w:tplc="C59472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92567"/>
    <w:multiLevelType w:val="multilevel"/>
    <w:tmpl w:val="3D288F2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8"/>
      </w:rPr>
    </w:lvl>
    <w:lvl w:ilvl="1">
      <w:start w:val="1"/>
      <w:numFmt w:val="decimal"/>
      <w:suff w:val="space"/>
      <w:lvlText w:val="%1%2)"/>
      <w:lvlJc w:val="left"/>
      <w:pPr>
        <w:ind w:left="0" w:firstLine="1418"/>
      </w:pPr>
      <w:rPr>
        <w:rFonts w:ascii="Times New Roman" w:hAnsi="Times New Roman" w:hint="default"/>
        <w:b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2126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2835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3544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4253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4961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0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812"/>
      </w:pPr>
      <w:rPr>
        <w:rFonts w:ascii="Times New Roman" w:hAnsi="Times New Roman" w:hint="default"/>
        <w:sz w:val="28"/>
      </w:rPr>
    </w:lvl>
  </w:abstractNum>
  <w:abstractNum w:abstractNumId="2">
    <w:nsid w:val="1B885582"/>
    <w:multiLevelType w:val="multilevel"/>
    <w:tmpl w:val="6CA6A138"/>
    <w:lvl w:ilvl="0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russianLower"/>
      <w:lvlText w:val="%2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212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119"/>
        </w:tabs>
        <w:ind w:left="0" w:firstLine="311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27"/>
        </w:tabs>
        <w:ind w:left="0" w:firstLine="38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36"/>
        </w:tabs>
        <w:ind w:left="0" w:firstLine="453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45"/>
        </w:tabs>
        <w:ind w:left="0" w:firstLine="524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54"/>
        </w:tabs>
        <w:ind w:left="0" w:firstLine="595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2"/>
        </w:tabs>
        <w:ind w:left="0" w:firstLine="6662"/>
      </w:pPr>
      <w:rPr>
        <w:rFonts w:ascii="Wingdings" w:hAnsi="Wingdings" w:hint="default"/>
      </w:rPr>
    </w:lvl>
  </w:abstractNum>
  <w:abstractNum w:abstractNumId="3">
    <w:nsid w:val="26485AD1"/>
    <w:multiLevelType w:val="hybridMultilevel"/>
    <w:tmpl w:val="80A6C7E2"/>
    <w:lvl w:ilvl="0" w:tplc="C59472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E531A"/>
    <w:multiLevelType w:val="multilevel"/>
    <w:tmpl w:val="3D288F2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8"/>
      </w:rPr>
    </w:lvl>
    <w:lvl w:ilvl="1">
      <w:start w:val="1"/>
      <w:numFmt w:val="decimal"/>
      <w:suff w:val="space"/>
      <w:lvlText w:val="%1%2)"/>
      <w:lvlJc w:val="left"/>
      <w:pPr>
        <w:ind w:left="0" w:firstLine="1418"/>
      </w:pPr>
      <w:rPr>
        <w:rFonts w:ascii="Times New Roman" w:hAnsi="Times New Roman" w:hint="default"/>
        <w:b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2126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2835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3544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4253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4961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0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812"/>
      </w:pPr>
      <w:rPr>
        <w:rFonts w:ascii="Times New Roman" w:hAnsi="Times New Roman" w:hint="default"/>
        <w:sz w:val="28"/>
      </w:rPr>
    </w:lvl>
  </w:abstractNum>
  <w:abstractNum w:abstractNumId="5">
    <w:nsid w:val="325404C1"/>
    <w:multiLevelType w:val="hybridMultilevel"/>
    <w:tmpl w:val="04EACF70"/>
    <w:lvl w:ilvl="0" w:tplc="C59472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81CFF"/>
    <w:multiLevelType w:val="hybridMultilevel"/>
    <w:tmpl w:val="3A403880"/>
    <w:lvl w:ilvl="0" w:tplc="C59472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04AE0"/>
    <w:multiLevelType w:val="multilevel"/>
    <w:tmpl w:val="3EE8C416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vanish w:val="0"/>
        <w:sz w:val="28"/>
      </w:rPr>
    </w:lvl>
    <w:lvl w:ilvl="1">
      <w:start w:val="1"/>
      <w:numFmt w:val="decimal"/>
      <w:suff w:val="space"/>
      <w:lvlText w:val="%1.%2"/>
      <w:lvlJc w:val="left"/>
      <w:pPr>
        <w:ind w:firstLine="1418"/>
      </w:pPr>
      <w:rPr>
        <w:rFonts w:ascii="Times New Roman" w:hAnsi="Times New Roman" w:cs="Times New Roman" w:hint="default"/>
        <w:b w:val="0"/>
        <w:sz w:val="28"/>
      </w:rPr>
    </w:lvl>
    <w:lvl w:ilvl="2">
      <w:start w:val="1"/>
      <w:numFmt w:val="decimal"/>
      <w:suff w:val="space"/>
      <w:lvlText w:val="%1.%2.%3"/>
      <w:lvlJc w:val="left"/>
      <w:pPr>
        <w:ind w:firstLine="2126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firstLine="2835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firstLine="3544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firstLine="4253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firstLine="4961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firstLine="567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firstLine="5812"/>
      </w:pPr>
      <w:rPr>
        <w:rFonts w:ascii="Times New Roman" w:hAnsi="Times New Roman" w:cs="Times New Roman" w:hint="default"/>
        <w:sz w:val="28"/>
      </w:rPr>
    </w:lvl>
  </w:abstractNum>
  <w:abstractNum w:abstractNumId="8">
    <w:nsid w:val="540043B3"/>
    <w:multiLevelType w:val="hybridMultilevel"/>
    <w:tmpl w:val="3864CF54"/>
    <w:lvl w:ilvl="0" w:tplc="C59472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361BE"/>
    <w:multiLevelType w:val="multilevel"/>
    <w:tmpl w:val="56A441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1348A2"/>
    <w:multiLevelType w:val="hybridMultilevel"/>
    <w:tmpl w:val="6BB8102A"/>
    <w:lvl w:ilvl="0" w:tplc="C59472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5E6749A"/>
    <w:multiLevelType w:val="hybridMultilevel"/>
    <w:tmpl w:val="CAACD0DC"/>
    <w:lvl w:ilvl="0" w:tplc="C59472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80A5D"/>
    <w:multiLevelType w:val="hybridMultilevel"/>
    <w:tmpl w:val="8230F758"/>
    <w:lvl w:ilvl="0" w:tplc="C59472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F107EC9"/>
    <w:multiLevelType w:val="hybridMultilevel"/>
    <w:tmpl w:val="5FD87572"/>
    <w:lvl w:ilvl="0" w:tplc="C59472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D842F8"/>
    <w:multiLevelType w:val="multilevel"/>
    <w:tmpl w:val="B3BCC0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8F73B7"/>
    <w:multiLevelType w:val="multilevel"/>
    <w:tmpl w:val="A15A73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CD329B"/>
    <w:multiLevelType w:val="multilevel"/>
    <w:tmpl w:val="18748B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7"/>
  </w:num>
  <w:num w:numId="7">
    <w:abstractNumId w:val="12"/>
  </w:num>
  <w:num w:numId="8">
    <w:abstractNumId w:val="4"/>
  </w:num>
  <w:num w:numId="9">
    <w:abstractNumId w:val="15"/>
  </w:num>
  <w:num w:numId="10">
    <w:abstractNumId w:val="9"/>
  </w:num>
  <w:num w:numId="11">
    <w:abstractNumId w:val="16"/>
  </w:num>
  <w:num w:numId="12">
    <w:abstractNumId w:val="10"/>
  </w:num>
  <w:num w:numId="13">
    <w:abstractNumId w:val="14"/>
  </w:num>
  <w:num w:numId="14">
    <w:abstractNumId w:val="3"/>
  </w:num>
  <w:num w:numId="15">
    <w:abstractNumId w:val="6"/>
  </w:num>
  <w:num w:numId="16">
    <w:abstractNumId w:val="5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C22DB1"/>
    <w:rsid w:val="00142EB7"/>
    <w:rsid w:val="00192F4D"/>
    <w:rsid w:val="00432377"/>
    <w:rsid w:val="004653B0"/>
    <w:rsid w:val="006D2094"/>
    <w:rsid w:val="007401F9"/>
    <w:rsid w:val="007F347C"/>
    <w:rsid w:val="008E1F08"/>
    <w:rsid w:val="00BD459E"/>
    <w:rsid w:val="00C22DB1"/>
    <w:rsid w:val="00C56A24"/>
    <w:rsid w:val="00E31109"/>
    <w:rsid w:val="00F83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22DB1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22DB1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styleId="a4">
    <w:name w:val="Normal (Web)"/>
    <w:basedOn w:val="a"/>
    <w:uiPriority w:val="99"/>
    <w:semiHidden/>
    <w:unhideWhenUsed/>
    <w:rsid w:val="00C22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22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2D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17</Pages>
  <Words>2908</Words>
  <Characters>16581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Олэся</dc:creator>
  <cp:keywords/>
  <dc:description/>
  <cp:lastModifiedBy>Олэся</cp:lastModifiedBy>
  <cp:revision>8</cp:revision>
  <dcterms:created xsi:type="dcterms:W3CDTF">2018-11-18T14:06:00Z</dcterms:created>
  <dcterms:modified xsi:type="dcterms:W3CDTF">2018-12-10T16:49:00Z</dcterms:modified>
</cp:coreProperties>
</file>