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07E3" w14:textId="77777777" w:rsidR="00081346" w:rsidRDefault="00081346">
      <w:pPr>
        <w:rPr>
          <w:b/>
          <w:bCs/>
          <w:sz w:val="36"/>
          <w:szCs w:val="36"/>
        </w:rPr>
      </w:pPr>
    </w:p>
    <w:p w14:paraId="6A3A7142" w14:textId="21D70869" w:rsidR="00081346" w:rsidRDefault="00081346" w:rsidP="00081346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Pr="00081346">
        <w:rPr>
          <w:b/>
          <w:bCs/>
          <w:sz w:val="36"/>
          <w:szCs w:val="36"/>
        </w:rPr>
        <w:t>Andhra Pradesh Analysis Dashboard Link:</w:t>
      </w:r>
    </w:p>
    <w:p w14:paraId="08DE8250" w14:textId="75EC3B06" w:rsidR="00081346" w:rsidRPr="00081346" w:rsidRDefault="0008134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           </w:t>
      </w:r>
      <w:r>
        <w:rPr>
          <w:i/>
          <w:iCs/>
          <w:sz w:val="28"/>
          <w:szCs w:val="28"/>
        </w:rPr>
        <w:tab/>
        <w:t xml:space="preserve">           </w:t>
      </w:r>
      <w:r w:rsidRPr="00081346">
        <w:rPr>
          <w:i/>
          <w:iCs/>
          <w:sz w:val="28"/>
          <w:szCs w:val="28"/>
        </w:rPr>
        <w:t>https://ap-eco-insight.lovable.app/</w:t>
      </w:r>
    </w:p>
    <w:sectPr w:rsidR="00081346" w:rsidRPr="0008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46"/>
    <w:rsid w:val="00081346"/>
    <w:rsid w:val="004C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CDF6"/>
  <w15:chartTrackingRefBased/>
  <w15:docId w15:val="{2B1ACD00-EEE6-4A03-AC64-DD51920A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BFD06A12-220B-47ED-8464-E6654B9BF8F8}"/>
</file>

<file path=customXml/itemProps2.xml><?xml version="1.0" encoding="utf-8"?>
<ds:datastoreItem xmlns:ds="http://schemas.openxmlformats.org/officeDocument/2006/customXml" ds:itemID="{28151F42-8878-4E4B-8BA2-BA9B4A0C76EC}"/>
</file>

<file path=customXml/itemProps3.xml><?xml version="1.0" encoding="utf-8"?>
<ds:datastoreItem xmlns:ds="http://schemas.openxmlformats.org/officeDocument/2006/customXml" ds:itemID="{3BD4CFC3-F623-4945-8755-DF0210A4B8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Pawar</dc:creator>
  <cp:keywords/>
  <dc:description/>
  <cp:lastModifiedBy>Tejas Pawar</cp:lastModifiedBy>
  <cp:revision>2</cp:revision>
  <dcterms:created xsi:type="dcterms:W3CDTF">2026-07-23T17:46:00Z</dcterms:created>
  <dcterms:modified xsi:type="dcterms:W3CDTF">2026-07-23T17:46:00Z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