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tbl>
      <w:tblPr/>
      <w:tblGrid>
        <w:gridCol w:w="9566"/>
      </w:tblGrid>
      <w:tr>
        <w:trPr>
          <w:trHeight w:val="1" w:hRule="atLeast"/>
          <w:jc w:val="left"/>
        </w:trPr>
        <w:tc>
          <w:tcPr>
            <w:tcW w:w="9566" w:type="dxa"/>
            <w:tcBorders>
              <w:top w:val="single" w:color="1b3a6b" w:sz="12"/>
              <w:left w:val="single" w:color="1b3a6b" w:sz="12"/>
              <w:bottom w:val="single" w:color="1b3a6b" w:sz="12"/>
              <w:right w:val="single" w:color="1b3a6b" w:sz="12"/>
            </w:tcBorders>
            <w:shd w:color="auto" w:fill="1b3a6b" w:val="clear"/>
            <w:tcMar>
              <w:left w:w="300" w:type="dxa"/>
              <w:right w:w="300" w:type="dxa"/>
            </w:tcMar>
            <w:vAlign w:val="top"/>
          </w:tcPr>
          <w:p>
            <w:pPr>
              <w:spacing w:before="0" w:after="60" w:line="360"/>
              <w:ind w:right="0" w:left="0" w:firstLine="0"/>
              <w:jc w:val="center"/>
              <w:rPr>
                <w:rFonts w:ascii="Times New Roman" w:hAnsi="Times New Roman" w:cs="Times New Roman" w:eastAsia="Times New Roman"/>
                <w:color w:val="auto"/>
                <w:spacing w:val="0"/>
                <w:position w:val="0"/>
                <w:sz w:val="32"/>
                <w:shd w:fill="auto" w:val="clear"/>
              </w:rPr>
            </w:pPr>
            <w:r>
              <w:rPr>
                <w:rFonts w:ascii="Times New Roman" w:hAnsi="Times New Roman" w:cs="Times New Roman" w:eastAsia="Times New Roman"/>
                <w:b/>
                <w:caps w:val="true"/>
                <w:color w:val="D97706"/>
                <w:spacing w:val="0"/>
                <w:position w:val="0"/>
                <w:sz w:val="32"/>
                <w:shd w:fill="auto" w:val="clear"/>
              </w:rPr>
              <w:t xml:space="preserve">LAB 07</w:t>
            </w:r>
          </w:p>
          <w:p>
            <w:pPr>
              <w:spacing w:before="0" w:after="40" w:line="360"/>
              <w:ind w:right="0" w:left="0" w:firstLine="0"/>
              <w:jc w:val="center"/>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D97706"/>
                <w:spacing w:val="0"/>
                <w:position w:val="0"/>
                <w:sz w:val="30"/>
                <w:shd w:fill="auto" w:val="clear"/>
              </w:rPr>
              <w:t xml:space="preserve">Entity-Relationship Diagram (ERD) </w:t>
            </w:r>
            <w:r>
              <w:rPr>
                <w:rFonts w:ascii="Times New Roman" w:hAnsi="Times New Roman" w:cs="Times New Roman" w:eastAsia="Times New Roman"/>
                <w:b/>
                <w:color w:val="D97706"/>
                <w:spacing w:val="0"/>
                <w:position w:val="0"/>
                <w:sz w:val="30"/>
                <w:shd w:fill="auto" w:val="clear"/>
              </w:rPr>
              <w:t xml:space="preserve">–</w:t>
            </w:r>
            <w:r>
              <w:rPr>
                <w:rFonts w:ascii="Times New Roman" w:hAnsi="Times New Roman" w:cs="Times New Roman" w:eastAsia="Times New Roman"/>
                <w:b/>
                <w:color w:val="D97706"/>
                <w:spacing w:val="0"/>
                <w:position w:val="0"/>
                <w:sz w:val="30"/>
                <w:shd w:fill="auto" w:val="clear"/>
              </w:rPr>
              <w:t xml:space="preserve"> Part 1</w:t>
            </w:r>
          </w:p>
          <w:p>
            <w:pPr>
              <w:spacing w:before="0" w:after="0" w:line="360"/>
              <w:ind w:right="0" w:left="0" w:firstLine="0"/>
              <w:jc w:val="center"/>
              <w:rPr>
                <w:spacing w:val="0"/>
                <w:position w:val="0"/>
                <w:shd w:fill="auto" w:val="clear"/>
              </w:rPr>
            </w:pPr>
            <w:r>
              <w:rPr>
                <w:rFonts w:ascii="Times New Roman" w:hAnsi="Times New Roman" w:cs="Times New Roman" w:eastAsia="Times New Roman"/>
                <w:color w:val="FFFFFF"/>
                <w:spacing w:val="0"/>
                <w:position w:val="0"/>
                <w:sz w:val="24"/>
                <w:shd w:fill="auto" w:val="clear"/>
              </w:rPr>
              <w:t xml:space="preserve">Concepts, Notation, and Design Methodology</w:t>
            </w:r>
          </w:p>
        </w:tc>
      </w:tr>
    </w:tbl>
    <w:p>
      <w:pPr>
        <w:spacing w:before="180" w:after="100" w:line="360"/>
        <w:ind w:right="0" w:left="0" w:firstLine="0"/>
        <w:jc w:val="left"/>
        <w:rPr>
          <w:rFonts w:ascii="Times New Roman" w:hAnsi="Times New Roman" w:cs="Times New Roman" w:eastAsia="Times New Roman"/>
          <w:color w:val="auto"/>
          <w:spacing w:val="0"/>
          <w:position w:val="0"/>
          <w:sz w:val="26"/>
          <w:shd w:fill="auto" w:val="clear"/>
        </w:rPr>
      </w:pPr>
    </w:p>
    <w:tbl>
      <w:tblPr/>
      <w:tblGrid>
        <w:gridCol w:w="2200"/>
        <w:gridCol w:w="7366"/>
      </w:tblGrid>
      <w:tr>
        <w:trPr>
          <w:trHeight w:val="1" w:hRule="atLeast"/>
          <w:jc w:val="left"/>
        </w:trPr>
        <w:tc>
          <w:tcPr>
            <w:tcW w:w="2200" w:type="dxa"/>
            <w:tcBorders>
              <w:top w:val="single" w:color="d1d5db" w:sz="6"/>
              <w:left w:val="single" w:color="d1d5db" w:sz="6"/>
              <w:bottom w:val="single" w:color="d1d5db" w:sz="6"/>
              <w:right w:val="single" w:color="d1d5db" w:sz="6"/>
            </w:tcBorders>
            <w:shd w:color="auto" w:fill="1b3a6b" w:val="clear"/>
            <w:tcMar>
              <w:left w:w="150" w:type="dxa"/>
              <w:right w:w="15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Duration</w:t>
            </w:r>
          </w:p>
        </w:tc>
        <w:tc>
          <w:tcPr>
            <w:tcW w:w="7366" w:type="dxa"/>
            <w:tcBorders>
              <w:top w:val="single" w:color="d1d5db" w:sz="6"/>
              <w:left w:val="single" w:color="d1d5db" w:sz="6"/>
              <w:bottom w:val="single" w:color="d1d5db" w:sz="6"/>
              <w:right w:val="single" w:color="d1d5db" w:sz="6"/>
            </w:tcBorders>
            <w:shd w:color="auto" w:fill="auto" w:val="clear"/>
            <w:tcMar>
              <w:left w:w="150" w:type="dxa"/>
              <w:right w:w="15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3 Periods × 50 minutes (150 minutes total)</w:t>
            </w:r>
          </w:p>
        </w:tc>
      </w:tr>
      <w:tr>
        <w:trPr>
          <w:trHeight w:val="1" w:hRule="atLeast"/>
          <w:jc w:val="left"/>
        </w:trPr>
        <w:tc>
          <w:tcPr>
            <w:tcW w:w="2200" w:type="dxa"/>
            <w:tcBorders>
              <w:top w:val="single" w:color="d1d5db" w:sz="6"/>
              <w:left w:val="single" w:color="d1d5db" w:sz="6"/>
              <w:bottom w:val="single" w:color="d1d5db" w:sz="6"/>
              <w:right w:val="single" w:color="d1d5db" w:sz="6"/>
            </w:tcBorders>
            <w:shd w:color="auto" w:fill="1b3a6b" w:val="clear"/>
            <w:tcMar>
              <w:left w:w="150" w:type="dxa"/>
              <w:right w:w="15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Venue</w:t>
            </w:r>
          </w:p>
        </w:tc>
        <w:tc>
          <w:tcPr>
            <w:tcW w:w="7366" w:type="dxa"/>
            <w:tcBorders>
              <w:top w:val="single" w:color="d1d5db" w:sz="6"/>
              <w:left w:val="single" w:color="d1d5db" w:sz="6"/>
              <w:bottom w:val="single" w:color="d1d5db" w:sz="6"/>
              <w:right w:val="single" w:color="d1d5db" w:sz="6"/>
            </w:tcBorders>
            <w:shd w:color="auto" w:fill="ffffff" w:val="clear"/>
            <w:tcMar>
              <w:left w:w="150" w:type="dxa"/>
              <w:right w:w="15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Computer Lab</w:t>
            </w:r>
          </w:p>
        </w:tc>
      </w:tr>
      <w:tr>
        <w:trPr>
          <w:trHeight w:val="1" w:hRule="atLeast"/>
          <w:jc w:val="left"/>
        </w:trPr>
        <w:tc>
          <w:tcPr>
            <w:tcW w:w="2200" w:type="dxa"/>
            <w:tcBorders>
              <w:top w:val="single" w:color="d1d5db" w:sz="6"/>
              <w:left w:val="single" w:color="d1d5db" w:sz="6"/>
              <w:bottom w:val="single" w:color="d1d5db" w:sz="6"/>
              <w:right w:val="single" w:color="d1d5db" w:sz="6"/>
            </w:tcBorders>
            <w:shd w:color="auto" w:fill="1b3a6b" w:val="clear"/>
            <w:tcMar>
              <w:left w:w="150" w:type="dxa"/>
              <w:right w:w="15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Tool</w:t>
            </w:r>
          </w:p>
        </w:tc>
        <w:tc>
          <w:tcPr>
            <w:tcW w:w="7366" w:type="dxa"/>
            <w:tcBorders>
              <w:top w:val="single" w:color="d1d5db" w:sz="6"/>
              <w:left w:val="single" w:color="d1d5db" w:sz="6"/>
              <w:bottom w:val="single" w:color="d1d5db" w:sz="6"/>
              <w:right w:val="single" w:color="d1d5db" w:sz="6"/>
            </w:tcBorders>
            <w:shd w:color="auto" w:fill="auto" w:val="clear"/>
            <w:tcMar>
              <w:left w:w="150" w:type="dxa"/>
              <w:right w:w="15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ERDPlus  (erdplus.com)  </w:t>
            </w:r>
            <w:r>
              <w:rPr>
                <w:rFonts w:ascii="Times New Roman" w:hAnsi="Times New Roman" w:cs="Times New Roman" w:eastAsia="Times New Roman"/>
                <w:color w:val="000000"/>
                <w:spacing w:val="0"/>
                <w:position w:val="0"/>
                <w:sz w:val="24"/>
                <w:shd w:fill="auto" w:val="clear"/>
              </w:rPr>
              <w:t xml:space="preserve">—</w:t>
            </w:r>
            <w:r>
              <w:rPr>
                <w:rFonts w:ascii="Times New Roman" w:hAnsi="Times New Roman" w:cs="Times New Roman" w:eastAsia="Times New Roman"/>
                <w:color w:val="000000"/>
                <w:spacing w:val="0"/>
                <w:position w:val="0"/>
                <w:sz w:val="24"/>
                <w:shd w:fill="auto" w:val="clear"/>
              </w:rPr>
              <w:t xml:space="preserve">  free, browser-based ERD design tool</w:t>
            </w:r>
          </w:p>
        </w:tc>
      </w:tr>
      <w:tr>
        <w:trPr>
          <w:trHeight w:val="1" w:hRule="atLeast"/>
          <w:jc w:val="left"/>
        </w:trPr>
        <w:tc>
          <w:tcPr>
            <w:tcW w:w="2200" w:type="dxa"/>
            <w:tcBorders>
              <w:top w:val="single" w:color="d1d5db" w:sz="6"/>
              <w:left w:val="single" w:color="d1d5db" w:sz="6"/>
              <w:bottom w:val="single" w:color="d1d5db" w:sz="6"/>
              <w:right w:val="single" w:color="d1d5db" w:sz="6"/>
            </w:tcBorders>
            <w:shd w:color="auto" w:fill="1b3a6b" w:val="clear"/>
            <w:tcMar>
              <w:left w:w="150" w:type="dxa"/>
              <w:right w:w="15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Submission</w:t>
            </w:r>
          </w:p>
        </w:tc>
        <w:tc>
          <w:tcPr>
            <w:tcW w:w="7366" w:type="dxa"/>
            <w:tcBorders>
              <w:top w:val="single" w:color="d1d5db" w:sz="6"/>
              <w:left w:val="single" w:color="d1d5db" w:sz="6"/>
              <w:bottom w:val="single" w:color="d1d5db" w:sz="6"/>
              <w:right w:val="single" w:color="d1d5db" w:sz="6"/>
            </w:tcBorders>
            <w:shd w:color="auto" w:fill="ffffff" w:val="clear"/>
            <w:tcMar>
              <w:left w:w="150" w:type="dxa"/>
              <w:right w:w="15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Word file (.docx)  submitted at end of session</w:t>
            </w:r>
          </w:p>
        </w:tc>
      </w:tr>
    </w:tbl>
    <w:p>
      <w:pPr>
        <w:spacing w:before="240" w:after="240" w:line="240"/>
        <w:ind w:right="0" w:left="200" w:firstLine="0"/>
        <w:jc w:val="left"/>
        <w:rPr>
          <w:rFonts w:ascii="Times New Roman" w:hAnsi="Times New Roman" w:cs="Times New Roman" w:eastAsia="Times New Roman"/>
          <w:b/>
          <w:color w:val="FFFFFF"/>
          <w:spacing w:val="0"/>
          <w:position w:val="0"/>
          <w:sz w:val="32"/>
          <w:shd w:fill="1B3A6B" w:val="clear"/>
        </w:rPr>
      </w:pPr>
      <w:r>
        <w:rPr>
          <w:rFonts w:ascii="Times New Roman" w:hAnsi="Times New Roman" w:cs="Times New Roman" w:eastAsia="Times New Roman"/>
          <w:b/>
          <w:color w:val="FFFFFF"/>
          <w:spacing w:val="0"/>
          <w:position w:val="0"/>
          <w:sz w:val="32"/>
          <w:shd w:fill="1B3A6B" w:val="clear"/>
        </w:rPr>
        <w:t xml:space="preserve">1.  LAB INFORMATION</w:t>
      </w:r>
    </w:p>
    <w:p>
      <w:pPr>
        <w:spacing w:before="280" w:after="100" w:line="240"/>
        <w:ind w:right="0" w:left="120" w:firstLine="0"/>
        <w:jc w:val="left"/>
        <w:rPr>
          <w:rFonts w:ascii="Times New Roman" w:hAnsi="Times New Roman" w:cs="Times New Roman" w:eastAsia="Times New Roman"/>
          <w:b/>
          <w:color w:val="1B3A6B"/>
          <w:spacing w:val="0"/>
          <w:position w:val="0"/>
          <w:sz w:val="28"/>
          <w:shd w:fill="auto" w:val="clear"/>
        </w:rPr>
      </w:pPr>
      <w:r>
        <w:rPr>
          <w:rFonts w:ascii="Times New Roman" w:hAnsi="Times New Roman" w:cs="Times New Roman" w:eastAsia="Times New Roman"/>
          <w:b/>
          <w:color w:val="1B3A6B"/>
          <w:spacing w:val="0"/>
          <w:position w:val="0"/>
          <w:sz w:val="28"/>
          <w:shd w:fill="auto" w:val="clear"/>
        </w:rPr>
        <w:t xml:space="preserve">1.1  Lab Title</w:t>
      </w:r>
    </w:p>
    <w:p>
      <w:pPr>
        <w:spacing w:before="60" w:after="12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6"/>
          <w:shd w:fill="auto" w:val="clear"/>
        </w:rPr>
        <w:t xml:space="preserve">Hands-On ERD Design: Entity Sets, Attributes, Relationships, and Constraints</w:t>
      </w:r>
    </w:p>
    <w:p>
      <w:pPr>
        <w:spacing w:before="280" w:after="100" w:line="240"/>
        <w:ind w:right="0" w:left="120" w:firstLine="0"/>
        <w:jc w:val="left"/>
        <w:rPr>
          <w:rFonts w:ascii="Times New Roman" w:hAnsi="Times New Roman" w:cs="Times New Roman" w:eastAsia="Times New Roman"/>
          <w:b/>
          <w:color w:val="1B3A6B"/>
          <w:spacing w:val="0"/>
          <w:position w:val="0"/>
          <w:sz w:val="28"/>
          <w:shd w:fill="auto" w:val="clear"/>
        </w:rPr>
      </w:pPr>
      <w:r>
        <w:rPr>
          <w:rFonts w:ascii="Times New Roman" w:hAnsi="Times New Roman" w:cs="Times New Roman" w:eastAsia="Times New Roman"/>
          <w:b/>
          <w:color w:val="1B3A6B"/>
          <w:spacing w:val="0"/>
          <w:position w:val="0"/>
          <w:sz w:val="28"/>
          <w:shd w:fill="auto" w:val="clear"/>
        </w:rPr>
        <w:t xml:space="preserve">1.2  Session Schedule</w:t>
      </w:r>
    </w:p>
    <w:tbl>
      <w:tblPr/>
      <w:tblGrid>
        <w:gridCol w:w="2258"/>
        <w:gridCol w:w="1418"/>
        <w:gridCol w:w="5812"/>
      </w:tblGrid>
      <w:tr>
        <w:trPr>
          <w:trHeight w:val="1" w:hRule="atLeast"/>
          <w:jc w:val="left"/>
        </w:trPr>
        <w:tc>
          <w:tcPr>
            <w:tcW w:w="2258"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center"/>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Period</w:t>
            </w:r>
          </w:p>
        </w:tc>
        <w:tc>
          <w:tcPr>
            <w:tcW w:w="1418"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center"/>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Time</w:t>
            </w:r>
          </w:p>
        </w:tc>
        <w:tc>
          <w:tcPr>
            <w:tcW w:w="5812"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center"/>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Activity</w:t>
            </w:r>
          </w:p>
        </w:tc>
      </w:tr>
      <w:tr>
        <w:trPr>
          <w:trHeight w:val="1" w:hRule="atLeast"/>
          <w:jc w:val="left"/>
        </w:trPr>
        <w:tc>
          <w:tcPr>
            <w:tcW w:w="2258"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Period 1  (50 min)</w:t>
            </w:r>
          </w:p>
        </w:tc>
        <w:tc>
          <w:tcPr>
            <w:tcW w:w="1418"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0:00 </w:t>
            </w:r>
            <w:r>
              <w:rPr>
                <w:rFonts w:ascii="Times New Roman" w:hAnsi="Times New Roman" w:cs="Times New Roman" w:eastAsia="Times New Roman"/>
                <w:color w:val="000000"/>
                <w:spacing w:val="0"/>
                <w:position w:val="0"/>
                <w:sz w:val="24"/>
                <w:shd w:fill="auto" w:val="clear"/>
              </w:rPr>
              <w:t xml:space="preserve">–</w:t>
            </w:r>
            <w:r>
              <w:rPr>
                <w:rFonts w:ascii="Times New Roman" w:hAnsi="Times New Roman" w:cs="Times New Roman" w:eastAsia="Times New Roman"/>
                <w:color w:val="000000"/>
                <w:spacing w:val="0"/>
                <w:position w:val="0"/>
                <w:sz w:val="24"/>
                <w:shd w:fill="auto" w:val="clear"/>
              </w:rPr>
              <w:t xml:space="preserve"> 0:50</w:t>
            </w:r>
          </w:p>
        </w:tc>
        <w:tc>
          <w:tcPr>
            <w:tcW w:w="5812"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Warm-up Review + Task 1: ERD Fundamentals Analysis</w:t>
            </w:r>
          </w:p>
        </w:tc>
      </w:tr>
      <w:tr>
        <w:trPr>
          <w:trHeight w:val="1" w:hRule="atLeast"/>
          <w:jc w:val="left"/>
        </w:trPr>
        <w:tc>
          <w:tcPr>
            <w:tcW w:w="225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Period 2  (50 min)</w:t>
            </w:r>
          </w:p>
        </w:tc>
        <w:tc>
          <w:tcPr>
            <w:tcW w:w="141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0:50 </w:t>
            </w:r>
            <w:r>
              <w:rPr>
                <w:rFonts w:ascii="Times New Roman" w:hAnsi="Times New Roman" w:cs="Times New Roman" w:eastAsia="Times New Roman"/>
                <w:color w:val="000000"/>
                <w:spacing w:val="0"/>
                <w:position w:val="0"/>
                <w:sz w:val="24"/>
                <w:shd w:fill="auto" w:val="clear"/>
              </w:rPr>
              <w:t xml:space="preserve">–</w:t>
            </w:r>
            <w:r>
              <w:rPr>
                <w:rFonts w:ascii="Times New Roman" w:hAnsi="Times New Roman" w:cs="Times New Roman" w:eastAsia="Times New Roman"/>
                <w:color w:val="000000"/>
                <w:spacing w:val="0"/>
                <w:position w:val="0"/>
                <w:sz w:val="24"/>
                <w:shd w:fill="auto" w:val="clear"/>
              </w:rPr>
              <w:t xml:space="preserve"> 1:40</w:t>
            </w:r>
          </w:p>
        </w:tc>
        <w:tc>
          <w:tcPr>
            <w:tcW w:w="5812"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Task 2: HUFLIT Library ERD Design</w:t>
            </w:r>
          </w:p>
        </w:tc>
      </w:tr>
      <w:tr>
        <w:trPr>
          <w:trHeight w:val="1" w:hRule="atLeast"/>
          <w:jc w:val="left"/>
        </w:trPr>
        <w:tc>
          <w:tcPr>
            <w:tcW w:w="2258"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Period 3  (50 min)</w:t>
            </w:r>
          </w:p>
        </w:tc>
        <w:tc>
          <w:tcPr>
            <w:tcW w:w="1418"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1:40 </w:t>
            </w:r>
            <w:r>
              <w:rPr>
                <w:rFonts w:ascii="Times New Roman" w:hAnsi="Times New Roman" w:cs="Times New Roman" w:eastAsia="Times New Roman"/>
                <w:color w:val="000000"/>
                <w:spacing w:val="0"/>
                <w:position w:val="0"/>
                <w:sz w:val="24"/>
                <w:shd w:fill="auto" w:val="clear"/>
              </w:rPr>
              <w:t xml:space="preserve">–</w:t>
            </w:r>
            <w:r>
              <w:rPr>
                <w:rFonts w:ascii="Times New Roman" w:hAnsi="Times New Roman" w:cs="Times New Roman" w:eastAsia="Times New Roman"/>
                <w:color w:val="000000"/>
                <w:spacing w:val="0"/>
                <w:position w:val="0"/>
                <w:sz w:val="24"/>
                <w:shd w:fill="auto" w:val="clear"/>
              </w:rPr>
              <w:t xml:space="preserve"> 2:30</w:t>
            </w:r>
          </w:p>
        </w:tc>
        <w:tc>
          <w:tcPr>
            <w:tcW w:w="5812"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Task 3: Online Bookstore ERD + Group Discussion + Submission</w:t>
            </w:r>
          </w:p>
        </w:tc>
      </w:tr>
    </w:tbl>
    <w:p>
      <w:pPr>
        <w:spacing w:before="280" w:after="100" w:line="240"/>
        <w:ind w:right="0" w:left="120" w:firstLine="0"/>
        <w:jc w:val="left"/>
        <w:rPr>
          <w:rFonts w:ascii="Times New Roman" w:hAnsi="Times New Roman" w:cs="Times New Roman" w:eastAsia="Times New Roman"/>
          <w:b/>
          <w:color w:val="1B3A6B"/>
          <w:spacing w:val="0"/>
          <w:position w:val="0"/>
          <w:sz w:val="28"/>
          <w:shd w:fill="auto" w:val="clear"/>
        </w:rPr>
      </w:pPr>
      <w:r>
        <w:rPr>
          <w:rFonts w:ascii="Times New Roman" w:hAnsi="Times New Roman" w:cs="Times New Roman" w:eastAsia="Times New Roman"/>
          <w:b/>
          <w:color w:val="1B3A6B"/>
          <w:spacing w:val="0"/>
          <w:position w:val="0"/>
          <w:sz w:val="28"/>
          <w:shd w:fill="auto" w:val="clear"/>
        </w:rPr>
        <w:t xml:space="preserve">1.3  Learning Objectives</w:t>
      </w:r>
    </w:p>
    <w:p>
      <w:pPr>
        <w:spacing w:before="6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374151"/>
          <w:spacing w:val="0"/>
          <w:position w:val="0"/>
          <w:sz w:val="24"/>
          <w:shd w:fill="auto" w:val="clear"/>
        </w:rPr>
        <w:t xml:space="preserve">Upon completing this lab, students will be able to:</w:t>
      </w:r>
    </w:p>
    <w:tbl>
      <w:tblPr/>
      <w:tblGrid>
        <w:gridCol w:w="9360"/>
      </w:tblGrid>
      <w:tr>
        <w:trPr>
          <w:trHeight w:val="1" w:hRule="atLeast"/>
          <w:jc w:val="left"/>
        </w:trPr>
        <w:tc>
          <w:tcPr>
            <w:tcW w:w="9360" w:type="dxa"/>
            <w:tcBorders>
              <w:top w:val="single" w:color="1d4ed8" w:sz="8"/>
              <w:left w:val="single" w:color="1d4ed8" w:sz="8"/>
              <w:bottom w:val="single" w:color="1d4ed8" w:sz="8"/>
              <w:right w:val="single" w:color="1d4ed8" w:sz="8"/>
            </w:tcBorders>
            <w:shd w:color="auto" w:fill="dbeafe" w:val="clear"/>
            <w:tcMar>
              <w:left w:w="150" w:type="dxa"/>
              <w:right w:w="150" w:type="dxa"/>
            </w:tcMar>
            <w:vAlign w:val="top"/>
          </w:tcPr>
          <w:p>
            <w:pPr>
              <w:spacing w:before="40" w:after="4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5"/>
                <w:shd w:fill="auto" w:val="clear"/>
              </w:rPr>
              <w:t xml:space="preserve">Objective 1:</w:t>
            </w:r>
            <w:r>
              <w:rPr>
                <w:rFonts w:ascii="Times New Roman" w:hAnsi="Times New Roman" w:cs="Times New Roman" w:eastAsia="Times New Roman"/>
                <w:color w:val="000000"/>
                <w:spacing w:val="0"/>
                <w:position w:val="0"/>
                <w:sz w:val="25"/>
                <w:shd w:fill="auto" w:val="clear"/>
              </w:rPr>
              <w:t xml:space="preserve">  Correctly apply ERD notation symbols (rectangle, diamond, oval, double shapes) to represent entity sets, attributes, relationships, and weak entities in a hand-drawn or digital diagram.</w:t>
            </w:r>
          </w:p>
        </w:tc>
      </w:tr>
    </w:tbl>
    <w:p>
      <w:pPr>
        <w:spacing w:before="80" w:after="0" w:line="360"/>
        <w:ind w:right="0" w:left="0" w:firstLine="0"/>
        <w:jc w:val="left"/>
        <w:rPr>
          <w:rFonts w:ascii="Times New Roman" w:hAnsi="Times New Roman" w:cs="Times New Roman" w:eastAsia="Times New Roman"/>
          <w:color w:val="auto"/>
          <w:spacing w:val="0"/>
          <w:position w:val="0"/>
          <w:sz w:val="26"/>
          <w:shd w:fill="auto" w:val="clear"/>
        </w:rPr>
      </w:pPr>
    </w:p>
    <w:tbl>
      <w:tblPr/>
      <w:tblGrid>
        <w:gridCol w:w="9360"/>
      </w:tblGrid>
      <w:tr>
        <w:trPr>
          <w:trHeight w:val="1" w:hRule="atLeast"/>
          <w:jc w:val="left"/>
        </w:trPr>
        <w:tc>
          <w:tcPr>
            <w:tcW w:w="9360" w:type="dxa"/>
            <w:tcBorders>
              <w:top w:val="single" w:color="0f766e" w:sz="8"/>
              <w:left w:val="single" w:color="0f766e" w:sz="8"/>
              <w:bottom w:val="single" w:color="0f766e" w:sz="8"/>
              <w:right w:val="single" w:color="0f766e" w:sz="8"/>
            </w:tcBorders>
            <w:shd w:color="auto" w:fill="ccfbf1" w:val="clear"/>
            <w:tcMar>
              <w:left w:w="150" w:type="dxa"/>
              <w:right w:w="150" w:type="dxa"/>
            </w:tcMar>
            <w:vAlign w:val="top"/>
          </w:tcPr>
          <w:p>
            <w:pPr>
              <w:spacing w:before="40" w:after="40" w:line="360"/>
              <w:ind w:right="0" w:left="0" w:firstLine="0"/>
              <w:jc w:val="left"/>
              <w:rPr>
                <w:spacing w:val="0"/>
                <w:position w:val="0"/>
                <w:shd w:fill="auto" w:val="clear"/>
              </w:rPr>
            </w:pPr>
            <w:r>
              <w:rPr>
                <w:rFonts w:ascii="Times New Roman" w:hAnsi="Times New Roman" w:cs="Times New Roman" w:eastAsia="Times New Roman"/>
                <w:b/>
                <w:color w:val="0F766E"/>
                <w:spacing w:val="0"/>
                <w:position w:val="0"/>
                <w:sz w:val="25"/>
                <w:shd w:fill="auto" w:val="clear"/>
              </w:rPr>
              <w:t xml:space="preserve">Objective 2:</w:t>
            </w:r>
            <w:r>
              <w:rPr>
                <w:rFonts w:ascii="Times New Roman" w:hAnsi="Times New Roman" w:cs="Times New Roman" w:eastAsia="Times New Roman"/>
                <w:color w:val="000000"/>
                <w:spacing w:val="0"/>
                <w:position w:val="0"/>
                <w:sz w:val="25"/>
                <w:shd w:fill="auto" w:val="clear"/>
              </w:rPr>
              <w:t xml:space="preserve">  Classify attributes into at least four types </w:t>
            </w:r>
            <w:r>
              <w:rPr>
                <w:rFonts w:ascii="Times New Roman" w:hAnsi="Times New Roman" w:cs="Times New Roman" w:eastAsia="Times New Roman"/>
                <w:color w:val="000000"/>
                <w:spacing w:val="0"/>
                <w:position w:val="0"/>
                <w:sz w:val="25"/>
                <w:shd w:fill="auto" w:val="clear"/>
              </w:rPr>
              <w:t xml:space="preserve">—</w:t>
            </w:r>
            <w:r>
              <w:rPr>
                <w:rFonts w:ascii="Times New Roman" w:hAnsi="Times New Roman" w:cs="Times New Roman" w:eastAsia="Times New Roman"/>
                <w:color w:val="000000"/>
                <w:spacing w:val="0"/>
                <w:position w:val="0"/>
                <w:sz w:val="25"/>
                <w:shd w:fill="auto" w:val="clear"/>
              </w:rPr>
              <w:t xml:space="preserve"> simple, composite, multi-valued, and derived </w:t>
            </w:r>
            <w:r>
              <w:rPr>
                <w:rFonts w:ascii="Times New Roman" w:hAnsi="Times New Roman" w:cs="Times New Roman" w:eastAsia="Times New Roman"/>
                <w:color w:val="000000"/>
                <w:spacing w:val="0"/>
                <w:position w:val="0"/>
                <w:sz w:val="25"/>
                <w:shd w:fill="auto" w:val="clear"/>
              </w:rPr>
              <w:t xml:space="preserve">—</w:t>
            </w:r>
            <w:r>
              <w:rPr>
                <w:rFonts w:ascii="Times New Roman" w:hAnsi="Times New Roman" w:cs="Times New Roman" w:eastAsia="Times New Roman"/>
                <w:color w:val="000000"/>
                <w:spacing w:val="0"/>
                <w:position w:val="0"/>
                <w:sz w:val="25"/>
                <w:shd w:fill="auto" w:val="clear"/>
              </w:rPr>
              <w:t xml:space="preserve"> and assign primary keys for each identified entity set.</w:t>
            </w:r>
          </w:p>
        </w:tc>
      </w:tr>
    </w:tbl>
    <w:p>
      <w:pPr>
        <w:spacing w:before="80" w:after="0" w:line="360"/>
        <w:ind w:right="0" w:left="0" w:firstLine="0"/>
        <w:jc w:val="left"/>
        <w:rPr>
          <w:rFonts w:ascii="Times New Roman" w:hAnsi="Times New Roman" w:cs="Times New Roman" w:eastAsia="Times New Roman"/>
          <w:color w:val="auto"/>
          <w:spacing w:val="0"/>
          <w:position w:val="0"/>
          <w:sz w:val="26"/>
          <w:shd w:fill="auto" w:val="clear"/>
        </w:rPr>
      </w:pPr>
    </w:p>
    <w:tbl>
      <w:tblPr/>
      <w:tblGrid>
        <w:gridCol w:w="9360"/>
      </w:tblGrid>
      <w:tr>
        <w:trPr>
          <w:trHeight w:val="1" w:hRule="atLeast"/>
          <w:jc w:val="left"/>
        </w:trPr>
        <w:tc>
          <w:tcPr>
            <w:tcW w:w="9360" w:type="dxa"/>
            <w:tcBorders>
              <w:top w:val="single" w:color="d97706" w:sz="8"/>
              <w:left w:val="single" w:color="d97706" w:sz="8"/>
              <w:bottom w:val="single" w:color="d97706" w:sz="8"/>
              <w:right w:val="single" w:color="d97706" w:sz="8"/>
            </w:tcBorders>
            <w:shd w:color="auto" w:fill="fef3c7" w:val="clear"/>
            <w:tcMar>
              <w:left w:w="150" w:type="dxa"/>
              <w:right w:w="150" w:type="dxa"/>
            </w:tcMar>
            <w:vAlign w:val="top"/>
          </w:tcPr>
          <w:p>
            <w:pPr>
              <w:spacing w:before="40" w:after="40" w:line="360"/>
              <w:ind w:right="0" w:left="0" w:firstLine="0"/>
              <w:jc w:val="left"/>
              <w:rPr>
                <w:spacing w:val="0"/>
                <w:position w:val="0"/>
                <w:shd w:fill="auto" w:val="clear"/>
              </w:rPr>
            </w:pPr>
            <w:r>
              <w:rPr>
                <w:rFonts w:ascii="Times New Roman" w:hAnsi="Times New Roman" w:cs="Times New Roman" w:eastAsia="Times New Roman"/>
                <w:b/>
                <w:color w:val="D97706"/>
                <w:spacing w:val="0"/>
                <w:position w:val="0"/>
                <w:sz w:val="25"/>
                <w:shd w:fill="auto" w:val="clear"/>
              </w:rPr>
              <w:t xml:space="preserve">Objective 3:</w:t>
            </w:r>
            <w:r>
              <w:rPr>
                <w:rFonts w:ascii="Times New Roman" w:hAnsi="Times New Roman" w:cs="Times New Roman" w:eastAsia="Times New Roman"/>
                <w:color w:val="000000"/>
                <w:spacing w:val="0"/>
                <w:position w:val="0"/>
                <w:sz w:val="25"/>
                <w:shd w:fill="auto" w:val="clear"/>
              </w:rPr>
              <w:t xml:space="preserve">  Identify the correct cardinality (1:1, 1:N, M:N) and participation type (total or partial) for each relationship in a given business scenario, and justify the choices with reference to business rules.</w:t>
            </w:r>
          </w:p>
        </w:tc>
      </w:tr>
    </w:tbl>
    <w:p>
      <w:pPr>
        <w:spacing w:before="80" w:after="0" w:line="360"/>
        <w:ind w:right="0" w:left="0" w:firstLine="0"/>
        <w:jc w:val="left"/>
        <w:rPr>
          <w:rFonts w:ascii="Times New Roman" w:hAnsi="Times New Roman" w:cs="Times New Roman" w:eastAsia="Times New Roman"/>
          <w:color w:val="auto"/>
          <w:spacing w:val="0"/>
          <w:position w:val="0"/>
          <w:sz w:val="26"/>
          <w:shd w:fill="auto" w:val="clear"/>
        </w:rPr>
      </w:pPr>
    </w:p>
    <w:tbl>
      <w:tblPr/>
      <w:tblGrid>
        <w:gridCol w:w="9360"/>
      </w:tblGrid>
      <w:tr>
        <w:trPr>
          <w:trHeight w:val="1" w:hRule="atLeast"/>
          <w:jc w:val="left"/>
        </w:trPr>
        <w:tc>
          <w:tcPr>
            <w:tcW w:w="9360" w:type="dxa"/>
            <w:tcBorders>
              <w:top w:val="single" w:color="6b21a8" w:sz="8"/>
              <w:left w:val="single" w:color="6b21a8" w:sz="8"/>
              <w:bottom w:val="single" w:color="6b21a8" w:sz="8"/>
              <w:right w:val="single" w:color="6b21a8" w:sz="8"/>
            </w:tcBorders>
            <w:shd w:color="auto" w:fill="f3e8ff" w:val="clear"/>
            <w:tcMar>
              <w:left w:w="150" w:type="dxa"/>
              <w:right w:w="150" w:type="dxa"/>
            </w:tcMar>
            <w:vAlign w:val="top"/>
          </w:tcPr>
          <w:p>
            <w:pPr>
              <w:spacing w:before="40" w:after="40" w:line="360"/>
              <w:ind w:right="0" w:left="0" w:firstLine="0"/>
              <w:jc w:val="left"/>
              <w:rPr>
                <w:spacing w:val="0"/>
                <w:position w:val="0"/>
                <w:shd w:fill="auto" w:val="clear"/>
              </w:rPr>
            </w:pPr>
            <w:r>
              <w:rPr>
                <w:rFonts w:ascii="Times New Roman" w:hAnsi="Times New Roman" w:cs="Times New Roman" w:eastAsia="Times New Roman"/>
                <w:b/>
                <w:color w:val="6B21A8"/>
                <w:spacing w:val="0"/>
                <w:position w:val="0"/>
                <w:sz w:val="25"/>
                <w:shd w:fill="auto" w:val="clear"/>
              </w:rPr>
              <w:t xml:space="preserve">Objective 4:</w:t>
            </w:r>
            <w:r>
              <w:rPr>
                <w:rFonts w:ascii="Times New Roman" w:hAnsi="Times New Roman" w:cs="Times New Roman" w:eastAsia="Times New Roman"/>
                <w:color w:val="000000"/>
                <w:spacing w:val="0"/>
                <w:position w:val="0"/>
                <w:sz w:val="25"/>
                <w:shd w:fill="auto" w:val="clear"/>
              </w:rPr>
              <w:t xml:space="preserve">  Distinguish between strong and weak entity sets, and correctly construct the composite key (partial key + owner key) for a weak entity.</w:t>
            </w:r>
          </w:p>
        </w:tc>
      </w:tr>
    </w:tbl>
    <w:p>
      <w:pPr>
        <w:spacing w:before="80" w:after="0" w:line="360"/>
        <w:ind w:right="0" w:left="0" w:firstLine="0"/>
        <w:jc w:val="left"/>
        <w:rPr>
          <w:rFonts w:ascii="Times New Roman" w:hAnsi="Times New Roman" w:cs="Times New Roman" w:eastAsia="Times New Roman"/>
          <w:color w:val="auto"/>
          <w:spacing w:val="0"/>
          <w:position w:val="0"/>
          <w:sz w:val="26"/>
          <w:shd w:fill="auto" w:val="clear"/>
        </w:rPr>
      </w:pPr>
    </w:p>
    <w:tbl>
      <w:tblPr/>
      <w:tblGrid>
        <w:gridCol w:w="9360"/>
      </w:tblGrid>
      <w:tr>
        <w:trPr>
          <w:trHeight w:val="1" w:hRule="atLeast"/>
          <w:jc w:val="left"/>
        </w:trPr>
        <w:tc>
          <w:tcPr>
            <w:tcW w:w="9360" w:type="dxa"/>
            <w:tcBorders>
              <w:top w:val="single" w:color="166534" w:sz="8"/>
              <w:left w:val="single" w:color="166534" w:sz="8"/>
              <w:bottom w:val="single" w:color="166534" w:sz="8"/>
              <w:right w:val="single" w:color="166534" w:sz="8"/>
            </w:tcBorders>
            <w:shd w:color="auto" w:fill="dcfce7" w:val="clear"/>
            <w:tcMar>
              <w:left w:w="150" w:type="dxa"/>
              <w:right w:w="150" w:type="dxa"/>
            </w:tcMar>
            <w:vAlign w:val="top"/>
          </w:tcPr>
          <w:p>
            <w:pPr>
              <w:spacing w:before="40" w:after="40" w:line="360"/>
              <w:ind w:right="0" w:left="0" w:firstLine="0"/>
              <w:jc w:val="left"/>
              <w:rPr>
                <w:spacing w:val="0"/>
                <w:position w:val="0"/>
                <w:shd w:fill="auto" w:val="clear"/>
              </w:rPr>
            </w:pPr>
            <w:r>
              <w:rPr>
                <w:rFonts w:ascii="Times New Roman" w:hAnsi="Times New Roman" w:cs="Times New Roman" w:eastAsia="Times New Roman"/>
                <w:b/>
                <w:color w:val="166534"/>
                <w:spacing w:val="0"/>
                <w:position w:val="0"/>
                <w:sz w:val="25"/>
                <w:shd w:fill="auto" w:val="clear"/>
              </w:rPr>
              <w:t xml:space="preserve">Objective 5:</w:t>
            </w:r>
            <w:r>
              <w:rPr>
                <w:rFonts w:ascii="Times New Roman" w:hAnsi="Times New Roman" w:cs="Times New Roman" w:eastAsia="Times New Roman"/>
                <w:color w:val="000000"/>
                <w:spacing w:val="0"/>
                <w:position w:val="0"/>
                <w:sz w:val="25"/>
                <w:shd w:fill="auto" w:val="clear"/>
              </w:rPr>
              <w:t xml:space="preserve">  Apply the five-step ERD design methodology (Identify Entities </w:t>
            </w:r>
            <w:r>
              <w:rPr>
                <w:rFonts w:ascii="Cambria Math" w:hAnsi="Cambria Math" w:cs="Cambria Math" w:eastAsia="Cambria Math"/>
                <w:color w:val="000000"/>
                <w:spacing w:val="0"/>
                <w:position w:val="0"/>
                <w:sz w:val="25"/>
                <w:shd w:fill="auto" w:val="clear"/>
              </w:rPr>
              <w:t xml:space="preserve">→</w:t>
            </w:r>
            <w:r>
              <w:rPr>
                <w:rFonts w:ascii="Times New Roman" w:hAnsi="Times New Roman" w:cs="Times New Roman" w:eastAsia="Times New Roman"/>
                <w:color w:val="000000"/>
                <w:spacing w:val="0"/>
                <w:position w:val="0"/>
                <w:sz w:val="25"/>
                <w:shd w:fill="auto" w:val="clear"/>
              </w:rPr>
              <w:t xml:space="preserve"> Define Attributes </w:t>
            </w:r>
            <w:r>
              <w:rPr>
                <w:rFonts w:ascii="Cambria Math" w:hAnsi="Cambria Math" w:cs="Cambria Math" w:eastAsia="Cambria Math"/>
                <w:color w:val="000000"/>
                <w:spacing w:val="0"/>
                <w:position w:val="0"/>
                <w:sz w:val="25"/>
                <w:shd w:fill="auto" w:val="clear"/>
              </w:rPr>
              <w:t xml:space="preserve">→</w:t>
            </w:r>
            <w:r>
              <w:rPr>
                <w:rFonts w:ascii="Times New Roman" w:hAnsi="Times New Roman" w:cs="Times New Roman" w:eastAsia="Times New Roman"/>
                <w:color w:val="000000"/>
                <w:spacing w:val="0"/>
                <w:position w:val="0"/>
                <w:sz w:val="25"/>
                <w:shd w:fill="auto" w:val="clear"/>
              </w:rPr>
              <w:t xml:space="preserve"> Identify Relationships </w:t>
            </w:r>
            <w:r>
              <w:rPr>
                <w:rFonts w:ascii="Cambria Math" w:hAnsi="Cambria Math" w:cs="Cambria Math" w:eastAsia="Cambria Math"/>
                <w:color w:val="000000"/>
                <w:spacing w:val="0"/>
                <w:position w:val="0"/>
                <w:sz w:val="25"/>
                <w:shd w:fill="auto" w:val="clear"/>
              </w:rPr>
              <w:t xml:space="preserve">→</w:t>
            </w:r>
            <w:r>
              <w:rPr>
                <w:rFonts w:ascii="Times New Roman" w:hAnsi="Times New Roman" w:cs="Times New Roman" w:eastAsia="Times New Roman"/>
                <w:color w:val="000000"/>
                <w:spacing w:val="0"/>
                <w:position w:val="0"/>
                <w:sz w:val="25"/>
                <w:shd w:fill="auto" w:val="clear"/>
              </w:rPr>
              <w:t xml:space="preserve"> Set Constraints </w:t>
            </w:r>
            <w:r>
              <w:rPr>
                <w:rFonts w:ascii="Cambria Math" w:hAnsi="Cambria Math" w:cs="Cambria Math" w:eastAsia="Cambria Math"/>
                <w:color w:val="000000"/>
                <w:spacing w:val="0"/>
                <w:position w:val="0"/>
                <w:sz w:val="25"/>
                <w:shd w:fill="auto" w:val="clear"/>
              </w:rPr>
              <w:t xml:space="preserve">→</w:t>
            </w:r>
            <w:r>
              <w:rPr>
                <w:rFonts w:ascii="Times New Roman" w:hAnsi="Times New Roman" w:cs="Times New Roman" w:eastAsia="Times New Roman"/>
                <w:color w:val="000000"/>
                <w:spacing w:val="0"/>
                <w:position w:val="0"/>
                <w:sz w:val="25"/>
                <w:shd w:fill="auto" w:val="clear"/>
              </w:rPr>
              <w:t xml:space="preserve"> Review &amp; Refine) to produce a complete, readable ERD from a natural-language requirements description.</w:t>
            </w:r>
          </w:p>
        </w:tc>
      </w:tr>
    </w:tbl>
    <w:p>
      <w:pPr>
        <w:spacing w:before="200" w:after="0" w:line="360"/>
        <w:ind w:right="0" w:left="0" w:firstLine="0"/>
        <w:jc w:val="left"/>
        <w:rPr>
          <w:rFonts w:ascii="Times New Roman" w:hAnsi="Times New Roman" w:cs="Times New Roman" w:eastAsia="Times New Roman"/>
          <w:color w:val="auto"/>
          <w:spacing w:val="0"/>
          <w:position w:val="0"/>
          <w:sz w:val="26"/>
          <w:shd w:fill="auto" w:val="clear"/>
        </w:rPr>
      </w:pPr>
    </w:p>
    <w:p>
      <w:pPr>
        <w:spacing w:before="240" w:after="240" w:line="240"/>
        <w:ind w:right="0" w:left="200" w:firstLine="0"/>
        <w:jc w:val="left"/>
        <w:rPr>
          <w:rFonts w:ascii="Times New Roman" w:hAnsi="Times New Roman" w:cs="Times New Roman" w:eastAsia="Times New Roman"/>
          <w:b/>
          <w:color w:val="FFFFFF"/>
          <w:spacing w:val="0"/>
          <w:position w:val="0"/>
          <w:sz w:val="32"/>
          <w:shd w:fill="1B3A6B" w:val="clear"/>
        </w:rPr>
      </w:pPr>
      <w:r>
        <w:rPr>
          <w:rFonts w:ascii="Times New Roman" w:hAnsi="Times New Roman" w:cs="Times New Roman" w:eastAsia="Times New Roman"/>
          <w:b/>
          <w:color w:val="FFFFFF"/>
          <w:spacing w:val="0"/>
          <w:position w:val="0"/>
          <w:sz w:val="32"/>
          <w:shd w:fill="1B3A6B" w:val="clear"/>
        </w:rPr>
        <w:t xml:space="preserve">2.  QUICK REFERENCE </w:t>
      </w:r>
      <w:r>
        <w:rPr>
          <w:rFonts w:ascii="Times New Roman" w:hAnsi="Times New Roman" w:cs="Times New Roman" w:eastAsia="Times New Roman"/>
          <w:b/>
          <w:color w:val="FFFFFF"/>
          <w:spacing w:val="0"/>
          <w:position w:val="0"/>
          <w:sz w:val="32"/>
          <w:shd w:fill="1B3A6B" w:val="clear"/>
        </w:rPr>
        <w:t xml:space="preserve">—</w:t>
      </w:r>
      <w:r>
        <w:rPr>
          <w:rFonts w:ascii="Times New Roman" w:hAnsi="Times New Roman" w:cs="Times New Roman" w:eastAsia="Times New Roman"/>
          <w:b/>
          <w:color w:val="FFFFFF"/>
          <w:spacing w:val="0"/>
          <w:position w:val="0"/>
          <w:sz w:val="32"/>
          <w:shd w:fill="1B3A6B" w:val="clear"/>
        </w:rPr>
        <w:t xml:space="preserve"> ERD SYMBOLS &amp; NOTATION</w:t>
      </w:r>
    </w:p>
    <w:p>
      <w:pPr>
        <w:spacing w:before="280" w:after="100" w:line="240"/>
        <w:ind w:right="0" w:left="120" w:firstLine="0"/>
        <w:jc w:val="left"/>
        <w:rPr>
          <w:rFonts w:ascii="Times New Roman" w:hAnsi="Times New Roman" w:cs="Times New Roman" w:eastAsia="Times New Roman"/>
          <w:b/>
          <w:color w:val="1B3A6B"/>
          <w:spacing w:val="0"/>
          <w:position w:val="0"/>
          <w:sz w:val="28"/>
          <w:shd w:fill="auto" w:val="clear"/>
        </w:rPr>
      </w:pPr>
      <w:r>
        <w:rPr>
          <w:rFonts w:ascii="Times New Roman" w:hAnsi="Times New Roman" w:cs="Times New Roman" w:eastAsia="Times New Roman"/>
          <w:b/>
          <w:color w:val="1B3A6B"/>
          <w:spacing w:val="0"/>
          <w:position w:val="0"/>
          <w:sz w:val="28"/>
          <w:shd w:fill="auto" w:val="clear"/>
        </w:rPr>
        <w:t xml:space="preserve">2.1  Core ERD Symbols</w:t>
      </w:r>
    </w:p>
    <w:p>
      <w:pPr>
        <w:spacing w:before="6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374151"/>
          <w:spacing w:val="0"/>
          <w:position w:val="0"/>
          <w:sz w:val="24"/>
          <w:shd w:fill="auto" w:val="clear"/>
        </w:rPr>
        <w:t xml:space="preserve">Use the table below as a reference while completing the tasks in this lab.</w:t>
      </w:r>
    </w:p>
    <w:tbl>
      <w:tblPr/>
      <w:tblGrid>
        <w:gridCol w:w="2400"/>
        <w:gridCol w:w="2400"/>
        <w:gridCol w:w="4766"/>
      </w:tblGrid>
      <w:tr>
        <w:trPr>
          <w:trHeight w:val="1" w:hRule="atLeast"/>
          <w:jc w:val="left"/>
        </w:trPr>
        <w:tc>
          <w:tcPr>
            <w:tcW w:w="2400"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Symbol</w:t>
            </w:r>
          </w:p>
        </w:tc>
        <w:tc>
          <w:tcPr>
            <w:tcW w:w="2400"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Shape / Notation</w:t>
            </w:r>
          </w:p>
        </w:tc>
        <w:tc>
          <w:tcPr>
            <w:tcW w:w="4766"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Meaning &amp; Usage</w:t>
            </w:r>
          </w:p>
        </w:tc>
      </w:tr>
      <w:tr>
        <w:trPr>
          <w:trHeight w:val="1" w:hRule="atLeast"/>
          <w:jc w:val="left"/>
        </w:trPr>
        <w:tc>
          <w:tcPr>
            <w:tcW w:w="24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Entity Set</w:t>
            </w:r>
          </w:p>
        </w:tc>
        <w:tc>
          <w:tcPr>
            <w:tcW w:w="24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Rectangle</w:t>
            </w:r>
          </w:p>
        </w:tc>
        <w:tc>
          <w:tcPr>
            <w:tcW w:w="4766"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A collection of real-world objects with common characteristics. Each entity set becomes a database table.</w:t>
            </w:r>
          </w:p>
        </w:tc>
      </w:tr>
      <w:tr>
        <w:trPr>
          <w:trHeight w:val="1" w:hRule="atLeast"/>
          <w:jc w:val="left"/>
        </w:trPr>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Attribute</w:t>
            </w:r>
          </w:p>
        </w:tc>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Oval (ellipse)</w:t>
            </w:r>
          </w:p>
        </w:tc>
        <w:tc>
          <w:tcPr>
            <w:tcW w:w="476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A property or characteristic of an entity set.</w:t>
            </w:r>
          </w:p>
        </w:tc>
      </w:tr>
      <w:tr>
        <w:trPr>
          <w:trHeight w:val="1" w:hRule="atLeast"/>
          <w:jc w:val="left"/>
        </w:trPr>
        <w:tc>
          <w:tcPr>
            <w:tcW w:w="24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Key Attribute</w:t>
            </w:r>
          </w:p>
        </w:tc>
        <w:tc>
          <w:tcPr>
            <w:tcW w:w="24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Oval with underlined name</w:t>
            </w:r>
          </w:p>
        </w:tc>
        <w:tc>
          <w:tcPr>
            <w:tcW w:w="4766"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An attribute that uniquely identifies each entity. Chosen as Primary Key.</w:t>
            </w:r>
          </w:p>
        </w:tc>
      </w:tr>
      <w:tr>
        <w:trPr>
          <w:trHeight w:val="1" w:hRule="atLeast"/>
          <w:jc w:val="left"/>
        </w:trPr>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Composite Attribute</w:t>
            </w:r>
          </w:p>
        </w:tc>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Oval with sub-ovals attached</w:t>
            </w:r>
          </w:p>
        </w:tc>
        <w:tc>
          <w:tcPr>
            <w:tcW w:w="476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An attribute composed of smaller, meaningful sub-parts (e.g., FullName = FirstName + LastName).</w:t>
            </w:r>
          </w:p>
        </w:tc>
      </w:tr>
      <w:tr>
        <w:trPr>
          <w:trHeight w:val="1" w:hRule="atLeast"/>
          <w:jc w:val="left"/>
        </w:trPr>
        <w:tc>
          <w:tcPr>
            <w:tcW w:w="24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Multi-valued Attribute</w:t>
            </w:r>
          </w:p>
        </w:tc>
        <w:tc>
          <w:tcPr>
            <w:tcW w:w="24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Double oval</w:t>
            </w:r>
          </w:p>
        </w:tc>
        <w:tc>
          <w:tcPr>
            <w:tcW w:w="4766"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An attribute that can hold multiple values for a single entity (e.g., PhoneNumbers).</w:t>
            </w:r>
          </w:p>
        </w:tc>
      </w:tr>
      <w:tr>
        <w:trPr>
          <w:trHeight w:val="1" w:hRule="atLeast"/>
          <w:jc w:val="left"/>
        </w:trPr>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Derived Attribute</w:t>
            </w:r>
          </w:p>
        </w:tc>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Dashed oval</w:t>
            </w:r>
          </w:p>
        </w:tc>
        <w:tc>
          <w:tcPr>
            <w:tcW w:w="476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An attribute calculated from other stored data (e.g., Age derived from DateOfBirth).</w:t>
            </w:r>
          </w:p>
        </w:tc>
      </w:tr>
      <w:tr>
        <w:trPr>
          <w:trHeight w:val="1" w:hRule="atLeast"/>
          <w:jc w:val="left"/>
        </w:trPr>
        <w:tc>
          <w:tcPr>
            <w:tcW w:w="24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Relationship</w:t>
            </w:r>
          </w:p>
        </w:tc>
        <w:tc>
          <w:tcPr>
            <w:tcW w:w="24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Diamond</w:t>
            </w:r>
          </w:p>
        </w:tc>
        <w:tc>
          <w:tcPr>
            <w:tcW w:w="4766"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An association or link between two or more entity sets.</w:t>
            </w:r>
          </w:p>
        </w:tc>
      </w:tr>
      <w:tr>
        <w:trPr>
          <w:trHeight w:val="1" w:hRule="atLeast"/>
          <w:jc w:val="left"/>
        </w:trPr>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Weak Entity Set</w:t>
            </w:r>
          </w:p>
        </w:tc>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Double-bordered rectangle</w:t>
            </w:r>
          </w:p>
        </w:tc>
        <w:tc>
          <w:tcPr>
            <w:tcW w:w="476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An entity that cannot be uniquely identified without its owner entity.</w:t>
            </w:r>
          </w:p>
        </w:tc>
      </w:tr>
      <w:tr>
        <w:trPr>
          <w:trHeight w:val="1" w:hRule="atLeast"/>
          <w:jc w:val="left"/>
        </w:trPr>
        <w:tc>
          <w:tcPr>
            <w:tcW w:w="24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Identifying Relationship</w:t>
            </w:r>
          </w:p>
        </w:tc>
        <w:tc>
          <w:tcPr>
            <w:tcW w:w="24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Double-bordered diamond</w:t>
            </w:r>
          </w:p>
        </w:tc>
        <w:tc>
          <w:tcPr>
            <w:tcW w:w="4766"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A relationship that connects a weak entity to its owner (strong) entity.</w:t>
            </w:r>
          </w:p>
        </w:tc>
      </w:tr>
      <w:tr>
        <w:trPr>
          <w:trHeight w:val="1" w:hRule="atLeast"/>
          <w:jc w:val="left"/>
        </w:trPr>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Partial Key</w:t>
            </w:r>
          </w:p>
        </w:tc>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Dashed-underlined oval</w:t>
            </w:r>
          </w:p>
        </w:tc>
        <w:tc>
          <w:tcPr>
            <w:tcW w:w="476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The partial discriminator key of a weak entity set.</w:t>
            </w:r>
          </w:p>
        </w:tc>
      </w:tr>
    </w:tbl>
    <w:p>
      <w:pPr>
        <w:spacing w:before="280" w:after="100" w:line="240"/>
        <w:ind w:right="0" w:left="120" w:firstLine="0"/>
        <w:jc w:val="left"/>
        <w:rPr>
          <w:rFonts w:ascii="Times New Roman" w:hAnsi="Times New Roman" w:cs="Times New Roman" w:eastAsia="Times New Roman"/>
          <w:b/>
          <w:color w:val="1B3A6B"/>
          <w:spacing w:val="0"/>
          <w:position w:val="0"/>
          <w:sz w:val="28"/>
          <w:shd w:fill="auto" w:val="clear"/>
        </w:rPr>
      </w:pPr>
      <w:r>
        <w:rPr>
          <w:rFonts w:ascii="Times New Roman" w:hAnsi="Times New Roman" w:cs="Times New Roman" w:eastAsia="Times New Roman"/>
          <w:b/>
          <w:color w:val="1B3A6B"/>
          <w:spacing w:val="0"/>
          <w:position w:val="0"/>
          <w:sz w:val="28"/>
          <w:shd w:fill="auto" w:val="clear"/>
        </w:rPr>
        <w:t xml:space="preserve">2.2  Crow's Foot Notation </w:t>
      </w:r>
      <w:r>
        <w:rPr>
          <w:rFonts w:ascii="Times New Roman" w:hAnsi="Times New Roman" w:cs="Times New Roman" w:eastAsia="Times New Roman"/>
          <w:b/>
          <w:color w:val="1B3A6B"/>
          <w:spacing w:val="0"/>
          <w:position w:val="0"/>
          <w:sz w:val="28"/>
          <w:shd w:fill="auto" w:val="clear"/>
        </w:rPr>
        <w:t xml:space="preserve">—</w:t>
      </w:r>
      <w:r>
        <w:rPr>
          <w:rFonts w:ascii="Times New Roman" w:hAnsi="Times New Roman" w:cs="Times New Roman" w:eastAsia="Times New Roman"/>
          <w:b/>
          <w:color w:val="1B3A6B"/>
          <w:spacing w:val="0"/>
          <w:position w:val="0"/>
          <w:sz w:val="28"/>
          <w:shd w:fill="auto" w:val="clear"/>
        </w:rPr>
        <w:t xml:space="preserve"> Cardinality &amp; Participation</w:t>
      </w:r>
    </w:p>
    <w:tbl>
      <w:tblPr/>
      <w:tblGrid>
        <w:gridCol w:w="2787"/>
        <w:gridCol w:w="687"/>
        <w:gridCol w:w="769"/>
        <w:gridCol w:w="5323"/>
      </w:tblGrid>
      <w:tr>
        <w:trPr>
          <w:trHeight w:val="1" w:hRule="atLeast"/>
          <w:jc w:val="left"/>
        </w:trPr>
        <w:tc>
          <w:tcPr>
            <w:tcW w:w="2787"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Symbol</w:t>
            </w:r>
          </w:p>
        </w:tc>
        <w:tc>
          <w:tcPr>
            <w:tcW w:w="687"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Min</w:t>
            </w:r>
          </w:p>
        </w:tc>
        <w:tc>
          <w:tcPr>
            <w:tcW w:w="769"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Max</w:t>
            </w:r>
          </w:p>
        </w:tc>
        <w:tc>
          <w:tcPr>
            <w:tcW w:w="5323"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4"/>
                <w:shd w:fill="auto" w:val="clear"/>
              </w:rPr>
              <w:t xml:space="preserve">Meaning</w:t>
            </w:r>
          </w:p>
        </w:tc>
      </w:tr>
      <w:tr>
        <w:trPr>
          <w:trHeight w:val="1" w:hRule="atLeast"/>
          <w:jc w:val="left"/>
        </w:trPr>
        <w:tc>
          <w:tcPr>
            <w:tcW w:w="2787"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 (two bars)</w:t>
            </w:r>
          </w:p>
        </w:tc>
        <w:tc>
          <w:tcPr>
            <w:tcW w:w="687"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1</w:t>
            </w:r>
          </w:p>
        </w:tc>
        <w:tc>
          <w:tcPr>
            <w:tcW w:w="769"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1</w:t>
            </w:r>
          </w:p>
        </w:tc>
        <w:tc>
          <w:tcPr>
            <w:tcW w:w="5323"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Exactly one </w:t>
            </w:r>
            <w:r>
              <w:rPr>
                <w:rFonts w:ascii="Times New Roman" w:hAnsi="Times New Roman" w:cs="Times New Roman" w:eastAsia="Times New Roman"/>
                <w:color w:val="000000"/>
                <w:spacing w:val="0"/>
                <w:position w:val="0"/>
                <w:sz w:val="24"/>
                <w:shd w:fill="auto" w:val="clear"/>
              </w:rPr>
              <w:t xml:space="preserve">—</w:t>
            </w:r>
            <w:r>
              <w:rPr>
                <w:rFonts w:ascii="Times New Roman" w:hAnsi="Times New Roman" w:cs="Times New Roman" w:eastAsia="Times New Roman"/>
                <w:color w:val="000000"/>
                <w:spacing w:val="0"/>
                <w:position w:val="0"/>
                <w:sz w:val="24"/>
                <w:shd w:fill="auto" w:val="clear"/>
              </w:rPr>
              <w:t xml:space="preserve"> mandatory participation</w:t>
            </w:r>
          </w:p>
        </w:tc>
      </w:tr>
      <w:tr>
        <w:trPr>
          <w:trHeight w:val="1" w:hRule="atLeast"/>
          <w:jc w:val="left"/>
        </w:trPr>
        <w:tc>
          <w:tcPr>
            <w:tcW w:w="2787"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O| (circle + bar)</w:t>
            </w:r>
          </w:p>
        </w:tc>
        <w:tc>
          <w:tcPr>
            <w:tcW w:w="687"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0</w:t>
            </w:r>
          </w:p>
        </w:tc>
        <w:tc>
          <w:tcPr>
            <w:tcW w:w="769"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1</w:t>
            </w:r>
          </w:p>
        </w:tc>
        <w:tc>
          <w:tcPr>
            <w:tcW w:w="5323"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Zero or one </w:t>
            </w:r>
            <w:r>
              <w:rPr>
                <w:rFonts w:ascii="Times New Roman" w:hAnsi="Times New Roman" w:cs="Times New Roman" w:eastAsia="Times New Roman"/>
                <w:color w:val="000000"/>
                <w:spacing w:val="0"/>
                <w:position w:val="0"/>
                <w:sz w:val="24"/>
                <w:shd w:fill="auto" w:val="clear"/>
              </w:rPr>
              <w:t xml:space="preserve">—</w:t>
            </w:r>
            <w:r>
              <w:rPr>
                <w:rFonts w:ascii="Times New Roman" w:hAnsi="Times New Roman" w:cs="Times New Roman" w:eastAsia="Times New Roman"/>
                <w:color w:val="000000"/>
                <w:spacing w:val="0"/>
                <w:position w:val="0"/>
                <w:sz w:val="24"/>
                <w:shd w:fill="auto" w:val="clear"/>
              </w:rPr>
              <w:t xml:space="preserve"> optional, at most once</w:t>
            </w:r>
          </w:p>
        </w:tc>
      </w:tr>
      <w:tr>
        <w:trPr>
          <w:trHeight w:val="1" w:hRule="atLeast"/>
          <w:jc w:val="left"/>
        </w:trPr>
        <w:tc>
          <w:tcPr>
            <w:tcW w:w="2787"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|&lt; (bar + crow's foot)</w:t>
            </w:r>
          </w:p>
        </w:tc>
        <w:tc>
          <w:tcPr>
            <w:tcW w:w="687"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1</w:t>
            </w:r>
          </w:p>
        </w:tc>
        <w:tc>
          <w:tcPr>
            <w:tcW w:w="769"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N</w:t>
            </w:r>
          </w:p>
        </w:tc>
        <w:tc>
          <w:tcPr>
            <w:tcW w:w="5323"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One or many </w:t>
            </w:r>
            <w:r>
              <w:rPr>
                <w:rFonts w:ascii="Times New Roman" w:hAnsi="Times New Roman" w:cs="Times New Roman" w:eastAsia="Times New Roman"/>
                <w:color w:val="000000"/>
                <w:spacing w:val="0"/>
                <w:position w:val="0"/>
                <w:sz w:val="24"/>
                <w:shd w:fill="auto" w:val="clear"/>
              </w:rPr>
              <w:t xml:space="preserve">—</w:t>
            </w:r>
            <w:r>
              <w:rPr>
                <w:rFonts w:ascii="Times New Roman" w:hAnsi="Times New Roman" w:cs="Times New Roman" w:eastAsia="Times New Roman"/>
                <w:color w:val="000000"/>
                <w:spacing w:val="0"/>
                <w:position w:val="0"/>
                <w:sz w:val="24"/>
                <w:shd w:fill="auto" w:val="clear"/>
              </w:rPr>
              <w:t xml:space="preserve"> mandatory, multiple allowed</w:t>
            </w:r>
          </w:p>
        </w:tc>
      </w:tr>
      <w:tr>
        <w:trPr>
          <w:trHeight w:val="1" w:hRule="atLeast"/>
          <w:jc w:val="left"/>
        </w:trPr>
        <w:tc>
          <w:tcPr>
            <w:tcW w:w="2787"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O&lt; (circle + crow's foot)</w:t>
            </w:r>
          </w:p>
        </w:tc>
        <w:tc>
          <w:tcPr>
            <w:tcW w:w="687"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0</w:t>
            </w:r>
          </w:p>
        </w:tc>
        <w:tc>
          <w:tcPr>
            <w:tcW w:w="769"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N</w:t>
            </w:r>
          </w:p>
        </w:tc>
        <w:tc>
          <w:tcPr>
            <w:tcW w:w="5323"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Zero or many </w:t>
            </w:r>
            <w:r>
              <w:rPr>
                <w:rFonts w:ascii="Times New Roman" w:hAnsi="Times New Roman" w:cs="Times New Roman" w:eastAsia="Times New Roman"/>
                <w:color w:val="000000"/>
                <w:spacing w:val="0"/>
                <w:position w:val="0"/>
                <w:sz w:val="24"/>
                <w:shd w:fill="auto" w:val="clear"/>
              </w:rPr>
              <w:t xml:space="preserve">—</w:t>
            </w:r>
            <w:r>
              <w:rPr>
                <w:rFonts w:ascii="Times New Roman" w:hAnsi="Times New Roman" w:cs="Times New Roman" w:eastAsia="Times New Roman"/>
                <w:color w:val="000000"/>
                <w:spacing w:val="0"/>
                <w:position w:val="0"/>
                <w:sz w:val="24"/>
                <w:shd w:fill="auto" w:val="clear"/>
              </w:rPr>
              <w:t xml:space="preserve"> fully optional, multiple allowed</w:t>
            </w:r>
          </w:p>
        </w:tc>
      </w:tr>
    </w:tbl>
    <w:p>
      <w:pPr>
        <w:spacing w:before="240" w:after="240" w:line="240"/>
        <w:ind w:right="0" w:left="200" w:firstLine="0"/>
        <w:jc w:val="left"/>
        <w:rPr>
          <w:rFonts w:ascii="Times New Roman" w:hAnsi="Times New Roman" w:cs="Times New Roman" w:eastAsia="Times New Roman"/>
          <w:b/>
          <w:color w:val="FFFFFF"/>
          <w:spacing w:val="0"/>
          <w:position w:val="0"/>
          <w:sz w:val="32"/>
          <w:shd w:fill="1B3A6B" w:val="clear"/>
        </w:rPr>
      </w:pPr>
      <w:r>
        <w:rPr>
          <w:rFonts w:ascii="Times New Roman" w:hAnsi="Times New Roman" w:cs="Times New Roman" w:eastAsia="Times New Roman"/>
          <w:b/>
          <w:color w:val="FFFFFF"/>
          <w:spacing w:val="0"/>
          <w:position w:val="0"/>
          <w:sz w:val="32"/>
          <w:shd w:fill="1B3A6B" w:val="clear"/>
        </w:rPr>
        <w:t xml:space="preserve">3.  PRACTICAL TASKS</w:t>
      </w:r>
    </w:p>
    <w:tbl>
      <w:tblPr/>
      <w:tblGrid>
        <w:gridCol w:w="9360"/>
      </w:tblGrid>
      <w:tr>
        <w:trPr>
          <w:trHeight w:val="1" w:hRule="atLeast"/>
          <w:jc w:val="left"/>
        </w:trPr>
        <w:tc>
          <w:tcPr>
            <w:tcW w:w="9360" w:type="dxa"/>
            <w:tcBorders>
              <w:top w:val="single" w:color="1d4ed8" w:sz="8"/>
              <w:left w:val="single" w:color="1d4ed8" w:sz="8"/>
              <w:bottom w:val="single" w:color="1d4ed8" w:sz="8"/>
              <w:right w:val="single" w:color="1d4ed8" w:sz="8"/>
            </w:tcBorders>
            <w:shd w:color="auto" w:fill="dbeafe" w:val="clear"/>
            <w:tcMar>
              <w:left w:w="150" w:type="dxa"/>
              <w:right w:w="150" w:type="dxa"/>
            </w:tcMar>
            <w:vAlign w:val="top"/>
          </w:tcPr>
          <w:p>
            <w:pPr>
              <w:spacing w:before="40" w:after="20" w:line="360"/>
              <w:ind w:right="0" w:left="0" w:firstLine="0"/>
              <w:jc w:val="both"/>
              <w:rPr>
                <w:spacing w:val="0"/>
                <w:position w:val="0"/>
                <w:shd w:fill="auto" w:val="clear"/>
              </w:rPr>
            </w:pPr>
            <w:r>
              <w:rPr>
                <w:rFonts w:ascii="Times New Roman" w:hAnsi="Times New Roman" w:cs="Times New Roman" w:eastAsia="Times New Roman"/>
                <w:b/>
                <w:color w:val="1B3A6B"/>
                <w:spacing w:val="0"/>
                <w:position w:val="0"/>
                <w:sz w:val="25"/>
                <w:shd w:fill="auto" w:val="clear"/>
              </w:rPr>
              <w:t xml:space="preserve">Tool:  </w:t>
            </w:r>
            <w:r>
              <w:rPr>
                <w:rFonts w:ascii="Times New Roman" w:hAnsi="Times New Roman" w:cs="Times New Roman" w:eastAsia="Times New Roman"/>
                <w:color w:val="000000"/>
                <w:spacing w:val="0"/>
                <w:position w:val="0"/>
                <w:sz w:val="25"/>
                <w:shd w:fill="auto" w:val="clear"/>
              </w:rPr>
              <w:t xml:space="preserve">ERDPlus  (erdplus.com)  </w:t>
            </w:r>
            <w:r>
              <w:rPr>
                <w:rFonts w:ascii="Times New Roman" w:hAnsi="Times New Roman" w:cs="Times New Roman" w:eastAsia="Times New Roman"/>
                <w:color w:val="000000"/>
                <w:spacing w:val="0"/>
                <w:position w:val="0"/>
                <w:sz w:val="25"/>
                <w:shd w:fill="auto" w:val="clear"/>
              </w:rPr>
              <w:t xml:space="preserve">—</w:t>
            </w:r>
            <w:r>
              <w:rPr>
                <w:rFonts w:ascii="Times New Roman" w:hAnsi="Times New Roman" w:cs="Times New Roman" w:eastAsia="Times New Roman"/>
                <w:color w:val="000000"/>
                <w:spacing w:val="0"/>
                <w:position w:val="0"/>
                <w:sz w:val="25"/>
                <w:shd w:fill="auto" w:val="clear"/>
              </w:rPr>
              <w:t xml:space="preserve"> free, browser-based ERD tool, no installation required.</w:t>
            </w:r>
          </w:p>
        </w:tc>
      </w:tr>
      <w:tr>
        <w:trPr>
          <w:trHeight w:val="1" w:hRule="atLeast"/>
          <w:jc w:val="left"/>
        </w:trPr>
        <w:tc>
          <w:tcPr>
            <w:tcW w:w="9360" w:type="dxa"/>
            <w:tcBorders>
              <w:top w:val="single" w:color="1d4ed8" w:sz="8"/>
              <w:left w:val="single" w:color="1d4ed8" w:sz="8"/>
              <w:bottom w:val="single" w:color="1d4ed8" w:sz="8"/>
              <w:right w:val="single" w:color="1d4ed8" w:sz="8"/>
            </w:tcBorders>
            <w:shd w:color="auto" w:fill="dbeafe" w:val="clear"/>
            <w:tcMar>
              <w:left w:w="150" w:type="dxa"/>
              <w:right w:w="150" w:type="dxa"/>
            </w:tcMar>
            <w:vAlign w:val="top"/>
          </w:tcPr>
          <w:p>
            <w:pPr>
              <w:spacing w:before="20" w:after="40" w:line="360"/>
              <w:ind w:right="0" w:left="0" w:firstLine="0"/>
              <w:jc w:val="both"/>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Shortcut:</w:t>
            </w:r>
            <w:r>
              <w:rPr>
                <w:rFonts w:ascii="Times New Roman" w:hAnsi="Times New Roman" w:cs="Times New Roman" w:eastAsia="Times New Roman"/>
                <w:color w:val="000000"/>
                <w:spacing w:val="0"/>
                <w:position w:val="0"/>
                <w:sz w:val="24"/>
                <w:shd w:fill="auto" w:val="clear"/>
              </w:rPr>
              <w:t xml:space="preserve">  Select shape library  "Entity Relation"  or use basic shapes (rectangle, diamond, oval) from the toolbar.</w:t>
            </w:r>
          </w:p>
        </w:tc>
      </w:tr>
    </w:tbl>
    <w:p>
      <w:pPr>
        <w:spacing w:before="120" w:after="0" w:line="360"/>
        <w:ind w:right="0" w:left="0" w:firstLine="0"/>
        <w:jc w:val="left"/>
        <w:rPr>
          <w:rFonts w:ascii="Times New Roman" w:hAnsi="Times New Roman" w:cs="Times New Roman" w:eastAsia="Times New Roman"/>
          <w:color w:val="auto"/>
          <w:spacing w:val="0"/>
          <w:position w:val="0"/>
          <w:sz w:val="26"/>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auto"/>
          <w:spacing w:val="0"/>
          <w:position w:val="0"/>
          <w:sz w:val="26"/>
          <w:shd w:fill="auto" w:val="clear"/>
        </w:rPr>
        <w:t xml:space="preserve"> </w:t>
      </w:r>
    </w:p>
    <w:p>
      <w:pPr>
        <w:spacing w:before="0" w:after="0" w:line="240"/>
        <w:ind w:right="0" w:left="0" w:firstLine="0"/>
        <w:jc w:val="left"/>
        <w:rPr>
          <w:rFonts w:ascii="Times New Roman" w:hAnsi="Times New Roman" w:cs="Times New Roman" w:eastAsia="Times New Roman"/>
          <w:color w:val="auto"/>
          <w:spacing w:val="0"/>
          <w:position w:val="0"/>
          <w:sz w:val="26"/>
          <w:shd w:fill="auto" w:val="clear"/>
        </w:rPr>
      </w:pPr>
    </w:p>
    <w:p>
      <w:pPr>
        <w:spacing w:before="280" w:after="100" w:line="240"/>
        <w:ind w:right="0" w:left="120" w:firstLine="0"/>
        <w:jc w:val="left"/>
        <w:rPr>
          <w:rFonts w:ascii="Times New Roman" w:hAnsi="Times New Roman" w:cs="Times New Roman" w:eastAsia="Times New Roman"/>
          <w:b/>
          <w:color w:val="1B3A6B"/>
          <w:spacing w:val="0"/>
          <w:position w:val="0"/>
          <w:sz w:val="28"/>
          <w:shd w:fill="auto" w:val="clear"/>
        </w:rPr>
      </w:pPr>
      <w:r>
        <w:rPr>
          <w:rFonts w:ascii="Times New Roman" w:hAnsi="Times New Roman" w:cs="Times New Roman" w:eastAsia="Times New Roman"/>
          <w:b/>
          <w:color w:val="1B3A6B"/>
          <w:spacing w:val="0"/>
          <w:position w:val="0"/>
          <w:sz w:val="28"/>
          <w:shd w:fill="auto" w:val="clear"/>
        </w:rPr>
        <w:t xml:space="preserve">PERIOD 1  (0:00 </w:t>
      </w:r>
      <w:r>
        <w:rPr>
          <w:rFonts w:ascii="Times New Roman" w:hAnsi="Times New Roman" w:cs="Times New Roman" w:eastAsia="Times New Roman"/>
          <w:b/>
          <w:color w:val="1B3A6B"/>
          <w:spacing w:val="0"/>
          <w:position w:val="0"/>
          <w:sz w:val="28"/>
          <w:shd w:fill="auto" w:val="clear"/>
        </w:rPr>
        <w:t xml:space="preserve">–</w:t>
      </w:r>
      <w:r>
        <w:rPr>
          <w:rFonts w:ascii="Times New Roman" w:hAnsi="Times New Roman" w:cs="Times New Roman" w:eastAsia="Times New Roman"/>
          <w:b/>
          <w:color w:val="1B3A6B"/>
          <w:spacing w:val="0"/>
          <w:position w:val="0"/>
          <w:sz w:val="28"/>
          <w:shd w:fill="auto" w:val="clear"/>
        </w:rPr>
        <w:t xml:space="preserve"> 0:50)</w:t>
      </w:r>
    </w:p>
    <w:p>
      <w:pPr>
        <w:spacing w:before="200" w:after="80" w:line="240"/>
        <w:ind w:right="0" w:left="12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6"/>
          <w:shd w:fill="auto" w:val="clear"/>
        </w:rPr>
        <w:t xml:space="preserve">Warm-Up  (10 minutes)  </w:t>
      </w:r>
      <w:r>
        <w:rPr>
          <w:rFonts w:ascii="Times New Roman" w:hAnsi="Times New Roman" w:cs="Times New Roman" w:eastAsia="Times New Roman"/>
          <w:b/>
          <w:color w:val="1B3A6B"/>
          <w:spacing w:val="0"/>
          <w:position w:val="0"/>
          <w:sz w:val="26"/>
          <w:shd w:fill="auto" w:val="clear"/>
        </w:rPr>
        <w:t xml:space="preserve">—</w:t>
      </w:r>
      <w:r>
        <w:rPr>
          <w:rFonts w:ascii="Times New Roman" w:hAnsi="Times New Roman" w:cs="Times New Roman" w:eastAsia="Times New Roman"/>
          <w:b/>
          <w:color w:val="1B3A6B"/>
          <w:spacing w:val="0"/>
          <w:position w:val="0"/>
          <w:sz w:val="26"/>
          <w:shd w:fill="auto" w:val="clear"/>
        </w:rPr>
        <w:t xml:space="preserve">  ERD Symbol Recognition</w:t>
      </w:r>
    </w:p>
    <w:p>
      <w:pPr>
        <w:spacing w:before="6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374151"/>
          <w:spacing w:val="0"/>
          <w:position w:val="0"/>
          <w:sz w:val="24"/>
          <w:shd w:fill="auto" w:val="clear"/>
        </w:rPr>
        <w:t xml:space="preserve">Before designing, confirm your understanding of ERD notation by completing the table below.</w:t>
      </w:r>
    </w:p>
    <w:tbl>
      <w:tblPr/>
      <w:tblGrid>
        <w:gridCol w:w="375"/>
        <w:gridCol w:w="4718"/>
        <w:gridCol w:w="4473"/>
      </w:tblGrid>
      <w:tr>
        <w:trPr>
          <w:trHeight w:val="1" w:hRule="atLeast"/>
          <w:jc w:val="left"/>
        </w:trPr>
        <w:tc>
          <w:tcPr>
            <w:tcW w:w="375"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FFFFFF"/>
                <w:spacing w:val="0"/>
                <w:position w:val="0"/>
                <w:sz w:val="23"/>
                <w:shd w:fill="auto" w:val="clear"/>
              </w:rPr>
              <w:t xml:space="preserve">#</w:t>
            </w:r>
          </w:p>
        </w:tc>
        <w:tc>
          <w:tcPr>
            <w:tcW w:w="4718"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FFFFFF"/>
                <w:spacing w:val="0"/>
                <w:position w:val="0"/>
                <w:sz w:val="23"/>
                <w:shd w:fill="auto" w:val="clear"/>
              </w:rPr>
              <w:t xml:space="preserve">ERD Symbol / Concept</w:t>
            </w:r>
          </w:p>
        </w:tc>
        <w:tc>
          <w:tcPr>
            <w:tcW w:w="4473"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b/>
                <w:color w:val="FFFFFF"/>
                <w:spacing w:val="0"/>
                <w:position w:val="0"/>
                <w:sz w:val="23"/>
                <w:shd w:fill="auto" w:val="clear"/>
              </w:rPr>
              <w:t xml:space="preserve">Your Answer (description / shape)</w:t>
            </w:r>
          </w:p>
        </w:tc>
      </w:tr>
      <w:tr>
        <w:trPr>
          <w:trHeight w:val="420" w:hRule="auto"/>
          <w:jc w:val="left"/>
        </w:trPr>
        <w:tc>
          <w:tcPr>
            <w:tcW w:w="375"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1B3A6B"/>
                <w:spacing w:val="0"/>
                <w:position w:val="0"/>
                <w:sz w:val="23"/>
                <w:shd w:fill="auto" w:val="clear"/>
              </w:rPr>
              <w:t xml:space="preserve">1</w:t>
            </w:r>
          </w:p>
        </w:tc>
        <w:tc>
          <w:tcPr>
            <w:tcW w:w="4718"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3"/>
                <w:shd w:fill="auto" w:val="clear"/>
              </w:rPr>
              <w:t xml:space="preserve">How is an Entity Set drawn in ERD?</w:t>
            </w:r>
          </w:p>
        </w:tc>
        <w:tc>
          <w:tcPr>
            <w:tcW w:w="4473"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5"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1B3A6B"/>
                <w:spacing w:val="0"/>
                <w:position w:val="0"/>
                <w:sz w:val="23"/>
                <w:shd w:fill="auto" w:val="clear"/>
              </w:rPr>
              <w:t xml:space="preserve">2</w:t>
            </w:r>
          </w:p>
        </w:tc>
        <w:tc>
          <w:tcPr>
            <w:tcW w:w="471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3"/>
                <w:shd w:fill="auto" w:val="clear"/>
              </w:rPr>
              <w:t xml:space="preserve">How is a Relationship drawn in ERD?</w:t>
            </w:r>
          </w:p>
        </w:tc>
        <w:tc>
          <w:tcPr>
            <w:tcW w:w="4473"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5"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1B3A6B"/>
                <w:spacing w:val="0"/>
                <w:position w:val="0"/>
                <w:sz w:val="23"/>
                <w:shd w:fill="auto" w:val="clear"/>
              </w:rPr>
              <w:t xml:space="preserve">3</w:t>
            </w:r>
          </w:p>
        </w:tc>
        <w:tc>
          <w:tcPr>
            <w:tcW w:w="4718"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3"/>
                <w:shd w:fill="auto" w:val="clear"/>
              </w:rPr>
              <w:t xml:space="preserve">How is a Key Attribute represented?</w:t>
            </w:r>
          </w:p>
        </w:tc>
        <w:tc>
          <w:tcPr>
            <w:tcW w:w="4473"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5"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1B3A6B"/>
                <w:spacing w:val="0"/>
                <w:position w:val="0"/>
                <w:sz w:val="23"/>
                <w:shd w:fill="auto" w:val="clear"/>
              </w:rPr>
              <w:t xml:space="preserve">4</w:t>
            </w:r>
          </w:p>
        </w:tc>
        <w:tc>
          <w:tcPr>
            <w:tcW w:w="471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3"/>
                <w:shd w:fill="auto" w:val="clear"/>
              </w:rPr>
              <w:t xml:space="preserve">How is a Weak Entity Set represented?</w:t>
            </w:r>
          </w:p>
        </w:tc>
        <w:tc>
          <w:tcPr>
            <w:tcW w:w="4473"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5"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1B3A6B"/>
                <w:spacing w:val="0"/>
                <w:position w:val="0"/>
                <w:sz w:val="23"/>
                <w:shd w:fill="auto" w:val="clear"/>
              </w:rPr>
              <w:t xml:space="preserve">5</w:t>
            </w:r>
          </w:p>
        </w:tc>
        <w:tc>
          <w:tcPr>
            <w:tcW w:w="4718"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3"/>
                <w:shd w:fill="auto" w:val="clear"/>
              </w:rPr>
              <w:t xml:space="preserve">How is a Multi-valued Attribute represented?</w:t>
            </w:r>
          </w:p>
        </w:tc>
        <w:tc>
          <w:tcPr>
            <w:tcW w:w="4473"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5"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1B3A6B"/>
                <w:spacing w:val="0"/>
                <w:position w:val="0"/>
                <w:sz w:val="23"/>
                <w:shd w:fill="auto" w:val="clear"/>
              </w:rPr>
              <w:t xml:space="preserve">6</w:t>
            </w:r>
          </w:p>
        </w:tc>
        <w:tc>
          <w:tcPr>
            <w:tcW w:w="471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3"/>
                <w:shd w:fill="auto" w:val="clear"/>
              </w:rPr>
              <w:t xml:space="preserve">How is a Derived Attribute represented?</w:t>
            </w:r>
          </w:p>
        </w:tc>
        <w:tc>
          <w:tcPr>
            <w:tcW w:w="4473"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5"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1B3A6B"/>
                <w:spacing w:val="0"/>
                <w:position w:val="0"/>
                <w:sz w:val="23"/>
                <w:shd w:fill="auto" w:val="clear"/>
              </w:rPr>
              <w:t xml:space="preserve">7</w:t>
            </w:r>
          </w:p>
        </w:tc>
        <w:tc>
          <w:tcPr>
            <w:tcW w:w="4718"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3"/>
                <w:shd w:fill="auto" w:val="clear"/>
              </w:rPr>
              <w:t xml:space="preserve">What does the Crow's Foot symbol || mean?</w:t>
            </w:r>
          </w:p>
        </w:tc>
        <w:tc>
          <w:tcPr>
            <w:tcW w:w="4473"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5"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1B3A6B"/>
                <w:spacing w:val="0"/>
                <w:position w:val="0"/>
                <w:sz w:val="23"/>
                <w:shd w:fill="auto" w:val="clear"/>
              </w:rPr>
              <w:t xml:space="preserve">8</w:t>
            </w:r>
          </w:p>
        </w:tc>
        <w:tc>
          <w:tcPr>
            <w:tcW w:w="471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4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3"/>
                <w:shd w:fill="auto" w:val="clear"/>
              </w:rPr>
              <w:t xml:space="preserve">What does the Crow's Foot symbol O&lt; mean?</w:t>
            </w:r>
          </w:p>
        </w:tc>
        <w:tc>
          <w:tcPr>
            <w:tcW w:w="4473"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bl>
    <w:p>
      <w:pPr>
        <w:spacing w:before="200" w:after="80" w:line="240"/>
        <w:ind w:right="0" w:left="12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6"/>
          <w:shd w:fill="auto" w:val="clear"/>
        </w:rPr>
        <w:t xml:space="preserve">Task 1  (40 minutes)  </w:t>
      </w:r>
      <w:r>
        <w:rPr>
          <w:rFonts w:ascii="Times New Roman" w:hAnsi="Times New Roman" w:cs="Times New Roman" w:eastAsia="Times New Roman"/>
          <w:b/>
          <w:color w:val="1B3A6B"/>
          <w:spacing w:val="0"/>
          <w:position w:val="0"/>
          <w:sz w:val="26"/>
          <w:shd w:fill="auto" w:val="clear"/>
        </w:rPr>
        <w:t xml:space="preserve">—</w:t>
      </w:r>
      <w:r>
        <w:rPr>
          <w:rFonts w:ascii="Times New Roman" w:hAnsi="Times New Roman" w:cs="Times New Roman" w:eastAsia="Times New Roman"/>
          <w:b/>
          <w:color w:val="1B3A6B"/>
          <w:spacing w:val="0"/>
          <w:position w:val="0"/>
          <w:sz w:val="26"/>
          <w:shd w:fill="auto" w:val="clear"/>
        </w:rPr>
        <w:t xml:space="preserve">  Attribute Classification &amp; Entity Analysis</w:t>
      </w:r>
    </w:p>
    <w:tbl>
      <w:tblPr/>
      <w:tblGrid>
        <w:gridCol w:w="9360"/>
      </w:tblGrid>
      <w:tr>
        <w:trPr>
          <w:trHeight w:val="1" w:hRule="atLeast"/>
          <w:jc w:val="left"/>
        </w:trPr>
        <w:tc>
          <w:tcPr>
            <w:tcW w:w="9360" w:type="dxa"/>
            <w:tcBorders>
              <w:top w:val="single" w:color="d97706" w:sz="8"/>
              <w:left w:val="single" w:color="d97706" w:sz="8"/>
              <w:bottom w:val="single" w:color="d97706" w:sz="8"/>
              <w:right w:val="single" w:color="d97706" w:sz="8"/>
            </w:tcBorders>
            <w:shd w:color="auto" w:fill="fff8e1" w:val="clear"/>
            <w:tcMar>
              <w:left w:w="150" w:type="dxa"/>
              <w:right w:w="150" w:type="dxa"/>
            </w:tcMar>
            <w:vAlign w:val="top"/>
          </w:tcPr>
          <w:p>
            <w:pPr>
              <w:spacing w:before="40" w:after="40" w:line="360"/>
              <w:ind w:right="0" w:left="0" w:firstLine="0"/>
              <w:jc w:val="left"/>
              <w:rPr>
                <w:spacing w:val="0"/>
                <w:position w:val="0"/>
                <w:shd w:fill="auto" w:val="clear"/>
              </w:rPr>
            </w:pPr>
            <w:r>
              <w:rPr>
                <w:rFonts w:ascii="Times New Roman" w:hAnsi="Times New Roman" w:cs="Times New Roman" w:eastAsia="Times New Roman"/>
                <w:b/>
                <w:color w:val="92400E"/>
                <w:spacing w:val="0"/>
                <w:position w:val="0"/>
                <w:sz w:val="25"/>
                <w:shd w:fill="auto" w:val="clear"/>
              </w:rPr>
              <w:t xml:space="preserve">Context</w:t>
            </w:r>
          </w:p>
        </w:tc>
      </w:tr>
      <w:tr>
        <w:trPr>
          <w:trHeight w:val="1" w:hRule="atLeast"/>
          <w:jc w:val="left"/>
        </w:trPr>
        <w:tc>
          <w:tcPr>
            <w:tcW w:w="9360" w:type="dxa"/>
            <w:tcBorders>
              <w:top w:val="single" w:color="d97706" w:sz="8"/>
              <w:left w:val="single" w:color="d97706" w:sz="8"/>
              <w:bottom w:val="single" w:color="d97706" w:sz="8"/>
              <w:right w:val="single" w:color="d97706" w:sz="8"/>
            </w:tcBorders>
            <w:shd w:color="auto" w:fill="fff8e1" w:val="clear"/>
            <w:tcMar>
              <w:left w:w="150" w:type="dxa"/>
              <w:right w:w="15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You are a junior database designer at FPT Software. Your team is designing a database for a university staff management system. The project manager has provided the following partial entity descriptions. Your task is to classify the attributes and answer design questions before the team draws the ERD.</w:t>
            </w:r>
          </w:p>
        </w:tc>
      </w:tr>
    </w:tbl>
    <w:p>
      <w:pPr>
        <w:spacing w:before="200" w:after="80" w:line="240"/>
        <w:ind w:right="0" w:left="12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6"/>
          <w:shd w:fill="auto" w:val="clear"/>
        </w:rPr>
        <w:t xml:space="preserve">Entity Descriptions</w:t>
      </w:r>
    </w:p>
    <w:tbl>
      <w:tblPr/>
      <w:tblGrid>
        <w:gridCol w:w="9566"/>
      </w:tblGrid>
      <w:tr>
        <w:trPr>
          <w:trHeight w:val="1" w:hRule="atLeast"/>
          <w:jc w:val="left"/>
        </w:trPr>
        <w:tc>
          <w:tcPr>
            <w:tcW w:w="9566" w:type="dxa"/>
            <w:tcBorders>
              <w:top w:val="single" w:color="0f766e" w:sz="10"/>
              <w:left w:val="single" w:color="0f766e" w:sz="10"/>
              <w:bottom w:val="single" w:color="0f766e" w:sz="10"/>
              <w:right w:val="single" w:color="0f766e" w:sz="10"/>
            </w:tcBorders>
            <w:shd w:color="auto" w:fill="ccfbf1" w:val="clear"/>
            <w:tcMar>
              <w:left w:w="200" w:type="dxa"/>
              <w:right w:w="200" w:type="dxa"/>
            </w:tcMar>
            <w:vAlign w:val="top"/>
          </w:tcPr>
          <w:p>
            <w:pPr>
              <w:spacing w:before="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0F766E"/>
                <w:spacing w:val="0"/>
                <w:position w:val="0"/>
                <w:sz w:val="26"/>
                <w:shd w:fill="auto" w:val="clear"/>
              </w:rPr>
              <w:t xml:space="preserve">Entity: EMPLOYEE</w:t>
            </w:r>
          </w:p>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EmployeeID, FullName (FirstName + LastName), DateOfBirth, Age, Department, Salary, PhoneNumbers (can have multiple), Address (StreetNo + Street + District + City)</w:t>
            </w:r>
          </w:p>
        </w:tc>
      </w:tr>
    </w:tbl>
    <w:p>
      <w:pPr>
        <w:spacing w:before="80" w:after="0" w:line="360"/>
        <w:ind w:right="0" w:left="0" w:firstLine="0"/>
        <w:jc w:val="left"/>
        <w:rPr>
          <w:rFonts w:ascii="Times New Roman" w:hAnsi="Times New Roman" w:cs="Times New Roman" w:eastAsia="Times New Roman"/>
          <w:color w:val="auto"/>
          <w:spacing w:val="0"/>
          <w:position w:val="0"/>
          <w:sz w:val="26"/>
          <w:shd w:fill="auto" w:val="clear"/>
        </w:rPr>
      </w:pPr>
    </w:p>
    <w:tbl>
      <w:tblPr/>
      <w:tblGrid>
        <w:gridCol w:w="9566"/>
      </w:tblGrid>
      <w:tr>
        <w:trPr>
          <w:trHeight w:val="1" w:hRule="atLeast"/>
          <w:jc w:val="left"/>
        </w:trPr>
        <w:tc>
          <w:tcPr>
            <w:tcW w:w="9566" w:type="dxa"/>
            <w:tcBorders>
              <w:top w:val="single" w:color="6b21a8" w:sz="10"/>
              <w:left w:val="single" w:color="6b21a8" w:sz="10"/>
              <w:bottom w:val="single" w:color="6b21a8" w:sz="10"/>
              <w:right w:val="single" w:color="6b21a8" w:sz="10"/>
            </w:tcBorders>
            <w:shd w:color="auto" w:fill="f3e8ff" w:val="clear"/>
            <w:tcMar>
              <w:left w:w="200" w:type="dxa"/>
              <w:right w:w="200" w:type="dxa"/>
            </w:tcMar>
            <w:vAlign w:val="top"/>
          </w:tcPr>
          <w:p>
            <w:pPr>
              <w:spacing w:before="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6B21A8"/>
                <w:spacing w:val="0"/>
                <w:position w:val="0"/>
                <w:sz w:val="26"/>
                <w:shd w:fill="auto" w:val="clear"/>
              </w:rPr>
              <w:t xml:space="preserve">Entity: DEPARTMENT</w:t>
            </w:r>
          </w:p>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DepartmentID, DepartmentName, HeadOfDepartment, NumberOfEmployees (calculated), Locations (a department may have multiple campus locations)</w:t>
            </w:r>
          </w:p>
        </w:tc>
      </w:tr>
    </w:tbl>
    <w:p>
      <w:pPr>
        <w:spacing w:before="100" w:after="0" w:line="360"/>
        <w:ind w:right="0" w:left="0" w:firstLine="0"/>
        <w:jc w:val="left"/>
        <w:rPr>
          <w:rFonts w:ascii="Times New Roman" w:hAnsi="Times New Roman" w:cs="Times New Roman" w:eastAsia="Times New Roman"/>
          <w:color w:val="auto"/>
          <w:spacing w:val="0"/>
          <w:position w:val="0"/>
          <w:sz w:val="26"/>
          <w:shd w:fill="auto" w:val="clear"/>
        </w:rPr>
      </w:pPr>
    </w:p>
    <w:p>
      <w:pPr>
        <w:spacing w:before="200" w:after="80" w:line="240"/>
        <w:ind w:right="0" w:left="12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6"/>
          <w:shd w:fill="auto" w:val="clear"/>
        </w:rPr>
        <w:t xml:space="preserve">Task 1 </w:t>
      </w:r>
      <w:r>
        <w:rPr>
          <w:rFonts w:ascii="Times New Roman" w:hAnsi="Times New Roman" w:cs="Times New Roman" w:eastAsia="Times New Roman"/>
          <w:b/>
          <w:color w:val="1B3A6B"/>
          <w:spacing w:val="0"/>
          <w:position w:val="0"/>
          <w:sz w:val="26"/>
          <w:shd w:fill="auto" w:val="clear"/>
        </w:rPr>
        <w:t xml:space="preserve">—</w:t>
      </w:r>
      <w:r>
        <w:rPr>
          <w:rFonts w:ascii="Times New Roman" w:hAnsi="Times New Roman" w:cs="Times New Roman" w:eastAsia="Times New Roman"/>
          <w:b/>
          <w:color w:val="1B3A6B"/>
          <w:spacing w:val="0"/>
          <w:position w:val="0"/>
          <w:sz w:val="26"/>
          <w:shd w:fill="auto" w:val="clear"/>
        </w:rPr>
        <w:t xml:space="preserve"> Activities</w:t>
      </w:r>
    </w:p>
    <w:p>
      <w:pPr>
        <w:spacing w:before="6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5"/>
          <w:shd w:fill="auto" w:val="clear"/>
        </w:rPr>
        <w:t xml:space="preserve">1a.  Attribute Classification Table</w:t>
      </w:r>
    </w:p>
    <w:p>
      <w:pPr>
        <w:spacing w:before="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374151"/>
          <w:spacing w:val="0"/>
          <w:position w:val="0"/>
          <w:sz w:val="24"/>
          <w:shd w:fill="auto" w:val="clear"/>
        </w:rPr>
        <w:t xml:space="preserve">Complete the table by identifying the attribute type and justifying your choice.</w:t>
      </w:r>
    </w:p>
    <w:tbl>
      <w:tblPr/>
      <w:tblGrid>
        <w:gridCol w:w="480"/>
        <w:gridCol w:w="2301"/>
        <w:gridCol w:w="2307"/>
        <w:gridCol w:w="4478"/>
      </w:tblGrid>
      <w:tr>
        <w:trPr>
          <w:trHeight w:val="1" w:hRule="atLeast"/>
          <w:jc w:val="left"/>
        </w:trPr>
        <w:tc>
          <w:tcPr>
            <w:tcW w:w="480"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3"/>
                <w:shd w:fill="auto" w:val="clear"/>
              </w:rPr>
              <w:t xml:space="preserve">#</w:t>
            </w:r>
          </w:p>
        </w:tc>
        <w:tc>
          <w:tcPr>
            <w:tcW w:w="2301"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3"/>
                <w:shd w:fill="auto" w:val="clear"/>
              </w:rPr>
              <w:t xml:space="preserve">Attribute</w:t>
            </w:r>
          </w:p>
        </w:tc>
        <w:tc>
          <w:tcPr>
            <w:tcW w:w="2307"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3"/>
                <w:shd w:fill="auto" w:val="clear"/>
              </w:rPr>
              <w:t xml:space="preserve">Type</w:t>
            </w:r>
          </w:p>
        </w:tc>
        <w:tc>
          <w:tcPr>
            <w:tcW w:w="4478"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3"/>
                <w:shd w:fill="auto" w:val="clear"/>
              </w:rPr>
              <w:t xml:space="preserve">Justification</w:t>
            </w:r>
          </w:p>
        </w:tc>
      </w:tr>
      <w:tr>
        <w:trPr>
          <w:trHeight w:val="1" w:hRule="atLeast"/>
          <w:jc w:val="left"/>
        </w:trPr>
        <w:tc>
          <w:tcPr>
            <w:tcW w:w="480"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000000"/>
                <w:spacing w:val="0"/>
                <w:position w:val="0"/>
                <w:sz w:val="22"/>
                <w:shd w:fill="auto" w:val="clear"/>
              </w:rPr>
              <w:t xml:space="preserve">1</w:t>
            </w:r>
          </w:p>
        </w:tc>
        <w:tc>
          <w:tcPr>
            <w:tcW w:w="2301"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left"/>
              <w:rPr>
                <w:spacing w:val="0"/>
                <w:position w:val="0"/>
                <w:sz w:val="22"/>
                <w:shd w:fill="auto" w:val="clear"/>
              </w:rPr>
            </w:pPr>
            <w:r>
              <w:rPr>
                <w:rFonts w:ascii="Times New Roman" w:hAnsi="Times New Roman" w:cs="Times New Roman" w:eastAsia="Times New Roman"/>
                <w:b/>
                <w:color w:val="0F766E"/>
                <w:spacing w:val="0"/>
                <w:position w:val="0"/>
                <w:sz w:val="22"/>
                <w:shd w:fill="auto" w:val="clear"/>
              </w:rPr>
              <w:t xml:space="preserve">EmployeeID</w:t>
            </w:r>
          </w:p>
        </w:tc>
        <w:tc>
          <w:tcPr>
            <w:tcW w:w="2307"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374151"/>
                <w:spacing w:val="0"/>
                <w:position w:val="0"/>
                <w:sz w:val="20"/>
                <w:shd w:fill="auto" w:val="clear"/>
              </w:rPr>
              <w:t xml:space="preserve">(Simple / Composite / Multi-valued / Derived / Key)</w:t>
            </w:r>
          </w:p>
        </w:tc>
        <w:tc>
          <w:tcPr>
            <w:tcW w:w="447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48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000000"/>
                <w:spacing w:val="0"/>
                <w:position w:val="0"/>
                <w:sz w:val="22"/>
                <w:shd w:fill="auto" w:val="clear"/>
              </w:rPr>
              <w:t xml:space="preserve">2</w:t>
            </w:r>
          </w:p>
        </w:tc>
        <w:tc>
          <w:tcPr>
            <w:tcW w:w="2301"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z w:val="22"/>
                <w:shd w:fill="auto" w:val="clear"/>
              </w:rPr>
            </w:pPr>
            <w:r>
              <w:rPr>
                <w:rFonts w:ascii="Times New Roman" w:hAnsi="Times New Roman" w:cs="Times New Roman" w:eastAsia="Times New Roman"/>
                <w:b/>
                <w:color w:val="0F766E"/>
                <w:spacing w:val="0"/>
                <w:position w:val="0"/>
                <w:sz w:val="22"/>
                <w:shd w:fill="auto" w:val="clear"/>
              </w:rPr>
              <w:t xml:space="preserve">FullName</w:t>
            </w:r>
          </w:p>
        </w:tc>
        <w:tc>
          <w:tcPr>
            <w:tcW w:w="2307"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color w:val="auto"/>
                <w:spacing w:val="0"/>
                <w:position w:val="0"/>
                <w:sz w:val="22"/>
                <w:shd w:fill="auto" w:val="clear"/>
              </w:rPr>
            </w:pPr>
            <w:r>
              <w:rPr>
                <w:rFonts w:ascii="Times New Roman" w:hAnsi="Times New Roman" w:cs="Times New Roman" w:eastAsia="Times New Roman"/>
                <w:color w:val="auto"/>
                <w:spacing w:val="0"/>
                <w:position w:val="0"/>
                <w:sz w:val="22"/>
                <w:shd w:fill="auto" w:val="clear"/>
              </w:rPr>
              <w:t xml:space="preserve">Composite</w:t>
            </w:r>
          </w:p>
        </w:tc>
        <w:tc>
          <w:tcPr>
            <w:tcW w:w="447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480"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000000"/>
                <w:spacing w:val="0"/>
                <w:position w:val="0"/>
                <w:sz w:val="22"/>
                <w:shd w:fill="auto" w:val="clear"/>
              </w:rPr>
              <w:t xml:space="preserve">3</w:t>
            </w:r>
          </w:p>
        </w:tc>
        <w:tc>
          <w:tcPr>
            <w:tcW w:w="2301"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left"/>
              <w:rPr>
                <w:spacing w:val="0"/>
                <w:position w:val="0"/>
                <w:sz w:val="22"/>
                <w:shd w:fill="auto" w:val="clear"/>
              </w:rPr>
            </w:pPr>
            <w:r>
              <w:rPr>
                <w:rFonts w:ascii="Times New Roman" w:hAnsi="Times New Roman" w:cs="Times New Roman" w:eastAsia="Times New Roman"/>
                <w:b/>
                <w:color w:val="0F766E"/>
                <w:spacing w:val="0"/>
                <w:position w:val="0"/>
                <w:sz w:val="22"/>
                <w:shd w:fill="auto" w:val="clear"/>
              </w:rPr>
              <w:t xml:space="preserve">DateOfBirth</w:t>
            </w:r>
          </w:p>
        </w:tc>
        <w:tc>
          <w:tcPr>
            <w:tcW w:w="2307"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Simple</w:t>
            </w:r>
          </w:p>
        </w:tc>
        <w:tc>
          <w:tcPr>
            <w:tcW w:w="447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360" w:hRule="auto"/>
          <w:jc w:val="left"/>
        </w:trPr>
        <w:tc>
          <w:tcPr>
            <w:tcW w:w="48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000000"/>
                <w:spacing w:val="0"/>
                <w:position w:val="0"/>
                <w:sz w:val="22"/>
                <w:shd w:fill="auto" w:val="clear"/>
              </w:rPr>
              <w:t xml:space="preserve">4</w:t>
            </w:r>
          </w:p>
        </w:tc>
        <w:tc>
          <w:tcPr>
            <w:tcW w:w="2301"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z w:val="22"/>
                <w:shd w:fill="auto" w:val="clear"/>
              </w:rPr>
            </w:pPr>
            <w:r>
              <w:rPr>
                <w:rFonts w:ascii="Times New Roman" w:hAnsi="Times New Roman" w:cs="Times New Roman" w:eastAsia="Times New Roman"/>
                <w:b/>
                <w:color w:val="0F766E"/>
                <w:spacing w:val="0"/>
                <w:position w:val="0"/>
                <w:sz w:val="22"/>
                <w:shd w:fill="auto" w:val="clear"/>
              </w:rPr>
              <w:t xml:space="preserve">Age</w:t>
            </w:r>
          </w:p>
        </w:tc>
        <w:tc>
          <w:tcPr>
            <w:tcW w:w="2307"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Derived</w:t>
            </w:r>
          </w:p>
        </w:tc>
        <w:tc>
          <w:tcPr>
            <w:tcW w:w="447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480"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000000"/>
                <w:spacing w:val="0"/>
                <w:position w:val="0"/>
                <w:sz w:val="22"/>
                <w:shd w:fill="auto" w:val="clear"/>
              </w:rPr>
              <w:t xml:space="preserve">5</w:t>
            </w:r>
          </w:p>
        </w:tc>
        <w:tc>
          <w:tcPr>
            <w:tcW w:w="2301"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left"/>
              <w:rPr>
                <w:spacing w:val="0"/>
                <w:position w:val="0"/>
                <w:sz w:val="22"/>
                <w:shd w:fill="auto" w:val="clear"/>
              </w:rPr>
            </w:pPr>
            <w:r>
              <w:rPr>
                <w:rFonts w:ascii="Times New Roman" w:hAnsi="Times New Roman" w:cs="Times New Roman" w:eastAsia="Times New Roman"/>
                <w:b/>
                <w:color w:val="0F766E"/>
                <w:spacing w:val="0"/>
                <w:position w:val="0"/>
                <w:sz w:val="22"/>
                <w:shd w:fill="auto" w:val="clear"/>
              </w:rPr>
              <w:t xml:space="preserve">PhoneNumbers</w:t>
            </w:r>
          </w:p>
        </w:tc>
        <w:tc>
          <w:tcPr>
            <w:tcW w:w="2307"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Multi-valued</w:t>
            </w:r>
          </w:p>
        </w:tc>
        <w:tc>
          <w:tcPr>
            <w:tcW w:w="447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48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000000"/>
                <w:spacing w:val="0"/>
                <w:position w:val="0"/>
                <w:sz w:val="22"/>
                <w:shd w:fill="auto" w:val="clear"/>
              </w:rPr>
              <w:t xml:space="preserve">6</w:t>
            </w:r>
          </w:p>
        </w:tc>
        <w:tc>
          <w:tcPr>
            <w:tcW w:w="2301"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z w:val="22"/>
                <w:shd w:fill="auto" w:val="clear"/>
              </w:rPr>
            </w:pPr>
            <w:r>
              <w:rPr>
                <w:rFonts w:ascii="Times New Roman" w:hAnsi="Times New Roman" w:cs="Times New Roman" w:eastAsia="Times New Roman"/>
                <w:b/>
                <w:color w:val="0F766E"/>
                <w:spacing w:val="0"/>
                <w:position w:val="0"/>
                <w:sz w:val="22"/>
                <w:shd w:fill="auto" w:val="clear"/>
              </w:rPr>
              <w:t xml:space="preserve">Address</w:t>
            </w:r>
          </w:p>
        </w:tc>
        <w:tc>
          <w:tcPr>
            <w:tcW w:w="2307"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Composite</w:t>
            </w:r>
          </w:p>
        </w:tc>
        <w:tc>
          <w:tcPr>
            <w:tcW w:w="447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480"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000000"/>
                <w:spacing w:val="0"/>
                <w:position w:val="0"/>
                <w:sz w:val="22"/>
                <w:shd w:fill="auto" w:val="clear"/>
              </w:rPr>
              <w:t xml:space="preserve">7</w:t>
            </w:r>
          </w:p>
        </w:tc>
        <w:tc>
          <w:tcPr>
            <w:tcW w:w="2301"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left"/>
              <w:rPr>
                <w:spacing w:val="0"/>
                <w:position w:val="0"/>
                <w:sz w:val="22"/>
                <w:shd w:fill="auto" w:val="clear"/>
              </w:rPr>
            </w:pPr>
            <w:r>
              <w:rPr>
                <w:rFonts w:ascii="Times New Roman" w:hAnsi="Times New Roman" w:cs="Times New Roman" w:eastAsia="Times New Roman"/>
                <w:b/>
                <w:color w:val="0F766E"/>
                <w:spacing w:val="0"/>
                <w:position w:val="0"/>
                <w:sz w:val="22"/>
                <w:shd w:fill="auto" w:val="clear"/>
              </w:rPr>
              <w:t xml:space="preserve">DepartmentID</w:t>
            </w:r>
          </w:p>
        </w:tc>
        <w:tc>
          <w:tcPr>
            <w:tcW w:w="2307"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Simple, Key</w:t>
            </w:r>
          </w:p>
        </w:tc>
        <w:tc>
          <w:tcPr>
            <w:tcW w:w="447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48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000000"/>
                <w:spacing w:val="0"/>
                <w:position w:val="0"/>
                <w:sz w:val="22"/>
                <w:shd w:fill="auto" w:val="clear"/>
              </w:rPr>
              <w:t xml:space="preserve">8</w:t>
            </w:r>
          </w:p>
        </w:tc>
        <w:tc>
          <w:tcPr>
            <w:tcW w:w="2301"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z w:val="22"/>
                <w:shd w:fill="auto" w:val="clear"/>
              </w:rPr>
            </w:pPr>
            <w:r>
              <w:rPr>
                <w:rFonts w:ascii="Times New Roman" w:hAnsi="Times New Roman" w:cs="Times New Roman" w:eastAsia="Times New Roman"/>
                <w:b/>
                <w:color w:val="0F766E"/>
                <w:spacing w:val="0"/>
                <w:position w:val="0"/>
                <w:sz w:val="22"/>
                <w:shd w:fill="auto" w:val="clear"/>
              </w:rPr>
              <w:t xml:space="preserve">NumberOfEmployees</w:t>
            </w:r>
          </w:p>
        </w:tc>
        <w:tc>
          <w:tcPr>
            <w:tcW w:w="2307"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Derived</w:t>
            </w:r>
          </w:p>
        </w:tc>
        <w:tc>
          <w:tcPr>
            <w:tcW w:w="447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375" w:hRule="auto"/>
          <w:jc w:val="left"/>
        </w:trPr>
        <w:tc>
          <w:tcPr>
            <w:tcW w:w="480"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000000"/>
                <w:spacing w:val="0"/>
                <w:position w:val="0"/>
                <w:sz w:val="22"/>
                <w:shd w:fill="auto" w:val="clear"/>
              </w:rPr>
              <w:t xml:space="preserve">9</w:t>
            </w:r>
          </w:p>
        </w:tc>
        <w:tc>
          <w:tcPr>
            <w:tcW w:w="2301"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left"/>
              <w:rPr>
                <w:spacing w:val="0"/>
                <w:position w:val="0"/>
                <w:sz w:val="22"/>
                <w:shd w:fill="auto" w:val="clear"/>
              </w:rPr>
            </w:pPr>
            <w:r>
              <w:rPr>
                <w:rFonts w:ascii="Times New Roman" w:hAnsi="Times New Roman" w:cs="Times New Roman" w:eastAsia="Times New Roman"/>
                <w:b/>
                <w:color w:val="0F766E"/>
                <w:spacing w:val="0"/>
                <w:position w:val="0"/>
                <w:sz w:val="22"/>
                <w:shd w:fill="auto" w:val="clear"/>
              </w:rPr>
              <w:t xml:space="preserve">Locations</w:t>
            </w:r>
          </w:p>
        </w:tc>
        <w:tc>
          <w:tcPr>
            <w:tcW w:w="2307"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Multi-valued</w:t>
            </w:r>
          </w:p>
        </w:tc>
        <w:tc>
          <w:tcPr>
            <w:tcW w:w="447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48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000000"/>
                <w:spacing w:val="0"/>
                <w:position w:val="0"/>
                <w:sz w:val="22"/>
                <w:shd w:fill="auto" w:val="clear"/>
              </w:rPr>
              <w:t xml:space="preserve">10</w:t>
            </w:r>
          </w:p>
        </w:tc>
        <w:tc>
          <w:tcPr>
            <w:tcW w:w="2301"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z w:val="22"/>
                <w:shd w:fill="auto" w:val="clear"/>
              </w:rPr>
            </w:pPr>
            <w:r>
              <w:rPr>
                <w:rFonts w:ascii="Times New Roman" w:hAnsi="Times New Roman" w:cs="Times New Roman" w:eastAsia="Times New Roman"/>
                <w:b/>
                <w:color w:val="0F766E"/>
                <w:spacing w:val="0"/>
                <w:position w:val="0"/>
                <w:sz w:val="22"/>
                <w:shd w:fill="auto" w:val="clear"/>
              </w:rPr>
              <w:t xml:space="preserve">HeadOfDepartment</w:t>
            </w:r>
          </w:p>
        </w:tc>
        <w:tc>
          <w:tcPr>
            <w:tcW w:w="2307"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Relationship</w:t>
            </w:r>
          </w:p>
        </w:tc>
        <w:tc>
          <w:tcPr>
            <w:tcW w:w="4478"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bl>
    <w:p>
      <w:pPr>
        <w:spacing w:before="100" w:after="0" w:line="360"/>
        <w:ind w:right="0" w:left="0" w:firstLine="0"/>
        <w:jc w:val="left"/>
        <w:rPr>
          <w:rFonts w:ascii="Times New Roman" w:hAnsi="Times New Roman" w:cs="Times New Roman" w:eastAsia="Times New Roman"/>
          <w:color w:val="auto"/>
          <w:spacing w:val="0"/>
          <w:position w:val="0"/>
          <w:sz w:val="26"/>
          <w:shd w:fill="auto" w:val="clear"/>
        </w:rPr>
      </w:pPr>
    </w:p>
    <w:p>
      <w:pPr>
        <w:spacing w:before="60" w:after="6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5"/>
          <w:shd w:fill="auto" w:val="clear"/>
        </w:rPr>
        <w:t xml:space="preserve">1b.  Short-Answer Design Questions</w:t>
      </w:r>
    </w:p>
    <w:p>
      <w:pPr>
        <w:spacing w:before="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374151"/>
          <w:spacing w:val="0"/>
          <w:position w:val="0"/>
          <w:sz w:val="24"/>
          <w:shd w:fill="auto" w:val="clear"/>
        </w:rPr>
        <w:t xml:space="preserve">Answer each question in 2</w:t>
      </w:r>
      <w:r>
        <w:rPr>
          <w:rFonts w:ascii="Times New Roman" w:hAnsi="Times New Roman" w:cs="Times New Roman" w:eastAsia="Times New Roman"/>
          <w:color w:val="374151"/>
          <w:spacing w:val="0"/>
          <w:position w:val="0"/>
          <w:sz w:val="24"/>
          <w:shd w:fill="auto" w:val="clear"/>
        </w:rPr>
        <w:t xml:space="preserve">–</w:t>
      </w:r>
      <w:r>
        <w:rPr>
          <w:rFonts w:ascii="Times New Roman" w:hAnsi="Times New Roman" w:cs="Times New Roman" w:eastAsia="Times New Roman"/>
          <w:color w:val="374151"/>
          <w:spacing w:val="0"/>
          <w:position w:val="0"/>
          <w:sz w:val="24"/>
          <w:shd w:fill="auto" w:val="clear"/>
        </w:rPr>
        <w:t xml:space="preserve">4 sentences. Base your answers on the entity descriptions above.</w:t>
      </w:r>
    </w:p>
    <w:tbl>
      <w:tblPr/>
      <w:tblGrid>
        <w:gridCol w:w="9566"/>
      </w:tblGrid>
      <w:tr>
        <w:trPr>
          <w:trHeight w:val="1" w:hRule="atLeast"/>
          <w:jc w:val="left"/>
        </w:trPr>
        <w:tc>
          <w:tcPr>
            <w:tcW w:w="9566" w:type="dxa"/>
            <w:tcBorders>
              <w:top w:val="single" w:color="1b3a6b" w:sz="8"/>
              <w:left w:val="single" w:color="1b3a6b" w:sz="8"/>
              <w:bottom w:val="single" w:color="1b3a6b" w:sz="8"/>
              <w:right w:val="single" w:color="1b3a6b" w:sz="8"/>
            </w:tcBorders>
            <w:shd w:color="auto" w:fill="1b3a6b" w:val="clear"/>
            <w:tcMar>
              <w:left w:w="160" w:type="dxa"/>
              <w:right w:w="16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FFFFFF"/>
                <w:spacing w:val="0"/>
                <w:position w:val="0"/>
                <w:sz w:val="24"/>
                <w:shd w:fill="auto" w:val="clear"/>
              </w:rPr>
              <w:t xml:space="preserve">Q1:  Why should Age be modelled as a derived attribute rather than a stored attribute?</w:t>
            </w:r>
          </w:p>
        </w:tc>
      </w:tr>
      <w:tr>
        <w:trPr>
          <w:trHeight w:val="1" w:hRule="atLeast"/>
          <w:jc w:val="left"/>
        </w:trPr>
        <w:tc>
          <w:tcPr>
            <w:tcW w:w="9566" w:type="dxa"/>
            <w:tcBorders>
              <w:top w:val="single" w:color="d1d5db" w:sz="6"/>
              <w:left w:val="single" w:color="d1d5db" w:sz="6"/>
              <w:bottom w:val="single" w:color="d1d5db" w:sz="6"/>
              <w:right w:val="single" w:color="d1d5db" w:sz="6"/>
            </w:tcBorders>
            <w:shd w:color="auto" w:fill="ffffff" w:val="clear"/>
            <w:tcMar>
              <w:left w:w="200" w:type="dxa"/>
              <w:right w:w="200" w:type="dxa"/>
            </w:tcMar>
            <w:vAlign w:val="top"/>
          </w:tcPr>
          <w:p>
            <w:pPr>
              <w:spacing w:before="0" w:after="280" w:line="360"/>
              <w:ind w:right="0" w:left="0" w:firstLine="0"/>
              <w:jc w:val="left"/>
              <w:rPr>
                <w:spacing w:val="0"/>
                <w:position w:val="0"/>
                <w:shd w:fill="auto" w:val="clear"/>
              </w:rPr>
            </w:pPr>
            <w:r>
              <w:rPr>
                <w:rFonts w:ascii="Times New Roman" w:hAnsi="Times New Roman" w:cs="Times New Roman" w:eastAsia="Times New Roman"/>
                <w:b/>
                <w:color w:val="374151"/>
                <w:spacing w:val="0"/>
                <w:position w:val="0"/>
                <w:sz w:val="24"/>
                <w:shd w:fill="auto" w:val="clear"/>
              </w:rPr>
              <w:t xml:space="preserve">Answer: Tu</w:t>
            </w:r>
            <w:r>
              <w:rPr>
                <w:rFonts w:ascii="Times New Roman" w:hAnsi="Times New Roman" w:cs="Times New Roman" w:eastAsia="Times New Roman"/>
                <w:b/>
                <w:color w:val="374151"/>
                <w:spacing w:val="0"/>
                <w:position w:val="0"/>
                <w:sz w:val="24"/>
                <w:shd w:fill="auto" w:val="clear"/>
              </w:rPr>
              <w:t xml:space="preserve">ổi thay </w:t>
            </w:r>
            <w:r>
              <w:rPr>
                <w:rFonts w:ascii="Times New Roman" w:hAnsi="Times New Roman" w:cs="Times New Roman" w:eastAsia="Times New Roman"/>
                <w:b/>
                <w:color w:val="374151"/>
                <w:spacing w:val="0"/>
                <w:position w:val="0"/>
                <w:sz w:val="24"/>
                <w:shd w:fill="auto" w:val="clear"/>
              </w:rPr>
              <w:t xml:space="preserve">đ</w:t>
            </w:r>
            <w:r>
              <w:rPr>
                <w:rFonts w:ascii="Times New Roman" w:hAnsi="Times New Roman" w:cs="Times New Roman" w:eastAsia="Times New Roman"/>
                <w:b/>
                <w:color w:val="374151"/>
                <w:spacing w:val="0"/>
                <w:position w:val="0"/>
                <w:sz w:val="24"/>
                <w:shd w:fill="auto" w:val="clear"/>
              </w:rPr>
              <w:t xml:space="preserve">ổi theo thời gian. T</w:t>
            </w:r>
            <w:r>
              <w:rPr>
                <w:rFonts w:ascii="Times New Roman" w:hAnsi="Times New Roman" w:cs="Times New Roman" w:eastAsia="Times New Roman"/>
                <w:b/>
                <w:color w:val="374151"/>
                <w:spacing w:val="0"/>
                <w:position w:val="0"/>
                <w:sz w:val="24"/>
                <w:shd w:fill="auto" w:val="clear"/>
              </w:rPr>
              <w:t xml:space="preserve">ính toán t</w:t>
            </w:r>
            <w:r>
              <w:rPr>
                <w:rFonts w:ascii="Times New Roman" w:hAnsi="Times New Roman" w:cs="Times New Roman" w:eastAsia="Times New Roman"/>
                <w:b/>
                <w:color w:val="374151"/>
                <w:spacing w:val="0"/>
                <w:position w:val="0"/>
                <w:sz w:val="24"/>
                <w:shd w:fill="auto" w:val="clear"/>
              </w:rPr>
              <w:t xml:space="preserve">ừ DateOfBirth gi</w:t>
            </w:r>
            <w:r>
              <w:rPr>
                <w:rFonts w:ascii="Times New Roman" w:hAnsi="Times New Roman" w:cs="Times New Roman" w:eastAsia="Times New Roman"/>
                <w:b/>
                <w:color w:val="374151"/>
                <w:spacing w:val="0"/>
                <w:position w:val="0"/>
                <w:sz w:val="24"/>
                <w:shd w:fill="auto" w:val="clear"/>
              </w:rPr>
              <w:t xml:space="preserve">úp d</w:t>
            </w:r>
            <w:r>
              <w:rPr>
                <w:rFonts w:ascii="Times New Roman" w:hAnsi="Times New Roman" w:cs="Times New Roman" w:eastAsia="Times New Roman"/>
                <w:b/>
                <w:color w:val="374151"/>
                <w:spacing w:val="0"/>
                <w:position w:val="0"/>
                <w:sz w:val="24"/>
                <w:shd w:fill="auto" w:val="clear"/>
              </w:rPr>
              <w:t xml:space="preserve">ữ liệu lu</w:t>
            </w:r>
            <w:r>
              <w:rPr>
                <w:rFonts w:ascii="Times New Roman" w:hAnsi="Times New Roman" w:cs="Times New Roman" w:eastAsia="Times New Roman"/>
                <w:b/>
                <w:color w:val="374151"/>
                <w:spacing w:val="0"/>
                <w:position w:val="0"/>
                <w:sz w:val="24"/>
                <w:shd w:fill="auto" w:val="clear"/>
              </w:rPr>
              <w:t xml:space="preserve">ôn chính xác mà không c</w:t>
            </w:r>
            <w:r>
              <w:rPr>
                <w:rFonts w:ascii="Times New Roman" w:hAnsi="Times New Roman" w:cs="Times New Roman" w:eastAsia="Times New Roman"/>
                <w:b/>
                <w:color w:val="374151"/>
                <w:spacing w:val="0"/>
                <w:position w:val="0"/>
                <w:sz w:val="24"/>
                <w:shd w:fill="auto" w:val="clear"/>
              </w:rPr>
              <w:t xml:space="preserve">ần cập nhật thủ c</w:t>
            </w:r>
            <w:r>
              <w:rPr>
                <w:rFonts w:ascii="Times New Roman" w:hAnsi="Times New Roman" w:cs="Times New Roman" w:eastAsia="Times New Roman"/>
                <w:b/>
                <w:color w:val="374151"/>
                <w:spacing w:val="0"/>
                <w:position w:val="0"/>
                <w:sz w:val="24"/>
                <w:shd w:fill="auto" w:val="clear"/>
              </w:rPr>
              <w:t xml:space="preserve">ông</w:t>
            </w:r>
          </w:p>
        </w:tc>
      </w:tr>
    </w:tbl>
    <w:p>
      <w:pPr>
        <w:spacing w:before="80" w:after="0" w:line="360"/>
        <w:ind w:right="0" w:left="0" w:firstLine="0"/>
        <w:jc w:val="left"/>
        <w:rPr>
          <w:rFonts w:ascii="Times New Roman" w:hAnsi="Times New Roman" w:cs="Times New Roman" w:eastAsia="Times New Roman"/>
          <w:color w:val="auto"/>
          <w:spacing w:val="0"/>
          <w:position w:val="0"/>
          <w:sz w:val="26"/>
          <w:shd w:fill="auto" w:val="clear"/>
        </w:rPr>
      </w:pPr>
    </w:p>
    <w:tbl>
      <w:tblPr/>
      <w:tblGrid>
        <w:gridCol w:w="9566"/>
      </w:tblGrid>
      <w:tr>
        <w:trPr>
          <w:trHeight w:val="1" w:hRule="atLeast"/>
          <w:jc w:val="left"/>
        </w:trPr>
        <w:tc>
          <w:tcPr>
            <w:tcW w:w="9566" w:type="dxa"/>
            <w:tcBorders>
              <w:top w:val="single" w:color="1b3a6b" w:sz="8"/>
              <w:left w:val="single" w:color="1b3a6b" w:sz="8"/>
              <w:bottom w:val="single" w:color="1b3a6b" w:sz="8"/>
              <w:right w:val="single" w:color="1b3a6b" w:sz="8"/>
            </w:tcBorders>
            <w:shd w:color="auto" w:fill="1b3a6b" w:val="clear"/>
            <w:tcMar>
              <w:left w:w="160" w:type="dxa"/>
              <w:right w:w="16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FFFFFF"/>
                <w:spacing w:val="0"/>
                <w:position w:val="0"/>
                <w:sz w:val="24"/>
                <w:shd w:fill="auto" w:val="clear"/>
              </w:rPr>
              <w:t xml:space="preserve">Q2:  Explain why PhoneNumbers must be represented as a multi-valued attribute and describe how it differs from a simple attribute.</w:t>
            </w:r>
          </w:p>
        </w:tc>
      </w:tr>
      <w:tr>
        <w:trPr>
          <w:trHeight w:val="1" w:hRule="atLeast"/>
          <w:jc w:val="left"/>
        </w:trPr>
        <w:tc>
          <w:tcPr>
            <w:tcW w:w="9566" w:type="dxa"/>
            <w:tcBorders>
              <w:top w:val="single" w:color="d1d5db" w:sz="6"/>
              <w:left w:val="single" w:color="d1d5db" w:sz="6"/>
              <w:bottom w:val="single" w:color="d1d5db" w:sz="6"/>
              <w:right w:val="single" w:color="d1d5db" w:sz="6"/>
            </w:tcBorders>
            <w:shd w:color="auto" w:fill="ffffff" w:val="clear"/>
            <w:tcMar>
              <w:left w:w="200" w:type="dxa"/>
              <w:right w:w="200" w:type="dxa"/>
            </w:tcMar>
            <w:vAlign w:val="top"/>
          </w:tcPr>
          <w:p>
            <w:pPr>
              <w:spacing w:before="0" w:after="280" w:line="360"/>
              <w:ind w:right="0" w:left="0" w:firstLine="0"/>
              <w:jc w:val="left"/>
              <w:rPr>
                <w:spacing w:val="0"/>
                <w:position w:val="0"/>
                <w:shd w:fill="auto" w:val="clear"/>
              </w:rPr>
            </w:pPr>
            <w:r>
              <w:rPr>
                <w:rFonts w:ascii="Times New Roman" w:hAnsi="Times New Roman" w:cs="Times New Roman" w:eastAsia="Times New Roman"/>
                <w:b/>
                <w:color w:val="374151"/>
                <w:spacing w:val="0"/>
                <w:position w:val="0"/>
                <w:sz w:val="24"/>
                <w:shd w:fill="auto" w:val="clear"/>
              </w:rPr>
              <w:t xml:space="preserve">Answer: M</w:t>
            </w:r>
            <w:r>
              <w:rPr>
                <w:rFonts w:ascii="Times New Roman" w:hAnsi="Times New Roman" w:cs="Times New Roman" w:eastAsia="Times New Roman"/>
                <w:b/>
                <w:color w:val="374151"/>
                <w:spacing w:val="0"/>
                <w:position w:val="0"/>
                <w:sz w:val="24"/>
                <w:shd w:fill="auto" w:val="clear"/>
              </w:rPr>
              <w:t xml:space="preserve">ột nh</w:t>
            </w:r>
            <w:r>
              <w:rPr>
                <w:rFonts w:ascii="Times New Roman" w:hAnsi="Times New Roman" w:cs="Times New Roman" w:eastAsia="Times New Roman"/>
                <w:b/>
                <w:color w:val="374151"/>
                <w:spacing w:val="0"/>
                <w:position w:val="0"/>
                <w:sz w:val="24"/>
                <w:shd w:fill="auto" w:val="clear"/>
              </w:rPr>
              <w:t xml:space="preserve">ân viên có th</w:t>
            </w:r>
            <w:r>
              <w:rPr>
                <w:rFonts w:ascii="Times New Roman" w:hAnsi="Times New Roman" w:cs="Times New Roman" w:eastAsia="Times New Roman"/>
                <w:b/>
                <w:color w:val="374151"/>
                <w:spacing w:val="0"/>
                <w:position w:val="0"/>
                <w:sz w:val="24"/>
                <w:shd w:fill="auto" w:val="clear"/>
              </w:rPr>
              <w:t xml:space="preserve">ể c</w:t>
            </w:r>
            <w:r>
              <w:rPr>
                <w:rFonts w:ascii="Times New Roman" w:hAnsi="Times New Roman" w:cs="Times New Roman" w:eastAsia="Times New Roman"/>
                <w:b/>
                <w:color w:val="374151"/>
                <w:spacing w:val="0"/>
                <w:position w:val="0"/>
                <w:sz w:val="24"/>
                <w:shd w:fill="auto" w:val="clear"/>
              </w:rPr>
              <w:t xml:space="preserve">ó nhi</w:t>
            </w:r>
            <w:r>
              <w:rPr>
                <w:rFonts w:ascii="Times New Roman" w:hAnsi="Times New Roman" w:cs="Times New Roman" w:eastAsia="Times New Roman"/>
                <w:b/>
                <w:color w:val="374151"/>
                <w:spacing w:val="0"/>
                <w:position w:val="0"/>
                <w:sz w:val="24"/>
                <w:shd w:fill="auto" w:val="clear"/>
              </w:rPr>
              <w:t xml:space="preserve">ều số </w:t>
            </w:r>
            <w:r>
              <w:rPr>
                <w:rFonts w:ascii="Times New Roman" w:hAnsi="Times New Roman" w:cs="Times New Roman" w:eastAsia="Times New Roman"/>
                <w:b/>
                <w:color w:val="374151"/>
                <w:spacing w:val="0"/>
                <w:position w:val="0"/>
                <w:sz w:val="24"/>
                <w:shd w:fill="auto" w:val="clear"/>
              </w:rPr>
              <w:t xml:space="preserve">đi</w:t>
            </w:r>
            <w:r>
              <w:rPr>
                <w:rFonts w:ascii="Times New Roman" w:hAnsi="Times New Roman" w:cs="Times New Roman" w:eastAsia="Times New Roman"/>
                <w:b/>
                <w:color w:val="374151"/>
                <w:spacing w:val="0"/>
                <w:position w:val="0"/>
                <w:sz w:val="24"/>
                <w:shd w:fill="auto" w:val="clear"/>
              </w:rPr>
              <w:t xml:space="preserve">ện thoại. Thuộc t</w:t>
            </w:r>
            <w:r>
              <w:rPr>
                <w:rFonts w:ascii="Times New Roman" w:hAnsi="Times New Roman" w:cs="Times New Roman" w:eastAsia="Times New Roman"/>
                <w:b/>
                <w:color w:val="374151"/>
                <w:spacing w:val="0"/>
                <w:position w:val="0"/>
                <w:sz w:val="24"/>
                <w:shd w:fill="auto" w:val="clear"/>
              </w:rPr>
              <w:t xml:space="preserve">ính </w:t>
            </w:r>
            <w:r>
              <w:rPr>
                <w:rFonts w:ascii="Times New Roman" w:hAnsi="Times New Roman" w:cs="Times New Roman" w:eastAsia="Times New Roman"/>
                <w:b/>
                <w:color w:val="374151"/>
                <w:spacing w:val="0"/>
                <w:position w:val="0"/>
                <w:sz w:val="24"/>
                <w:shd w:fill="auto" w:val="clear"/>
              </w:rPr>
              <w:t xml:space="preserve">đa tr</w:t>
            </w:r>
            <w:r>
              <w:rPr>
                <w:rFonts w:ascii="Times New Roman" w:hAnsi="Times New Roman" w:cs="Times New Roman" w:eastAsia="Times New Roman"/>
                <w:b/>
                <w:color w:val="374151"/>
                <w:spacing w:val="0"/>
                <w:position w:val="0"/>
                <w:sz w:val="24"/>
                <w:shd w:fill="auto" w:val="clear"/>
              </w:rPr>
              <w:t xml:space="preserve">ị cho ph</w:t>
            </w:r>
            <w:r>
              <w:rPr>
                <w:rFonts w:ascii="Times New Roman" w:hAnsi="Times New Roman" w:cs="Times New Roman" w:eastAsia="Times New Roman"/>
                <w:b/>
                <w:color w:val="374151"/>
                <w:spacing w:val="0"/>
                <w:position w:val="0"/>
                <w:sz w:val="24"/>
                <w:shd w:fill="auto" w:val="clear"/>
              </w:rPr>
              <w:t xml:space="preserve">ép l</w:t>
            </w:r>
            <w:r>
              <w:rPr>
                <w:rFonts w:ascii="Times New Roman" w:hAnsi="Times New Roman" w:cs="Times New Roman" w:eastAsia="Times New Roman"/>
                <w:b/>
                <w:color w:val="374151"/>
                <w:spacing w:val="0"/>
                <w:position w:val="0"/>
                <w:sz w:val="24"/>
                <w:shd w:fill="auto" w:val="clear"/>
              </w:rPr>
              <w:t xml:space="preserve">ưu tr</w:t>
            </w:r>
            <w:r>
              <w:rPr>
                <w:rFonts w:ascii="Times New Roman" w:hAnsi="Times New Roman" w:cs="Times New Roman" w:eastAsia="Times New Roman"/>
                <w:b/>
                <w:color w:val="374151"/>
                <w:spacing w:val="0"/>
                <w:position w:val="0"/>
                <w:sz w:val="24"/>
                <w:shd w:fill="auto" w:val="clear"/>
              </w:rPr>
              <w:t xml:space="preserve">ữ danh s</w:t>
            </w:r>
            <w:r>
              <w:rPr>
                <w:rFonts w:ascii="Times New Roman" w:hAnsi="Times New Roman" w:cs="Times New Roman" w:eastAsia="Times New Roman"/>
                <w:b/>
                <w:color w:val="374151"/>
                <w:spacing w:val="0"/>
                <w:position w:val="0"/>
                <w:sz w:val="24"/>
                <w:shd w:fill="auto" w:val="clear"/>
              </w:rPr>
              <w:t xml:space="preserve">ách các giá tr</w:t>
            </w:r>
            <w:r>
              <w:rPr>
                <w:rFonts w:ascii="Times New Roman" w:hAnsi="Times New Roman" w:cs="Times New Roman" w:eastAsia="Times New Roman"/>
                <w:b/>
                <w:color w:val="374151"/>
                <w:spacing w:val="0"/>
                <w:position w:val="0"/>
                <w:sz w:val="24"/>
                <w:shd w:fill="auto" w:val="clear"/>
              </w:rPr>
              <w:t xml:space="preserve">ị, kh</w:t>
            </w:r>
            <w:r>
              <w:rPr>
                <w:rFonts w:ascii="Times New Roman" w:hAnsi="Times New Roman" w:cs="Times New Roman" w:eastAsia="Times New Roman"/>
                <w:b/>
                <w:color w:val="374151"/>
                <w:spacing w:val="0"/>
                <w:position w:val="0"/>
                <w:sz w:val="24"/>
                <w:shd w:fill="auto" w:val="clear"/>
              </w:rPr>
              <w:t xml:space="preserve">ác v</w:t>
            </w:r>
            <w:r>
              <w:rPr>
                <w:rFonts w:ascii="Times New Roman" w:hAnsi="Times New Roman" w:cs="Times New Roman" w:eastAsia="Times New Roman"/>
                <w:b/>
                <w:color w:val="374151"/>
                <w:spacing w:val="0"/>
                <w:position w:val="0"/>
                <w:sz w:val="24"/>
                <w:shd w:fill="auto" w:val="clear"/>
              </w:rPr>
              <w:t xml:space="preserve">ới thuộc t</w:t>
            </w:r>
            <w:r>
              <w:rPr>
                <w:rFonts w:ascii="Times New Roman" w:hAnsi="Times New Roman" w:cs="Times New Roman" w:eastAsia="Times New Roman"/>
                <w:b/>
                <w:color w:val="374151"/>
                <w:spacing w:val="0"/>
                <w:position w:val="0"/>
                <w:sz w:val="24"/>
                <w:shd w:fill="auto" w:val="clear"/>
              </w:rPr>
              <w:t xml:space="preserve">ính </w:t>
            </w:r>
            <w:r>
              <w:rPr>
                <w:rFonts w:ascii="Times New Roman" w:hAnsi="Times New Roman" w:cs="Times New Roman" w:eastAsia="Times New Roman"/>
                <w:b/>
                <w:color w:val="374151"/>
                <w:spacing w:val="0"/>
                <w:position w:val="0"/>
                <w:sz w:val="24"/>
                <w:shd w:fill="auto" w:val="clear"/>
              </w:rPr>
              <w:t xml:space="preserve">đơn ch</w:t>
            </w:r>
            <w:r>
              <w:rPr>
                <w:rFonts w:ascii="Times New Roman" w:hAnsi="Times New Roman" w:cs="Times New Roman" w:eastAsia="Times New Roman"/>
                <w:b/>
                <w:color w:val="374151"/>
                <w:spacing w:val="0"/>
                <w:position w:val="0"/>
                <w:sz w:val="24"/>
                <w:shd w:fill="auto" w:val="clear"/>
              </w:rPr>
              <w:t xml:space="preserve">ỉ chứa 1 gi</w:t>
            </w:r>
            <w:r>
              <w:rPr>
                <w:rFonts w:ascii="Times New Roman" w:hAnsi="Times New Roman" w:cs="Times New Roman" w:eastAsia="Times New Roman"/>
                <w:b/>
                <w:color w:val="374151"/>
                <w:spacing w:val="0"/>
                <w:position w:val="0"/>
                <w:sz w:val="24"/>
                <w:shd w:fill="auto" w:val="clear"/>
              </w:rPr>
              <w:t xml:space="preserve">á tr</w:t>
            </w:r>
            <w:r>
              <w:rPr>
                <w:rFonts w:ascii="Times New Roman" w:hAnsi="Times New Roman" w:cs="Times New Roman" w:eastAsia="Times New Roman"/>
                <w:b/>
                <w:color w:val="374151"/>
                <w:spacing w:val="0"/>
                <w:position w:val="0"/>
                <w:sz w:val="24"/>
                <w:shd w:fill="auto" w:val="clear"/>
              </w:rPr>
              <w:t xml:space="preserve">ị duy nhất</w:t>
            </w:r>
          </w:p>
        </w:tc>
      </w:tr>
    </w:tbl>
    <w:p>
      <w:pPr>
        <w:spacing w:before="80" w:after="0" w:line="360"/>
        <w:ind w:right="0" w:left="0" w:firstLine="0"/>
        <w:jc w:val="left"/>
        <w:rPr>
          <w:rFonts w:ascii="Times New Roman" w:hAnsi="Times New Roman" w:cs="Times New Roman" w:eastAsia="Times New Roman"/>
          <w:color w:val="auto"/>
          <w:spacing w:val="0"/>
          <w:position w:val="0"/>
          <w:sz w:val="26"/>
          <w:shd w:fill="auto" w:val="clear"/>
        </w:rPr>
      </w:pPr>
    </w:p>
    <w:tbl>
      <w:tblPr/>
      <w:tblGrid>
        <w:gridCol w:w="9566"/>
      </w:tblGrid>
      <w:tr>
        <w:trPr>
          <w:trHeight w:val="1" w:hRule="atLeast"/>
          <w:jc w:val="left"/>
        </w:trPr>
        <w:tc>
          <w:tcPr>
            <w:tcW w:w="9566" w:type="dxa"/>
            <w:tcBorders>
              <w:top w:val="single" w:color="1b3a6b" w:sz="8"/>
              <w:left w:val="single" w:color="1b3a6b" w:sz="8"/>
              <w:bottom w:val="single" w:color="1b3a6b" w:sz="8"/>
              <w:right w:val="single" w:color="1b3a6b" w:sz="8"/>
            </w:tcBorders>
            <w:shd w:color="auto" w:fill="1b3a6b" w:val="clear"/>
            <w:tcMar>
              <w:left w:w="160" w:type="dxa"/>
              <w:right w:w="16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FFFFFF"/>
                <w:spacing w:val="0"/>
                <w:position w:val="0"/>
                <w:sz w:val="24"/>
                <w:shd w:fill="auto" w:val="clear"/>
              </w:rPr>
              <w:t xml:space="preserve">Q3:  Identify which attributes of EMPLOYEE form a composite attribute. Write the hierarchy: Parent -&gt; Child1, Child2, ...</w:t>
            </w:r>
          </w:p>
        </w:tc>
      </w:tr>
      <w:tr>
        <w:trPr>
          <w:trHeight w:val="1" w:hRule="atLeast"/>
          <w:jc w:val="left"/>
        </w:trPr>
        <w:tc>
          <w:tcPr>
            <w:tcW w:w="9566" w:type="dxa"/>
            <w:tcBorders>
              <w:top w:val="single" w:color="d1d5db" w:sz="6"/>
              <w:left w:val="single" w:color="d1d5db" w:sz="6"/>
              <w:bottom w:val="single" w:color="d1d5db" w:sz="6"/>
              <w:right w:val="single" w:color="d1d5db" w:sz="6"/>
            </w:tcBorders>
            <w:shd w:color="auto" w:fill="ffffff" w:val="clear"/>
            <w:tcMar>
              <w:left w:w="200" w:type="dxa"/>
              <w:right w:w="200" w:type="dxa"/>
            </w:tcMar>
            <w:vAlign w:val="top"/>
          </w:tcPr>
          <w:p>
            <w:pPr>
              <w:spacing w:before="0" w:after="280" w:line="360"/>
              <w:ind w:right="0" w:left="0" w:firstLine="0"/>
              <w:jc w:val="left"/>
              <w:rPr>
                <w:spacing w:val="0"/>
                <w:position w:val="0"/>
                <w:shd w:fill="auto" w:val="clear"/>
              </w:rPr>
            </w:pPr>
            <w:r>
              <w:rPr>
                <w:rFonts w:ascii="Times New Roman" w:hAnsi="Times New Roman" w:cs="Times New Roman" w:eastAsia="Times New Roman"/>
                <w:b/>
                <w:color w:val="374151"/>
                <w:spacing w:val="0"/>
                <w:position w:val="0"/>
                <w:sz w:val="24"/>
                <w:shd w:fill="auto" w:val="clear"/>
              </w:rPr>
              <w:t xml:space="preserve">Answer: FullName -&gt; FirstName, LastName. Address -&gt; StreetNo, Street, District, City</w:t>
            </w:r>
          </w:p>
        </w:tc>
      </w:tr>
    </w:tbl>
    <w:p>
      <w:pPr>
        <w:spacing w:before="80" w:after="0" w:line="360"/>
        <w:ind w:right="0" w:left="0" w:firstLine="0"/>
        <w:jc w:val="left"/>
        <w:rPr>
          <w:rFonts w:ascii="Times New Roman" w:hAnsi="Times New Roman" w:cs="Times New Roman" w:eastAsia="Times New Roman"/>
          <w:color w:val="auto"/>
          <w:spacing w:val="0"/>
          <w:position w:val="0"/>
          <w:sz w:val="26"/>
          <w:shd w:fill="auto" w:val="clear"/>
        </w:rPr>
      </w:pPr>
    </w:p>
    <w:tbl>
      <w:tblPr/>
      <w:tblGrid>
        <w:gridCol w:w="9566"/>
      </w:tblGrid>
      <w:tr>
        <w:trPr>
          <w:trHeight w:val="1" w:hRule="atLeast"/>
          <w:jc w:val="left"/>
        </w:trPr>
        <w:tc>
          <w:tcPr>
            <w:tcW w:w="9566" w:type="dxa"/>
            <w:tcBorders>
              <w:top w:val="single" w:color="1b3a6b" w:sz="8"/>
              <w:left w:val="single" w:color="1b3a6b" w:sz="8"/>
              <w:bottom w:val="single" w:color="1b3a6b" w:sz="8"/>
              <w:right w:val="single" w:color="1b3a6b" w:sz="8"/>
            </w:tcBorders>
            <w:shd w:color="auto" w:fill="1b3a6b" w:val="clear"/>
            <w:tcMar>
              <w:left w:w="160" w:type="dxa"/>
              <w:right w:w="16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FFFFFF"/>
                <w:spacing w:val="0"/>
                <w:position w:val="0"/>
                <w:sz w:val="24"/>
                <w:shd w:fill="auto" w:val="clear"/>
              </w:rPr>
              <w:t xml:space="preserve">Q4:  Should HeadOfDepartment in DEPARTMENT be modelled as an attribute or as a relationship to EMPLOYEE? Justify your answer.</w:t>
            </w:r>
          </w:p>
        </w:tc>
      </w:tr>
      <w:tr>
        <w:trPr>
          <w:trHeight w:val="1" w:hRule="atLeast"/>
          <w:jc w:val="left"/>
        </w:trPr>
        <w:tc>
          <w:tcPr>
            <w:tcW w:w="9566" w:type="dxa"/>
            <w:tcBorders>
              <w:top w:val="single" w:color="d1d5db" w:sz="6"/>
              <w:left w:val="single" w:color="d1d5db" w:sz="6"/>
              <w:bottom w:val="single" w:color="d1d5db" w:sz="6"/>
              <w:right w:val="single" w:color="d1d5db" w:sz="6"/>
            </w:tcBorders>
            <w:shd w:color="auto" w:fill="ffffff" w:val="clear"/>
            <w:tcMar>
              <w:left w:w="200" w:type="dxa"/>
              <w:right w:w="200" w:type="dxa"/>
            </w:tcMar>
            <w:vAlign w:val="top"/>
          </w:tcPr>
          <w:p>
            <w:pPr>
              <w:spacing w:before="0" w:after="280" w:line="360"/>
              <w:ind w:right="0" w:left="0" w:firstLine="0"/>
              <w:jc w:val="left"/>
              <w:rPr>
                <w:spacing w:val="0"/>
                <w:position w:val="0"/>
                <w:shd w:fill="auto" w:val="clear"/>
              </w:rPr>
            </w:pPr>
            <w:r>
              <w:rPr>
                <w:rFonts w:ascii="Times New Roman" w:hAnsi="Times New Roman" w:cs="Times New Roman" w:eastAsia="Times New Roman"/>
                <w:b/>
                <w:color w:val="374151"/>
                <w:spacing w:val="0"/>
                <w:position w:val="0"/>
                <w:sz w:val="24"/>
                <w:shd w:fill="auto" w:val="clear"/>
              </w:rPr>
              <w:t xml:space="preserve">Answer: Nên mô hình hóa thành Relationship gi</w:t>
            </w:r>
            <w:r>
              <w:rPr>
                <w:rFonts w:ascii="Times New Roman" w:hAnsi="Times New Roman" w:cs="Times New Roman" w:eastAsia="Times New Roman"/>
                <w:b/>
                <w:color w:val="374151"/>
                <w:spacing w:val="0"/>
                <w:position w:val="0"/>
                <w:sz w:val="24"/>
                <w:shd w:fill="auto" w:val="clear"/>
              </w:rPr>
              <w:t xml:space="preserve">ữa EMPLOYEE v</w:t>
            </w:r>
            <w:r>
              <w:rPr>
                <w:rFonts w:ascii="Times New Roman" w:hAnsi="Times New Roman" w:cs="Times New Roman" w:eastAsia="Times New Roman"/>
                <w:b/>
                <w:color w:val="374151"/>
                <w:spacing w:val="0"/>
                <w:position w:val="0"/>
                <w:sz w:val="24"/>
                <w:shd w:fill="auto" w:val="clear"/>
              </w:rPr>
              <w:t xml:space="preserve">à DEPARTMENT. HeadOfDepartment b</w:t>
            </w:r>
            <w:r>
              <w:rPr>
                <w:rFonts w:ascii="Times New Roman" w:hAnsi="Times New Roman" w:cs="Times New Roman" w:eastAsia="Times New Roman"/>
                <w:b/>
                <w:color w:val="374151"/>
                <w:spacing w:val="0"/>
                <w:position w:val="0"/>
                <w:sz w:val="24"/>
                <w:shd w:fill="auto" w:val="clear"/>
              </w:rPr>
              <w:t xml:space="preserve">ản chất l</w:t>
            </w:r>
            <w:r>
              <w:rPr>
                <w:rFonts w:ascii="Times New Roman" w:hAnsi="Times New Roman" w:cs="Times New Roman" w:eastAsia="Times New Roman"/>
                <w:b/>
                <w:color w:val="374151"/>
                <w:spacing w:val="0"/>
                <w:position w:val="0"/>
                <w:sz w:val="24"/>
                <w:shd w:fill="auto" w:val="clear"/>
              </w:rPr>
              <w:t xml:space="preserve">à m</w:t>
            </w:r>
            <w:r>
              <w:rPr>
                <w:rFonts w:ascii="Times New Roman" w:hAnsi="Times New Roman" w:cs="Times New Roman" w:eastAsia="Times New Roman"/>
                <w:b/>
                <w:color w:val="374151"/>
                <w:spacing w:val="0"/>
                <w:position w:val="0"/>
                <w:sz w:val="24"/>
                <w:shd w:fill="auto" w:val="clear"/>
              </w:rPr>
              <w:t xml:space="preserve">ột thực thể EMPLOYEE </w:t>
            </w:r>
            <w:r>
              <w:rPr>
                <w:rFonts w:ascii="Times New Roman" w:hAnsi="Times New Roman" w:cs="Times New Roman" w:eastAsia="Times New Roman"/>
                <w:b/>
                <w:color w:val="374151"/>
                <w:spacing w:val="0"/>
                <w:position w:val="0"/>
                <w:sz w:val="24"/>
                <w:shd w:fill="auto" w:val="clear"/>
              </w:rPr>
              <w:t xml:space="preserve">đang qu</w:t>
            </w:r>
            <w:r>
              <w:rPr>
                <w:rFonts w:ascii="Times New Roman" w:hAnsi="Times New Roman" w:cs="Times New Roman" w:eastAsia="Times New Roman"/>
                <w:b/>
                <w:color w:val="374151"/>
                <w:spacing w:val="0"/>
                <w:position w:val="0"/>
                <w:sz w:val="24"/>
                <w:shd w:fill="auto" w:val="clear"/>
              </w:rPr>
              <w:t xml:space="preserve">ản l</w:t>
            </w:r>
            <w:r>
              <w:rPr>
                <w:rFonts w:ascii="Times New Roman" w:hAnsi="Times New Roman" w:cs="Times New Roman" w:eastAsia="Times New Roman"/>
                <w:b/>
                <w:color w:val="374151"/>
                <w:spacing w:val="0"/>
                <w:position w:val="0"/>
                <w:sz w:val="24"/>
                <w:shd w:fill="auto" w:val="clear"/>
              </w:rPr>
              <w:t xml:space="preserve">ý phòng ban </w:t>
            </w:r>
            <w:r>
              <w:rPr>
                <w:rFonts w:ascii="Times New Roman" w:hAnsi="Times New Roman" w:cs="Times New Roman" w:eastAsia="Times New Roman"/>
                <w:b/>
                <w:color w:val="374151"/>
                <w:spacing w:val="0"/>
                <w:position w:val="0"/>
                <w:sz w:val="24"/>
                <w:shd w:fill="auto" w:val="clear"/>
              </w:rPr>
              <w:t xml:space="preserve">đ</w:t>
            </w:r>
            <w:r>
              <w:rPr>
                <w:rFonts w:ascii="Times New Roman" w:hAnsi="Times New Roman" w:cs="Times New Roman" w:eastAsia="Times New Roman"/>
                <w:b/>
                <w:color w:val="374151"/>
                <w:spacing w:val="0"/>
                <w:position w:val="0"/>
                <w:sz w:val="24"/>
                <w:shd w:fill="auto" w:val="clear"/>
              </w:rPr>
              <w:t xml:space="preserve">ó</w:t>
            </w:r>
          </w:p>
        </w:tc>
      </w:tr>
    </w:tbl>
    <w:p>
      <w:pPr>
        <w:spacing w:before="80" w:after="0" w:line="360"/>
        <w:ind w:right="0" w:left="0" w:firstLine="0"/>
        <w:jc w:val="left"/>
        <w:rPr>
          <w:rFonts w:ascii="Times New Roman" w:hAnsi="Times New Roman" w:cs="Times New Roman" w:eastAsia="Times New Roman"/>
          <w:color w:val="auto"/>
          <w:spacing w:val="0"/>
          <w:position w:val="0"/>
          <w:sz w:val="26"/>
          <w:shd w:fill="auto" w:val="clear"/>
        </w:rPr>
      </w:pPr>
    </w:p>
    <w:tbl>
      <w:tblPr/>
      <w:tblGrid>
        <w:gridCol w:w="9566"/>
      </w:tblGrid>
      <w:tr>
        <w:trPr>
          <w:trHeight w:val="1" w:hRule="atLeast"/>
          <w:jc w:val="left"/>
        </w:trPr>
        <w:tc>
          <w:tcPr>
            <w:tcW w:w="9566" w:type="dxa"/>
            <w:tcBorders>
              <w:top w:val="single" w:color="1b3a6b" w:sz="8"/>
              <w:left w:val="single" w:color="1b3a6b" w:sz="8"/>
              <w:bottom w:val="single" w:color="1b3a6b" w:sz="8"/>
              <w:right w:val="single" w:color="1b3a6b" w:sz="8"/>
            </w:tcBorders>
            <w:shd w:color="auto" w:fill="1b3a6b" w:val="clear"/>
            <w:tcMar>
              <w:left w:w="160" w:type="dxa"/>
              <w:right w:w="16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FFFFFF"/>
                <w:spacing w:val="0"/>
                <w:position w:val="0"/>
                <w:sz w:val="24"/>
                <w:shd w:fill="auto" w:val="clear"/>
              </w:rPr>
              <w:t xml:space="preserve">Q5:  Identify the primary key for each entity (EMPLOYEE, DEPARTMENT). Explain why the chosen key uniquely identifies each entity instance.</w:t>
            </w:r>
          </w:p>
        </w:tc>
      </w:tr>
      <w:tr>
        <w:trPr>
          <w:trHeight w:val="1" w:hRule="atLeast"/>
          <w:jc w:val="left"/>
        </w:trPr>
        <w:tc>
          <w:tcPr>
            <w:tcW w:w="9566" w:type="dxa"/>
            <w:tcBorders>
              <w:top w:val="single" w:color="d1d5db" w:sz="6"/>
              <w:left w:val="single" w:color="d1d5db" w:sz="6"/>
              <w:bottom w:val="single" w:color="d1d5db" w:sz="6"/>
              <w:right w:val="single" w:color="d1d5db" w:sz="6"/>
            </w:tcBorders>
            <w:shd w:color="auto" w:fill="ffffff" w:val="clear"/>
            <w:tcMar>
              <w:left w:w="200" w:type="dxa"/>
              <w:right w:w="200" w:type="dxa"/>
            </w:tcMar>
            <w:vAlign w:val="top"/>
          </w:tcPr>
          <w:p>
            <w:pPr>
              <w:spacing w:before="0" w:after="280" w:line="360"/>
              <w:ind w:right="0" w:left="0" w:firstLine="0"/>
              <w:jc w:val="left"/>
              <w:rPr>
                <w:spacing w:val="0"/>
                <w:position w:val="0"/>
                <w:shd w:fill="auto" w:val="clear"/>
              </w:rPr>
            </w:pPr>
            <w:r>
              <w:rPr>
                <w:rFonts w:ascii="Times New Roman" w:hAnsi="Times New Roman" w:cs="Times New Roman" w:eastAsia="Times New Roman"/>
                <w:b/>
                <w:color w:val="374151"/>
                <w:spacing w:val="0"/>
                <w:position w:val="0"/>
                <w:sz w:val="24"/>
                <w:shd w:fill="auto" w:val="clear"/>
              </w:rPr>
              <w:t xml:space="preserve">Answer: EMPLOYEE: EmployeeID. DEPARTMENT: DepartmentID. </w:t>
            </w:r>
            <w:r>
              <w:rPr>
                <w:rFonts w:ascii="Times New Roman" w:hAnsi="Times New Roman" w:cs="Times New Roman" w:eastAsia="Times New Roman"/>
                <w:b/>
                <w:color w:val="374151"/>
                <w:spacing w:val="0"/>
                <w:position w:val="0"/>
                <w:sz w:val="24"/>
                <w:shd w:fill="auto" w:val="clear"/>
              </w:rPr>
              <w:t xml:space="preserve">Đ</w:t>
            </w:r>
            <w:r>
              <w:rPr>
                <w:rFonts w:ascii="Times New Roman" w:hAnsi="Times New Roman" w:cs="Times New Roman" w:eastAsia="Times New Roman"/>
                <w:b/>
                <w:color w:val="374151"/>
                <w:spacing w:val="0"/>
                <w:position w:val="0"/>
                <w:sz w:val="24"/>
                <w:shd w:fill="auto" w:val="clear"/>
              </w:rPr>
              <w:t xml:space="preserve">ây là các giá tr</w:t>
            </w:r>
            <w:r>
              <w:rPr>
                <w:rFonts w:ascii="Times New Roman" w:hAnsi="Times New Roman" w:cs="Times New Roman" w:eastAsia="Times New Roman"/>
                <w:b/>
                <w:color w:val="374151"/>
                <w:spacing w:val="0"/>
                <w:position w:val="0"/>
                <w:sz w:val="24"/>
                <w:shd w:fill="auto" w:val="clear"/>
              </w:rPr>
              <w:t xml:space="preserve">ị </w:t>
            </w:r>
            <w:r>
              <w:rPr>
                <w:rFonts w:ascii="Times New Roman" w:hAnsi="Times New Roman" w:cs="Times New Roman" w:eastAsia="Times New Roman"/>
                <w:b/>
                <w:color w:val="374151"/>
                <w:spacing w:val="0"/>
                <w:position w:val="0"/>
                <w:sz w:val="24"/>
                <w:shd w:fill="auto" w:val="clear"/>
              </w:rPr>
              <w:t xml:space="preserve">đ</w:t>
            </w:r>
            <w:r>
              <w:rPr>
                <w:rFonts w:ascii="Times New Roman" w:hAnsi="Times New Roman" w:cs="Times New Roman" w:eastAsia="Times New Roman"/>
                <w:b/>
                <w:color w:val="374151"/>
                <w:spacing w:val="0"/>
                <w:position w:val="0"/>
                <w:sz w:val="24"/>
                <w:shd w:fill="auto" w:val="clear"/>
              </w:rPr>
              <w:t xml:space="preserve">ịnh danh duy nhất, kh</w:t>
            </w:r>
            <w:r>
              <w:rPr>
                <w:rFonts w:ascii="Times New Roman" w:hAnsi="Times New Roman" w:cs="Times New Roman" w:eastAsia="Times New Roman"/>
                <w:b/>
                <w:color w:val="374151"/>
                <w:spacing w:val="0"/>
                <w:position w:val="0"/>
                <w:sz w:val="24"/>
                <w:shd w:fill="auto" w:val="clear"/>
              </w:rPr>
              <w:t xml:space="preserve">ông trùng l</w:t>
            </w:r>
            <w:r>
              <w:rPr>
                <w:rFonts w:ascii="Times New Roman" w:hAnsi="Times New Roman" w:cs="Times New Roman" w:eastAsia="Times New Roman"/>
                <w:b/>
                <w:color w:val="374151"/>
                <w:spacing w:val="0"/>
                <w:position w:val="0"/>
                <w:sz w:val="24"/>
                <w:shd w:fill="auto" w:val="clear"/>
              </w:rPr>
              <w:t xml:space="preserve">ặp cho mỗi bản ghi</w:t>
            </w:r>
          </w:p>
        </w:tc>
      </w:tr>
    </w:tbl>
    <w:p>
      <w:pPr>
        <w:spacing w:before="0" w:after="0" w:line="240"/>
        <w:ind w:right="0" w:left="0" w:firstLine="0"/>
        <w:jc w:val="left"/>
        <w:rPr>
          <w:rFonts w:ascii="Times New Roman" w:hAnsi="Times New Roman" w:cs="Times New Roman" w:eastAsia="Times New Roman"/>
          <w:color w:val="auto"/>
          <w:spacing w:val="0"/>
          <w:position w:val="0"/>
          <w:sz w:val="26"/>
          <w:shd w:fill="auto" w:val="clear"/>
        </w:rPr>
      </w:pPr>
    </w:p>
    <w:p>
      <w:pPr>
        <w:spacing w:before="280" w:after="100" w:line="240"/>
        <w:ind w:right="0" w:left="120" w:firstLine="0"/>
        <w:jc w:val="left"/>
        <w:rPr>
          <w:rFonts w:ascii="Times New Roman" w:hAnsi="Times New Roman" w:cs="Times New Roman" w:eastAsia="Times New Roman"/>
          <w:b/>
          <w:color w:val="1B3A6B"/>
          <w:spacing w:val="0"/>
          <w:position w:val="0"/>
          <w:sz w:val="28"/>
          <w:shd w:fill="auto" w:val="clear"/>
        </w:rPr>
      </w:pPr>
      <w:r>
        <w:rPr>
          <w:rFonts w:ascii="Times New Roman" w:hAnsi="Times New Roman" w:cs="Times New Roman" w:eastAsia="Times New Roman"/>
          <w:b/>
          <w:color w:val="1B3A6B"/>
          <w:spacing w:val="0"/>
          <w:position w:val="0"/>
          <w:sz w:val="28"/>
          <w:shd w:fill="auto" w:val="clear"/>
        </w:rPr>
        <w:t xml:space="preserve">PERIOD 2  (0:50 </w:t>
      </w:r>
      <w:r>
        <w:rPr>
          <w:rFonts w:ascii="Times New Roman" w:hAnsi="Times New Roman" w:cs="Times New Roman" w:eastAsia="Times New Roman"/>
          <w:b/>
          <w:color w:val="1B3A6B"/>
          <w:spacing w:val="0"/>
          <w:position w:val="0"/>
          <w:sz w:val="28"/>
          <w:shd w:fill="auto" w:val="clear"/>
        </w:rPr>
        <w:t xml:space="preserve">–</w:t>
      </w:r>
      <w:r>
        <w:rPr>
          <w:rFonts w:ascii="Times New Roman" w:hAnsi="Times New Roman" w:cs="Times New Roman" w:eastAsia="Times New Roman"/>
          <w:b/>
          <w:color w:val="1B3A6B"/>
          <w:spacing w:val="0"/>
          <w:position w:val="0"/>
          <w:sz w:val="28"/>
          <w:shd w:fill="auto" w:val="clear"/>
        </w:rPr>
        <w:t xml:space="preserve"> 1:40)</w:t>
      </w:r>
    </w:p>
    <w:p>
      <w:pPr>
        <w:spacing w:before="200" w:after="80" w:line="240"/>
        <w:ind w:right="0" w:left="12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6"/>
          <w:shd w:fill="auto" w:val="clear"/>
        </w:rPr>
        <w:t xml:space="preserve">Task 2  (50 minutes)  </w:t>
      </w:r>
      <w:r>
        <w:rPr>
          <w:rFonts w:ascii="Times New Roman" w:hAnsi="Times New Roman" w:cs="Times New Roman" w:eastAsia="Times New Roman"/>
          <w:b/>
          <w:color w:val="1B3A6B"/>
          <w:spacing w:val="0"/>
          <w:position w:val="0"/>
          <w:sz w:val="26"/>
          <w:shd w:fill="auto" w:val="clear"/>
        </w:rPr>
        <w:t xml:space="preserve">—</w:t>
      </w:r>
      <w:r>
        <w:rPr>
          <w:rFonts w:ascii="Times New Roman" w:hAnsi="Times New Roman" w:cs="Times New Roman" w:eastAsia="Times New Roman"/>
          <w:b/>
          <w:color w:val="1B3A6B"/>
          <w:spacing w:val="0"/>
          <w:position w:val="0"/>
          <w:sz w:val="26"/>
          <w:shd w:fill="auto" w:val="clear"/>
        </w:rPr>
        <w:t xml:space="preserve">  HUFLIT Library Management System ERD</w:t>
      </w:r>
    </w:p>
    <w:tbl>
      <w:tblPr/>
      <w:tblGrid>
        <w:gridCol w:w="9566"/>
      </w:tblGrid>
      <w:tr>
        <w:trPr>
          <w:trHeight w:val="1" w:hRule="atLeast"/>
          <w:jc w:val="left"/>
        </w:trPr>
        <w:tc>
          <w:tcPr>
            <w:tcW w:w="9566" w:type="dxa"/>
            <w:tcBorders>
              <w:top w:val="single" w:color="d97706" w:sz="10"/>
              <w:left w:val="single" w:color="d97706" w:sz="10"/>
              <w:bottom w:val="single" w:color="d97706" w:sz="10"/>
              <w:right w:val="single" w:color="d97706" w:sz="10"/>
            </w:tcBorders>
            <w:shd w:color="auto" w:fill="fff8e1" w:val="clear"/>
            <w:tcMar>
              <w:left w:w="220" w:type="dxa"/>
              <w:right w:w="220" w:type="dxa"/>
            </w:tcMar>
            <w:vAlign w:val="top"/>
          </w:tcPr>
          <w:p>
            <w:pPr>
              <w:spacing w:before="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92400E"/>
                <w:spacing w:val="0"/>
                <w:position w:val="0"/>
                <w:sz w:val="26"/>
                <w:shd w:fill="auto" w:val="clear"/>
              </w:rPr>
              <w:t xml:space="preserve">Business Scenario</w:t>
            </w:r>
          </w:p>
          <w:p>
            <w:pPr>
              <w:spacing w:before="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4"/>
                <w:shd w:fill="auto" w:val="clear"/>
              </w:rPr>
              <w:t xml:space="preserve">The HUFLIT university library needs a database system to manage its book collection and borrowing activities. Based on interviews with library staff, the following requirements have been identified:</w:t>
            </w:r>
          </w:p>
          <w:p>
            <w:pPr>
              <w:numPr>
                <w:ilvl w:val="0"/>
                <w:numId w:val="306"/>
              </w:numPr>
              <w:spacing w:before="40" w:after="40" w:line="360"/>
              <w:ind w:right="0" w:left="560" w:hanging="28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4"/>
                <w:shd w:fill="auto" w:val="clear"/>
              </w:rPr>
              <w:t xml:space="preserve">BOOKS:  Each book is uniquely identified by its ISBN. Additional data: title, publication year, and genre (e.g., Science, Literature, Computing).</w:t>
            </w:r>
          </w:p>
          <w:p>
            <w:pPr>
              <w:numPr>
                <w:ilvl w:val="0"/>
                <w:numId w:val="306"/>
              </w:numPr>
              <w:spacing w:before="40" w:after="40" w:line="360"/>
              <w:ind w:right="0" w:left="560" w:hanging="28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4"/>
                <w:shd w:fill="auto" w:val="clear"/>
              </w:rPr>
              <w:t xml:space="preserve">AUTHORS:  Each author has a unique Author ID, name, and nationality. A book may have multiple authors, and an author may write multiple books.</w:t>
            </w:r>
          </w:p>
          <w:p>
            <w:pPr>
              <w:numPr>
                <w:ilvl w:val="0"/>
                <w:numId w:val="306"/>
              </w:numPr>
              <w:spacing w:before="40" w:after="40" w:line="360"/>
              <w:ind w:right="0" w:left="560" w:hanging="28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4"/>
                <w:shd w:fill="auto" w:val="clear"/>
              </w:rPr>
              <w:t xml:space="preserve">COPIES:  The library owns multiple physical copies of each book. Each copy has a copy number (unique only within the same book), condition (New / Good / Worn / Damaged), and shelf location. A copy cannot exist without its parent book.</w:t>
            </w:r>
          </w:p>
          <w:p>
            <w:pPr>
              <w:numPr>
                <w:ilvl w:val="0"/>
                <w:numId w:val="306"/>
              </w:numPr>
              <w:spacing w:before="40" w:after="40" w:line="360"/>
              <w:ind w:right="0" w:left="560" w:hanging="28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4"/>
                <w:shd w:fill="auto" w:val="clear"/>
              </w:rPr>
              <w:t xml:space="preserve">MEMBERS:  Each registered member has a unique Member ID, full name, date of birth, email address, phone number, and member type (Student or Staff).</w:t>
            </w:r>
          </w:p>
          <w:p>
            <w:pPr>
              <w:numPr>
                <w:ilvl w:val="0"/>
                <w:numId w:val="306"/>
              </w:numPr>
              <w:spacing w:before="40" w:after="40" w:line="360"/>
              <w:ind w:right="0" w:left="560" w:hanging="28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4"/>
                <w:shd w:fill="auto" w:val="clear"/>
              </w:rPr>
              <w:t xml:space="preserve">BORROW RECORDS:  When a member borrows a copy, a record is created with a unique Record ID, borrow date, due date, return date (null if not yet returned), and fine amount (calculated if overdue). A specific copy can only be borrowed by one member at a time.</w:t>
            </w:r>
          </w:p>
          <w:p>
            <w:pPr>
              <w:spacing w:before="2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bl>
    <w:p>
      <w:pPr>
        <w:spacing w:before="200" w:after="80" w:line="24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6"/>
          <w:shd w:fill="auto" w:val="clear"/>
        </w:rPr>
        <w:t xml:space="preserve">Step-by-Step Worksheet</w:t>
      </w:r>
    </w:p>
    <w:p>
      <w:pPr>
        <w:spacing w:before="60" w:after="6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5"/>
          <w:shd w:fill="auto" w:val="clear"/>
        </w:rPr>
        <w:t xml:space="preserve">Step 1:  Identify Entity Sets</w:t>
      </w:r>
    </w:p>
    <w:p>
      <w:pPr>
        <w:spacing w:before="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374151"/>
          <w:spacing w:val="0"/>
          <w:position w:val="0"/>
          <w:sz w:val="24"/>
          <w:shd w:fill="auto" w:val="clear"/>
        </w:rPr>
        <w:t xml:space="preserve">List all entity sets derived from the scenario. Indicate whether each is a Strong or Weak entity, and state its primary key.</w:t>
      </w:r>
    </w:p>
    <w:tbl>
      <w:tblPr/>
      <w:tblGrid>
        <w:gridCol w:w="375"/>
        <w:gridCol w:w="2591"/>
        <w:gridCol w:w="1796"/>
        <w:gridCol w:w="2194"/>
        <w:gridCol w:w="2610"/>
      </w:tblGrid>
      <w:tr>
        <w:trPr>
          <w:trHeight w:val="1" w:hRule="atLeast"/>
          <w:jc w:val="left"/>
        </w:trPr>
        <w:tc>
          <w:tcPr>
            <w:tcW w:w="375"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FFFFFF"/>
                <w:spacing w:val="0"/>
                <w:position w:val="0"/>
                <w:sz w:val="22"/>
                <w:shd w:fill="auto" w:val="clear"/>
              </w:rPr>
              <w:t xml:space="preserve">#</w:t>
            </w:r>
          </w:p>
        </w:tc>
        <w:tc>
          <w:tcPr>
            <w:tcW w:w="2591"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FFFFFF"/>
                <w:spacing w:val="0"/>
                <w:position w:val="0"/>
                <w:sz w:val="22"/>
                <w:shd w:fill="auto" w:val="clear"/>
              </w:rPr>
              <w:t xml:space="preserve">Entity Set Name</w:t>
            </w:r>
          </w:p>
        </w:tc>
        <w:tc>
          <w:tcPr>
            <w:tcW w:w="1796"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FFFFFF"/>
                <w:spacing w:val="0"/>
                <w:position w:val="0"/>
                <w:sz w:val="22"/>
                <w:shd w:fill="auto" w:val="clear"/>
              </w:rPr>
              <w:t xml:space="preserve">Strong / Weak?</w:t>
            </w:r>
          </w:p>
        </w:tc>
        <w:tc>
          <w:tcPr>
            <w:tcW w:w="2194"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FFFFFF"/>
                <w:spacing w:val="0"/>
                <w:position w:val="0"/>
                <w:sz w:val="22"/>
                <w:shd w:fill="auto" w:val="clear"/>
              </w:rPr>
              <w:t xml:space="preserve">Primary Key</w:t>
            </w:r>
          </w:p>
        </w:tc>
        <w:tc>
          <w:tcPr>
            <w:tcW w:w="2610"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FFFFFF"/>
                <w:spacing w:val="0"/>
                <w:position w:val="0"/>
                <w:sz w:val="22"/>
                <w:shd w:fill="auto" w:val="clear"/>
              </w:rPr>
              <w:t xml:space="preserve">Brief Justification</w:t>
            </w:r>
          </w:p>
        </w:tc>
      </w:tr>
      <w:tr>
        <w:trPr>
          <w:trHeight w:val="1" w:hRule="atLeast"/>
          <w:jc w:val="left"/>
        </w:trPr>
        <w:tc>
          <w:tcPr>
            <w:tcW w:w="375"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000000"/>
                <w:spacing w:val="0"/>
                <w:position w:val="0"/>
                <w:sz w:val="23"/>
                <w:shd w:fill="auto" w:val="clear"/>
              </w:rPr>
              <w:t xml:space="preserve">1</w:t>
            </w:r>
          </w:p>
        </w:tc>
        <w:tc>
          <w:tcPr>
            <w:tcW w:w="2591"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79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194"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61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5"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000000"/>
                <w:spacing w:val="0"/>
                <w:position w:val="0"/>
                <w:sz w:val="23"/>
                <w:shd w:fill="auto" w:val="clear"/>
              </w:rPr>
              <w:t xml:space="preserve">2</w:t>
            </w:r>
          </w:p>
        </w:tc>
        <w:tc>
          <w:tcPr>
            <w:tcW w:w="2591"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79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194"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61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5"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000000"/>
                <w:spacing w:val="0"/>
                <w:position w:val="0"/>
                <w:sz w:val="23"/>
                <w:shd w:fill="auto" w:val="clear"/>
              </w:rPr>
              <w:t xml:space="preserve">3</w:t>
            </w:r>
          </w:p>
        </w:tc>
        <w:tc>
          <w:tcPr>
            <w:tcW w:w="2591"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79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194"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61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5"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000000"/>
                <w:spacing w:val="0"/>
                <w:position w:val="0"/>
                <w:sz w:val="23"/>
                <w:shd w:fill="auto" w:val="clear"/>
              </w:rPr>
              <w:t xml:space="preserve">4</w:t>
            </w:r>
          </w:p>
        </w:tc>
        <w:tc>
          <w:tcPr>
            <w:tcW w:w="2591"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79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194"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61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5"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000000"/>
                <w:spacing w:val="0"/>
                <w:position w:val="0"/>
                <w:sz w:val="23"/>
                <w:shd w:fill="auto" w:val="clear"/>
              </w:rPr>
              <w:t xml:space="preserve">5</w:t>
            </w:r>
          </w:p>
        </w:tc>
        <w:tc>
          <w:tcPr>
            <w:tcW w:w="2591"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79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194"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61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bl>
    <w:p>
      <w:pPr>
        <w:spacing w:before="100" w:after="0" w:line="360"/>
        <w:ind w:right="0" w:left="0" w:firstLine="0"/>
        <w:jc w:val="left"/>
        <w:rPr>
          <w:rFonts w:ascii="Times New Roman" w:hAnsi="Times New Roman" w:cs="Times New Roman" w:eastAsia="Times New Roman"/>
          <w:color w:val="auto"/>
          <w:spacing w:val="0"/>
          <w:position w:val="0"/>
          <w:sz w:val="26"/>
          <w:shd w:fill="auto" w:val="clear"/>
        </w:rPr>
      </w:pPr>
    </w:p>
    <w:p>
      <w:pPr>
        <w:spacing w:before="60" w:after="6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5"/>
          <w:shd w:fill="auto" w:val="clear"/>
        </w:rPr>
        <w:t xml:space="preserve">Step 2:  Define Attributes for Each Entity Set</w:t>
      </w:r>
    </w:p>
    <w:p>
      <w:pPr>
        <w:spacing w:before="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374151"/>
          <w:spacing w:val="0"/>
          <w:position w:val="0"/>
          <w:sz w:val="24"/>
          <w:shd w:fill="auto" w:val="clear"/>
        </w:rPr>
        <w:t xml:space="preserve">For each entity set identified in Step 1, list its attributes and classify each one.</w:t>
      </w:r>
    </w:p>
    <w:tbl>
      <w:tblPr/>
      <w:tblGrid>
        <w:gridCol w:w="2100"/>
        <w:gridCol w:w="2600"/>
        <w:gridCol w:w="2400"/>
        <w:gridCol w:w="2466"/>
      </w:tblGrid>
      <w:tr>
        <w:trPr>
          <w:trHeight w:val="1" w:hRule="atLeast"/>
          <w:jc w:val="left"/>
        </w:trPr>
        <w:tc>
          <w:tcPr>
            <w:tcW w:w="2100" w:type="dxa"/>
            <w:tcBorders>
              <w:top w:val="single" w:color="0f766e" w:sz="8"/>
              <w:left w:val="single" w:color="0f766e" w:sz="8"/>
              <w:bottom w:val="single" w:color="0f766e" w:sz="8"/>
              <w:right w:val="single" w:color="0f766e" w:sz="8"/>
            </w:tcBorders>
            <w:shd w:color="auto" w:fill="0f766e"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3"/>
                <w:shd w:fill="auto" w:val="clear"/>
              </w:rPr>
              <w:t xml:space="preserve">Entity Set</w:t>
            </w:r>
          </w:p>
        </w:tc>
        <w:tc>
          <w:tcPr>
            <w:tcW w:w="2600" w:type="dxa"/>
            <w:tcBorders>
              <w:top w:val="single" w:color="0f766e" w:sz="8"/>
              <w:left w:val="single" w:color="0f766e" w:sz="8"/>
              <w:bottom w:val="single" w:color="0f766e" w:sz="8"/>
              <w:right w:val="single" w:color="0f766e" w:sz="8"/>
            </w:tcBorders>
            <w:shd w:color="auto" w:fill="0f766e"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3"/>
                <w:shd w:fill="auto" w:val="clear"/>
              </w:rPr>
              <w:t xml:space="preserve">Attribute Name</w:t>
            </w:r>
          </w:p>
        </w:tc>
        <w:tc>
          <w:tcPr>
            <w:tcW w:w="2400" w:type="dxa"/>
            <w:tcBorders>
              <w:top w:val="single" w:color="0f766e" w:sz="8"/>
              <w:left w:val="single" w:color="0f766e" w:sz="8"/>
              <w:bottom w:val="single" w:color="0f766e" w:sz="8"/>
              <w:right w:val="single" w:color="0f766e" w:sz="8"/>
            </w:tcBorders>
            <w:shd w:color="auto" w:fill="0f766e"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3"/>
                <w:shd w:fill="auto" w:val="clear"/>
              </w:rPr>
              <w:t xml:space="preserve">Attribute Type</w:t>
            </w:r>
          </w:p>
        </w:tc>
        <w:tc>
          <w:tcPr>
            <w:tcW w:w="2466" w:type="dxa"/>
            <w:tcBorders>
              <w:top w:val="single" w:color="0f766e" w:sz="8"/>
              <w:left w:val="single" w:color="0f766e" w:sz="8"/>
              <w:bottom w:val="single" w:color="0f766e" w:sz="8"/>
              <w:right w:val="single" w:color="0f766e" w:sz="8"/>
            </w:tcBorders>
            <w:shd w:color="auto" w:fill="0f766e"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3"/>
                <w:shd w:fill="auto" w:val="clear"/>
              </w:rPr>
              <w:t xml:space="preserve">Key? (PK / Partial)</w:t>
            </w:r>
          </w:p>
        </w:tc>
      </w:tr>
      <w:tr>
        <w:trPr>
          <w:trHeight w:val="1" w:hRule="atLeast"/>
          <w:jc w:val="left"/>
        </w:trPr>
        <w:tc>
          <w:tcPr>
            <w:tcW w:w="21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6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66"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21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6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6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21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6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66"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21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6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6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21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6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66"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21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6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6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21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6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66"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21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6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6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21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6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66"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21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6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6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21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6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00"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66" w:type="dxa"/>
            <w:tcBorders>
              <w:top w:val="single" w:color="d1d5db" w:sz="6"/>
              <w:left w:val="single" w:color="d1d5db" w:sz="6"/>
              <w:bottom w:val="single" w:color="d1d5db" w:sz="6"/>
              <w:right w:val="single" w:color="d1d5db" w:sz="6"/>
            </w:tcBorders>
            <w:shd w:color="auto" w:fill="ccfbf1"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21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6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46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bl>
    <w:p>
      <w:pPr>
        <w:spacing w:before="100" w:after="0" w:line="360"/>
        <w:ind w:right="0" w:left="0" w:firstLine="0"/>
        <w:jc w:val="left"/>
        <w:rPr>
          <w:rFonts w:ascii="Times New Roman" w:hAnsi="Times New Roman" w:cs="Times New Roman" w:eastAsia="Times New Roman"/>
          <w:color w:val="auto"/>
          <w:spacing w:val="0"/>
          <w:position w:val="0"/>
          <w:sz w:val="26"/>
          <w:shd w:fill="auto" w:val="clear"/>
        </w:rPr>
      </w:pPr>
    </w:p>
    <w:p>
      <w:pPr>
        <w:spacing w:before="60" w:after="6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5"/>
          <w:shd w:fill="auto" w:val="clear"/>
        </w:rPr>
        <w:t xml:space="preserve">Step 3:  Identify Relationships</w:t>
      </w:r>
    </w:p>
    <w:p>
      <w:pPr>
        <w:spacing w:before="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374151"/>
          <w:spacing w:val="0"/>
          <w:position w:val="0"/>
          <w:sz w:val="24"/>
          <w:shd w:fill="auto" w:val="clear"/>
        </w:rPr>
        <w:t xml:space="preserve">List all relationships between entity sets. Name each relationship using a verb phrase that captures the business rule.</w:t>
      </w:r>
    </w:p>
    <w:tbl>
      <w:tblPr/>
      <w:tblGrid>
        <w:gridCol w:w="370"/>
        <w:gridCol w:w="1982"/>
        <w:gridCol w:w="2189"/>
        <w:gridCol w:w="1983"/>
        <w:gridCol w:w="3042"/>
      </w:tblGrid>
      <w:tr>
        <w:trPr>
          <w:trHeight w:val="1" w:hRule="atLeast"/>
          <w:jc w:val="left"/>
        </w:trPr>
        <w:tc>
          <w:tcPr>
            <w:tcW w:w="370"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FFFFFF"/>
                <w:spacing w:val="0"/>
                <w:position w:val="0"/>
                <w:sz w:val="22"/>
                <w:shd w:fill="auto" w:val="clear"/>
              </w:rPr>
              <w:t xml:space="preserve">#</w:t>
            </w:r>
          </w:p>
        </w:tc>
        <w:tc>
          <w:tcPr>
            <w:tcW w:w="1982"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FFFFFF"/>
                <w:spacing w:val="0"/>
                <w:position w:val="0"/>
                <w:sz w:val="22"/>
                <w:shd w:fill="auto" w:val="clear"/>
              </w:rPr>
              <w:t xml:space="preserve">Entity Set A</w:t>
            </w:r>
          </w:p>
        </w:tc>
        <w:tc>
          <w:tcPr>
            <w:tcW w:w="2189"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FFFFFF"/>
                <w:spacing w:val="0"/>
                <w:position w:val="0"/>
                <w:sz w:val="22"/>
                <w:shd w:fill="auto" w:val="clear"/>
              </w:rPr>
              <w:t xml:space="preserve">Relationship Name</w:t>
            </w:r>
          </w:p>
        </w:tc>
        <w:tc>
          <w:tcPr>
            <w:tcW w:w="1983"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FFFFFF"/>
                <w:spacing w:val="0"/>
                <w:position w:val="0"/>
                <w:sz w:val="22"/>
                <w:shd w:fill="auto" w:val="clear"/>
              </w:rPr>
              <w:t xml:space="preserve">Entity Set B</w:t>
            </w:r>
          </w:p>
        </w:tc>
        <w:tc>
          <w:tcPr>
            <w:tcW w:w="3042"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60"/>
              <w:ind w:right="0" w:left="0" w:firstLine="0"/>
              <w:jc w:val="center"/>
              <w:rPr>
                <w:spacing w:val="0"/>
                <w:position w:val="0"/>
                <w:sz w:val="22"/>
                <w:shd w:fill="auto" w:val="clear"/>
              </w:rPr>
            </w:pPr>
            <w:r>
              <w:rPr>
                <w:rFonts w:ascii="Times New Roman" w:hAnsi="Times New Roman" w:cs="Times New Roman" w:eastAsia="Times New Roman"/>
                <w:b/>
                <w:color w:val="FFFFFF"/>
                <w:spacing w:val="0"/>
                <w:position w:val="0"/>
                <w:sz w:val="22"/>
                <w:shd w:fill="auto" w:val="clear"/>
              </w:rPr>
              <w:t xml:space="preserve">Relationship Attributes (if any)</w:t>
            </w:r>
          </w:p>
        </w:tc>
      </w:tr>
      <w:tr>
        <w:trPr>
          <w:trHeight w:val="1" w:hRule="atLeast"/>
          <w:jc w:val="left"/>
        </w:trPr>
        <w:tc>
          <w:tcPr>
            <w:tcW w:w="370"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982"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189"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983"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3042"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982"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189"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983"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3042"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0"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982"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189"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983"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3042"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982"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189"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983"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3042"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0"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982"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189"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983"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3042"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982"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189"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983"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3042"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bl>
    <w:p>
      <w:pPr>
        <w:spacing w:before="100" w:after="0" w:line="360"/>
        <w:ind w:right="0" w:left="0" w:firstLine="0"/>
        <w:jc w:val="left"/>
        <w:rPr>
          <w:rFonts w:ascii="Times New Roman" w:hAnsi="Times New Roman" w:cs="Times New Roman" w:eastAsia="Times New Roman"/>
          <w:color w:val="auto"/>
          <w:spacing w:val="0"/>
          <w:position w:val="0"/>
          <w:sz w:val="26"/>
          <w:shd w:fill="auto" w:val="clear"/>
        </w:rPr>
      </w:pPr>
    </w:p>
    <w:p>
      <w:pPr>
        <w:spacing w:before="60" w:after="6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5"/>
          <w:shd w:fill="auto" w:val="clear"/>
        </w:rPr>
        <w:t xml:space="preserve">Step 4:  Set Cardinality &amp; Participation Constraints</w:t>
      </w:r>
    </w:p>
    <w:p>
      <w:pPr>
        <w:spacing w:before="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374151"/>
          <w:spacing w:val="0"/>
          <w:position w:val="0"/>
          <w:sz w:val="24"/>
          <w:shd w:fill="auto" w:val="clear"/>
        </w:rPr>
        <w:t xml:space="preserve">For each relationship, state the cardinality and participation type. Provide a rule extracted from the scenario text to justify each constraint.</w:t>
      </w:r>
    </w:p>
    <w:tbl>
      <w:tblPr/>
      <w:tblGrid>
        <w:gridCol w:w="370"/>
        <w:gridCol w:w="2186"/>
        <w:gridCol w:w="1694"/>
        <w:gridCol w:w="1794"/>
        <w:gridCol w:w="3522"/>
      </w:tblGrid>
      <w:tr>
        <w:trPr>
          <w:trHeight w:val="1" w:hRule="atLeast"/>
          <w:jc w:val="left"/>
        </w:trPr>
        <w:tc>
          <w:tcPr>
            <w:tcW w:w="370"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20"/>
              <w:ind w:right="0" w:left="0" w:firstLine="0"/>
              <w:jc w:val="center"/>
              <w:rPr>
                <w:spacing w:val="0"/>
                <w:position w:val="0"/>
                <w:sz w:val="22"/>
                <w:shd w:fill="auto" w:val="clear"/>
              </w:rPr>
            </w:pPr>
            <w:r>
              <w:rPr>
                <w:rFonts w:ascii="Times New Roman" w:hAnsi="Times New Roman" w:cs="Times New Roman" w:eastAsia="Times New Roman"/>
                <w:b/>
                <w:color w:val="FFFFFF"/>
                <w:spacing w:val="0"/>
                <w:position w:val="0"/>
                <w:sz w:val="22"/>
                <w:shd w:fill="auto" w:val="clear"/>
              </w:rPr>
              <w:t xml:space="preserve">#</w:t>
            </w:r>
          </w:p>
        </w:tc>
        <w:tc>
          <w:tcPr>
            <w:tcW w:w="2186"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20"/>
              <w:ind w:right="0" w:left="0" w:firstLine="0"/>
              <w:jc w:val="center"/>
              <w:rPr>
                <w:spacing w:val="0"/>
                <w:position w:val="0"/>
                <w:sz w:val="22"/>
                <w:shd w:fill="auto" w:val="clear"/>
              </w:rPr>
            </w:pPr>
            <w:r>
              <w:rPr>
                <w:rFonts w:ascii="Times New Roman" w:hAnsi="Times New Roman" w:cs="Times New Roman" w:eastAsia="Times New Roman"/>
                <w:b/>
                <w:color w:val="FFFFFF"/>
                <w:spacing w:val="0"/>
                <w:position w:val="0"/>
                <w:sz w:val="22"/>
                <w:shd w:fill="auto" w:val="clear"/>
              </w:rPr>
              <w:t xml:space="preserve">Relationship</w:t>
            </w:r>
          </w:p>
        </w:tc>
        <w:tc>
          <w:tcPr>
            <w:tcW w:w="1694"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20"/>
              <w:ind w:right="0" w:left="0" w:firstLine="0"/>
              <w:jc w:val="center"/>
              <w:rPr>
                <w:spacing w:val="0"/>
                <w:position w:val="0"/>
                <w:sz w:val="22"/>
                <w:shd w:fill="auto" w:val="clear"/>
              </w:rPr>
            </w:pPr>
            <w:r>
              <w:rPr>
                <w:rFonts w:ascii="Times New Roman" w:hAnsi="Times New Roman" w:cs="Times New Roman" w:eastAsia="Times New Roman"/>
                <w:b/>
                <w:color w:val="FFFFFF"/>
                <w:spacing w:val="0"/>
                <w:position w:val="0"/>
                <w:sz w:val="22"/>
                <w:shd w:fill="auto" w:val="clear"/>
              </w:rPr>
              <w:t xml:space="preserve">Cardinality (1:1 / 1:N / M:N)</w:t>
            </w:r>
          </w:p>
        </w:tc>
        <w:tc>
          <w:tcPr>
            <w:tcW w:w="1794"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20"/>
              <w:ind w:right="0" w:left="0" w:firstLine="0"/>
              <w:jc w:val="center"/>
              <w:rPr>
                <w:spacing w:val="0"/>
                <w:position w:val="0"/>
                <w:sz w:val="22"/>
                <w:shd w:fill="auto" w:val="clear"/>
              </w:rPr>
            </w:pPr>
            <w:r>
              <w:rPr>
                <w:rFonts w:ascii="Times New Roman" w:hAnsi="Times New Roman" w:cs="Times New Roman" w:eastAsia="Times New Roman"/>
                <w:b/>
                <w:color w:val="FFFFFF"/>
                <w:spacing w:val="0"/>
                <w:position w:val="0"/>
                <w:sz w:val="22"/>
                <w:shd w:fill="auto" w:val="clear"/>
              </w:rPr>
              <w:t xml:space="preserve">Participation (Total / Partial)</w:t>
            </w:r>
          </w:p>
        </w:tc>
        <w:tc>
          <w:tcPr>
            <w:tcW w:w="3522" w:type="dxa"/>
            <w:tcBorders>
              <w:top w:val="single" w:color="1b3a6b" w:sz="8"/>
              <w:left w:val="single" w:color="1b3a6b" w:sz="8"/>
              <w:bottom w:val="single" w:color="1b3a6b" w:sz="8"/>
              <w:right w:val="single" w:color="1b3a6b" w:sz="8"/>
            </w:tcBorders>
            <w:shd w:color="auto" w:fill="1b3a6b" w:val="clear"/>
            <w:tcMar>
              <w:left w:w="130" w:type="dxa"/>
              <w:right w:w="130" w:type="dxa"/>
            </w:tcMar>
            <w:vAlign w:val="top"/>
          </w:tcPr>
          <w:p>
            <w:pPr>
              <w:spacing w:before="0" w:after="0" w:line="320"/>
              <w:ind w:right="0" w:left="0" w:firstLine="0"/>
              <w:jc w:val="center"/>
              <w:rPr>
                <w:spacing w:val="0"/>
                <w:position w:val="0"/>
                <w:sz w:val="22"/>
                <w:shd w:fill="auto" w:val="clear"/>
              </w:rPr>
            </w:pPr>
            <w:r>
              <w:rPr>
                <w:rFonts w:ascii="Times New Roman" w:hAnsi="Times New Roman" w:cs="Times New Roman" w:eastAsia="Times New Roman"/>
                <w:b/>
                <w:color w:val="FFFFFF"/>
                <w:spacing w:val="0"/>
                <w:position w:val="0"/>
                <w:sz w:val="22"/>
                <w:shd w:fill="auto" w:val="clear"/>
              </w:rPr>
              <w:t xml:space="preserve">Business Rule (from scenario)</w:t>
            </w:r>
          </w:p>
        </w:tc>
      </w:tr>
      <w:tr>
        <w:trPr>
          <w:trHeight w:val="1" w:hRule="atLeast"/>
          <w:jc w:val="left"/>
        </w:trPr>
        <w:tc>
          <w:tcPr>
            <w:tcW w:w="370"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186"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694"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794"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3522"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18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694"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794"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3522"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0"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186"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694"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794"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3522"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18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694"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794"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3522"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0"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186"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694"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794"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3522" w:type="dxa"/>
            <w:tcBorders>
              <w:top w:val="single" w:color="d1d5db" w:sz="6"/>
              <w:left w:val="single" w:color="d1d5db" w:sz="6"/>
              <w:bottom w:val="single" w:color="d1d5db" w:sz="6"/>
              <w:right w:val="single" w:color="d1d5db" w:sz="6"/>
            </w:tcBorders>
            <w:shd w:color="auto" w:fill="f3f4f6"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37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18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694"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1794"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3522"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bl>
    <w:p>
      <w:pPr>
        <w:spacing w:before="100" w:after="0" w:line="360"/>
        <w:ind w:right="0" w:left="0" w:firstLine="0"/>
        <w:jc w:val="left"/>
        <w:rPr>
          <w:rFonts w:ascii="Times New Roman" w:hAnsi="Times New Roman" w:cs="Times New Roman" w:eastAsia="Times New Roman"/>
          <w:color w:val="auto"/>
          <w:spacing w:val="0"/>
          <w:position w:val="0"/>
          <w:sz w:val="26"/>
          <w:shd w:fill="auto" w:val="clear"/>
        </w:rPr>
      </w:pPr>
    </w:p>
    <w:p>
      <w:pPr>
        <w:spacing w:before="60" w:after="6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5"/>
          <w:shd w:fill="auto" w:val="clear"/>
        </w:rPr>
        <w:t xml:space="preserve">Step 5:  Draw the ERD in ERDPlus</w:t>
      </w:r>
    </w:p>
    <w:tbl>
      <w:tblPr/>
      <w:tblGrid>
        <w:gridCol w:w="9360"/>
      </w:tblGrid>
      <w:tr>
        <w:trPr>
          <w:trHeight w:val="1" w:hRule="atLeast"/>
          <w:jc w:val="left"/>
        </w:trPr>
        <w:tc>
          <w:tcPr>
            <w:tcW w:w="9360" w:type="dxa"/>
            <w:tcBorders>
              <w:top w:val="single" w:color="1d4ed8" w:sz="8"/>
              <w:left w:val="single" w:color="1d4ed8" w:sz="8"/>
              <w:bottom w:val="single" w:color="1d4ed8" w:sz="8"/>
              <w:right w:val="single" w:color="1d4ed8" w:sz="8"/>
            </w:tcBorders>
            <w:shd w:color="auto" w:fill="dbeafe" w:val="clear"/>
            <w:tcMar>
              <w:left w:w="150" w:type="dxa"/>
              <w:right w:w="150" w:type="dxa"/>
            </w:tcMar>
            <w:vAlign w:val="top"/>
          </w:tcPr>
          <w:p>
            <w:pPr>
              <w:spacing w:before="40" w:after="4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4"/>
                <w:shd w:fill="auto" w:val="clear"/>
              </w:rPr>
              <w:t xml:space="preserve">Instructions:</w:t>
            </w:r>
          </w:p>
        </w:tc>
      </w:tr>
      <w:tr>
        <w:trPr>
          <w:trHeight w:val="1" w:hRule="atLeast"/>
          <w:jc w:val="left"/>
        </w:trPr>
        <w:tc>
          <w:tcPr>
            <w:tcW w:w="9360" w:type="dxa"/>
            <w:tcBorders>
              <w:top w:val="single" w:color="1d4ed8" w:sz="8"/>
              <w:left w:val="single" w:color="1d4ed8" w:sz="8"/>
              <w:bottom w:val="single" w:color="1d4ed8" w:sz="8"/>
              <w:right w:val="single" w:color="1d4ed8" w:sz="8"/>
            </w:tcBorders>
            <w:shd w:color="auto" w:fill="dbeafe" w:val="clear"/>
            <w:tcMar>
              <w:left w:w="150" w:type="dxa"/>
              <w:right w:w="150" w:type="dxa"/>
            </w:tcMar>
            <w:vAlign w:val="top"/>
          </w:tcPr>
          <w:p>
            <w:pPr>
              <w:numPr>
                <w:ilvl w:val="0"/>
                <w:numId w:val="431"/>
              </w:numPr>
              <w:spacing w:before="40" w:after="40" w:line="360"/>
              <w:ind w:right="0" w:left="560" w:hanging="28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Open ERDPlus at erdplus.com in your browser and sign in with a free account (or use Guest mode).</w:t>
            </w:r>
          </w:p>
        </w:tc>
      </w:tr>
      <w:tr>
        <w:trPr>
          <w:trHeight w:val="1" w:hRule="atLeast"/>
          <w:jc w:val="left"/>
        </w:trPr>
        <w:tc>
          <w:tcPr>
            <w:tcW w:w="9360" w:type="dxa"/>
            <w:tcBorders>
              <w:top w:val="single" w:color="1d4ed8" w:sz="8"/>
              <w:left w:val="single" w:color="1d4ed8" w:sz="8"/>
              <w:bottom w:val="single" w:color="1d4ed8" w:sz="8"/>
              <w:right w:val="single" w:color="1d4ed8" w:sz="8"/>
            </w:tcBorders>
            <w:shd w:color="auto" w:fill="dbeafe" w:val="clear"/>
            <w:tcMar>
              <w:left w:w="150" w:type="dxa"/>
              <w:right w:w="150" w:type="dxa"/>
            </w:tcMar>
            <w:vAlign w:val="top"/>
          </w:tcPr>
          <w:p>
            <w:pPr>
              <w:numPr>
                <w:ilvl w:val="0"/>
                <w:numId w:val="431"/>
              </w:numPr>
              <w:spacing w:before="40" w:after="40" w:line="360"/>
              <w:ind w:right="0" w:left="560" w:hanging="28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Click "Create Diagram" and select "Entity Relationship Diagram" as the diagram type.</w:t>
            </w:r>
          </w:p>
        </w:tc>
      </w:tr>
      <w:tr>
        <w:trPr>
          <w:trHeight w:val="1" w:hRule="atLeast"/>
          <w:jc w:val="left"/>
        </w:trPr>
        <w:tc>
          <w:tcPr>
            <w:tcW w:w="9360" w:type="dxa"/>
            <w:tcBorders>
              <w:top w:val="single" w:color="1d4ed8" w:sz="8"/>
              <w:left w:val="single" w:color="1d4ed8" w:sz="8"/>
              <w:bottom w:val="single" w:color="1d4ed8" w:sz="8"/>
              <w:right w:val="single" w:color="1d4ed8" w:sz="8"/>
            </w:tcBorders>
            <w:shd w:color="auto" w:fill="dbeafe" w:val="clear"/>
            <w:tcMar>
              <w:left w:w="150" w:type="dxa"/>
              <w:right w:w="150" w:type="dxa"/>
            </w:tcMar>
            <w:vAlign w:val="top"/>
          </w:tcPr>
          <w:p>
            <w:pPr>
              <w:numPr>
                <w:ilvl w:val="0"/>
                <w:numId w:val="431"/>
              </w:numPr>
              <w:spacing w:before="40" w:after="40" w:line="360"/>
              <w:ind w:right="0" w:left="560" w:hanging="28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Draw all entity sets using the shapes identified in Steps 1</w:t>
            </w:r>
            <w:r>
              <w:rPr>
                <w:rFonts w:ascii="Times New Roman" w:hAnsi="Times New Roman" w:cs="Times New Roman" w:eastAsia="Times New Roman"/>
                <w:color w:val="000000"/>
                <w:spacing w:val="0"/>
                <w:position w:val="0"/>
                <w:sz w:val="24"/>
                <w:shd w:fill="auto" w:val="clear"/>
              </w:rPr>
              <w:t xml:space="preserve">–</w:t>
            </w:r>
            <w:r>
              <w:rPr>
                <w:rFonts w:ascii="Times New Roman" w:hAnsi="Times New Roman" w:cs="Times New Roman" w:eastAsia="Times New Roman"/>
                <w:color w:val="000000"/>
                <w:spacing w:val="0"/>
                <w:position w:val="0"/>
                <w:sz w:val="24"/>
                <w:shd w:fill="auto" w:val="clear"/>
              </w:rPr>
              <w:t xml:space="preserve">4.</w:t>
            </w:r>
          </w:p>
        </w:tc>
      </w:tr>
      <w:tr>
        <w:trPr>
          <w:trHeight w:val="1" w:hRule="atLeast"/>
          <w:jc w:val="left"/>
        </w:trPr>
        <w:tc>
          <w:tcPr>
            <w:tcW w:w="9360" w:type="dxa"/>
            <w:tcBorders>
              <w:top w:val="single" w:color="1d4ed8" w:sz="8"/>
              <w:left w:val="single" w:color="1d4ed8" w:sz="8"/>
              <w:bottom w:val="single" w:color="1d4ed8" w:sz="8"/>
              <w:right w:val="single" w:color="1d4ed8" w:sz="8"/>
            </w:tcBorders>
            <w:shd w:color="auto" w:fill="dbeafe" w:val="clear"/>
            <w:tcMar>
              <w:left w:w="150" w:type="dxa"/>
              <w:right w:w="150" w:type="dxa"/>
            </w:tcMar>
            <w:vAlign w:val="top"/>
          </w:tcPr>
          <w:p>
            <w:pPr>
              <w:numPr>
                <w:ilvl w:val="0"/>
                <w:numId w:val="431"/>
              </w:numPr>
              <w:spacing w:before="40" w:after="40" w:line="360"/>
              <w:ind w:right="0" w:left="560" w:hanging="28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Apply Crow's Foot notation for all cardinality and participation constraints.</w:t>
            </w:r>
          </w:p>
        </w:tc>
      </w:tr>
      <w:tr>
        <w:trPr>
          <w:trHeight w:val="1" w:hRule="atLeast"/>
          <w:jc w:val="left"/>
        </w:trPr>
        <w:tc>
          <w:tcPr>
            <w:tcW w:w="9360" w:type="dxa"/>
            <w:tcBorders>
              <w:top w:val="single" w:color="1d4ed8" w:sz="8"/>
              <w:left w:val="single" w:color="1d4ed8" w:sz="8"/>
              <w:bottom w:val="single" w:color="1d4ed8" w:sz="8"/>
              <w:right w:val="single" w:color="1d4ed8" w:sz="8"/>
            </w:tcBorders>
            <w:shd w:color="auto" w:fill="dbeafe" w:val="clear"/>
            <w:tcMar>
              <w:left w:w="150" w:type="dxa"/>
              <w:right w:w="150" w:type="dxa"/>
            </w:tcMar>
            <w:vAlign w:val="top"/>
          </w:tcPr>
          <w:p>
            <w:pPr>
              <w:numPr>
                <w:ilvl w:val="0"/>
                <w:numId w:val="431"/>
              </w:numPr>
              <w:spacing w:before="40" w:after="40" w:line="360"/>
              <w:ind w:right="0" w:left="560" w:hanging="28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Label all relationships with their names and add relationship attributes where applicable.</w:t>
            </w:r>
          </w:p>
        </w:tc>
      </w:tr>
      <w:tr>
        <w:trPr>
          <w:trHeight w:val="1" w:hRule="atLeast"/>
          <w:jc w:val="left"/>
        </w:trPr>
        <w:tc>
          <w:tcPr>
            <w:tcW w:w="9360" w:type="dxa"/>
            <w:tcBorders>
              <w:top w:val="single" w:color="1d4ed8" w:sz="8"/>
              <w:left w:val="single" w:color="1d4ed8" w:sz="8"/>
              <w:bottom w:val="single" w:color="1d4ed8" w:sz="8"/>
              <w:right w:val="single" w:color="1d4ed8" w:sz="8"/>
            </w:tcBorders>
            <w:shd w:color="auto" w:fill="dbeafe" w:val="clear"/>
            <w:tcMar>
              <w:left w:w="150" w:type="dxa"/>
              <w:right w:w="150" w:type="dxa"/>
            </w:tcMar>
            <w:vAlign w:val="top"/>
          </w:tcPr>
          <w:p>
            <w:pPr>
              <w:numPr>
                <w:ilvl w:val="0"/>
                <w:numId w:val="431"/>
              </w:numPr>
              <w:spacing w:before="40" w:after="40" w:line="360"/>
              <w:ind w:right="0" w:left="560" w:hanging="28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Export the final diagram as PNG (click the download/export icon at top right, choose PNG) at 150 dpi or higher.</w:t>
            </w:r>
          </w:p>
        </w:tc>
      </w:tr>
      <w:tr>
        <w:trPr>
          <w:trHeight w:val="1" w:hRule="atLeast"/>
          <w:jc w:val="left"/>
        </w:trPr>
        <w:tc>
          <w:tcPr>
            <w:tcW w:w="9360" w:type="dxa"/>
            <w:tcBorders>
              <w:top w:val="single" w:color="1d4ed8" w:sz="8"/>
              <w:left w:val="single" w:color="1d4ed8" w:sz="8"/>
              <w:bottom w:val="single" w:color="1d4ed8" w:sz="8"/>
              <w:right w:val="single" w:color="1d4ed8" w:sz="8"/>
            </w:tcBorders>
            <w:shd w:color="auto" w:fill="dbeafe" w:val="clear"/>
            <w:tcMar>
              <w:left w:w="150" w:type="dxa"/>
              <w:right w:w="150" w:type="dxa"/>
            </w:tcMar>
            <w:vAlign w:val="top"/>
          </w:tcPr>
          <w:p>
            <w:pPr>
              <w:numPr>
                <w:ilvl w:val="0"/>
                <w:numId w:val="431"/>
              </w:numPr>
              <w:spacing w:before="40" w:after="40" w:line="360"/>
              <w:ind w:right="0" w:left="560" w:hanging="28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Paste the exported PNG image into your Word report under this section.</w:t>
            </w:r>
          </w:p>
        </w:tc>
      </w:tr>
      <w:tr>
        <w:trPr>
          <w:trHeight w:val="1" w:hRule="atLeast"/>
          <w:jc w:val="left"/>
        </w:trPr>
        <w:tc>
          <w:tcPr>
            <w:tcW w:w="9360" w:type="dxa"/>
            <w:tcBorders>
              <w:top w:val="single" w:color="1d4ed8" w:sz="8"/>
              <w:left w:val="single" w:color="1d4ed8" w:sz="8"/>
              <w:bottom w:val="single" w:color="1d4ed8" w:sz="8"/>
              <w:right w:val="single" w:color="1d4ed8" w:sz="8"/>
            </w:tcBorders>
            <w:shd w:color="auto" w:fill="dbeafe" w:val="clear"/>
            <w:tcMar>
              <w:left w:w="150" w:type="dxa"/>
              <w:right w:w="150" w:type="dxa"/>
            </w:tcMar>
            <w:vAlign w:val="top"/>
          </w:tcPr>
          <w:p>
            <w:pPr>
              <w:spacing w:before="2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bl>
    <w:p>
      <w:pPr>
        <w:spacing w:before="80" w:after="0" w:line="360"/>
        <w:ind w:right="0" w:left="0" w:firstLine="0"/>
        <w:jc w:val="left"/>
        <w:rPr>
          <w:rFonts w:ascii="Times New Roman" w:hAnsi="Times New Roman" w:cs="Times New Roman" w:eastAsia="Times New Roman"/>
          <w:color w:val="auto"/>
          <w:spacing w:val="0"/>
          <w:position w:val="0"/>
          <w:sz w:val="26"/>
          <w:shd w:fill="auto" w:val="clear"/>
        </w:rPr>
      </w:pPr>
    </w:p>
    <w:tbl>
      <w:tblPr/>
      <w:tblGrid>
        <w:gridCol w:w="9566"/>
      </w:tblGrid>
      <w:tr>
        <w:trPr>
          <w:trHeight w:val="1" w:hRule="atLeast"/>
          <w:jc w:val="left"/>
        </w:trPr>
        <w:tc>
          <w:tcPr>
            <w:tcW w:w="9566" w:type="dxa"/>
            <w:tcBorders>
              <w:top w:val="single" w:color="d1d5db" w:sz="8"/>
              <w:left w:val="single" w:color="d1d5db" w:sz="8"/>
              <w:bottom w:val="single" w:color="d1d5db" w:sz="8"/>
              <w:right w:val="single" w:color="d1d5db" w:sz="8"/>
            </w:tcBorders>
            <w:shd w:color="auto" w:fill="f3f4f6" w:val="clear"/>
            <w:tcMar>
              <w:left w:w="200" w:type="dxa"/>
              <w:right w:w="200" w:type="dxa"/>
            </w:tcMar>
            <w:vAlign w:val="top"/>
          </w:tcPr>
          <w:p>
            <w:pPr>
              <w:spacing w:before="400" w:after="0" w:line="360"/>
              <w:ind w:right="0" w:left="0" w:firstLine="0"/>
              <w:jc w:val="center"/>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374151"/>
                <w:spacing w:val="0"/>
                <w:position w:val="0"/>
                <w:sz w:val="24"/>
                <w:shd w:fill="auto" w:val="clear"/>
              </w:rPr>
              <w:t xml:space="preserve">[ Paste your Task 2 ERD diagram here ]</w:t>
            </w:r>
          </w:p>
          <w:p>
            <w:pPr>
              <w:spacing w:before="60" w:after="400" w:line="360"/>
              <w:ind w:right="0" w:left="0" w:firstLine="0"/>
              <w:jc w:val="center"/>
              <w:rPr>
                <w:spacing w:val="0"/>
                <w:position w:val="0"/>
                <w:shd w:fill="auto" w:val="clear"/>
              </w:rPr>
            </w:pPr>
            <w:r>
              <w:rPr>
                <w:rFonts w:ascii="Times New Roman" w:hAnsi="Times New Roman" w:cs="Times New Roman" w:eastAsia="Times New Roman"/>
                <w:color w:val="374151"/>
                <w:spacing w:val="0"/>
                <w:position w:val="0"/>
                <w:sz w:val="22"/>
                <w:shd w:fill="auto" w:val="clear"/>
              </w:rPr>
              <w:t xml:space="preserve">(Export from ERDPlus as PNG and insert image)</w:t>
            </w:r>
          </w:p>
        </w:tc>
      </w:tr>
    </w:tbl>
    <w:p>
      <w:pPr>
        <w:spacing w:before="200" w:after="0" w:line="360"/>
        <w:ind w:right="0" w:left="0" w:firstLine="0"/>
        <w:jc w:val="left"/>
        <w:rPr>
          <w:rFonts w:ascii="Times New Roman" w:hAnsi="Times New Roman" w:cs="Times New Roman" w:eastAsia="Times New Roman"/>
          <w:color w:val="auto"/>
          <w:spacing w:val="0"/>
          <w:position w:val="0"/>
          <w:sz w:val="26"/>
          <w:shd w:fill="auto" w:val="clear"/>
        </w:rPr>
      </w:pPr>
    </w:p>
    <w:p>
      <w:pPr>
        <w:spacing w:before="280" w:after="100" w:line="240"/>
        <w:ind w:right="0" w:left="120" w:firstLine="0"/>
        <w:jc w:val="left"/>
        <w:rPr>
          <w:rFonts w:ascii="Times New Roman" w:hAnsi="Times New Roman" w:cs="Times New Roman" w:eastAsia="Times New Roman"/>
          <w:b/>
          <w:color w:val="1B3A6B"/>
          <w:spacing w:val="0"/>
          <w:position w:val="0"/>
          <w:sz w:val="28"/>
          <w:shd w:fill="auto" w:val="clear"/>
        </w:rPr>
      </w:pPr>
      <w:r>
        <w:rPr>
          <w:rFonts w:ascii="Times New Roman" w:hAnsi="Times New Roman" w:cs="Times New Roman" w:eastAsia="Times New Roman"/>
          <w:b/>
          <w:color w:val="1B3A6B"/>
          <w:spacing w:val="0"/>
          <w:position w:val="0"/>
          <w:sz w:val="28"/>
          <w:shd w:fill="auto" w:val="clear"/>
        </w:rPr>
        <w:t xml:space="preserve">PERIOD 3  (1:40 </w:t>
      </w:r>
      <w:r>
        <w:rPr>
          <w:rFonts w:ascii="Times New Roman" w:hAnsi="Times New Roman" w:cs="Times New Roman" w:eastAsia="Times New Roman"/>
          <w:b/>
          <w:color w:val="1B3A6B"/>
          <w:spacing w:val="0"/>
          <w:position w:val="0"/>
          <w:sz w:val="28"/>
          <w:shd w:fill="auto" w:val="clear"/>
        </w:rPr>
        <w:t xml:space="preserve">–</w:t>
      </w:r>
      <w:r>
        <w:rPr>
          <w:rFonts w:ascii="Times New Roman" w:hAnsi="Times New Roman" w:cs="Times New Roman" w:eastAsia="Times New Roman"/>
          <w:b/>
          <w:color w:val="1B3A6B"/>
          <w:spacing w:val="0"/>
          <w:position w:val="0"/>
          <w:sz w:val="28"/>
          <w:shd w:fill="auto" w:val="clear"/>
        </w:rPr>
        <w:t xml:space="preserve"> 2:30)</w:t>
      </w:r>
    </w:p>
    <w:p>
      <w:pPr>
        <w:spacing w:before="200" w:after="80" w:line="240"/>
        <w:ind w:right="0" w:left="12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6"/>
          <w:shd w:fill="auto" w:val="clear"/>
        </w:rPr>
        <w:t xml:space="preserve">Task 3  (35 minutes)  </w:t>
      </w:r>
      <w:r>
        <w:rPr>
          <w:rFonts w:ascii="Times New Roman" w:hAnsi="Times New Roman" w:cs="Times New Roman" w:eastAsia="Times New Roman"/>
          <w:b/>
          <w:color w:val="1B3A6B"/>
          <w:spacing w:val="0"/>
          <w:position w:val="0"/>
          <w:sz w:val="26"/>
          <w:shd w:fill="auto" w:val="clear"/>
        </w:rPr>
        <w:t xml:space="preserve">—</w:t>
      </w:r>
      <w:r>
        <w:rPr>
          <w:rFonts w:ascii="Times New Roman" w:hAnsi="Times New Roman" w:cs="Times New Roman" w:eastAsia="Times New Roman"/>
          <w:b/>
          <w:color w:val="1B3A6B"/>
          <w:spacing w:val="0"/>
          <w:position w:val="0"/>
          <w:sz w:val="26"/>
          <w:shd w:fill="auto" w:val="clear"/>
        </w:rPr>
        <w:t xml:space="preserve">  Online Bookstore ERD Design</w:t>
      </w:r>
    </w:p>
    <w:tbl>
      <w:tblPr/>
      <w:tblGrid>
        <w:gridCol w:w="9566"/>
      </w:tblGrid>
      <w:tr>
        <w:trPr>
          <w:trHeight w:val="1" w:hRule="atLeast"/>
          <w:jc w:val="left"/>
        </w:trPr>
        <w:tc>
          <w:tcPr>
            <w:tcW w:w="9566" w:type="dxa"/>
            <w:tcBorders>
              <w:top w:val="single" w:color="1d4ed8" w:sz="10"/>
              <w:left w:val="single" w:color="1d4ed8" w:sz="10"/>
              <w:bottom w:val="single" w:color="1d4ed8" w:sz="10"/>
              <w:right w:val="single" w:color="1d4ed8" w:sz="10"/>
            </w:tcBorders>
            <w:shd w:color="auto" w:fill="dbeafe" w:val="clear"/>
            <w:tcMar>
              <w:left w:w="220" w:type="dxa"/>
              <w:right w:w="220" w:type="dxa"/>
            </w:tcMar>
            <w:vAlign w:val="top"/>
          </w:tcPr>
          <w:p>
            <w:pPr>
              <w:spacing w:before="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D4ED8"/>
                <w:spacing w:val="0"/>
                <w:position w:val="0"/>
                <w:sz w:val="26"/>
                <w:shd w:fill="auto" w:val="clear"/>
              </w:rPr>
              <w:t xml:space="preserve">Business Scenario</w:t>
            </w:r>
          </w:p>
          <w:p>
            <w:pPr>
              <w:spacing w:before="0" w:after="80" w:line="36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4"/>
                <w:shd w:fill="auto" w:val="clear"/>
              </w:rPr>
              <w:t xml:space="preserve">An online bookstore (similar to Tiki or Shopee Books) wants to build a new database system. Requirements gathered from the business team are as follows:</w:t>
            </w:r>
          </w:p>
          <w:p>
            <w:pPr>
              <w:numPr>
                <w:ilvl w:val="0"/>
                <w:numId w:val="458"/>
              </w:numPr>
              <w:spacing w:before="40" w:after="40" w:line="360"/>
              <w:ind w:right="0" w:left="560" w:hanging="28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4"/>
                <w:shd w:fill="auto" w:val="clear"/>
              </w:rPr>
              <w:t xml:space="preserve">CUSTOMERS: Each customer has a unique Customer ID, full name, email, phone number, and may register multiple shipping addresses. Each shipping address has a street, district, and city.</w:t>
            </w:r>
          </w:p>
          <w:p>
            <w:pPr>
              <w:numPr>
                <w:ilvl w:val="0"/>
                <w:numId w:val="458"/>
              </w:numPr>
              <w:spacing w:before="40" w:after="40" w:line="360"/>
              <w:ind w:right="0" w:left="560" w:hanging="28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4"/>
                <w:shd w:fill="auto" w:val="clear"/>
              </w:rPr>
              <w:t xml:space="preserve">BOOKS: Each book has a unique Book ID, title, price, and publication year. A book belongs to exactly one category (Fiction, Science, Technology, etc.).</w:t>
            </w:r>
          </w:p>
          <w:p>
            <w:pPr>
              <w:numPr>
                <w:ilvl w:val="0"/>
                <w:numId w:val="458"/>
              </w:numPr>
              <w:spacing w:before="40" w:after="40" w:line="360"/>
              <w:ind w:right="0" w:left="560" w:hanging="28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4"/>
                <w:shd w:fill="auto" w:val="clear"/>
              </w:rPr>
              <w:t xml:space="preserve">AUTHORS &amp; CATEGORIES: Authors (Author ID, name) may write multiple books; a book may have multiple authors. Each category has a Category ID and name.</w:t>
            </w:r>
          </w:p>
          <w:p>
            <w:pPr>
              <w:numPr>
                <w:ilvl w:val="0"/>
                <w:numId w:val="458"/>
              </w:numPr>
              <w:spacing w:before="40" w:after="40" w:line="360"/>
              <w:ind w:right="0" w:left="560" w:hanging="28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4"/>
                <w:shd w:fill="auto" w:val="clear"/>
              </w:rPr>
              <w:t xml:space="preserve">ORDERS: A customer can place many orders over time. Each order has a unique Order ID, order date, total amount, and payment status (Paid / Pending / Failed). An order contains one or more books, with a quantity and unit price recorded per book in the order.</w:t>
            </w:r>
          </w:p>
          <w:p>
            <w:pPr>
              <w:numPr>
                <w:ilvl w:val="0"/>
                <w:numId w:val="458"/>
              </w:numPr>
              <w:spacing w:before="40" w:after="40" w:line="360"/>
              <w:ind w:right="0" w:left="560" w:hanging="28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4"/>
                <w:shd w:fill="auto" w:val="clear"/>
              </w:rPr>
              <w:t xml:space="preserve">REVIEWS: A customer may write at most one review per book. A review has a rating (1</w:t>
            </w:r>
            <w:r>
              <w:rPr>
                <w:rFonts w:ascii="Times New Roman" w:hAnsi="Times New Roman" w:cs="Times New Roman" w:eastAsia="Times New Roman"/>
                <w:color w:val="000000"/>
                <w:spacing w:val="0"/>
                <w:position w:val="0"/>
                <w:sz w:val="24"/>
                <w:shd w:fill="auto" w:val="clear"/>
              </w:rPr>
              <w:t xml:space="preserve">–</w:t>
            </w:r>
            <w:r>
              <w:rPr>
                <w:rFonts w:ascii="Times New Roman" w:hAnsi="Times New Roman" w:cs="Times New Roman" w:eastAsia="Times New Roman"/>
                <w:color w:val="000000"/>
                <w:spacing w:val="0"/>
                <w:position w:val="0"/>
                <w:sz w:val="24"/>
                <w:shd w:fill="auto" w:val="clear"/>
              </w:rPr>
              <w:t xml:space="preserve">5), review text, and review date.</w:t>
            </w:r>
          </w:p>
          <w:p>
            <w:pPr>
              <w:spacing w:before="20" w:after="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bl>
    <w:p>
      <w:pPr>
        <w:spacing w:before="100" w:after="0" w:line="360"/>
        <w:ind w:right="0" w:left="0" w:firstLine="0"/>
        <w:jc w:val="left"/>
        <w:rPr>
          <w:rFonts w:ascii="Times New Roman" w:hAnsi="Times New Roman" w:cs="Times New Roman" w:eastAsia="Times New Roman"/>
          <w:color w:val="auto"/>
          <w:spacing w:val="0"/>
          <w:position w:val="0"/>
          <w:sz w:val="26"/>
          <w:shd w:fill="auto" w:val="clear"/>
        </w:rPr>
      </w:pPr>
    </w:p>
    <w:p>
      <w:pPr>
        <w:spacing w:before="200" w:after="80" w:line="240"/>
        <w:ind w:right="0" w:left="12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6"/>
          <w:shd w:fill="auto" w:val="clear"/>
        </w:rPr>
        <w:t xml:space="preserve">Task 3 </w:t>
      </w:r>
      <w:r>
        <w:rPr>
          <w:rFonts w:ascii="Times New Roman" w:hAnsi="Times New Roman" w:cs="Times New Roman" w:eastAsia="Times New Roman"/>
          <w:b/>
          <w:color w:val="1B3A6B"/>
          <w:spacing w:val="0"/>
          <w:position w:val="0"/>
          <w:sz w:val="26"/>
          <w:shd w:fill="auto" w:val="clear"/>
        </w:rPr>
        <w:t xml:space="preserve">—</w:t>
      </w:r>
      <w:r>
        <w:rPr>
          <w:rFonts w:ascii="Times New Roman" w:hAnsi="Times New Roman" w:cs="Times New Roman" w:eastAsia="Times New Roman"/>
          <w:b/>
          <w:color w:val="1B3A6B"/>
          <w:spacing w:val="0"/>
          <w:position w:val="0"/>
          <w:sz w:val="26"/>
          <w:shd w:fill="auto" w:val="clear"/>
        </w:rPr>
        <w:t xml:space="preserve"> Activities</w:t>
      </w:r>
    </w:p>
    <w:p>
      <w:pPr>
        <w:spacing w:before="60" w:after="6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5"/>
          <w:shd w:fill="auto" w:val="clear"/>
        </w:rPr>
        <w:t xml:space="preserve">3a.  Entity &amp; Relationship Identification Table</w:t>
      </w:r>
    </w:p>
    <w:p>
      <w:pPr>
        <w:spacing w:before="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374151"/>
          <w:spacing w:val="0"/>
          <w:position w:val="0"/>
          <w:sz w:val="24"/>
          <w:shd w:fill="auto" w:val="clear"/>
        </w:rPr>
        <w:t xml:space="preserve">Complete the table below using the five-step ERD methodology.</w:t>
      </w:r>
    </w:p>
    <w:tbl>
      <w:tblPr/>
      <w:tblGrid>
        <w:gridCol w:w="2000"/>
        <w:gridCol w:w="2600"/>
        <w:gridCol w:w="2200"/>
        <w:gridCol w:w="2766"/>
      </w:tblGrid>
      <w:tr>
        <w:trPr>
          <w:trHeight w:val="1" w:hRule="atLeast"/>
          <w:jc w:val="left"/>
        </w:trPr>
        <w:tc>
          <w:tcPr>
            <w:tcW w:w="2000" w:type="dxa"/>
            <w:tcBorders>
              <w:top w:val="single" w:color="1d4ed8" w:sz="8"/>
              <w:left w:val="single" w:color="1d4ed8" w:sz="8"/>
              <w:bottom w:val="single" w:color="1d4ed8" w:sz="8"/>
              <w:right w:val="single" w:color="1d4ed8" w:sz="8"/>
            </w:tcBorders>
            <w:shd w:color="auto" w:fill="1d4ed8"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3"/>
                <w:shd w:fill="auto" w:val="clear"/>
              </w:rPr>
              <w:t xml:space="preserve">Entity Set</w:t>
            </w:r>
          </w:p>
        </w:tc>
        <w:tc>
          <w:tcPr>
            <w:tcW w:w="2600" w:type="dxa"/>
            <w:tcBorders>
              <w:top w:val="single" w:color="1d4ed8" w:sz="8"/>
              <w:left w:val="single" w:color="1d4ed8" w:sz="8"/>
              <w:bottom w:val="single" w:color="1d4ed8" w:sz="8"/>
              <w:right w:val="single" w:color="1d4ed8" w:sz="8"/>
            </w:tcBorders>
            <w:shd w:color="auto" w:fill="1d4ed8"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3"/>
                <w:shd w:fill="auto" w:val="clear"/>
              </w:rPr>
              <w:t xml:space="preserve">Primary Key</w:t>
            </w:r>
          </w:p>
        </w:tc>
        <w:tc>
          <w:tcPr>
            <w:tcW w:w="2200" w:type="dxa"/>
            <w:tcBorders>
              <w:top w:val="single" w:color="1d4ed8" w:sz="8"/>
              <w:left w:val="single" w:color="1d4ed8" w:sz="8"/>
              <w:bottom w:val="single" w:color="1d4ed8" w:sz="8"/>
              <w:right w:val="single" w:color="1d4ed8" w:sz="8"/>
            </w:tcBorders>
            <w:shd w:color="auto" w:fill="1d4ed8"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3"/>
                <w:shd w:fill="auto" w:val="clear"/>
              </w:rPr>
              <w:t xml:space="preserve">Key Attributes (others)</w:t>
            </w:r>
          </w:p>
        </w:tc>
        <w:tc>
          <w:tcPr>
            <w:tcW w:w="2766" w:type="dxa"/>
            <w:tcBorders>
              <w:top w:val="single" w:color="1d4ed8" w:sz="8"/>
              <w:left w:val="single" w:color="1d4ed8" w:sz="8"/>
              <w:bottom w:val="single" w:color="1d4ed8" w:sz="8"/>
              <w:right w:val="single" w:color="1d4ed8" w:sz="8"/>
            </w:tcBorders>
            <w:shd w:color="auto" w:fill="1d4ed8" w:val="clear"/>
            <w:tcMar>
              <w:left w:w="130" w:type="dxa"/>
              <w:right w:w="130" w:type="dxa"/>
            </w:tcMar>
            <w:vAlign w:val="top"/>
          </w:tcPr>
          <w:p>
            <w:pPr>
              <w:spacing w:before="0" w:after="0" w:line="360"/>
              <w:ind w:right="0" w:left="0" w:firstLine="0"/>
              <w:jc w:val="center"/>
              <w:rPr>
                <w:spacing w:val="0"/>
                <w:position w:val="0"/>
                <w:shd w:fill="auto" w:val="clear"/>
              </w:rPr>
            </w:pPr>
            <w:r>
              <w:rPr>
                <w:rFonts w:ascii="Times New Roman" w:hAnsi="Times New Roman" w:cs="Times New Roman" w:eastAsia="Times New Roman"/>
                <w:b/>
                <w:color w:val="FFFFFF"/>
                <w:spacing w:val="0"/>
                <w:position w:val="0"/>
                <w:sz w:val="23"/>
                <w:shd w:fill="auto" w:val="clear"/>
              </w:rPr>
              <w:t xml:space="preserve">Relationships Involved</w:t>
            </w:r>
          </w:p>
        </w:tc>
      </w:tr>
      <w:tr>
        <w:trPr>
          <w:trHeight w:val="1" w:hRule="atLeast"/>
          <w:jc w:val="left"/>
        </w:trPr>
        <w:tc>
          <w:tcPr>
            <w:tcW w:w="20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6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2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766"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20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6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2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76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20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6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2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766"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20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6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2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76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20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6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2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766"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20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6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200"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766" w:type="dxa"/>
            <w:tcBorders>
              <w:top w:val="single" w:color="d1d5db" w:sz="6"/>
              <w:left w:val="single" w:color="d1d5db" w:sz="6"/>
              <w:bottom w:val="single" w:color="d1d5db" w:sz="6"/>
              <w:right w:val="single" w:color="d1d5db" w:sz="6"/>
            </w:tcBorders>
            <w:shd w:color="auto" w:fill="ffffff"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r>
        <w:trPr>
          <w:trHeight w:val="1" w:hRule="atLeast"/>
          <w:jc w:val="left"/>
        </w:trPr>
        <w:tc>
          <w:tcPr>
            <w:tcW w:w="20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6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200"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c>
          <w:tcPr>
            <w:tcW w:w="2766" w:type="dxa"/>
            <w:tcBorders>
              <w:top w:val="single" w:color="d1d5db" w:sz="6"/>
              <w:left w:val="single" w:color="d1d5db" w:sz="6"/>
              <w:bottom w:val="single" w:color="d1d5db" w:sz="6"/>
              <w:right w:val="single" w:color="d1d5db" w:sz="6"/>
            </w:tcBorders>
            <w:shd w:color="auto" w:fill="dbeafe" w:val="clear"/>
            <w:tcMar>
              <w:left w:w="130" w:type="dxa"/>
              <w:right w:w="130" w:type="dxa"/>
            </w:tcMar>
            <w:vAlign w:val="top"/>
          </w:tcPr>
          <w:p>
            <w:pPr>
              <w:spacing w:before="0" w:after="4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6"/>
                <w:shd w:fill="auto" w:val="clear"/>
              </w:rPr>
              <w:t xml:space="preserve"> </w:t>
            </w:r>
          </w:p>
        </w:tc>
      </w:tr>
    </w:tbl>
    <w:p>
      <w:pPr>
        <w:spacing w:before="100" w:after="0" w:line="360"/>
        <w:ind w:right="0" w:left="0" w:firstLine="0"/>
        <w:jc w:val="left"/>
        <w:rPr>
          <w:rFonts w:ascii="Times New Roman" w:hAnsi="Times New Roman" w:cs="Times New Roman" w:eastAsia="Times New Roman"/>
          <w:color w:val="auto"/>
          <w:spacing w:val="0"/>
          <w:position w:val="0"/>
          <w:sz w:val="26"/>
          <w:shd w:fill="auto" w:val="clear"/>
        </w:rPr>
      </w:pPr>
    </w:p>
    <w:p>
      <w:pPr>
        <w:spacing w:before="6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5"/>
          <w:shd w:fill="auto" w:val="clear"/>
        </w:rPr>
        <w:t xml:space="preserve">3b.  Draw the ERD in ERDPlus and paste here</w:t>
      </w:r>
    </w:p>
    <w:tbl>
      <w:tblPr/>
      <w:tblGrid>
        <w:gridCol w:w="9566"/>
      </w:tblGrid>
      <w:tr>
        <w:trPr>
          <w:trHeight w:val="1" w:hRule="atLeast"/>
          <w:jc w:val="left"/>
        </w:trPr>
        <w:tc>
          <w:tcPr>
            <w:tcW w:w="9566" w:type="dxa"/>
            <w:tcBorders>
              <w:top w:val="single" w:color="d1d5db" w:sz="8"/>
              <w:left w:val="single" w:color="d1d5db" w:sz="8"/>
              <w:bottom w:val="single" w:color="d1d5db" w:sz="8"/>
              <w:right w:val="single" w:color="d1d5db" w:sz="8"/>
            </w:tcBorders>
            <w:shd w:color="auto" w:fill="f3f4f6" w:val="clear"/>
            <w:tcMar>
              <w:left w:w="200" w:type="dxa"/>
              <w:right w:w="200" w:type="dxa"/>
            </w:tcMar>
            <w:vAlign w:val="top"/>
          </w:tcPr>
          <w:p>
            <w:pPr>
              <w:spacing w:before="400" w:after="0" w:line="360"/>
              <w:ind w:right="0" w:left="0" w:firstLine="0"/>
              <w:jc w:val="center"/>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374151"/>
                <w:spacing w:val="0"/>
                <w:position w:val="0"/>
                <w:sz w:val="24"/>
                <w:shd w:fill="auto" w:val="clear"/>
              </w:rPr>
              <w:t xml:space="preserve">[ Paste your Task 3 ERD diagram here ]</w:t>
            </w:r>
          </w:p>
          <w:p>
            <w:pPr>
              <w:spacing w:before="60" w:after="400" w:line="360"/>
              <w:ind w:right="0" w:left="0" w:firstLine="0"/>
              <w:jc w:val="center"/>
              <w:rPr>
                <w:spacing w:val="0"/>
                <w:position w:val="0"/>
                <w:shd w:fill="auto" w:val="clear"/>
              </w:rPr>
            </w:pPr>
            <w:r>
              <w:rPr>
                <w:rFonts w:ascii="Times New Roman" w:hAnsi="Times New Roman" w:cs="Times New Roman" w:eastAsia="Times New Roman"/>
                <w:color w:val="374151"/>
                <w:spacing w:val="0"/>
                <w:position w:val="0"/>
                <w:sz w:val="22"/>
                <w:shd w:fill="auto" w:val="clear"/>
              </w:rPr>
              <w:t xml:space="preserve">(Export from ERDPlus as PNG and insert image)</w:t>
            </w:r>
          </w:p>
        </w:tc>
      </w:tr>
    </w:tbl>
    <w:p>
      <w:pPr>
        <w:spacing w:before="100" w:after="0" w:line="360"/>
        <w:ind w:right="0" w:left="0" w:firstLine="0"/>
        <w:jc w:val="left"/>
        <w:rPr>
          <w:rFonts w:ascii="Times New Roman" w:hAnsi="Times New Roman" w:cs="Times New Roman" w:eastAsia="Times New Roman"/>
          <w:color w:val="auto"/>
          <w:spacing w:val="0"/>
          <w:position w:val="0"/>
          <w:sz w:val="26"/>
          <w:shd w:fill="auto" w:val="clear"/>
        </w:rPr>
      </w:pPr>
    </w:p>
    <w:p>
      <w:pPr>
        <w:spacing w:before="60" w:after="6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5"/>
          <w:shd w:fill="auto" w:val="clear"/>
        </w:rPr>
        <w:t xml:space="preserve">3c.  Critical Thinking </w:t>
      </w:r>
      <w:r>
        <w:rPr>
          <w:rFonts w:ascii="Times New Roman" w:hAnsi="Times New Roman" w:cs="Times New Roman" w:eastAsia="Times New Roman"/>
          <w:b/>
          <w:color w:val="1B3A6B"/>
          <w:spacing w:val="0"/>
          <w:position w:val="0"/>
          <w:sz w:val="25"/>
          <w:shd w:fill="auto" w:val="clear"/>
        </w:rPr>
        <w:t xml:space="preserve">—</w:t>
      </w:r>
      <w:r>
        <w:rPr>
          <w:rFonts w:ascii="Times New Roman" w:hAnsi="Times New Roman" w:cs="Times New Roman" w:eastAsia="Times New Roman"/>
          <w:b/>
          <w:color w:val="1B3A6B"/>
          <w:spacing w:val="0"/>
          <w:position w:val="0"/>
          <w:sz w:val="25"/>
          <w:shd w:fill="auto" w:val="clear"/>
        </w:rPr>
        <w:t xml:space="preserve"> Design Decisions</w:t>
      </w:r>
    </w:p>
    <w:p>
      <w:pPr>
        <w:spacing w:before="0" w:after="80" w:line="36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374151"/>
          <w:spacing w:val="0"/>
          <w:position w:val="0"/>
          <w:sz w:val="24"/>
          <w:shd w:fill="auto" w:val="clear"/>
        </w:rPr>
        <w:t xml:space="preserve">Answer each question with 2</w:t>
      </w:r>
      <w:r>
        <w:rPr>
          <w:rFonts w:ascii="Times New Roman" w:hAnsi="Times New Roman" w:cs="Times New Roman" w:eastAsia="Times New Roman"/>
          <w:color w:val="374151"/>
          <w:spacing w:val="0"/>
          <w:position w:val="0"/>
          <w:sz w:val="24"/>
          <w:shd w:fill="auto" w:val="clear"/>
        </w:rPr>
        <w:t xml:space="preserve">–</w:t>
      </w:r>
      <w:r>
        <w:rPr>
          <w:rFonts w:ascii="Times New Roman" w:hAnsi="Times New Roman" w:cs="Times New Roman" w:eastAsia="Times New Roman"/>
          <w:color w:val="374151"/>
          <w:spacing w:val="0"/>
          <w:position w:val="0"/>
          <w:sz w:val="24"/>
          <w:shd w:fill="auto" w:val="clear"/>
        </w:rPr>
        <w:t xml:space="preserve">4 sentences. Reference specific elements from your ERD.</w:t>
      </w:r>
    </w:p>
    <w:tbl>
      <w:tblPr/>
      <w:tblGrid>
        <w:gridCol w:w="9566"/>
      </w:tblGrid>
      <w:tr>
        <w:trPr>
          <w:trHeight w:val="1" w:hRule="atLeast"/>
          <w:jc w:val="left"/>
        </w:trPr>
        <w:tc>
          <w:tcPr>
            <w:tcW w:w="9566" w:type="dxa"/>
            <w:tcBorders>
              <w:top w:val="single" w:color="1d4ed8" w:sz="8"/>
              <w:left w:val="single" w:color="1d4ed8" w:sz="8"/>
              <w:bottom w:val="single" w:color="1d4ed8" w:sz="8"/>
              <w:right w:val="single" w:color="1d4ed8" w:sz="8"/>
            </w:tcBorders>
            <w:shd w:color="auto" w:fill="1d4ed8" w:val="clear"/>
            <w:tcMar>
              <w:left w:w="160" w:type="dxa"/>
              <w:right w:w="16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FFFFFF"/>
                <w:spacing w:val="0"/>
                <w:position w:val="0"/>
                <w:sz w:val="24"/>
                <w:shd w:fill="auto" w:val="clear"/>
              </w:rPr>
              <w:t xml:space="preserve">R1:  Why is SHIPPING_ADDRESS designed as a separate entity set rather than a simple attribute of CUSTOMER? What problem would arise if it were just an attribute?</w:t>
            </w:r>
          </w:p>
        </w:tc>
      </w:tr>
      <w:tr>
        <w:trPr>
          <w:trHeight w:val="1" w:hRule="atLeast"/>
          <w:jc w:val="left"/>
        </w:trPr>
        <w:tc>
          <w:tcPr>
            <w:tcW w:w="9566" w:type="dxa"/>
            <w:tcBorders>
              <w:top w:val="single" w:color="d1d5db" w:sz="6"/>
              <w:left w:val="single" w:color="d1d5db" w:sz="6"/>
              <w:bottom w:val="single" w:color="d1d5db" w:sz="6"/>
              <w:right w:val="single" w:color="d1d5db" w:sz="6"/>
            </w:tcBorders>
            <w:shd w:color="auto" w:fill="ffffff" w:val="clear"/>
            <w:tcMar>
              <w:left w:w="200" w:type="dxa"/>
              <w:right w:w="200" w:type="dxa"/>
            </w:tcMar>
            <w:vAlign w:val="top"/>
          </w:tcPr>
          <w:p>
            <w:pPr>
              <w:spacing w:before="0" w:after="280" w:line="360"/>
              <w:ind w:right="0" w:left="0" w:firstLine="0"/>
              <w:jc w:val="left"/>
              <w:rPr>
                <w:spacing w:val="0"/>
                <w:position w:val="0"/>
                <w:shd w:fill="auto" w:val="clear"/>
              </w:rPr>
            </w:pPr>
            <w:r>
              <w:rPr>
                <w:rFonts w:ascii="Times New Roman" w:hAnsi="Times New Roman" w:cs="Times New Roman" w:eastAsia="Times New Roman"/>
                <w:b/>
                <w:color w:val="374151"/>
                <w:spacing w:val="0"/>
                <w:position w:val="0"/>
                <w:sz w:val="24"/>
                <w:shd w:fill="auto" w:val="clear"/>
              </w:rPr>
              <w:t xml:space="preserve">Answer: </w:t>
            </w:r>
          </w:p>
        </w:tc>
      </w:tr>
    </w:tbl>
    <w:p>
      <w:pPr>
        <w:spacing w:before="80" w:after="0" w:line="360"/>
        <w:ind w:right="0" w:left="0" w:firstLine="0"/>
        <w:jc w:val="left"/>
        <w:rPr>
          <w:rFonts w:ascii="Times New Roman" w:hAnsi="Times New Roman" w:cs="Times New Roman" w:eastAsia="Times New Roman"/>
          <w:color w:val="auto"/>
          <w:spacing w:val="0"/>
          <w:position w:val="0"/>
          <w:sz w:val="26"/>
          <w:shd w:fill="auto" w:val="clear"/>
        </w:rPr>
      </w:pPr>
    </w:p>
    <w:tbl>
      <w:tblPr/>
      <w:tblGrid>
        <w:gridCol w:w="9566"/>
      </w:tblGrid>
      <w:tr>
        <w:trPr>
          <w:trHeight w:val="1" w:hRule="atLeast"/>
          <w:jc w:val="left"/>
        </w:trPr>
        <w:tc>
          <w:tcPr>
            <w:tcW w:w="9566" w:type="dxa"/>
            <w:tcBorders>
              <w:top w:val="single" w:color="1d4ed8" w:sz="8"/>
              <w:left w:val="single" w:color="1d4ed8" w:sz="8"/>
              <w:bottom w:val="single" w:color="1d4ed8" w:sz="8"/>
              <w:right w:val="single" w:color="1d4ed8" w:sz="8"/>
            </w:tcBorders>
            <w:shd w:color="auto" w:fill="1d4ed8" w:val="clear"/>
            <w:tcMar>
              <w:left w:w="160" w:type="dxa"/>
              <w:right w:w="16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FFFFFF"/>
                <w:spacing w:val="0"/>
                <w:position w:val="0"/>
                <w:sz w:val="24"/>
                <w:shd w:fill="auto" w:val="clear"/>
              </w:rPr>
              <w:t xml:space="preserve">R2:  The ORDER entity contains books with quantity and unit price stored per item. Why is unit price stored at the order level rather than taken directly from the BOOK entity?</w:t>
            </w:r>
          </w:p>
        </w:tc>
      </w:tr>
      <w:tr>
        <w:trPr>
          <w:trHeight w:val="1" w:hRule="atLeast"/>
          <w:jc w:val="left"/>
        </w:trPr>
        <w:tc>
          <w:tcPr>
            <w:tcW w:w="9566" w:type="dxa"/>
            <w:tcBorders>
              <w:top w:val="single" w:color="d1d5db" w:sz="6"/>
              <w:left w:val="single" w:color="d1d5db" w:sz="6"/>
              <w:bottom w:val="single" w:color="d1d5db" w:sz="6"/>
              <w:right w:val="single" w:color="d1d5db" w:sz="6"/>
            </w:tcBorders>
            <w:shd w:color="auto" w:fill="ffffff" w:val="clear"/>
            <w:tcMar>
              <w:left w:w="200" w:type="dxa"/>
              <w:right w:w="200" w:type="dxa"/>
            </w:tcMar>
            <w:vAlign w:val="top"/>
          </w:tcPr>
          <w:p>
            <w:pPr>
              <w:spacing w:before="0" w:after="280" w:line="360"/>
              <w:ind w:right="0" w:left="0" w:firstLine="0"/>
              <w:jc w:val="left"/>
              <w:rPr>
                <w:spacing w:val="0"/>
                <w:position w:val="0"/>
                <w:shd w:fill="auto" w:val="clear"/>
              </w:rPr>
            </w:pPr>
            <w:r>
              <w:rPr>
                <w:rFonts w:ascii="Times New Roman" w:hAnsi="Times New Roman" w:cs="Times New Roman" w:eastAsia="Times New Roman"/>
                <w:b/>
                <w:color w:val="374151"/>
                <w:spacing w:val="0"/>
                <w:position w:val="0"/>
                <w:sz w:val="24"/>
                <w:shd w:fill="auto" w:val="clear"/>
              </w:rPr>
              <w:t xml:space="preserve">Answer: </w:t>
            </w:r>
          </w:p>
        </w:tc>
      </w:tr>
    </w:tbl>
    <w:p>
      <w:pPr>
        <w:spacing w:before="80" w:after="0" w:line="360"/>
        <w:ind w:right="0" w:left="0" w:firstLine="0"/>
        <w:jc w:val="left"/>
        <w:rPr>
          <w:rFonts w:ascii="Times New Roman" w:hAnsi="Times New Roman" w:cs="Times New Roman" w:eastAsia="Times New Roman"/>
          <w:color w:val="auto"/>
          <w:spacing w:val="0"/>
          <w:position w:val="0"/>
          <w:sz w:val="26"/>
          <w:shd w:fill="auto" w:val="clear"/>
        </w:rPr>
      </w:pPr>
    </w:p>
    <w:tbl>
      <w:tblPr/>
      <w:tblGrid>
        <w:gridCol w:w="9566"/>
      </w:tblGrid>
      <w:tr>
        <w:trPr>
          <w:trHeight w:val="1" w:hRule="atLeast"/>
          <w:jc w:val="left"/>
        </w:trPr>
        <w:tc>
          <w:tcPr>
            <w:tcW w:w="9566" w:type="dxa"/>
            <w:tcBorders>
              <w:top w:val="single" w:color="1d4ed8" w:sz="8"/>
              <w:left w:val="single" w:color="1d4ed8" w:sz="8"/>
              <w:bottom w:val="single" w:color="1d4ed8" w:sz="8"/>
              <w:right w:val="single" w:color="1d4ed8" w:sz="8"/>
            </w:tcBorders>
            <w:shd w:color="auto" w:fill="1d4ed8" w:val="clear"/>
            <w:tcMar>
              <w:left w:w="160" w:type="dxa"/>
              <w:right w:w="16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FFFFFF"/>
                <w:spacing w:val="0"/>
                <w:position w:val="0"/>
                <w:sz w:val="24"/>
                <w:shd w:fill="auto" w:val="clear"/>
              </w:rPr>
              <w:t xml:space="preserve">R3:  Identify any weak entity in the Online Bookstore scenario. State its partial key, its owner entity, and the composite key formed.</w:t>
            </w:r>
          </w:p>
        </w:tc>
      </w:tr>
      <w:tr>
        <w:trPr>
          <w:trHeight w:val="1" w:hRule="atLeast"/>
          <w:jc w:val="left"/>
        </w:trPr>
        <w:tc>
          <w:tcPr>
            <w:tcW w:w="9566" w:type="dxa"/>
            <w:tcBorders>
              <w:top w:val="single" w:color="d1d5db" w:sz="6"/>
              <w:left w:val="single" w:color="d1d5db" w:sz="6"/>
              <w:bottom w:val="single" w:color="d1d5db" w:sz="6"/>
              <w:right w:val="single" w:color="d1d5db" w:sz="6"/>
            </w:tcBorders>
            <w:shd w:color="auto" w:fill="ffffff" w:val="clear"/>
            <w:tcMar>
              <w:left w:w="200" w:type="dxa"/>
              <w:right w:w="200" w:type="dxa"/>
            </w:tcMar>
            <w:vAlign w:val="top"/>
          </w:tcPr>
          <w:p>
            <w:pPr>
              <w:spacing w:before="0" w:after="280" w:line="360"/>
              <w:ind w:right="0" w:left="0" w:firstLine="0"/>
              <w:jc w:val="left"/>
              <w:rPr>
                <w:spacing w:val="0"/>
                <w:position w:val="0"/>
                <w:shd w:fill="auto" w:val="clear"/>
              </w:rPr>
            </w:pPr>
            <w:r>
              <w:rPr>
                <w:rFonts w:ascii="Times New Roman" w:hAnsi="Times New Roman" w:cs="Times New Roman" w:eastAsia="Times New Roman"/>
                <w:b/>
                <w:color w:val="374151"/>
                <w:spacing w:val="0"/>
                <w:position w:val="0"/>
                <w:sz w:val="24"/>
                <w:shd w:fill="auto" w:val="clear"/>
              </w:rPr>
              <w:t xml:space="preserve">Answer: </w:t>
            </w:r>
          </w:p>
        </w:tc>
      </w:tr>
    </w:tbl>
    <w:p>
      <w:pPr>
        <w:spacing w:before="80" w:after="0" w:line="360"/>
        <w:ind w:right="0" w:left="0" w:firstLine="0"/>
        <w:jc w:val="left"/>
        <w:rPr>
          <w:rFonts w:ascii="Times New Roman" w:hAnsi="Times New Roman" w:cs="Times New Roman" w:eastAsia="Times New Roman"/>
          <w:color w:val="auto"/>
          <w:spacing w:val="0"/>
          <w:position w:val="0"/>
          <w:sz w:val="26"/>
          <w:shd w:fill="auto" w:val="clear"/>
        </w:rPr>
      </w:pPr>
    </w:p>
    <w:tbl>
      <w:tblPr/>
      <w:tblGrid>
        <w:gridCol w:w="9566"/>
      </w:tblGrid>
      <w:tr>
        <w:trPr>
          <w:trHeight w:val="1" w:hRule="atLeast"/>
          <w:jc w:val="left"/>
        </w:trPr>
        <w:tc>
          <w:tcPr>
            <w:tcW w:w="9566" w:type="dxa"/>
            <w:tcBorders>
              <w:top w:val="single" w:color="1d4ed8" w:sz="8"/>
              <w:left w:val="single" w:color="1d4ed8" w:sz="8"/>
              <w:bottom w:val="single" w:color="1d4ed8" w:sz="8"/>
              <w:right w:val="single" w:color="1d4ed8" w:sz="8"/>
            </w:tcBorders>
            <w:shd w:color="auto" w:fill="1d4ed8" w:val="clear"/>
            <w:tcMar>
              <w:left w:w="160" w:type="dxa"/>
              <w:right w:w="160" w:type="dxa"/>
            </w:tcMar>
            <w:vAlign w:val="top"/>
          </w:tcPr>
          <w:p>
            <w:pPr>
              <w:spacing w:before="0" w:after="0" w:line="360"/>
              <w:ind w:right="0" w:left="0" w:firstLine="0"/>
              <w:jc w:val="left"/>
              <w:rPr>
                <w:spacing w:val="0"/>
                <w:position w:val="0"/>
                <w:shd w:fill="auto" w:val="clear"/>
              </w:rPr>
            </w:pPr>
            <w:r>
              <w:rPr>
                <w:rFonts w:ascii="Times New Roman" w:hAnsi="Times New Roman" w:cs="Times New Roman" w:eastAsia="Times New Roman"/>
                <w:color w:val="FFFFFF"/>
                <w:spacing w:val="0"/>
                <w:position w:val="0"/>
                <w:sz w:val="24"/>
                <w:shd w:fill="auto" w:val="clear"/>
              </w:rPr>
              <w:t xml:space="preserve">R4:  The REVIEW relationship between CUSTOMER and BOOK is constrained to "at most one review per customer per book". What cardinality type does this represent, and how did you express it in your ERD?</w:t>
            </w:r>
          </w:p>
        </w:tc>
      </w:tr>
      <w:tr>
        <w:trPr>
          <w:trHeight w:val="1" w:hRule="atLeast"/>
          <w:jc w:val="left"/>
        </w:trPr>
        <w:tc>
          <w:tcPr>
            <w:tcW w:w="9566" w:type="dxa"/>
            <w:tcBorders>
              <w:top w:val="single" w:color="d1d5db" w:sz="6"/>
              <w:left w:val="single" w:color="d1d5db" w:sz="6"/>
              <w:bottom w:val="single" w:color="d1d5db" w:sz="6"/>
              <w:right w:val="single" w:color="d1d5db" w:sz="6"/>
            </w:tcBorders>
            <w:shd w:color="auto" w:fill="ffffff" w:val="clear"/>
            <w:tcMar>
              <w:left w:w="200" w:type="dxa"/>
              <w:right w:w="200" w:type="dxa"/>
            </w:tcMar>
            <w:vAlign w:val="top"/>
          </w:tcPr>
          <w:p>
            <w:pPr>
              <w:spacing w:before="0" w:after="280" w:line="360"/>
              <w:ind w:right="0" w:left="0" w:firstLine="0"/>
              <w:jc w:val="left"/>
              <w:rPr>
                <w:spacing w:val="0"/>
                <w:position w:val="0"/>
                <w:shd w:fill="auto" w:val="clear"/>
              </w:rPr>
            </w:pPr>
            <w:r>
              <w:rPr>
                <w:rFonts w:ascii="Times New Roman" w:hAnsi="Times New Roman" w:cs="Times New Roman" w:eastAsia="Times New Roman"/>
                <w:b/>
                <w:color w:val="374151"/>
                <w:spacing w:val="0"/>
                <w:position w:val="0"/>
                <w:sz w:val="24"/>
                <w:shd w:fill="auto" w:val="clear"/>
              </w:rPr>
              <w:t xml:space="preserve">Answer: </w:t>
            </w:r>
          </w:p>
        </w:tc>
      </w:tr>
    </w:tbl>
    <w:p>
      <w:pPr>
        <w:spacing w:before="200" w:after="80" w:line="240"/>
        <w:ind w:right="0" w:left="12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B3A6B"/>
          <w:spacing w:val="0"/>
          <w:position w:val="0"/>
          <w:sz w:val="26"/>
          <w:shd w:fill="auto" w:val="clear"/>
        </w:rPr>
        <w:t xml:space="preserve">Discussion  (10 minutes)</w:t>
      </w:r>
    </w:p>
    <w:tbl>
      <w:tblPr/>
      <w:tblGrid>
        <w:gridCol w:w="9360"/>
      </w:tblGrid>
      <w:tr>
        <w:trPr>
          <w:trHeight w:val="1" w:hRule="atLeast"/>
          <w:jc w:val="left"/>
        </w:trPr>
        <w:tc>
          <w:tcPr>
            <w:tcW w:w="9360" w:type="dxa"/>
            <w:tcBorders>
              <w:top w:val="single" w:color="6b21a8" w:sz="8"/>
              <w:left w:val="single" w:color="6b21a8" w:sz="8"/>
              <w:bottom w:val="single" w:color="6b21a8" w:sz="8"/>
              <w:right w:val="single" w:color="6b21a8" w:sz="8"/>
            </w:tcBorders>
            <w:shd w:color="auto" w:fill="f3e8ff" w:val="clear"/>
            <w:tcMar>
              <w:left w:w="150" w:type="dxa"/>
              <w:right w:w="150" w:type="dxa"/>
            </w:tcMar>
            <w:vAlign w:val="top"/>
          </w:tcPr>
          <w:p>
            <w:pPr>
              <w:spacing w:before="40" w:after="40" w:line="360"/>
              <w:ind w:right="0" w:left="0" w:firstLine="0"/>
              <w:jc w:val="left"/>
              <w:rPr>
                <w:spacing w:val="0"/>
                <w:position w:val="0"/>
                <w:shd w:fill="auto" w:val="clear"/>
              </w:rPr>
            </w:pPr>
            <w:r>
              <w:rPr>
                <w:rFonts w:ascii="Times New Roman" w:hAnsi="Times New Roman" w:cs="Times New Roman" w:eastAsia="Times New Roman"/>
                <w:b/>
                <w:color w:val="1B3A6B"/>
                <w:spacing w:val="0"/>
                <w:position w:val="0"/>
                <w:sz w:val="25"/>
                <w:shd w:fill="auto" w:val="clear"/>
              </w:rPr>
              <w:t xml:space="preserve">Discussion Topic:</w:t>
            </w:r>
          </w:p>
        </w:tc>
      </w:tr>
      <w:tr>
        <w:trPr>
          <w:trHeight w:val="1" w:hRule="atLeast"/>
          <w:jc w:val="left"/>
        </w:trPr>
        <w:tc>
          <w:tcPr>
            <w:tcW w:w="9360" w:type="dxa"/>
            <w:tcBorders>
              <w:top w:val="single" w:color="6b21a8" w:sz="8"/>
              <w:left w:val="single" w:color="6b21a8" w:sz="8"/>
              <w:bottom w:val="single" w:color="6b21a8" w:sz="8"/>
              <w:right w:val="single" w:color="6b21a8" w:sz="8"/>
            </w:tcBorders>
            <w:shd w:color="auto" w:fill="f3e8ff" w:val="clear"/>
            <w:tcMar>
              <w:left w:w="150" w:type="dxa"/>
              <w:right w:w="150" w:type="dxa"/>
            </w:tcMar>
            <w:vAlign w:val="top"/>
          </w:tcPr>
          <w:p>
            <w:pPr>
              <w:spacing w:before="0" w:after="60" w:line="360"/>
              <w:ind w:right="0" w:left="0" w:firstLine="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In the HUFLIT Library scenario, the COPY entity was identified as a weak entity. However, another team argues that CopyID (a globally unique ID generated by the system) could be used as the primary key, making COPY a strong entity. Discuss the following questions with your group:</w:t>
            </w:r>
          </w:p>
        </w:tc>
      </w:tr>
      <w:tr>
        <w:trPr>
          <w:trHeight w:val="1" w:hRule="atLeast"/>
          <w:jc w:val="left"/>
        </w:trPr>
        <w:tc>
          <w:tcPr>
            <w:tcW w:w="9360" w:type="dxa"/>
            <w:tcBorders>
              <w:top w:val="single" w:color="6b21a8" w:sz="8"/>
              <w:left w:val="single" w:color="6b21a8" w:sz="8"/>
              <w:bottom w:val="single" w:color="6b21a8" w:sz="8"/>
              <w:right w:val="single" w:color="6b21a8" w:sz="8"/>
            </w:tcBorders>
            <w:shd w:color="auto" w:fill="f3e8ff" w:val="clear"/>
            <w:tcMar>
              <w:left w:w="150" w:type="dxa"/>
              <w:right w:w="150" w:type="dxa"/>
            </w:tcMar>
            <w:vAlign w:val="top"/>
          </w:tcPr>
          <w:p>
            <w:pPr>
              <w:numPr>
                <w:ilvl w:val="0"/>
                <w:numId w:val="531"/>
              </w:numPr>
              <w:spacing w:before="40" w:after="40" w:line="360"/>
              <w:ind w:right="0" w:left="560" w:hanging="28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What are the trade-offs between using a system-generated global ID vs. a natural composite key (ISBN + CopyNo)?</w:t>
            </w:r>
          </w:p>
        </w:tc>
      </w:tr>
      <w:tr>
        <w:trPr>
          <w:trHeight w:val="1" w:hRule="atLeast"/>
          <w:jc w:val="left"/>
        </w:trPr>
        <w:tc>
          <w:tcPr>
            <w:tcW w:w="9360" w:type="dxa"/>
            <w:tcBorders>
              <w:top w:val="single" w:color="6b21a8" w:sz="8"/>
              <w:left w:val="single" w:color="6b21a8" w:sz="8"/>
              <w:bottom w:val="single" w:color="6b21a8" w:sz="8"/>
              <w:right w:val="single" w:color="6b21a8" w:sz="8"/>
            </w:tcBorders>
            <w:shd w:color="auto" w:fill="f3e8ff" w:val="clear"/>
            <w:tcMar>
              <w:left w:w="150" w:type="dxa"/>
              <w:right w:w="150" w:type="dxa"/>
            </w:tcMar>
            <w:vAlign w:val="top"/>
          </w:tcPr>
          <w:p>
            <w:pPr>
              <w:numPr>
                <w:ilvl w:val="0"/>
                <w:numId w:val="531"/>
              </w:numPr>
              <w:spacing w:before="40" w:after="40" w:line="360"/>
              <w:ind w:right="0" w:left="560" w:hanging="28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Does making COPY a strong entity change the ERD structure? How?</w:t>
            </w:r>
          </w:p>
        </w:tc>
      </w:tr>
      <w:tr>
        <w:trPr>
          <w:trHeight w:val="1" w:hRule="atLeast"/>
          <w:jc w:val="left"/>
        </w:trPr>
        <w:tc>
          <w:tcPr>
            <w:tcW w:w="9360" w:type="dxa"/>
            <w:tcBorders>
              <w:top w:val="single" w:color="6b21a8" w:sz="8"/>
              <w:left w:val="single" w:color="6b21a8" w:sz="8"/>
              <w:bottom w:val="single" w:color="6b21a8" w:sz="8"/>
              <w:right w:val="single" w:color="6b21a8" w:sz="8"/>
            </w:tcBorders>
            <w:shd w:color="auto" w:fill="f3e8ff" w:val="clear"/>
            <w:tcMar>
              <w:left w:w="150" w:type="dxa"/>
              <w:right w:w="150" w:type="dxa"/>
            </w:tcMar>
            <w:vAlign w:val="top"/>
          </w:tcPr>
          <w:p>
            <w:pPr>
              <w:numPr>
                <w:ilvl w:val="0"/>
                <w:numId w:val="531"/>
              </w:numPr>
              <w:spacing w:before="40" w:after="40" w:line="360"/>
              <w:ind w:right="0" w:left="560" w:hanging="280"/>
              <w:jc w:val="left"/>
              <w:rPr>
                <w:spacing w:val="0"/>
                <w:position w:val="0"/>
                <w:shd w:fill="auto" w:val="clear"/>
              </w:rPr>
            </w:pPr>
            <w:r>
              <w:rPr>
                <w:rFonts w:ascii="Times New Roman" w:hAnsi="Times New Roman" w:cs="Times New Roman" w:eastAsia="Times New Roman"/>
                <w:color w:val="000000"/>
                <w:spacing w:val="0"/>
                <w:position w:val="0"/>
                <w:sz w:val="24"/>
                <w:shd w:fill="auto" w:val="clear"/>
              </w:rPr>
              <w:t xml:space="preserve">Which design choice would you recommend for a real library system and why?</w:t>
            </w:r>
          </w:p>
        </w:tc>
      </w:tr>
      <w:tr>
        <w:trPr>
          <w:trHeight w:val="1" w:hRule="atLeast"/>
          <w:jc w:val="left"/>
        </w:trPr>
        <w:tc>
          <w:tcPr>
            <w:tcW w:w="9360" w:type="dxa"/>
            <w:tcBorders>
              <w:top w:val="single" w:color="6b21a8" w:sz="8"/>
              <w:left w:val="single" w:color="6b21a8" w:sz="8"/>
              <w:bottom w:val="single" w:color="6b21a8" w:sz="8"/>
              <w:right w:val="single" w:color="6b21a8" w:sz="8"/>
            </w:tcBorders>
            <w:shd w:color="auto" w:fill="f3e8ff" w:val="clear"/>
            <w:tcMar>
              <w:left w:w="150" w:type="dxa"/>
              <w:right w:w="150" w:type="dxa"/>
            </w:tcMar>
            <w:vAlign w:val="top"/>
          </w:tcPr>
          <w:p>
            <w:pPr>
              <w:spacing w:before="60" w:after="40" w:line="360"/>
              <w:ind w:right="0" w:left="0" w:firstLine="0"/>
              <w:jc w:val="left"/>
              <w:rPr>
                <w:spacing w:val="0"/>
                <w:position w:val="0"/>
                <w:shd w:fill="auto" w:val="clear"/>
              </w:rPr>
            </w:pPr>
            <w:r>
              <w:rPr>
                <w:rFonts w:ascii="Times New Roman" w:hAnsi="Times New Roman" w:cs="Times New Roman" w:eastAsia="Times New Roman"/>
                <w:color w:val="374151"/>
                <w:spacing w:val="0"/>
                <w:position w:val="0"/>
                <w:sz w:val="24"/>
                <w:shd w:fill="auto" w:val="clear"/>
              </w:rPr>
              <w:t xml:space="preserve">Record your group's consensus answer below:</w:t>
            </w:r>
          </w:p>
        </w:tc>
      </w:tr>
    </w:tbl>
    <w:p>
      <w:pPr>
        <w:spacing w:before="60" w:after="0" w:line="360"/>
        <w:ind w:right="0" w:left="0" w:firstLine="0"/>
        <w:jc w:val="left"/>
        <w:rPr>
          <w:rFonts w:ascii="Times New Roman" w:hAnsi="Times New Roman" w:cs="Times New Roman" w:eastAsia="Times New Roman"/>
          <w:color w:val="auto"/>
          <w:spacing w:val="0"/>
          <w:position w:val="0"/>
          <w:sz w:val="26"/>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num w:numId="306">
    <w:abstractNumId w:val="66"/>
  </w:num>
  <w:num w:numId="431">
    <w:abstractNumId w:val="60"/>
  </w:num>
  <w:num w:numId="433">
    <w:abstractNumId w:val="54"/>
  </w:num>
  <w:num w:numId="435">
    <w:abstractNumId w:val="48"/>
  </w:num>
  <w:num w:numId="437">
    <w:abstractNumId w:val="42"/>
  </w:num>
  <w:num w:numId="439">
    <w:abstractNumId w:val="36"/>
  </w:num>
  <w:num w:numId="441">
    <w:abstractNumId w:val="30"/>
  </w:num>
  <w:num w:numId="443">
    <w:abstractNumId w:val="24"/>
  </w:num>
  <w:num w:numId="458">
    <w:abstractNumId w:val="18"/>
  </w:num>
  <w:num w:numId="531">
    <w:abstractNumId w:val="12"/>
  </w:num>
  <w:num w:numId="533">
    <w:abstractNumId w:val="6"/>
  </w:num>
  <w:num w:numId="535">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