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E6" w:rsidRDefault="00115430">
      <w:pPr>
        <w:rPr>
          <w:sz w:val="32"/>
        </w:rPr>
      </w:pPr>
      <w:r>
        <w:rPr>
          <w:sz w:val="32"/>
        </w:rPr>
        <w:t>STATI DI AGGREGAZIONE</w:t>
      </w:r>
    </w:p>
    <w:p w:rsidR="00115430" w:rsidRDefault="00115430">
      <w:r>
        <w:t>Gli sati di aggregazione della materiano sono:</w:t>
      </w:r>
    </w:p>
    <w:p w:rsidR="00115430" w:rsidRDefault="00115430" w:rsidP="00115430">
      <w:pPr>
        <w:pStyle w:val="Paragrafoelenco"/>
        <w:numPr>
          <w:ilvl w:val="0"/>
          <w:numId w:val="1"/>
        </w:numPr>
      </w:pPr>
      <w:r w:rsidRPr="00115430">
        <w:rPr>
          <w:b/>
        </w:rPr>
        <w:t>Aeriforme</w:t>
      </w:r>
      <w:r>
        <w:t>: Non ha volume e forme. Si distribuisce su tutto il volume a sua disposizione</w:t>
      </w:r>
    </w:p>
    <w:p w:rsidR="00115430" w:rsidRDefault="00115430" w:rsidP="00115430">
      <w:pPr>
        <w:pStyle w:val="Paragrafoelenco"/>
        <w:numPr>
          <w:ilvl w:val="0"/>
          <w:numId w:val="1"/>
        </w:numPr>
      </w:pPr>
      <w:r w:rsidRPr="00115430">
        <w:rPr>
          <w:b/>
        </w:rPr>
        <w:t>Liquido</w:t>
      </w:r>
      <w:r>
        <w:t>: ha volume proprio e assume la forma del recipiente che o contiene</w:t>
      </w:r>
    </w:p>
    <w:p w:rsidR="00115430" w:rsidRDefault="00115430" w:rsidP="00115430">
      <w:pPr>
        <w:pStyle w:val="Paragrafoelenco"/>
        <w:numPr>
          <w:ilvl w:val="0"/>
          <w:numId w:val="1"/>
        </w:numPr>
      </w:pPr>
      <w:r w:rsidRPr="00115430">
        <w:rPr>
          <w:b/>
        </w:rPr>
        <w:t>Solido</w:t>
      </w:r>
      <w:r>
        <w:t>: Ha volume e forma propri</w:t>
      </w:r>
    </w:p>
    <w:p w:rsidR="00115430" w:rsidRDefault="00115430" w:rsidP="00115430">
      <w:r>
        <w:t xml:space="preserve">Per </w:t>
      </w:r>
      <w:r>
        <w:rPr>
          <w:b/>
        </w:rPr>
        <w:t>fluido</w:t>
      </w:r>
      <w:r>
        <w:t xml:space="preserve"> si intende un liquido o un aeriforme. Si dice </w:t>
      </w:r>
      <w:r>
        <w:rPr>
          <w:b/>
        </w:rPr>
        <w:t xml:space="preserve">perfetto o ideale </w:t>
      </w:r>
      <w:r>
        <w:t xml:space="preserve">un fluido la cui viscosità è nulla. In caso contrario viene definito </w:t>
      </w:r>
      <w:r>
        <w:rPr>
          <w:b/>
        </w:rPr>
        <w:t>reale.</w:t>
      </w:r>
    </w:p>
    <w:p w:rsidR="00115430" w:rsidRDefault="00115430" w:rsidP="00115430">
      <w:r>
        <w:t>Nei liquidi le molecole sono condizionate da forze di coesione che le tengono vicine tra loro e permette al liquido di occupare un volume. Un aeriforme può invece essere compresso.</w:t>
      </w:r>
    </w:p>
    <w:p w:rsidR="00115430" w:rsidRDefault="00115430" w:rsidP="00115430">
      <w:r>
        <w:t xml:space="preserve">Un </w:t>
      </w:r>
      <w:r>
        <w:rPr>
          <w:b/>
        </w:rPr>
        <w:t xml:space="preserve">liquido perfetto </w:t>
      </w:r>
      <w:r>
        <w:t>è incomprimibile e non viscoso</w:t>
      </w:r>
    </w:p>
    <w:p w:rsidR="00115430" w:rsidRDefault="00115430" w:rsidP="00115430">
      <w:r>
        <w:t xml:space="preserve">Un </w:t>
      </w:r>
      <w:r>
        <w:rPr>
          <w:b/>
        </w:rPr>
        <w:t xml:space="preserve">aeriforme perfetto </w:t>
      </w:r>
      <w:r>
        <w:t>è comprimibile, perfettamente elastico e non viscoso</w:t>
      </w:r>
    </w:p>
    <w:p w:rsidR="00115430" w:rsidRDefault="00115430" w:rsidP="00115430"/>
    <w:p w:rsidR="00115430" w:rsidRDefault="00115430" w:rsidP="00115430">
      <w:pPr>
        <w:rPr>
          <w:sz w:val="28"/>
        </w:rPr>
      </w:pPr>
      <w:r>
        <w:rPr>
          <w:sz w:val="28"/>
        </w:rPr>
        <w:t>FUNZIONI DI STATO</w:t>
      </w:r>
    </w:p>
    <w:p w:rsidR="00115430" w:rsidRDefault="00115430" w:rsidP="00115430">
      <w:r>
        <w:t>Le grandezze pressione, volume e temperatura di un fluido prendono il nome di funzioni di stato in quanto determinano lo stato termodinamico del fluido.</w:t>
      </w:r>
    </w:p>
    <w:p w:rsidR="00115430" w:rsidRDefault="00115430" w:rsidP="00115430">
      <w:r>
        <w:t xml:space="preserve">Le funzioni di stato possono essere </w:t>
      </w:r>
      <w:r w:rsidRPr="00115430">
        <w:rPr>
          <w:b/>
        </w:rPr>
        <w:t>estensive</w:t>
      </w:r>
      <w:r>
        <w:t xml:space="preserve"> (volume) se dipendono dalle dimensioni del sistema, o </w:t>
      </w:r>
      <w:r w:rsidRPr="00115430">
        <w:rPr>
          <w:b/>
        </w:rPr>
        <w:t>intensive</w:t>
      </w:r>
      <w:r>
        <w:t xml:space="preserve"> (temperatura e pressione) se non dipendono dalle dimensioni del sistema.</w:t>
      </w:r>
    </w:p>
    <w:p w:rsidR="00115430" w:rsidRDefault="00115430" w:rsidP="00115430"/>
    <w:p w:rsidR="00115430" w:rsidRDefault="00115430" w:rsidP="00115430">
      <w:pPr>
        <w:rPr>
          <w:sz w:val="24"/>
        </w:rPr>
      </w:pPr>
      <w:r>
        <w:rPr>
          <w:sz w:val="24"/>
        </w:rPr>
        <w:t>PRESSIONE</w:t>
      </w:r>
    </w:p>
    <w:p w:rsidR="00115430" w:rsidRDefault="00F17626" w:rsidP="00115430">
      <w:r>
        <w:t xml:space="preserve">La </w:t>
      </w:r>
      <w:r w:rsidRPr="00F17626">
        <w:rPr>
          <w:b/>
        </w:rPr>
        <w:t>pressione</w:t>
      </w:r>
      <w:r>
        <w:t xml:space="preserve"> di una forza su una superficie è definita come il rapporto tra il modulo della componente forza perpendicolare alla superficie e l’area della superficie. L’unità di misura nel sistema internazionale è il </w:t>
      </w:r>
      <w:r w:rsidRPr="00F17626">
        <w:rPr>
          <w:b/>
        </w:rPr>
        <w:t>Pascal (P)</w:t>
      </w:r>
    </w:p>
    <w:p w:rsidR="00F17626" w:rsidRDefault="00F17626" w:rsidP="00F17626">
      <w:pPr>
        <w:jc w:val="center"/>
      </w:pPr>
      <w:r w:rsidRPr="00F17626">
        <w:rPr>
          <w:noProof/>
          <w:lang w:eastAsia="it-IT"/>
        </w:rPr>
        <w:drawing>
          <wp:inline distT="0" distB="0" distL="0" distR="0">
            <wp:extent cx="435935" cy="347622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6" cy="3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26" w:rsidRDefault="00F17626" w:rsidP="00F17626">
      <w:r>
        <w:t>La pressione può avere come unità di misura anche l’atmosfera (atm), il millimetro di mercurio (</w:t>
      </w:r>
      <w:proofErr w:type="spellStart"/>
      <w:r>
        <w:t>mmHg</w:t>
      </w:r>
      <w:proofErr w:type="spellEnd"/>
      <w:r>
        <w:t xml:space="preserve">), il </w:t>
      </w:r>
      <w:proofErr w:type="spellStart"/>
      <w:r>
        <w:t>torricelli</w:t>
      </w:r>
      <w:proofErr w:type="spellEnd"/>
      <w:r>
        <w:t xml:space="preserve"> (torr) e il bar. Tra loro valgono le seguenti equivalenze:</w:t>
      </w:r>
      <w:r w:rsidRPr="00F17626">
        <w:t xml:space="preserve"> </w:t>
      </w:r>
    </w:p>
    <w:p w:rsidR="00F17626" w:rsidRDefault="00F17626" w:rsidP="00F17626">
      <w:pPr>
        <w:jc w:val="center"/>
      </w:pPr>
      <w:r w:rsidRPr="00F17626">
        <w:rPr>
          <w:noProof/>
          <w:lang w:eastAsia="it-IT"/>
        </w:rPr>
        <w:drawing>
          <wp:inline distT="0" distB="0" distL="0" distR="0">
            <wp:extent cx="4061637" cy="238756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46" cy="26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26" w:rsidRDefault="00F17626" w:rsidP="00F17626"/>
    <w:p w:rsidR="00F17626" w:rsidRDefault="00F17626" w:rsidP="00F17626">
      <w:pPr>
        <w:rPr>
          <w:sz w:val="24"/>
        </w:rPr>
      </w:pPr>
      <w:r>
        <w:rPr>
          <w:sz w:val="24"/>
        </w:rPr>
        <w:t>VOLUME</w:t>
      </w:r>
    </w:p>
    <w:p w:rsidR="00F17626" w:rsidRDefault="00F17626" w:rsidP="00F17626">
      <w:r>
        <w:t xml:space="preserve">Il volume occupato da un sistema si misura in metri cubi oppure in litri e si ha che: </w:t>
      </w:r>
      <w:r w:rsidRPr="00F17626">
        <w:rPr>
          <w:noProof/>
          <w:lang w:eastAsia="it-IT"/>
        </w:rPr>
        <w:drawing>
          <wp:inline distT="0" distB="0" distL="0" distR="0">
            <wp:extent cx="1329070" cy="211217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485" cy="23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26" w:rsidRDefault="00F17626" w:rsidP="00F17626"/>
    <w:p w:rsidR="00F17626" w:rsidRDefault="00F17626" w:rsidP="00F17626">
      <w:pPr>
        <w:rPr>
          <w:sz w:val="24"/>
        </w:rPr>
      </w:pPr>
      <w:r>
        <w:rPr>
          <w:sz w:val="24"/>
        </w:rPr>
        <w:t>TEMPERATURA</w:t>
      </w:r>
    </w:p>
    <w:p w:rsidR="00F17626" w:rsidRDefault="00F17626" w:rsidP="00F17626">
      <w:r>
        <w:t>La temperatura esprime lo stato termico di un corpo.</w:t>
      </w:r>
    </w:p>
    <w:p w:rsidR="00F17626" w:rsidRDefault="00F17626" w:rsidP="00F17626">
      <w:r>
        <w:t>Esistono tre scale termometriche:</w:t>
      </w:r>
    </w:p>
    <w:p w:rsidR="00F17626" w:rsidRDefault="00F17626" w:rsidP="00F17626">
      <w:pPr>
        <w:pStyle w:val="Paragrafoelenco"/>
        <w:numPr>
          <w:ilvl w:val="0"/>
          <w:numId w:val="1"/>
        </w:numPr>
      </w:pPr>
      <w:r>
        <w:lastRenderedPageBreak/>
        <w:t>Centigrada o Celsius</w:t>
      </w:r>
    </w:p>
    <w:p w:rsidR="00F17626" w:rsidRDefault="00F17626" w:rsidP="00F17626">
      <w:pPr>
        <w:pStyle w:val="Paragrafoelenco"/>
        <w:numPr>
          <w:ilvl w:val="0"/>
          <w:numId w:val="1"/>
        </w:numPr>
      </w:pPr>
      <w:r>
        <w:t>Fahrenheit</w:t>
      </w:r>
    </w:p>
    <w:p w:rsidR="00F17626" w:rsidRDefault="00F17626" w:rsidP="00F17626">
      <w:pPr>
        <w:pStyle w:val="Paragrafoelenco"/>
        <w:numPr>
          <w:ilvl w:val="0"/>
          <w:numId w:val="1"/>
        </w:numPr>
      </w:pPr>
      <w:r>
        <w:t>Assoluta o Kelvin</w:t>
      </w:r>
    </w:p>
    <w:p w:rsidR="00F17626" w:rsidRDefault="00F17626" w:rsidP="00F17626">
      <w:pPr>
        <w:rPr>
          <w:b/>
        </w:rPr>
      </w:pPr>
      <w:r>
        <w:t xml:space="preserve">La prima prende come punti di riferimento la fusione del ghiaccio e l’ebollizione dell’acqua a 1 atm: si tratta di una </w:t>
      </w:r>
      <w:r>
        <w:rPr>
          <w:b/>
        </w:rPr>
        <w:t>scala convenzionale.</w:t>
      </w:r>
    </w:p>
    <w:p w:rsidR="00F17626" w:rsidRDefault="00F17626" w:rsidP="00F17626">
      <w:r>
        <w:t>Il fahrenheit ha come 0 la temperat</w:t>
      </w:r>
      <w:r w:rsidR="00FE27FC">
        <w:t>ura più bassa raggiungibile con una miscela di ghiaccio-cloruro di ammonio e come 100 la temperatura media di un corpo.</w:t>
      </w:r>
    </w:p>
    <w:p w:rsidR="00FE27FC" w:rsidRDefault="00FE27FC" w:rsidP="00F17626">
      <w:r>
        <w:t xml:space="preserve">La scala assoluta è definita in base alla teoria cinetica dei gas e viene definita una </w:t>
      </w:r>
      <w:r>
        <w:rPr>
          <w:b/>
        </w:rPr>
        <w:t xml:space="preserve">scala assoluta. </w:t>
      </w:r>
      <w:r>
        <w:t>Lo zero rappresenta il limite minimo di temperatura raggiungibile in natura.</w:t>
      </w:r>
    </w:p>
    <w:p w:rsidR="00FE27FC" w:rsidRDefault="00FE27FC" w:rsidP="00F17626">
      <w:r>
        <w:t xml:space="preserve"> Le scale kelvin e Celsius sono due scale traslate tra loro di 273.15 gradi</w:t>
      </w:r>
    </w:p>
    <w:p w:rsidR="00FE27FC" w:rsidRDefault="00FE27FC" w:rsidP="00F17626">
      <w:r>
        <w:t>Le relazioni di passaggio tra le varie scale sono:</w:t>
      </w:r>
    </w:p>
    <w:p w:rsidR="00FE27FC" w:rsidRDefault="00FE27FC" w:rsidP="00FE27FC">
      <w:pPr>
        <w:jc w:val="center"/>
      </w:pPr>
      <w:r w:rsidRPr="00FE27FC">
        <w:rPr>
          <w:noProof/>
          <w:lang w:eastAsia="it-IT"/>
        </w:rPr>
        <w:drawing>
          <wp:inline distT="0" distB="0" distL="0" distR="0">
            <wp:extent cx="3880884" cy="225776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35" cy="25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FC" w:rsidRDefault="00FE27FC" w:rsidP="00FE27FC">
      <w:r>
        <w:t xml:space="preserve">Gli strumenti di lettura della temperatura sono i </w:t>
      </w:r>
      <w:r w:rsidRPr="00FE27FC">
        <w:rPr>
          <w:b/>
        </w:rPr>
        <w:t>termometri</w:t>
      </w:r>
      <w:r>
        <w:t>.</w:t>
      </w:r>
    </w:p>
    <w:p w:rsidR="00FE27FC" w:rsidRDefault="00FE27FC" w:rsidP="00FE27FC"/>
    <w:p w:rsidR="00FE27FC" w:rsidRDefault="00FE27FC" w:rsidP="00FE27FC">
      <w:pPr>
        <w:rPr>
          <w:sz w:val="24"/>
        </w:rPr>
      </w:pPr>
      <w:r>
        <w:rPr>
          <w:sz w:val="24"/>
        </w:rPr>
        <w:t>DILATAZIONE TERMICA</w:t>
      </w:r>
    </w:p>
    <w:p w:rsidR="00FE27FC" w:rsidRDefault="00FE27FC" w:rsidP="00FE27FC">
      <w:r>
        <w:t xml:space="preserve">Il volume di un corpo in qualsiasi stato aumenta con l’aumentare della temperatura. Questo fenomeno prende il nome di </w:t>
      </w:r>
      <w:r>
        <w:rPr>
          <w:b/>
        </w:rPr>
        <w:t>dilatazione termica</w:t>
      </w:r>
      <w:r>
        <w:t>. La formula per calcolare la dilatazione di un corpo è:</w:t>
      </w:r>
    </w:p>
    <w:p w:rsidR="00FE27FC" w:rsidRDefault="00FE27FC" w:rsidP="00FE27FC">
      <w:pPr>
        <w:jc w:val="center"/>
      </w:pPr>
      <w:r w:rsidRPr="00FE27FC">
        <w:rPr>
          <w:noProof/>
          <w:lang w:eastAsia="it-IT"/>
        </w:rPr>
        <w:drawing>
          <wp:inline distT="0" distB="0" distL="0" distR="0">
            <wp:extent cx="4646428" cy="855511"/>
            <wp:effectExtent l="0" t="0" r="1905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71" cy="87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FC" w:rsidRDefault="00FE27FC" w:rsidP="00FE27FC">
      <w:r>
        <w:t xml:space="preserve">Il </w:t>
      </w:r>
      <w:r>
        <w:rPr>
          <w:b/>
        </w:rPr>
        <w:t xml:space="preserve">coefficiente di dilatazione termica </w:t>
      </w:r>
      <w:r>
        <w:t xml:space="preserve">dipende dal materiale e dal suo stato di aggregazione. I valori sono tabulati e vengono supposti costanti al variare della temperatura. </w:t>
      </w:r>
    </w:p>
    <w:p w:rsidR="00FE27FC" w:rsidRDefault="007506D2" w:rsidP="00FE27FC">
      <w:r>
        <w:t>Nello stesso modo si definiscono i coefficienti di dilatazione lineare e superficiale (</w:t>
      </w:r>
      <w:r w:rsidRPr="007506D2">
        <w:rPr>
          <w:noProof/>
          <w:lang w:eastAsia="it-IT"/>
        </w:rPr>
        <w:drawing>
          <wp:inline distT="0" distB="0" distL="0" distR="0">
            <wp:extent cx="308332" cy="15975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62" cy="16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</w:p>
    <w:p w:rsidR="00FE27FC" w:rsidRDefault="00FE27FC" w:rsidP="00FE27FC">
      <w:pPr>
        <w:jc w:val="center"/>
      </w:pPr>
      <w:r w:rsidRPr="00FE27FC">
        <w:rPr>
          <w:noProof/>
          <w:lang w:eastAsia="it-IT"/>
        </w:rPr>
        <w:drawing>
          <wp:inline distT="0" distB="0" distL="0" distR="0">
            <wp:extent cx="3540642" cy="606619"/>
            <wp:effectExtent l="0" t="0" r="3175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79" cy="61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FC" w:rsidRDefault="007506D2" w:rsidP="00FE27FC">
      <w:r>
        <w:t>Per gli aeriformi il valori di k è costante e vale 1/273.15°C</w:t>
      </w:r>
      <w:r w:rsidRPr="007506D2">
        <w:rPr>
          <w:vertAlign w:val="superscript"/>
        </w:rPr>
        <w:t>-1</w:t>
      </w:r>
    </w:p>
    <w:p w:rsidR="007506D2" w:rsidRDefault="007506D2" w:rsidP="00FE27FC">
      <w:r>
        <w:t xml:space="preserve">Per tutti i gas vale la </w:t>
      </w:r>
      <w:r>
        <w:rPr>
          <w:b/>
        </w:rPr>
        <w:t xml:space="preserve">legge di Charles: </w:t>
      </w:r>
      <w:r>
        <w:t>il volume finale di un gas è proporzionale alla temperatura finale.</w:t>
      </w:r>
    </w:p>
    <w:p w:rsidR="00022F32" w:rsidRDefault="00022F32" w:rsidP="00FE27FC">
      <w:pPr>
        <w:pBdr>
          <w:bottom w:val="single" w:sz="12" w:space="1" w:color="auto"/>
        </w:pBdr>
      </w:pPr>
    </w:p>
    <w:p w:rsidR="00022F32" w:rsidRDefault="00022F32" w:rsidP="00FE27FC">
      <w:pPr>
        <w:rPr>
          <w:sz w:val="28"/>
        </w:rPr>
      </w:pPr>
      <w:r>
        <w:rPr>
          <w:sz w:val="28"/>
        </w:rPr>
        <w:t>PASSAGGI SI STATO</w:t>
      </w:r>
    </w:p>
    <w:p w:rsidR="00022F32" w:rsidRDefault="00022F32" w:rsidP="00FE27FC">
      <w:pPr>
        <w:rPr>
          <w:b/>
        </w:rPr>
      </w:pPr>
      <w:r>
        <w:t xml:space="preserve">Fornendo o sottraendo calore a una sostanza è possibile portarla a un diverso stato della materia. Queste trasformazioni vengono chiamate </w:t>
      </w:r>
      <w:r>
        <w:rPr>
          <w:b/>
        </w:rPr>
        <w:t xml:space="preserve">cambiamenti di stato o passaggi di stato. </w:t>
      </w:r>
    </w:p>
    <w:p w:rsidR="00022F32" w:rsidRDefault="00022F32" w:rsidP="00022F32">
      <w:pPr>
        <w:jc w:val="center"/>
      </w:pPr>
      <w:r w:rsidRPr="00022F32">
        <w:rPr>
          <w:b/>
          <w:noProof/>
          <w:lang w:eastAsia="it-IT"/>
        </w:rPr>
        <w:lastRenderedPageBreak/>
        <w:drawing>
          <wp:inline distT="0" distB="0" distL="0" distR="0">
            <wp:extent cx="4795284" cy="999112"/>
            <wp:effectExtent l="0" t="0" r="571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56" cy="100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32" w:rsidRDefault="00045ED8" w:rsidP="00045ED8">
      <w:r>
        <w:t xml:space="preserve">Le trasformazioni verso destra avvengono fornendo calore, quelle a sinistra dà energia all’esterno. </w:t>
      </w:r>
    </w:p>
    <w:p w:rsidR="00045ED8" w:rsidRDefault="00045ED8" w:rsidP="00045ED8">
      <w:r>
        <w:t>La vaporizzazione si divide in evaporazione ed ebollizione.</w:t>
      </w:r>
    </w:p>
    <w:p w:rsidR="00045ED8" w:rsidRDefault="00045ED8" w:rsidP="00045ED8">
      <w:r>
        <w:t>Ogni passaggio di stato è caratterizzato dalla rottura o dalla formazione di legami chimici.</w:t>
      </w:r>
    </w:p>
    <w:p w:rsidR="00045ED8" w:rsidRDefault="00045ED8" w:rsidP="00045ED8">
      <w:r>
        <w:t>Durante il cambiamento di stato, la temperatura del sistema si mantiene costante.</w:t>
      </w:r>
    </w:p>
    <w:p w:rsidR="00045ED8" w:rsidRDefault="00045ED8" w:rsidP="00045ED8">
      <w:r>
        <w:t xml:space="preserve">Per cambiare il suo stato, una sostanza, necessita di una precisa quantità di calore detta </w:t>
      </w:r>
      <w:r>
        <w:rPr>
          <w:b/>
        </w:rPr>
        <w:t>calore latente</w:t>
      </w:r>
      <w:r>
        <w:t>.</w:t>
      </w:r>
    </w:p>
    <w:p w:rsidR="00045ED8" w:rsidRDefault="00045ED8" w:rsidP="00045ED8">
      <w:r>
        <w:t xml:space="preserve">Il calore ceduto o acquisito per cambiare di stato è pari </w:t>
      </w:r>
      <w:proofErr w:type="gramStart"/>
      <w:r>
        <w:t xml:space="preserve">a </w:t>
      </w:r>
      <w:r w:rsidRPr="00045ED8">
        <w:rPr>
          <w:noProof/>
          <w:lang w:eastAsia="it-IT"/>
        </w:rPr>
        <w:drawing>
          <wp:inline distT="0" distB="0" distL="0" distR="0">
            <wp:extent cx="712382" cy="148896"/>
            <wp:effectExtent l="0" t="0" r="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5" cy="1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dove</w:t>
      </w:r>
      <w:proofErr w:type="gramEnd"/>
      <w:r>
        <w:t xml:space="preserve"> </w:t>
      </w:r>
      <w:r w:rsidRPr="00045ED8">
        <w:rPr>
          <w:noProof/>
          <w:lang w:eastAsia="it-IT"/>
        </w:rPr>
        <w:drawing>
          <wp:inline distT="0" distB="0" distL="0" distR="0">
            <wp:extent cx="131595" cy="106547"/>
            <wp:effectExtent l="0" t="0" r="1905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41" cy="11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è il calore latente espresso in calore/grammi. </w:t>
      </w:r>
    </w:p>
    <w:p w:rsidR="00045ED8" w:rsidRDefault="00045ED8" w:rsidP="00045ED8">
      <w:r>
        <w:t>Es. Passaggi di stato dell’acqua a 1 atm.</w:t>
      </w:r>
    </w:p>
    <w:p w:rsidR="00045ED8" w:rsidRDefault="00045ED8" w:rsidP="00045ED8">
      <w:pPr>
        <w:jc w:val="center"/>
      </w:pPr>
      <w:r w:rsidRPr="00045ED8">
        <w:rPr>
          <w:noProof/>
          <w:lang w:eastAsia="it-IT"/>
        </w:rPr>
        <w:drawing>
          <wp:inline distT="0" distB="0" distL="0" distR="0">
            <wp:extent cx="3678865" cy="170241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456" cy="17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D8" w:rsidRDefault="00045ED8" w:rsidP="00045ED8">
      <w:r>
        <w:t xml:space="preserve">La lunghezza del tratto BC </w:t>
      </w:r>
      <w:r w:rsidR="001B09CD">
        <w:t>e DE corrispondono</w:t>
      </w:r>
      <w:r>
        <w:t xml:space="preserve"> al calore latente molare di fusione</w:t>
      </w:r>
      <w:r w:rsidR="001B09CD">
        <w:t xml:space="preserve"> e di evaporazione.</w:t>
      </w:r>
    </w:p>
    <w:p w:rsidR="001B09CD" w:rsidRDefault="001B09CD" w:rsidP="00045ED8">
      <w:pPr>
        <w:pBdr>
          <w:bottom w:val="single" w:sz="12" w:space="1" w:color="auto"/>
        </w:pBdr>
      </w:pPr>
    </w:p>
    <w:p w:rsidR="001B09CD" w:rsidRDefault="001B09CD" w:rsidP="00045ED8">
      <w:pPr>
        <w:rPr>
          <w:sz w:val="28"/>
        </w:rPr>
      </w:pPr>
      <w:r>
        <w:rPr>
          <w:sz w:val="28"/>
        </w:rPr>
        <w:t>STATO GASSOSO</w:t>
      </w:r>
    </w:p>
    <w:p w:rsidR="001B09CD" w:rsidRDefault="001B09CD" w:rsidP="00045ED8">
      <w:pPr>
        <w:rPr>
          <w:sz w:val="24"/>
        </w:rPr>
      </w:pPr>
      <w:r>
        <w:rPr>
          <w:sz w:val="24"/>
        </w:rPr>
        <w:t>GAS PERFETTI</w:t>
      </w:r>
    </w:p>
    <w:p w:rsidR="001B09CD" w:rsidRDefault="001B09CD" w:rsidP="00045ED8">
      <w:r>
        <w:t>È perfetto un gas che soddisfa le seguenti condizioni:</w:t>
      </w:r>
    </w:p>
    <w:p w:rsidR="001B09CD" w:rsidRDefault="001B09CD" w:rsidP="001B09CD">
      <w:pPr>
        <w:pStyle w:val="Paragrafoelenco"/>
        <w:numPr>
          <w:ilvl w:val="0"/>
          <w:numId w:val="1"/>
        </w:numPr>
      </w:pPr>
      <w:r>
        <w:t>Le particelle che costituiscono il gas sono puntiformi;</w:t>
      </w:r>
    </w:p>
    <w:p w:rsidR="001B09CD" w:rsidRDefault="001B09CD" w:rsidP="001B09CD">
      <w:pPr>
        <w:pStyle w:val="Paragrafoelenco"/>
        <w:numPr>
          <w:ilvl w:val="0"/>
          <w:numId w:val="1"/>
        </w:numPr>
      </w:pPr>
      <w:r>
        <w:t>Fra le particelle non esistono interazioni a distanza;</w:t>
      </w:r>
    </w:p>
    <w:p w:rsidR="001B09CD" w:rsidRDefault="001B09CD" w:rsidP="001B09CD">
      <w:pPr>
        <w:pStyle w:val="Paragrafoelenco"/>
        <w:numPr>
          <w:ilvl w:val="0"/>
          <w:numId w:val="1"/>
        </w:numPr>
      </w:pPr>
      <w:r>
        <w:t>Gli urti tra le particelle sono elastici</w:t>
      </w:r>
    </w:p>
    <w:p w:rsidR="001B09CD" w:rsidRDefault="001B09CD" w:rsidP="001B09CD">
      <w:r>
        <w:t>I gas perfetti ubbidiscono alle seguenti leggi:</w:t>
      </w:r>
    </w:p>
    <w:p w:rsidR="001B09CD" w:rsidRDefault="001B09CD" w:rsidP="001B09CD">
      <w:r w:rsidRPr="001B09CD">
        <w:rPr>
          <w:noProof/>
          <w:lang w:eastAsia="it-IT"/>
        </w:rPr>
        <w:drawing>
          <wp:inline distT="0" distB="0" distL="0" distR="0">
            <wp:extent cx="4678326" cy="927374"/>
            <wp:effectExtent l="0" t="0" r="8255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36" cy="9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9CD" w:rsidRDefault="001B09CD" w:rsidP="001B09CD">
      <w:r>
        <w:t xml:space="preserve">Con la temperatura espressa nella scala Celsius. </w:t>
      </w:r>
    </w:p>
    <w:p w:rsidR="002615EB" w:rsidRDefault="002615EB" w:rsidP="001B09CD">
      <w:r>
        <w:lastRenderedPageBreak/>
        <w:t>Le leggi viste si riassumono nell’</w:t>
      </w:r>
      <w:r>
        <w:rPr>
          <w:b/>
        </w:rPr>
        <w:t xml:space="preserve">equazione di stato dei gas (o legge di </w:t>
      </w:r>
      <w:proofErr w:type="spellStart"/>
      <w:r>
        <w:rPr>
          <w:b/>
        </w:rPr>
        <w:t>Clapeyron</w:t>
      </w:r>
      <w:proofErr w:type="spellEnd"/>
      <w:r>
        <w:rPr>
          <w:b/>
        </w:rPr>
        <w:t xml:space="preserve">) </w:t>
      </w:r>
      <w:r>
        <w:t>che lega tra loro i valori delle funzioni di stato di un gas: P * V = n * R * T</w:t>
      </w:r>
    </w:p>
    <w:p w:rsidR="002615EB" w:rsidRDefault="002615EB" w:rsidP="001B09CD">
      <w:r>
        <w:t>Dove:</w:t>
      </w:r>
    </w:p>
    <w:p w:rsidR="002615EB" w:rsidRDefault="002615EB" w:rsidP="002615EB">
      <w:pPr>
        <w:pStyle w:val="Paragrafoelenco"/>
        <w:numPr>
          <w:ilvl w:val="0"/>
          <w:numId w:val="1"/>
        </w:numPr>
      </w:pPr>
      <w:r>
        <w:t>T è la temperatura in kelvin</w:t>
      </w:r>
    </w:p>
    <w:p w:rsidR="002615EB" w:rsidRDefault="002615EB" w:rsidP="002615EB">
      <w:pPr>
        <w:pStyle w:val="Paragrafoelenco"/>
        <w:numPr>
          <w:ilvl w:val="0"/>
          <w:numId w:val="1"/>
        </w:numPr>
      </w:pPr>
      <w:r>
        <w:t>N è il numero di moli</w:t>
      </w:r>
    </w:p>
    <w:p w:rsidR="002615EB" w:rsidRDefault="002615EB" w:rsidP="002615EB">
      <w:pPr>
        <w:pStyle w:val="Paragrafoelenco"/>
        <w:numPr>
          <w:ilvl w:val="0"/>
          <w:numId w:val="1"/>
        </w:numPr>
      </w:pPr>
      <w:r>
        <w:t>R è la costante di stato dei gas perfetti e ha valore pari a:</w:t>
      </w:r>
    </w:p>
    <w:p w:rsidR="002615EB" w:rsidRDefault="002615EB" w:rsidP="002615EB">
      <w:pPr>
        <w:ind w:left="360"/>
        <w:jc w:val="center"/>
      </w:pPr>
      <w:r w:rsidRPr="002615EB">
        <w:rPr>
          <w:noProof/>
          <w:lang w:eastAsia="it-IT"/>
        </w:rPr>
        <w:drawing>
          <wp:inline distT="0" distB="0" distL="0" distR="0">
            <wp:extent cx="2721935" cy="413557"/>
            <wp:effectExtent l="0" t="0" r="2540" b="571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47" cy="4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EB" w:rsidRDefault="002615EB" w:rsidP="002615EB">
      <w:r>
        <w:rPr>
          <w:b/>
        </w:rPr>
        <w:t>Legge di Avogadro.</w:t>
      </w:r>
      <w:r>
        <w:t xml:space="preserve"> Volumi uguali di gas diversi nelle stesse condizioni di pressione e temperatura contengono ugual numero di molecole. Il </w:t>
      </w:r>
      <w:r>
        <w:rPr>
          <w:b/>
        </w:rPr>
        <w:t xml:space="preserve">numero di Avogadro </w:t>
      </w:r>
      <w:r>
        <w:t>a pressione di 1 atm e a 0 °C di temperatura corrisponde a 6.022*10</w:t>
      </w:r>
      <w:r w:rsidRPr="002615EB">
        <w:rPr>
          <w:vertAlign w:val="superscript"/>
        </w:rPr>
        <w:t>23</w:t>
      </w:r>
      <w:r>
        <w:t>.</w:t>
      </w:r>
    </w:p>
    <w:p w:rsidR="002615EB" w:rsidRDefault="002615EB" w:rsidP="002615EB">
      <w:r>
        <w:rPr>
          <w:b/>
        </w:rPr>
        <w:t xml:space="preserve">Legge di Dalton. </w:t>
      </w:r>
      <w:r>
        <w:t xml:space="preserve">Indicando con </w:t>
      </w:r>
      <w:proofErr w:type="spellStart"/>
      <w:r>
        <w:t>P</w:t>
      </w:r>
      <w:r w:rsidRPr="002615EB">
        <w:rPr>
          <w:vertAlign w:val="subscript"/>
        </w:rPr>
        <w:t>q</w:t>
      </w:r>
      <w:proofErr w:type="spellEnd"/>
      <w:r>
        <w:rPr>
          <w:vertAlign w:val="subscript"/>
        </w:rPr>
        <w:t xml:space="preserve"> </w:t>
      </w:r>
      <w:r>
        <w:t>la pressione parziale del gas q-esimo si ha:</w:t>
      </w:r>
    </w:p>
    <w:p w:rsidR="002615EB" w:rsidRDefault="002615EB" w:rsidP="002615EB">
      <w:pPr>
        <w:jc w:val="center"/>
      </w:pPr>
      <w:r w:rsidRPr="002615EB">
        <w:rPr>
          <w:noProof/>
          <w:lang w:eastAsia="it-IT"/>
        </w:rPr>
        <w:drawing>
          <wp:inline distT="0" distB="0" distL="0" distR="0">
            <wp:extent cx="2860158" cy="38556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71" cy="39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EB" w:rsidRDefault="002615EB" w:rsidP="002615EB">
      <w:r>
        <w:t xml:space="preserve">Dove </w:t>
      </w:r>
      <w:proofErr w:type="spellStart"/>
      <w:r>
        <w:t>n</w:t>
      </w:r>
      <w:r w:rsidRPr="002615EB">
        <w:rPr>
          <w:vertAlign w:val="subscript"/>
        </w:rPr>
        <w:t>q</w:t>
      </w:r>
      <w:proofErr w:type="spellEnd"/>
      <w:r>
        <w:t>/n rappresenta la frazione molare del gas</w:t>
      </w:r>
      <w:r w:rsidR="00597581">
        <w:t xml:space="preserve"> q-esimo e P rappresenta la pressione totale della miscela. La pressione di una miscela gassosa è uguale alla somma delle pressioni dei singoli componenti.</w:t>
      </w:r>
    </w:p>
    <w:p w:rsidR="00730BA1" w:rsidRDefault="00730BA1" w:rsidP="002615EB"/>
    <w:p w:rsidR="00730BA1" w:rsidRDefault="00730BA1" w:rsidP="002615EB">
      <w:pPr>
        <w:rPr>
          <w:sz w:val="24"/>
        </w:rPr>
      </w:pPr>
      <w:r>
        <w:rPr>
          <w:sz w:val="24"/>
        </w:rPr>
        <w:t>CENNI DI TERORIA CINETICA DEI GAS</w:t>
      </w:r>
    </w:p>
    <w:p w:rsidR="00730BA1" w:rsidRDefault="00730BA1" w:rsidP="002615EB">
      <w:r>
        <w:t xml:space="preserve">La pressione di un gas è determinata dagli urti delle molecole contro le pareti. La temperatura di un gas è l’espressione dell’agitazione delle molecole del gas. Questa è chiamata </w:t>
      </w:r>
      <w:r>
        <w:rPr>
          <w:b/>
        </w:rPr>
        <w:t xml:space="preserve">agitazione termica </w:t>
      </w:r>
      <w:r>
        <w:t>e ha un relazione di proporzionalità diretta con l’energia cinetica media:</w:t>
      </w:r>
    </w:p>
    <w:p w:rsidR="00730BA1" w:rsidRDefault="00730BA1" w:rsidP="00730BA1">
      <w:pPr>
        <w:jc w:val="center"/>
      </w:pPr>
      <w:r w:rsidRPr="00730BA1">
        <w:rPr>
          <w:noProof/>
          <w:lang w:eastAsia="it-IT"/>
        </w:rPr>
        <w:drawing>
          <wp:inline distT="0" distB="0" distL="0" distR="0">
            <wp:extent cx="1148316" cy="339736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974" cy="35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A1" w:rsidRDefault="00730BA1" w:rsidP="00730BA1">
      <w:r>
        <w:t>Dove:</w:t>
      </w:r>
    </w:p>
    <w:p w:rsidR="00730BA1" w:rsidRDefault="00730BA1" w:rsidP="00730BA1">
      <w:pPr>
        <w:pStyle w:val="Paragrafoelenco"/>
        <w:numPr>
          <w:ilvl w:val="0"/>
          <w:numId w:val="1"/>
        </w:numPr>
      </w:pPr>
      <w:r>
        <w:t>T è la temperatura in kelvin</w:t>
      </w:r>
    </w:p>
    <w:p w:rsidR="00730BA1" w:rsidRDefault="00730BA1" w:rsidP="00730BA1">
      <w:pPr>
        <w:pStyle w:val="Paragrafoelenco"/>
        <w:numPr>
          <w:ilvl w:val="0"/>
          <w:numId w:val="1"/>
        </w:numPr>
      </w:pPr>
      <w:r>
        <w:t>K = R/N</w:t>
      </w:r>
      <w:r w:rsidRPr="00730BA1">
        <w:rPr>
          <w:vertAlign w:val="subscript"/>
        </w:rPr>
        <w:t>A</w:t>
      </w:r>
      <w:r>
        <w:t>= 1.38*10</w:t>
      </w:r>
      <w:r w:rsidRPr="00730BA1">
        <w:rPr>
          <w:vertAlign w:val="superscript"/>
        </w:rPr>
        <w:t>-23</w:t>
      </w:r>
      <w:r>
        <w:t>.</w:t>
      </w:r>
      <w:r>
        <w:rPr>
          <w:vertAlign w:val="subscript"/>
        </w:rPr>
        <w:t xml:space="preserve"> </w:t>
      </w:r>
      <w:r>
        <w:t>K è la costante di Boltzmann (N</w:t>
      </w:r>
      <w:r w:rsidRPr="00730BA1">
        <w:rPr>
          <w:vertAlign w:val="subscript"/>
        </w:rPr>
        <w:t>A</w:t>
      </w:r>
      <w:r>
        <w:rPr>
          <w:vertAlign w:val="subscript"/>
        </w:rPr>
        <w:t xml:space="preserve"> </w:t>
      </w:r>
      <w:r>
        <w:t>numero di Avogadro e R costante dei gas)</w:t>
      </w:r>
    </w:p>
    <w:p w:rsidR="00730BA1" w:rsidRDefault="00730BA1" w:rsidP="00730BA1">
      <w:pPr>
        <w:pStyle w:val="Paragrafoelenco"/>
        <w:numPr>
          <w:ilvl w:val="0"/>
          <w:numId w:val="1"/>
        </w:numPr>
      </w:pPr>
      <w:r>
        <w:t>La barra sulle grandezze di energia e velocità ne indica la media.</w:t>
      </w:r>
    </w:p>
    <w:p w:rsidR="00730BA1" w:rsidRDefault="00730BA1" w:rsidP="00730BA1">
      <w:r>
        <w:t xml:space="preserve">L’energia cinetica deve essere sempre positiva e proprio per questa ragione si utilizza la temperatura in kelvin. Fornendo calore le molecole acquistano energia cinetica, vibrando più velocemente. La conseguenza di questo fatto è che le molecole possono vincere le forze di coesione che le tengono unite nello stato di aggregazione. </w:t>
      </w:r>
    </w:p>
    <w:p w:rsidR="00B772CA" w:rsidRDefault="00B772CA" w:rsidP="00730BA1"/>
    <w:p w:rsidR="00B772CA" w:rsidRDefault="00B772CA" w:rsidP="00730BA1">
      <w:pPr>
        <w:rPr>
          <w:sz w:val="24"/>
        </w:rPr>
      </w:pPr>
      <w:r>
        <w:rPr>
          <w:sz w:val="24"/>
        </w:rPr>
        <w:t>GAS REALI</w:t>
      </w:r>
    </w:p>
    <w:p w:rsidR="00B772CA" w:rsidRDefault="00B772CA" w:rsidP="00730BA1">
      <w:r>
        <w:t>I gas reali soddisfano almeno una delle seguenti condizioni:</w:t>
      </w:r>
    </w:p>
    <w:p w:rsidR="00B772CA" w:rsidRDefault="00B772CA" w:rsidP="00B772CA">
      <w:pPr>
        <w:pStyle w:val="Paragrafoelenco"/>
        <w:numPr>
          <w:ilvl w:val="0"/>
          <w:numId w:val="1"/>
        </w:numPr>
      </w:pPr>
      <w:r>
        <w:t>Sensibili interazioni tra le molecole</w:t>
      </w:r>
    </w:p>
    <w:p w:rsidR="00B772CA" w:rsidRDefault="00B772CA" w:rsidP="00B772CA">
      <w:pPr>
        <w:pStyle w:val="Paragrafoelenco"/>
        <w:numPr>
          <w:ilvl w:val="0"/>
          <w:numId w:val="1"/>
        </w:numPr>
      </w:pPr>
      <w:r>
        <w:t>Urti non perfettamente elastici</w:t>
      </w:r>
    </w:p>
    <w:p w:rsidR="00B772CA" w:rsidRDefault="00B772CA" w:rsidP="00B772CA">
      <w:pPr>
        <w:pStyle w:val="Paragrafoelenco"/>
        <w:numPr>
          <w:ilvl w:val="0"/>
          <w:numId w:val="1"/>
        </w:numPr>
      </w:pPr>
      <w:r>
        <w:t xml:space="preserve">Volume proprio delle particelle non trascurabile </w:t>
      </w:r>
    </w:p>
    <w:p w:rsidR="00B772CA" w:rsidRDefault="00B772CA" w:rsidP="00B772CA">
      <w:r>
        <w:t xml:space="preserve">Per i gas reali l’equazione di stato viene sostituita con l’equazione di </w:t>
      </w:r>
      <w:r>
        <w:rPr>
          <w:b/>
        </w:rPr>
        <w:t xml:space="preserve">Van </w:t>
      </w:r>
      <w:proofErr w:type="spellStart"/>
      <w:r>
        <w:rPr>
          <w:b/>
        </w:rPr>
        <w:t>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Waals</w:t>
      </w:r>
      <w:proofErr w:type="spellEnd"/>
      <w:r>
        <w:rPr>
          <w:b/>
        </w:rPr>
        <w:t xml:space="preserve">: </w:t>
      </w:r>
    </w:p>
    <w:p w:rsidR="00B772CA" w:rsidRDefault="00B772CA" w:rsidP="00B772CA">
      <w:pPr>
        <w:jc w:val="center"/>
      </w:pPr>
      <w:r w:rsidRPr="00B772CA">
        <w:rPr>
          <w:noProof/>
          <w:lang w:eastAsia="it-IT"/>
        </w:rPr>
        <w:lastRenderedPageBreak/>
        <w:drawing>
          <wp:inline distT="0" distB="0" distL="0" distR="0">
            <wp:extent cx="2038268" cy="393405"/>
            <wp:effectExtent l="0" t="0" r="635" b="698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16" cy="3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2CA" w:rsidRDefault="00B772CA" w:rsidP="00B772CA">
      <w:r>
        <w:t>Dove b è il covolume e a tiene conto delle interazioni tra le molecole. Questi valori variano a seconda del gas.</w:t>
      </w:r>
    </w:p>
    <w:p w:rsidR="00B772CA" w:rsidRDefault="00B772CA" w:rsidP="00B772CA"/>
    <w:p w:rsidR="00B772CA" w:rsidRDefault="00B772CA" w:rsidP="00B772CA">
      <w:pPr>
        <w:rPr>
          <w:sz w:val="28"/>
        </w:rPr>
      </w:pPr>
      <w:r>
        <w:rPr>
          <w:sz w:val="28"/>
        </w:rPr>
        <w:t>STATO LIQUIDO</w:t>
      </w:r>
    </w:p>
    <w:p w:rsidR="00B772CA" w:rsidRDefault="00B772CA" w:rsidP="00B772CA">
      <w:r>
        <w:t>Nei liquidi, le molecole sono condizionate dalle forze di attrazione intermolecolari che le tengono le une vicine alle altre. I liquidi hanno le seguenti proprietà:</w:t>
      </w:r>
    </w:p>
    <w:p w:rsidR="00B772CA" w:rsidRDefault="00B772CA" w:rsidP="00B772CA">
      <w:pPr>
        <w:pStyle w:val="Paragrafoelenco"/>
        <w:numPr>
          <w:ilvl w:val="0"/>
          <w:numId w:val="1"/>
        </w:numPr>
      </w:pPr>
      <w:r>
        <w:t>Occupano un volume proprio</w:t>
      </w:r>
    </w:p>
    <w:p w:rsidR="00B772CA" w:rsidRDefault="00B772CA" w:rsidP="00B772CA">
      <w:pPr>
        <w:pStyle w:val="Paragrafoelenco"/>
        <w:numPr>
          <w:ilvl w:val="0"/>
          <w:numId w:val="1"/>
        </w:numPr>
      </w:pPr>
      <w:r>
        <w:t>Sono incomprimibili</w:t>
      </w:r>
    </w:p>
    <w:p w:rsidR="00B772CA" w:rsidRDefault="00B772CA" w:rsidP="00B772CA">
      <w:pPr>
        <w:pStyle w:val="Paragrafoelenco"/>
        <w:numPr>
          <w:ilvl w:val="0"/>
          <w:numId w:val="1"/>
        </w:numPr>
      </w:pPr>
      <w:r>
        <w:t>Non hanno forma e si diffondono</w:t>
      </w:r>
    </w:p>
    <w:p w:rsidR="00B772CA" w:rsidRDefault="00B772CA" w:rsidP="00B772CA">
      <w:pPr>
        <w:pStyle w:val="Paragrafoelenco"/>
        <w:numPr>
          <w:ilvl w:val="0"/>
          <w:numId w:val="1"/>
        </w:numPr>
      </w:pPr>
      <w:r>
        <w:t>Sono dotati di tensione superficiale</w:t>
      </w:r>
    </w:p>
    <w:p w:rsidR="00B772CA" w:rsidRDefault="00B772CA" w:rsidP="00B772CA">
      <w:pPr>
        <w:rPr>
          <w:sz w:val="24"/>
        </w:rPr>
      </w:pPr>
      <w:r>
        <w:rPr>
          <w:sz w:val="24"/>
        </w:rPr>
        <w:t>EVAPORAZIONE ED EBOLLIZIONE</w:t>
      </w:r>
    </w:p>
    <w:p w:rsidR="0085228F" w:rsidRDefault="00B772CA" w:rsidP="00B772CA">
      <w:r>
        <w:t xml:space="preserve">La vaporizzazione si divide in evaporazione ed ebollizione. L’energia cinetica è proporzionale alla temperatura del liquido. Superando i legami che le tengono unite il liquido passa allo stato aeriforme. Le molecole </w:t>
      </w:r>
      <w:r w:rsidR="0085228F">
        <w:t xml:space="preserve">che si ottengono da liquido evaporato si chiamano vapore. </w:t>
      </w:r>
    </w:p>
    <w:p w:rsidR="0085228F" w:rsidRDefault="0085228F" w:rsidP="00B772CA">
      <w:r w:rsidRPr="0085228F">
        <w:rPr>
          <w:b/>
        </w:rPr>
        <w:t>Vapore</w:t>
      </w:r>
      <w:r>
        <w:t>: parte dell’aeriforme che sovrasta un liquido</w:t>
      </w:r>
    </w:p>
    <w:p w:rsidR="0085228F" w:rsidRDefault="0085228F" w:rsidP="00B772CA">
      <w:r w:rsidRPr="0085228F">
        <w:rPr>
          <w:b/>
        </w:rPr>
        <w:t>Fase</w:t>
      </w:r>
      <w:r>
        <w:t>: stato di aggregazione della materia</w:t>
      </w:r>
    </w:p>
    <w:p w:rsidR="0085228F" w:rsidRDefault="0085228F" w:rsidP="00B772CA">
      <w:r w:rsidRPr="0085228F">
        <w:rPr>
          <w:b/>
        </w:rPr>
        <w:t>Sistema</w:t>
      </w:r>
      <w:r>
        <w:t xml:space="preserve"> </w:t>
      </w:r>
      <w:r w:rsidRPr="0085228F">
        <w:rPr>
          <w:b/>
        </w:rPr>
        <w:t>liquido-vapore</w:t>
      </w:r>
      <w:r>
        <w:t>: sistema bifasico.</w:t>
      </w:r>
    </w:p>
    <w:p w:rsidR="00B772CA" w:rsidRDefault="00B772CA" w:rsidP="00B772CA">
      <w:r>
        <w:t xml:space="preserve"> </w:t>
      </w:r>
      <w:r w:rsidR="0085228F">
        <w:t xml:space="preserve">Se in un recipiente chiuso del quale è stato praticato il vuoto: alcune molecole sfuggono ai legami e passano allo stato di vapore. Contemporaneamente alcune molecole di vapore passano allo stato liquido. Questo fenomeno avviene fino a raggiungere un equilibrio. Di conseguenza l’equilibrio liquido-vapore è dinamico. </w:t>
      </w:r>
    </w:p>
    <w:p w:rsidR="0085228F" w:rsidRDefault="0085228F" w:rsidP="00B772CA">
      <w:r>
        <w:t xml:space="preserve">All’equilibrio il vapore si dice </w:t>
      </w:r>
      <w:r w:rsidRPr="0085228F">
        <w:rPr>
          <w:b/>
        </w:rPr>
        <w:t>saturo</w:t>
      </w:r>
      <w:r>
        <w:t xml:space="preserve">. La </w:t>
      </w:r>
      <w:r w:rsidRPr="0085228F">
        <w:rPr>
          <w:b/>
        </w:rPr>
        <w:t>tensione di vapore</w:t>
      </w:r>
      <w:r>
        <w:t xml:space="preserve"> è la pressione del vapore saturo a quella temperatura. </w:t>
      </w:r>
    </w:p>
    <w:p w:rsidR="0085228F" w:rsidRDefault="0085228F" w:rsidP="00B772CA">
      <w:r>
        <w:t xml:space="preserve">Il punto di ebollizione di un liquido è la </w:t>
      </w:r>
      <w:r w:rsidR="008126C8">
        <w:t>temperatura nella quale la tensione di vapore è pari al valore delle pressione della fase gassosa.</w:t>
      </w:r>
    </w:p>
    <w:p w:rsidR="008126C8" w:rsidRDefault="008126C8" w:rsidP="00B772CA">
      <w:r>
        <w:t>Nell’ebollizione si ha formazione di vapore in tutta la massa del liquido.</w:t>
      </w:r>
    </w:p>
    <w:p w:rsidR="008126C8" w:rsidRDefault="008126C8" w:rsidP="00B772CA">
      <w:r>
        <w:t>La temperatura di ebollizione di un liquido dipende dalla natura del liquido e dalla pressione. Cresce al crescere della pressione.</w:t>
      </w:r>
    </w:p>
    <w:p w:rsidR="008126C8" w:rsidRDefault="008126C8" w:rsidP="00B772CA"/>
    <w:p w:rsidR="008126C8" w:rsidRDefault="008126C8" w:rsidP="00B772CA">
      <w:pPr>
        <w:rPr>
          <w:sz w:val="24"/>
        </w:rPr>
      </w:pPr>
      <w:r>
        <w:rPr>
          <w:sz w:val="24"/>
        </w:rPr>
        <w:t>TENSIONE SUPERFICIALE</w:t>
      </w:r>
    </w:p>
    <w:p w:rsidR="008126C8" w:rsidRDefault="00872C20" w:rsidP="00B772CA">
      <w:r>
        <w:t>Le molecole che comprendono la parte più superficiale del liquido sono unite solo alle molecole sottostanti. Questo permette di ottenere una pellicola elastica che ha la possibilità di contrarsi.</w:t>
      </w:r>
    </w:p>
    <w:p w:rsidR="00872C20" w:rsidRDefault="00872C20" w:rsidP="00B772CA">
      <w:pPr>
        <w:pBdr>
          <w:bottom w:val="single" w:sz="12" w:space="1" w:color="auto"/>
        </w:pBdr>
      </w:pPr>
    </w:p>
    <w:p w:rsidR="00872C20" w:rsidRDefault="00872C20" w:rsidP="00B772CA"/>
    <w:p w:rsidR="00872C20" w:rsidRDefault="00872C20" w:rsidP="00B772CA">
      <w:pPr>
        <w:rPr>
          <w:sz w:val="28"/>
        </w:rPr>
      </w:pPr>
      <w:r>
        <w:rPr>
          <w:sz w:val="28"/>
        </w:rPr>
        <w:lastRenderedPageBreak/>
        <w:t>STATO SOLIDO</w:t>
      </w:r>
    </w:p>
    <w:p w:rsidR="00872C20" w:rsidRDefault="00872C20" w:rsidP="00B772CA">
      <w:r>
        <w:t>Un solido possiede le seguenti proprietà:</w:t>
      </w:r>
    </w:p>
    <w:p w:rsidR="00872C20" w:rsidRDefault="00872C20" w:rsidP="00872C20">
      <w:pPr>
        <w:pStyle w:val="Paragrafoelenco"/>
        <w:numPr>
          <w:ilvl w:val="0"/>
          <w:numId w:val="1"/>
        </w:numPr>
      </w:pPr>
      <w:r>
        <w:t>Elasticità: proprietà di riprendere la forma e il volume iniziale dopo una deformazione</w:t>
      </w:r>
    </w:p>
    <w:p w:rsidR="00872C20" w:rsidRDefault="00872C20" w:rsidP="00872C20">
      <w:pPr>
        <w:pStyle w:val="Paragrafoelenco"/>
        <w:numPr>
          <w:ilvl w:val="0"/>
          <w:numId w:val="1"/>
        </w:numPr>
      </w:pPr>
      <w:r>
        <w:t>Durezza: proprietà di intaccare o scolpire un altro corpo</w:t>
      </w:r>
    </w:p>
    <w:p w:rsidR="00872C20" w:rsidRDefault="00872C20" w:rsidP="00872C20">
      <w:pPr>
        <w:pStyle w:val="Paragrafoelenco"/>
        <w:numPr>
          <w:ilvl w:val="0"/>
          <w:numId w:val="1"/>
        </w:numPr>
      </w:pPr>
      <w:r>
        <w:t>Malleabilità: proprietà di ridursi in fogli sottili;</w:t>
      </w:r>
    </w:p>
    <w:p w:rsidR="00872C20" w:rsidRDefault="00872C20" w:rsidP="00872C20">
      <w:pPr>
        <w:pStyle w:val="Paragrafoelenco"/>
        <w:numPr>
          <w:ilvl w:val="0"/>
          <w:numId w:val="1"/>
        </w:numPr>
      </w:pPr>
      <w:r>
        <w:t>Duttilità: proprietà di ridursi in fili sottili;</w:t>
      </w:r>
    </w:p>
    <w:p w:rsidR="00872C20" w:rsidRDefault="00872C20" w:rsidP="00872C20">
      <w:pPr>
        <w:pStyle w:val="Paragrafoelenco"/>
        <w:numPr>
          <w:ilvl w:val="0"/>
          <w:numId w:val="1"/>
        </w:numPr>
      </w:pPr>
      <w:r>
        <w:t>Tenacità: resistenza alla rottura;</w:t>
      </w:r>
    </w:p>
    <w:p w:rsidR="00872C20" w:rsidRDefault="00872C20" w:rsidP="00872C20">
      <w:pPr>
        <w:pStyle w:val="Paragrafoelenco"/>
        <w:numPr>
          <w:ilvl w:val="0"/>
          <w:numId w:val="1"/>
        </w:numPr>
      </w:pPr>
      <w:r>
        <w:t>Plasticità: proprietà di modellarsi sotto azione di forze.</w:t>
      </w:r>
    </w:p>
    <w:p w:rsidR="00872C20" w:rsidRDefault="00872C20" w:rsidP="00872C20">
      <w:r>
        <w:t>Un solido è tale se è dotato di reticolo cristallino.</w:t>
      </w:r>
    </w:p>
    <w:p w:rsidR="00872C20" w:rsidRDefault="00872C20" w:rsidP="00872C20">
      <w:r>
        <w:t>Esistono quattro tipi di solido:</w:t>
      </w:r>
    </w:p>
    <w:p w:rsidR="00872C20" w:rsidRDefault="00872C20" w:rsidP="00872C20">
      <w:pPr>
        <w:pStyle w:val="Paragrafoelenco"/>
        <w:numPr>
          <w:ilvl w:val="0"/>
          <w:numId w:val="1"/>
        </w:numPr>
      </w:pPr>
      <w:r>
        <w:t>Solidi covalenti: i nodi reticolari sono occupati da atomi legati fra loro con legami covalenti. Sono durissimi, cattivi conduttori e hanno un elevata temperatura di fusione.</w:t>
      </w:r>
    </w:p>
    <w:p w:rsidR="00872C20" w:rsidRDefault="00872C20" w:rsidP="00872C20">
      <w:pPr>
        <w:pStyle w:val="Paragrafoelenco"/>
        <w:numPr>
          <w:ilvl w:val="0"/>
          <w:numId w:val="1"/>
        </w:numPr>
      </w:pPr>
      <w:r>
        <w:t xml:space="preserve">Solidi ionici: </w:t>
      </w:r>
      <w:r w:rsidR="008E3A13">
        <w:t>i nodi sono occupati da ioni e i legami sono ionici. Sono fragili, cattivi conduttori e hanno elevata temperatura di fusione</w:t>
      </w:r>
    </w:p>
    <w:p w:rsidR="008E3A13" w:rsidRDefault="008E3A13" w:rsidP="00872C20">
      <w:pPr>
        <w:pStyle w:val="Paragrafoelenco"/>
        <w:numPr>
          <w:ilvl w:val="0"/>
          <w:numId w:val="1"/>
        </w:numPr>
      </w:pPr>
      <w:r>
        <w:t>Solidi molecolari: i nodi sono occupati da molecole legate fra loro da legami deboli. Sono teneri, non buoni conduttori e hanno bassa temperatura di fusione</w:t>
      </w:r>
    </w:p>
    <w:p w:rsidR="008E3A13" w:rsidRPr="00872C20" w:rsidRDefault="008E3A13" w:rsidP="00872C20">
      <w:pPr>
        <w:pStyle w:val="Paragrafoelenco"/>
        <w:numPr>
          <w:ilvl w:val="0"/>
          <w:numId w:val="1"/>
        </w:numPr>
      </w:pPr>
      <w:r>
        <w:t xml:space="preserve">Solidi metallici. Sono formati da ioni positivi immerso in una nube di elettroni in movimento. Sono lucenti e malleabili e hanno buona conducibilità termica ed elettrica. </w:t>
      </w:r>
      <w:bookmarkStart w:id="0" w:name="_GoBack"/>
      <w:bookmarkEnd w:id="0"/>
    </w:p>
    <w:sectPr w:rsidR="008E3A13" w:rsidRPr="00872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D2291"/>
    <w:multiLevelType w:val="hybridMultilevel"/>
    <w:tmpl w:val="AA728364"/>
    <w:lvl w:ilvl="0" w:tplc="86A03A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30"/>
    <w:rsid w:val="00022F32"/>
    <w:rsid w:val="00045ED8"/>
    <w:rsid w:val="00115430"/>
    <w:rsid w:val="001B09CD"/>
    <w:rsid w:val="002615EB"/>
    <w:rsid w:val="00597581"/>
    <w:rsid w:val="00633EE6"/>
    <w:rsid w:val="00730BA1"/>
    <w:rsid w:val="007506D2"/>
    <w:rsid w:val="008126C8"/>
    <w:rsid w:val="0085228F"/>
    <w:rsid w:val="00872C20"/>
    <w:rsid w:val="008E3A13"/>
    <w:rsid w:val="00B772CA"/>
    <w:rsid w:val="00F17626"/>
    <w:rsid w:val="00FE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0FA0C-B685-41E7-BCD4-26ADB3CC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2019-04-08T18:41:00Z</dcterms:created>
  <dcterms:modified xsi:type="dcterms:W3CDTF">2019-04-09T09:46:00Z</dcterms:modified>
</cp:coreProperties>
</file>