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62" w:rsidRDefault="004C7D55">
      <w:pPr>
        <w:rPr>
          <w:sz w:val="32"/>
        </w:rPr>
      </w:pPr>
      <w:r>
        <w:rPr>
          <w:sz w:val="32"/>
        </w:rPr>
        <w:t>GEOMETRIA ANALITICA</w:t>
      </w:r>
    </w:p>
    <w:p w:rsidR="004C7D55" w:rsidRDefault="004C7D55">
      <w:pPr>
        <w:rPr>
          <w:sz w:val="28"/>
        </w:rPr>
      </w:pPr>
      <w:r>
        <w:rPr>
          <w:sz w:val="28"/>
        </w:rPr>
        <w:t>COORDINATE CARTESIANE E GEOMETRIA ANALITICA</w:t>
      </w:r>
    </w:p>
    <w:p w:rsidR="004C7D55" w:rsidRDefault="004C7D55">
      <w:pPr>
        <w:rPr>
          <w:sz w:val="24"/>
        </w:rPr>
      </w:pPr>
      <w:r>
        <w:rPr>
          <w:sz w:val="24"/>
        </w:rPr>
        <w:t>RETTE E SEGMENTI ORIENTATI</w:t>
      </w:r>
    </w:p>
    <w:p w:rsidR="004C7D55" w:rsidRDefault="004C7D55" w:rsidP="004C7D55">
      <w:r>
        <w:t xml:space="preserve">Una retta si dice </w:t>
      </w:r>
      <w:r>
        <w:rPr>
          <w:b/>
        </w:rPr>
        <w:t xml:space="preserve">orientata </w:t>
      </w:r>
      <w:r>
        <w:t>se viene stabilito un verso positivo, indicato dalla freccia.</w:t>
      </w:r>
    </w:p>
    <w:p w:rsidR="004C7D55" w:rsidRDefault="004C7D55" w:rsidP="004C7D55">
      <w:r>
        <w:t>Se su una retta orientata fissiamo un punto O, otterremo due semirette, una positiva e una negativa.</w:t>
      </w:r>
      <w:r w:rsidR="00A30DE1">
        <w:t xml:space="preserve"> Il punto ottenuto prende il nome di origine delle semirette.</w:t>
      </w:r>
    </w:p>
    <w:p w:rsidR="00A30DE1" w:rsidRDefault="00A30DE1" w:rsidP="004C7D55">
      <w:r>
        <w:t>Fissando inoltre sulla stessa retta un punto A otterremo un segmento che potrà essere positivo o negativo.</w:t>
      </w:r>
    </w:p>
    <w:p w:rsidR="00A30DE1" w:rsidRDefault="00A30DE1" w:rsidP="00A30DE1">
      <w:pPr>
        <w:jc w:val="center"/>
      </w:pPr>
      <w:r w:rsidRPr="00A30DE1">
        <w:rPr>
          <w:noProof/>
          <w:lang w:eastAsia="it-IT"/>
        </w:rPr>
        <w:drawing>
          <wp:inline distT="0" distB="0" distL="0" distR="0">
            <wp:extent cx="2424022" cy="4076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174" cy="43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DE1" w:rsidRDefault="00A30DE1" w:rsidP="00A30DE1">
      <w:r>
        <w:t xml:space="preserve">Si dirà </w:t>
      </w:r>
      <w:r w:rsidRPr="00A30DE1">
        <w:rPr>
          <w:b/>
        </w:rPr>
        <w:t>misura del segmento orientato OA,</w:t>
      </w:r>
      <w:r>
        <w:t xml:space="preserve"> rispetto ad una unità prefissata u, il numero reale assoluto che esprime il rapporto fra OA e u</w:t>
      </w:r>
    </w:p>
    <w:p w:rsidR="00A30DE1" w:rsidRDefault="00A30DE1" w:rsidP="00A30DE1">
      <w:pPr>
        <w:rPr>
          <w:sz w:val="24"/>
        </w:rPr>
      </w:pPr>
    </w:p>
    <w:p w:rsidR="00A30DE1" w:rsidRDefault="00A30DE1" w:rsidP="00A30DE1">
      <w:pPr>
        <w:rPr>
          <w:sz w:val="24"/>
        </w:rPr>
      </w:pPr>
      <w:r>
        <w:rPr>
          <w:sz w:val="24"/>
        </w:rPr>
        <w:t>ASCISSE SULLA RETTA</w:t>
      </w:r>
    </w:p>
    <w:p w:rsidR="00A30DE1" w:rsidRDefault="00657C0C" w:rsidP="00A30DE1">
      <w:pPr>
        <w:rPr>
          <w:sz w:val="24"/>
        </w:rPr>
      </w:pPr>
      <w:r>
        <w:rPr>
          <w:sz w:val="24"/>
        </w:rPr>
        <w:t xml:space="preserve">Considerando una retta dove sono fissati due punti O e P, si chiama </w:t>
      </w:r>
      <w:r w:rsidRPr="00657C0C">
        <w:rPr>
          <w:b/>
          <w:sz w:val="24"/>
        </w:rPr>
        <w:t>ascissa del punto P</w:t>
      </w:r>
      <w:r>
        <w:rPr>
          <w:sz w:val="24"/>
        </w:rPr>
        <w:t>, la misura del segmento OP.</w:t>
      </w:r>
    </w:p>
    <w:p w:rsidR="0007407F" w:rsidRDefault="00657C0C" w:rsidP="00A30DE1">
      <w:pPr>
        <w:rPr>
          <w:sz w:val="24"/>
        </w:rPr>
      </w:pPr>
      <w:r>
        <w:rPr>
          <w:sz w:val="24"/>
        </w:rPr>
        <w:t xml:space="preserve">L’ascissa del punto P assumerà un valore reale positivo, negativo o nullo a seconda della posizione di P rispetto ad O. In questo modo </w:t>
      </w:r>
      <w:r w:rsidRPr="00657C0C">
        <w:rPr>
          <w:b/>
          <w:sz w:val="24"/>
        </w:rPr>
        <w:t>ogni punto assume un valore reale</w:t>
      </w:r>
      <w:r w:rsidR="0007407F">
        <w:rPr>
          <w:sz w:val="24"/>
        </w:rPr>
        <w:t xml:space="preserve">. Vale anche il ragionamento inverso. </w:t>
      </w:r>
    </w:p>
    <w:p w:rsidR="0007407F" w:rsidRDefault="0007407F" w:rsidP="00A30DE1">
      <w:pPr>
        <w:rPr>
          <w:sz w:val="24"/>
        </w:rPr>
      </w:pPr>
      <w:r>
        <w:rPr>
          <w:sz w:val="24"/>
        </w:rPr>
        <w:t xml:space="preserve">In questo modo si è stabilito una </w:t>
      </w:r>
      <w:r w:rsidRPr="0007407F">
        <w:rPr>
          <w:b/>
          <w:sz w:val="24"/>
        </w:rPr>
        <w:t>relazione biunivoca</w:t>
      </w:r>
      <w:r>
        <w:rPr>
          <w:sz w:val="24"/>
        </w:rPr>
        <w:t xml:space="preserve"> tra i punti delle retta e l’insieme dei numeri reali.</w:t>
      </w:r>
    </w:p>
    <w:p w:rsidR="00C85B19" w:rsidRDefault="00C85B19" w:rsidP="00A30DE1">
      <w:pPr>
        <w:rPr>
          <w:sz w:val="24"/>
        </w:rPr>
      </w:pPr>
    </w:p>
    <w:p w:rsidR="00C85B19" w:rsidRDefault="00C85B19" w:rsidP="00A30DE1">
      <w:pPr>
        <w:rPr>
          <w:sz w:val="24"/>
        </w:rPr>
      </w:pPr>
      <w:r>
        <w:rPr>
          <w:sz w:val="24"/>
        </w:rPr>
        <w:t>RIFERIMENTO CARTESIANO E COORDIATE DI UN PUNTO</w:t>
      </w:r>
    </w:p>
    <w:p w:rsidR="00C85B19" w:rsidRDefault="00C85B19" w:rsidP="00A30DE1">
      <w:r>
        <w:t xml:space="preserve">Fissate due rette sul piano orientate fra loro ortogonalmente. Le due rette prendono il nome </w:t>
      </w:r>
      <w:r w:rsidRPr="00C85B19">
        <w:rPr>
          <w:b/>
        </w:rPr>
        <w:t>di assi cartesiani.</w:t>
      </w:r>
      <w:r>
        <w:t xml:space="preserve"> Chiamate </w:t>
      </w:r>
      <w:r w:rsidRPr="00C85B19">
        <w:rPr>
          <w:b/>
        </w:rPr>
        <w:t>asse x (ascisse) e asse y (ordinate).</w:t>
      </w:r>
    </w:p>
    <w:p w:rsidR="00C85B19" w:rsidRDefault="00C85B19" w:rsidP="00A30DE1">
      <w:r>
        <w:t xml:space="preserve">Il punto di intersezione prende il nome di </w:t>
      </w:r>
      <w:r w:rsidRPr="00C85B19">
        <w:rPr>
          <w:b/>
        </w:rPr>
        <w:t>origine del sistema di riferimento</w:t>
      </w:r>
      <w:r>
        <w:t xml:space="preserve">. I due assi dividono il piano in 4 quadranti. </w:t>
      </w:r>
    </w:p>
    <w:p w:rsidR="00DD34ED" w:rsidRDefault="00C85B19" w:rsidP="00A30DE1">
      <w:r>
        <w:t xml:space="preserve">Fissato un punto del piano P, possiamo trovare “a” e “b” </w:t>
      </w:r>
      <w:r w:rsidR="00DD34ED">
        <w:t xml:space="preserve">ovvero la distanza rispetto tra il punto P e i due assi. Questi due numeri prendono il nome di </w:t>
      </w:r>
      <w:r w:rsidR="00DD34ED" w:rsidRPr="00DD34ED">
        <w:rPr>
          <w:b/>
        </w:rPr>
        <w:t>coordinate cartesiane ortogonali</w:t>
      </w:r>
      <w:r w:rsidR="00DD34ED">
        <w:t xml:space="preserve"> del punto P dove “a” prende il nome di </w:t>
      </w:r>
      <w:r w:rsidR="00DD34ED" w:rsidRPr="00DD34ED">
        <w:rPr>
          <w:b/>
        </w:rPr>
        <w:t>ascissa</w:t>
      </w:r>
      <w:r w:rsidR="00DD34ED">
        <w:t xml:space="preserve"> e “b” prende il nome di </w:t>
      </w:r>
      <w:r w:rsidR="00DD34ED" w:rsidRPr="00DD34ED">
        <w:rPr>
          <w:b/>
        </w:rPr>
        <w:t>ordinata</w:t>
      </w:r>
      <w:r w:rsidR="00DD34ED">
        <w:t>.</w:t>
      </w:r>
    </w:p>
    <w:p w:rsidR="00DD34ED" w:rsidRDefault="00DD34ED" w:rsidP="00A30DE1">
      <w:r>
        <w:t xml:space="preserve">A ogni punto del piano corrispondono una coppia di numeri reali. </w:t>
      </w:r>
    </w:p>
    <w:p w:rsidR="00DD34ED" w:rsidRDefault="00DD34ED" w:rsidP="00A30DE1">
      <w:r>
        <w:t>Vale anche il contrario. Ovvero che, data una coppia di numeri reali a e b è possibile determinare sempre un punto P.</w:t>
      </w:r>
    </w:p>
    <w:p w:rsidR="00DD34ED" w:rsidRDefault="00DD34ED" w:rsidP="00A30DE1">
      <w:r>
        <w:t xml:space="preserve">Si è così stabilito una corrispondenza biunivoca tra i punti del piano e l’insieme delle coppie ordinate di numeri reali.  </w:t>
      </w:r>
    </w:p>
    <w:p w:rsidR="00DD34ED" w:rsidRDefault="00DD34ED" w:rsidP="00A30DE1"/>
    <w:p w:rsidR="00DD34ED" w:rsidRDefault="00DD34ED" w:rsidP="00A30DE1">
      <w:pPr>
        <w:rPr>
          <w:sz w:val="24"/>
        </w:rPr>
      </w:pPr>
      <w:r>
        <w:rPr>
          <w:sz w:val="24"/>
        </w:rPr>
        <w:lastRenderedPageBreak/>
        <w:t>DISTANZA TRA DUE PUNTI E COORDINATE DEL LORO PUNTO MEDIO</w:t>
      </w:r>
    </w:p>
    <w:p w:rsidR="00DD34ED" w:rsidRDefault="00765C88" w:rsidP="00A30DE1">
      <w:r>
        <w:t>Le formule per calcolare la distanza tra due punti A e B sono:</w:t>
      </w:r>
    </w:p>
    <w:p w:rsidR="00765C88" w:rsidRDefault="00765C88" w:rsidP="00A30DE1">
      <w:r w:rsidRPr="00765C88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3536950</wp:posOffset>
            </wp:positionH>
            <wp:positionV relativeFrom="page">
              <wp:posOffset>2369820</wp:posOffset>
            </wp:positionV>
            <wp:extent cx="1115695" cy="321310"/>
            <wp:effectExtent l="0" t="0" r="8255" b="2540"/>
            <wp:wrapThrough wrapText="bothSides">
              <wp:wrapPolygon edited="0">
                <wp:start x="0" y="0"/>
                <wp:lineTo x="0" y="20490"/>
                <wp:lineTo x="21391" y="20490"/>
                <wp:lineTo x="21391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C88">
        <w:rPr>
          <w:noProof/>
          <w:lang w:eastAsia="it-IT"/>
        </w:rPr>
        <w:drawing>
          <wp:inline distT="0" distB="0" distL="0" distR="0">
            <wp:extent cx="2424223" cy="8224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24" cy="83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88" w:rsidRDefault="00765C88" w:rsidP="00A30DE1">
      <w:r>
        <w:t xml:space="preserve">Mentre la formula per calcolare il punto medio fra 2 punti è: </w:t>
      </w:r>
    </w:p>
    <w:p w:rsidR="00765C88" w:rsidRDefault="00765C88" w:rsidP="00A30DE1">
      <w:pPr>
        <w:pBdr>
          <w:bottom w:val="single" w:sz="12" w:space="1" w:color="auto"/>
        </w:pBdr>
      </w:pPr>
    </w:p>
    <w:p w:rsidR="00765C88" w:rsidRDefault="00765C88" w:rsidP="00A30DE1">
      <w:pPr>
        <w:rPr>
          <w:sz w:val="28"/>
        </w:rPr>
      </w:pPr>
      <w:r>
        <w:rPr>
          <w:sz w:val="28"/>
        </w:rPr>
        <w:t>CURVE NEL PIANO</w:t>
      </w:r>
    </w:p>
    <w:p w:rsidR="00765C88" w:rsidRDefault="00597575" w:rsidP="00A30DE1">
      <w:r>
        <w:t xml:space="preserve">La geometria analitica ha l’utilità di rappresentare graficamente le entità algebriche. </w:t>
      </w:r>
    </w:p>
    <w:p w:rsidR="00597575" w:rsidRDefault="00597575" w:rsidP="00A30DE1">
      <w:r>
        <w:t xml:space="preserve">Rappresentando sul piano cartesiano gli infiniti punti (x; y) le cui coordinate soddisfano l’equazione F (x, y) = 0 si ottiene una </w:t>
      </w:r>
      <w:r w:rsidRPr="00597575">
        <w:rPr>
          <w:b/>
        </w:rPr>
        <w:t>curva</w:t>
      </w:r>
      <w:r>
        <w:t xml:space="preserve">. </w:t>
      </w:r>
    </w:p>
    <w:p w:rsidR="00597575" w:rsidRDefault="00597575" w:rsidP="00A30DE1">
      <w:r>
        <w:t xml:space="preserve"> Qualsiasi equazione in due incognite F (x, y) = 0 è detta anche curva</w:t>
      </w:r>
    </w:p>
    <w:p w:rsidR="00D62278" w:rsidRDefault="00D62278" w:rsidP="00A30DE1"/>
    <w:p w:rsidR="00597575" w:rsidRDefault="00597575" w:rsidP="00A30DE1">
      <w:pPr>
        <w:rPr>
          <w:sz w:val="24"/>
        </w:rPr>
      </w:pPr>
      <w:r>
        <w:rPr>
          <w:sz w:val="24"/>
        </w:rPr>
        <w:t>CONDIZIONI DI APPARTENENZA</w:t>
      </w:r>
    </w:p>
    <w:p w:rsidR="00597575" w:rsidRDefault="00D62278" w:rsidP="00A30DE1">
      <w:r>
        <w:t>Un punto P appartiene alla curva della funzione F (x, y) = 0 se e solo se le sue coordinate soddisfano l’equazione della curva</w:t>
      </w:r>
    </w:p>
    <w:p w:rsidR="00D62278" w:rsidRDefault="00D62278" w:rsidP="00A30DE1"/>
    <w:p w:rsidR="00D62278" w:rsidRDefault="00D62278" w:rsidP="00A30DE1">
      <w:pPr>
        <w:rPr>
          <w:sz w:val="24"/>
        </w:rPr>
      </w:pPr>
      <w:r>
        <w:rPr>
          <w:sz w:val="24"/>
        </w:rPr>
        <w:t>CURVE DEL PIANO COME LUOGHI GEOMETRICI</w:t>
      </w:r>
    </w:p>
    <w:p w:rsidR="00D62278" w:rsidRDefault="00D62278" w:rsidP="00A30DE1">
      <w:r>
        <w:t xml:space="preserve">Il </w:t>
      </w:r>
      <w:r w:rsidRPr="00D62278">
        <w:t>termine</w:t>
      </w:r>
      <w:r>
        <w:t xml:space="preserve"> </w:t>
      </w:r>
      <w:r>
        <w:rPr>
          <w:b/>
        </w:rPr>
        <w:t xml:space="preserve">luogo geometrico </w:t>
      </w:r>
      <w:r>
        <w:t>si indica l’insieme di tutti e soli i punti che godono di una determinata proprietà. Es. Equidistanza da un centro.</w:t>
      </w:r>
    </w:p>
    <w:p w:rsidR="00D62278" w:rsidRDefault="00D62278" w:rsidP="00A30DE1"/>
    <w:p w:rsidR="00D62278" w:rsidRDefault="00D62278" w:rsidP="00A30DE1">
      <w:r>
        <w:t xml:space="preserve">La curva di equazione F (x, y) = 0 è il luogo geometrico dei punti del piano le cui coordinate soddisfano l’equazione stessa. </w:t>
      </w:r>
    </w:p>
    <w:p w:rsidR="00D62278" w:rsidRDefault="00D62278" w:rsidP="00A30DE1"/>
    <w:p w:rsidR="00D62278" w:rsidRDefault="00D62278" w:rsidP="00A30DE1">
      <w:pPr>
        <w:rPr>
          <w:sz w:val="24"/>
        </w:rPr>
      </w:pPr>
      <w:r>
        <w:rPr>
          <w:sz w:val="24"/>
        </w:rPr>
        <w:t>CURVE ALGEBRICHE E CURVE TRASCENDENTI</w:t>
      </w:r>
    </w:p>
    <w:p w:rsidR="00D62278" w:rsidRDefault="00D62278" w:rsidP="00A30DE1">
      <w:r>
        <w:t xml:space="preserve">F (x, y) = 0 è una </w:t>
      </w:r>
      <w:r w:rsidRPr="00D62278">
        <w:rPr>
          <w:b/>
        </w:rPr>
        <w:t>curva algebrica</w:t>
      </w:r>
      <w:r>
        <w:t xml:space="preserve"> se F (x, y) è un polinomio nelle variabili x e y: </w:t>
      </w:r>
      <w:r w:rsidRPr="00D62278">
        <w:rPr>
          <w:b/>
        </w:rPr>
        <w:t>l’ordine della curva</w:t>
      </w:r>
      <w:r>
        <w:t xml:space="preserve"> è il grado del polinomio.</w:t>
      </w:r>
    </w:p>
    <w:p w:rsidR="00D62278" w:rsidRDefault="00D62278" w:rsidP="00A30DE1">
      <w:r>
        <w:t>Se F (x, y) non può essere rappresentata in forma polinomiale, la curva si dirà trascendente.</w:t>
      </w:r>
    </w:p>
    <w:p w:rsidR="00D62278" w:rsidRDefault="00D62278" w:rsidP="00A30DE1">
      <w:pPr>
        <w:pBdr>
          <w:bottom w:val="single" w:sz="12" w:space="1" w:color="auto"/>
        </w:pBdr>
      </w:pPr>
    </w:p>
    <w:p w:rsidR="00D62278" w:rsidRDefault="00D62278" w:rsidP="00A30DE1">
      <w:pPr>
        <w:rPr>
          <w:sz w:val="28"/>
        </w:rPr>
      </w:pPr>
      <w:r>
        <w:rPr>
          <w:sz w:val="28"/>
        </w:rPr>
        <w:t>CURVE ALGEBRICHE DEL PRIMO ORDINE: LE RETTE</w:t>
      </w:r>
    </w:p>
    <w:p w:rsidR="00D62278" w:rsidRDefault="00D62278" w:rsidP="00A30DE1">
      <w:pPr>
        <w:rPr>
          <w:sz w:val="24"/>
        </w:rPr>
      </w:pPr>
      <w:r>
        <w:rPr>
          <w:sz w:val="24"/>
        </w:rPr>
        <w:t>EQUAZIONE GENERALE DELLA RETTA</w:t>
      </w:r>
    </w:p>
    <w:p w:rsidR="00D62278" w:rsidRDefault="00D62278" w:rsidP="00A30DE1">
      <w:r>
        <w:t xml:space="preserve">La forma </w:t>
      </w:r>
      <w:r w:rsidR="00FE7539">
        <w:t xml:space="preserve">per esprimere un equazione di primo grado (o lineare) in due incognite è: </w:t>
      </w:r>
      <w:r w:rsidR="00FE7539" w:rsidRPr="00FE7539">
        <w:rPr>
          <w:b/>
        </w:rPr>
        <w:t>ax + by + c = 0</w:t>
      </w:r>
    </w:p>
    <w:p w:rsidR="00FE7539" w:rsidRDefault="00FE7539" w:rsidP="00A30DE1">
      <w:r>
        <w:lastRenderedPageBreak/>
        <w:t>Il diagramma cartesiano per una equazione lineare è una retta.</w:t>
      </w:r>
    </w:p>
    <w:p w:rsidR="00FE7539" w:rsidRDefault="00FE7539" w:rsidP="00A30DE1">
      <w:r>
        <w:t>Per disegnare una retta in un diagramma è sufficiente determinare solo due punti che appartengono ad essa. Quindi si scelgono due valori per una variabile che permettano di determinare le coordinate dei due punti.</w:t>
      </w:r>
    </w:p>
    <w:p w:rsidR="00FE7539" w:rsidRDefault="00FE7539" w:rsidP="00FE7539">
      <w:pPr>
        <w:jc w:val="center"/>
      </w:pPr>
      <w:r w:rsidRPr="00FE7539">
        <w:rPr>
          <w:noProof/>
          <w:lang w:eastAsia="it-IT"/>
        </w:rPr>
        <w:drawing>
          <wp:inline distT="0" distB="0" distL="0" distR="0">
            <wp:extent cx="4174140" cy="10314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547" cy="1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39" w:rsidRDefault="00FE7539" w:rsidP="00FE7539">
      <w:pPr>
        <w:rPr>
          <w:sz w:val="24"/>
        </w:rPr>
      </w:pPr>
    </w:p>
    <w:p w:rsidR="00FE7539" w:rsidRDefault="00FE7539" w:rsidP="00FE7539">
      <w:pPr>
        <w:rPr>
          <w:sz w:val="24"/>
        </w:rPr>
      </w:pPr>
      <w:r>
        <w:rPr>
          <w:sz w:val="24"/>
        </w:rPr>
        <w:t>CASI PARTICOLARI</w:t>
      </w:r>
    </w:p>
    <w:p w:rsidR="00FE7539" w:rsidRDefault="00FE7539" w:rsidP="00FE7539">
      <w:r>
        <w:t>Nel caso in cui uno dei tre valori a, b, c risultasse nulla avremo i seguenti casi</w:t>
      </w:r>
    </w:p>
    <w:p w:rsidR="00FE7539" w:rsidRDefault="00FE7539" w:rsidP="00FE7539">
      <w:pPr>
        <w:pStyle w:val="Paragrafoelenco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= 0  </w:t>
      </w:r>
      <w:r>
        <w:sym w:font="Wingdings" w:char="F0E0"/>
      </w:r>
      <w:r>
        <w:t xml:space="preserve"> by + c = 0  </w:t>
      </w:r>
      <w:r>
        <w:sym w:font="Wingdings" w:char="F0E0"/>
      </w:r>
      <w:r>
        <w:t xml:space="preserve"> y = -c/b </w:t>
      </w:r>
      <w:r>
        <w:sym w:font="Wingdings" w:char="F0E0"/>
      </w:r>
      <w:r>
        <w:t xml:space="preserve"> costante </w:t>
      </w:r>
    </w:p>
    <w:p w:rsidR="00FE7539" w:rsidRDefault="00FE7539" w:rsidP="00FE7539">
      <w:pPr>
        <w:pStyle w:val="Paragrafoelenco"/>
      </w:pPr>
      <w:r>
        <w:t xml:space="preserve">In questo avremo una retta </w:t>
      </w:r>
      <w:r>
        <w:rPr>
          <w:b/>
        </w:rPr>
        <w:t>ori</w:t>
      </w:r>
      <w:r w:rsidR="00BF17F8">
        <w:rPr>
          <w:b/>
        </w:rPr>
        <w:t>zzontale</w:t>
      </w:r>
    </w:p>
    <w:p w:rsidR="00BF17F8" w:rsidRDefault="00BF17F8" w:rsidP="00BF17F8">
      <w:pPr>
        <w:pStyle w:val="Paragrafoelenco"/>
        <w:numPr>
          <w:ilvl w:val="0"/>
          <w:numId w:val="1"/>
        </w:numPr>
      </w:pPr>
      <w:proofErr w:type="gramStart"/>
      <w:r>
        <w:t>b</w:t>
      </w:r>
      <w:proofErr w:type="gramEnd"/>
      <w:r>
        <w:t xml:space="preserve"> = 0  </w:t>
      </w:r>
      <w:r>
        <w:sym w:font="Wingdings" w:char="F0E0"/>
      </w:r>
      <w:r>
        <w:t xml:space="preserve"> ax + c = 0  </w:t>
      </w:r>
      <w:r>
        <w:sym w:font="Wingdings" w:char="F0E0"/>
      </w:r>
      <w:r>
        <w:t xml:space="preserve"> x = -c/a </w:t>
      </w:r>
      <w:r>
        <w:sym w:font="Wingdings" w:char="F0E0"/>
      </w:r>
      <w:r>
        <w:t xml:space="preserve"> costante </w:t>
      </w:r>
    </w:p>
    <w:p w:rsidR="00BF17F8" w:rsidRDefault="00BF17F8" w:rsidP="00BF17F8">
      <w:pPr>
        <w:pStyle w:val="Paragrafoelenco"/>
      </w:pPr>
      <w:r>
        <w:t xml:space="preserve">In questo avremo una retta </w:t>
      </w:r>
      <w:r>
        <w:rPr>
          <w:b/>
        </w:rPr>
        <w:t>verticale</w:t>
      </w:r>
    </w:p>
    <w:p w:rsidR="00BF17F8" w:rsidRDefault="00BF17F8" w:rsidP="00BF17F8">
      <w:pPr>
        <w:pStyle w:val="Paragrafoelenco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 = 0 </w:t>
      </w:r>
      <w:r>
        <w:sym w:font="Wingdings" w:char="F0E0"/>
      </w:r>
      <w:r>
        <w:t xml:space="preserve"> ax + by = 0</w:t>
      </w:r>
    </w:p>
    <w:p w:rsidR="00BF17F8" w:rsidRDefault="00BF17F8" w:rsidP="00BF17F8">
      <w:pPr>
        <w:pStyle w:val="Paragrafoelenco"/>
      </w:pPr>
      <w:r>
        <w:t xml:space="preserve">Questo tipo di equazione rappresenta l’equazione di un </w:t>
      </w:r>
      <w:r w:rsidRPr="00BF17F8">
        <w:rPr>
          <w:b/>
        </w:rPr>
        <w:t>fascio di rette</w:t>
      </w:r>
      <w:r>
        <w:t xml:space="preserve"> passanti per l’origine</w:t>
      </w:r>
    </w:p>
    <w:p w:rsidR="00BF17F8" w:rsidRDefault="00BF17F8" w:rsidP="00BF17F8"/>
    <w:p w:rsidR="00BF17F8" w:rsidRDefault="00BF17F8" w:rsidP="00BF17F8">
      <w:pPr>
        <w:rPr>
          <w:sz w:val="24"/>
        </w:rPr>
      </w:pPr>
      <w:r w:rsidRPr="00BF17F8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3521862</wp:posOffset>
            </wp:positionH>
            <wp:positionV relativeFrom="page">
              <wp:posOffset>5581015</wp:posOffset>
            </wp:positionV>
            <wp:extent cx="913765" cy="311785"/>
            <wp:effectExtent l="0" t="0" r="635" b="0"/>
            <wp:wrapThrough wrapText="bothSides">
              <wp:wrapPolygon edited="0">
                <wp:start x="0" y="0"/>
                <wp:lineTo x="0" y="19796"/>
                <wp:lineTo x="21165" y="19796"/>
                <wp:lineTo x="21165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EQUAZIONE CANONICA DELLA RETTA E COEFFICIENTE ANGOLARE</w:t>
      </w:r>
    </w:p>
    <w:p w:rsidR="00BF17F8" w:rsidRDefault="00BF17F8" w:rsidP="00BF17F8">
      <w:r>
        <w:t xml:space="preserve">La formula esplicita dell’equazione generale di una retta è:  </w:t>
      </w:r>
    </w:p>
    <w:p w:rsidR="00BF17F8" w:rsidRDefault="00BF17F8" w:rsidP="00BF17F8">
      <w:r>
        <w:t>Avremo quindi che:</w:t>
      </w:r>
    </w:p>
    <w:p w:rsidR="00BF17F8" w:rsidRDefault="00BF17F8" w:rsidP="00BF17F8">
      <w:pPr>
        <w:pStyle w:val="Paragrafoelenco"/>
        <w:numPr>
          <w:ilvl w:val="0"/>
          <w:numId w:val="2"/>
        </w:numPr>
      </w:pPr>
      <w:r>
        <w:t xml:space="preserve">-a/b = </w:t>
      </w:r>
      <w:proofErr w:type="gramStart"/>
      <w:r>
        <w:t xml:space="preserve">m </w:t>
      </w:r>
      <w:r>
        <w:sym w:font="Wingdings" w:char="F0E0"/>
      </w:r>
      <w:r>
        <w:t xml:space="preserve"> </w:t>
      </w:r>
      <w:r w:rsidRPr="00BF17F8">
        <w:rPr>
          <w:b/>
        </w:rPr>
        <w:t>coefficiente</w:t>
      </w:r>
      <w:proofErr w:type="gramEnd"/>
      <w:r w:rsidRPr="00BF17F8">
        <w:rPr>
          <w:b/>
        </w:rPr>
        <w:t xml:space="preserve"> angolare</w:t>
      </w:r>
      <w:r>
        <w:t xml:space="preserve"> della retta </w:t>
      </w:r>
    </w:p>
    <w:p w:rsidR="00BF17F8" w:rsidRDefault="00BF17F8" w:rsidP="00BF17F8">
      <w:pPr>
        <w:pStyle w:val="Paragrafoelenco"/>
        <w:numPr>
          <w:ilvl w:val="0"/>
          <w:numId w:val="2"/>
        </w:numPr>
      </w:pPr>
      <w:r>
        <w:t xml:space="preserve">-c/b = q  </w:t>
      </w:r>
      <w:r>
        <w:sym w:font="Wingdings" w:char="F0E0"/>
      </w:r>
      <w:r>
        <w:t xml:space="preserve"> </w:t>
      </w:r>
      <w:r w:rsidRPr="00BF17F8">
        <w:rPr>
          <w:b/>
        </w:rPr>
        <w:t>termine noto</w:t>
      </w:r>
    </w:p>
    <w:p w:rsidR="00BF17F8" w:rsidRDefault="00BF17F8" w:rsidP="00BF17F8">
      <w:pPr>
        <w:rPr>
          <w:b/>
        </w:rPr>
      </w:pPr>
      <w:r>
        <w:t xml:space="preserve">La formula può perciò essere espressa anche come: </w:t>
      </w:r>
      <w:r w:rsidRPr="00BF17F8">
        <w:rPr>
          <w:b/>
        </w:rPr>
        <w:t>y = mx + q</w:t>
      </w:r>
      <w:r>
        <w:t xml:space="preserve">. Questa formula prende il nome di </w:t>
      </w:r>
      <w:r w:rsidRPr="00BF17F8">
        <w:rPr>
          <w:b/>
        </w:rPr>
        <w:t>equazione canonica della retta</w:t>
      </w:r>
      <w:r>
        <w:rPr>
          <w:b/>
        </w:rPr>
        <w:t>.</w:t>
      </w:r>
    </w:p>
    <w:p w:rsidR="00BF17F8" w:rsidRDefault="00BF17F8" w:rsidP="00BF17F8">
      <w:r>
        <w:t>Mentre l’equazione generale rappresenta tutte le rette. L’equazione canonica tralascia le rette verticali.</w:t>
      </w:r>
    </w:p>
    <w:p w:rsidR="00BF17F8" w:rsidRDefault="00BF17F8" w:rsidP="00BF17F8">
      <w:r>
        <w:t xml:space="preserve">Data un equazione, il suo coefficiente angolare </w:t>
      </w:r>
      <w:r w:rsidR="008440FD">
        <w:t>indica l’inclinazione della retta</w:t>
      </w:r>
      <w:r>
        <w:t xml:space="preserve"> rispetto all’asse delle x. Per le rette verticali il coefficiente sarà pari a 0.</w:t>
      </w:r>
    </w:p>
    <w:p w:rsidR="00BF17F8" w:rsidRDefault="00BF17F8" w:rsidP="00BF17F8"/>
    <w:p w:rsidR="008440FD" w:rsidRDefault="008440FD" w:rsidP="00BF17F8">
      <w:pPr>
        <w:rPr>
          <w:sz w:val="24"/>
        </w:rPr>
      </w:pPr>
      <w:r>
        <w:rPr>
          <w:sz w:val="24"/>
        </w:rPr>
        <w:t>RETTE PARALLELE E RETTE PERPENDICOLARI</w:t>
      </w:r>
    </w:p>
    <w:p w:rsidR="008440FD" w:rsidRDefault="008440FD" w:rsidP="00BF17F8">
      <w:r>
        <w:t xml:space="preserve">Due rette vengono definite </w:t>
      </w:r>
      <w:r w:rsidRPr="008440FD">
        <w:rPr>
          <w:b/>
        </w:rPr>
        <w:t>parallele</w:t>
      </w:r>
      <w:r>
        <w:t xml:space="preserve"> quando i coefficienti angolari sono uguali (</w:t>
      </w:r>
      <w:r w:rsidRPr="008440FD">
        <w:rPr>
          <w:b/>
        </w:rPr>
        <w:t>condizione di parallelismo</w:t>
      </w:r>
      <w:r>
        <w:t>)</w:t>
      </w:r>
    </w:p>
    <w:p w:rsidR="008440FD" w:rsidRDefault="008440FD" w:rsidP="00BF17F8">
      <w:r>
        <w:t xml:space="preserve">Due rette vengono definite </w:t>
      </w:r>
      <w:r>
        <w:rPr>
          <w:b/>
        </w:rPr>
        <w:t xml:space="preserve">perpendicolare </w:t>
      </w:r>
      <w:r>
        <w:t>quando un coefficiente angolare è il reciproco dell’altro (</w:t>
      </w:r>
      <w:r>
        <w:rPr>
          <w:b/>
        </w:rPr>
        <w:t>condizione di perpendicolarità</w:t>
      </w:r>
      <w:r>
        <w:t>)</w:t>
      </w:r>
    </w:p>
    <w:p w:rsidR="008440FD" w:rsidRDefault="008440FD" w:rsidP="00BF17F8">
      <w:pPr>
        <w:rPr>
          <w:sz w:val="24"/>
        </w:rPr>
      </w:pPr>
    </w:p>
    <w:p w:rsidR="008440FD" w:rsidRDefault="008440FD" w:rsidP="00BF17F8">
      <w:pPr>
        <w:rPr>
          <w:sz w:val="24"/>
        </w:rPr>
      </w:pPr>
    </w:p>
    <w:p w:rsidR="008440FD" w:rsidRDefault="008440FD" w:rsidP="00BF17F8">
      <w:pPr>
        <w:rPr>
          <w:sz w:val="24"/>
        </w:rPr>
      </w:pPr>
      <w:r>
        <w:rPr>
          <w:sz w:val="24"/>
        </w:rPr>
        <w:lastRenderedPageBreak/>
        <w:t xml:space="preserve">EQUAZIONE DELLE RETTE PASSANTI PER UNO O PER DUE PUNTI </w:t>
      </w:r>
    </w:p>
    <w:p w:rsidR="008440FD" w:rsidRDefault="008440FD" w:rsidP="008440FD">
      <w:pPr>
        <w:spacing w:before="240"/>
      </w:pPr>
      <w:r>
        <w:t>Per un punto P = (x</w:t>
      </w:r>
      <w:r w:rsidRPr="008440FD">
        <w:rPr>
          <w:vertAlign w:val="subscript"/>
        </w:rPr>
        <w:t>0</w:t>
      </w:r>
      <w:r>
        <w:t>, y</w:t>
      </w:r>
      <w:r w:rsidRPr="008440FD">
        <w:rPr>
          <w:vertAlign w:val="subscript"/>
        </w:rPr>
        <w:t>0</w:t>
      </w:r>
      <w:r>
        <w:t>) passano infinite rette. Di conseguenza l’equazione di una retta passante per quel punto sarà: y – y</w:t>
      </w:r>
      <w:r w:rsidRPr="008440FD">
        <w:rPr>
          <w:vertAlign w:val="subscript"/>
        </w:rPr>
        <w:t>0</w:t>
      </w:r>
      <w:r>
        <w:t xml:space="preserve"> = </w:t>
      </w:r>
      <w:proofErr w:type="gramStart"/>
      <w:r>
        <w:t>m(</w:t>
      </w:r>
      <w:proofErr w:type="gramEnd"/>
      <w:r>
        <w:t>x – x</w:t>
      </w:r>
      <w:r w:rsidRPr="008440FD">
        <w:rPr>
          <w:vertAlign w:val="subscript"/>
        </w:rPr>
        <w:t>0</w:t>
      </w:r>
      <w:r>
        <w:t>)</w:t>
      </w:r>
    </w:p>
    <w:p w:rsidR="008440FD" w:rsidRDefault="008440FD" w:rsidP="008440FD">
      <w:pPr>
        <w:spacing w:before="240"/>
      </w:pPr>
      <w:r>
        <w:t>Dati due punti A (x</w:t>
      </w:r>
      <w:r w:rsidRPr="008440FD">
        <w:rPr>
          <w:vertAlign w:val="subscript"/>
        </w:rPr>
        <w:t>1</w:t>
      </w:r>
      <w:r>
        <w:t>, y</w:t>
      </w:r>
      <w:r w:rsidRPr="008440FD">
        <w:rPr>
          <w:vertAlign w:val="subscript"/>
        </w:rPr>
        <w:t>1</w:t>
      </w:r>
      <w:r>
        <w:t>) e B (x</w:t>
      </w:r>
      <w:r w:rsidRPr="008440FD">
        <w:rPr>
          <w:vertAlign w:val="subscript"/>
        </w:rPr>
        <w:t>2</w:t>
      </w:r>
      <w:r>
        <w:t>, y</w:t>
      </w:r>
      <w:r w:rsidRPr="008440FD">
        <w:rPr>
          <w:vertAlign w:val="subscript"/>
        </w:rPr>
        <w:t>2</w:t>
      </w:r>
      <w:r>
        <w:t>), l’equazione della retta passante per i due punti è data dalla formula:</w:t>
      </w:r>
    </w:p>
    <w:p w:rsidR="008440FD" w:rsidRDefault="008440FD" w:rsidP="008440FD">
      <w:pPr>
        <w:spacing w:before="240"/>
        <w:jc w:val="center"/>
      </w:pPr>
      <w:r w:rsidRPr="008440FD">
        <w:rPr>
          <w:noProof/>
          <w:lang w:eastAsia="it-IT"/>
        </w:rPr>
        <w:drawing>
          <wp:inline distT="0" distB="0" distL="0" distR="0">
            <wp:extent cx="1024128" cy="333742"/>
            <wp:effectExtent l="0" t="0" r="508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63" cy="35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0FD" w:rsidRPr="008440FD" w:rsidRDefault="008440FD" w:rsidP="008440FD">
      <w:pPr>
        <w:spacing w:before="240"/>
        <w:rPr>
          <w:sz w:val="24"/>
        </w:rPr>
      </w:pPr>
      <w:r w:rsidRPr="008440FD">
        <w:rPr>
          <w:sz w:val="24"/>
        </w:rPr>
        <w:t>EQUAZIONE SEGMENTARIA DELLA RETTA</w:t>
      </w:r>
    </w:p>
    <w:p w:rsidR="008440FD" w:rsidRDefault="009A13C8" w:rsidP="008440FD">
      <w:pPr>
        <w:spacing w:before="240"/>
      </w:pPr>
      <w:r>
        <w:t>Per calcolare l’equazione di una retta passante per due punti degli assi (A = (p, 0) e B = (0, q)), retta chiama segmentaria, si utilizza la formula:</w:t>
      </w:r>
    </w:p>
    <w:p w:rsidR="009A13C8" w:rsidRDefault="009A13C8" w:rsidP="009A13C8">
      <w:pPr>
        <w:spacing w:before="240"/>
        <w:jc w:val="center"/>
      </w:pPr>
      <w:r w:rsidRPr="009A13C8">
        <w:rPr>
          <w:noProof/>
          <w:lang w:eastAsia="it-IT"/>
        </w:rPr>
        <w:drawing>
          <wp:inline distT="0" distB="0" distL="0" distR="0">
            <wp:extent cx="614477" cy="30901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0" cy="3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C8" w:rsidRDefault="009A13C8" w:rsidP="009A13C8">
      <w:pPr>
        <w:spacing w:before="240"/>
        <w:rPr>
          <w:sz w:val="24"/>
        </w:rPr>
      </w:pPr>
      <w:r>
        <w:rPr>
          <w:sz w:val="24"/>
        </w:rPr>
        <w:t>DISTANZA PUNTO RETTA</w:t>
      </w:r>
    </w:p>
    <w:p w:rsidR="009A13C8" w:rsidRDefault="009A13C8" w:rsidP="009A13C8">
      <w:pPr>
        <w:spacing w:before="240"/>
      </w:pPr>
      <w:r>
        <w:t>Data la retta ax + by + c = 0 e un punto P = (x</w:t>
      </w:r>
      <w:r w:rsidRPr="008440FD">
        <w:rPr>
          <w:vertAlign w:val="subscript"/>
        </w:rPr>
        <w:t>0</w:t>
      </w:r>
      <w:r>
        <w:t>, y</w:t>
      </w:r>
      <w:r w:rsidRPr="008440FD">
        <w:rPr>
          <w:vertAlign w:val="subscript"/>
        </w:rPr>
        <w:t>0</w:t>
      </w:r>
      <w:r>
        <w:t>); la distanza tra essi sarà:</w:t>
      </w:r>
    </w:p>
    <w:p w:rsidR="009A13C8" w:rsidRDefault="009A13C8" w:rsidP="009A13C8">
      <w:pPr>
        <w:spacing w:before="240"/>
        <w:jc w:val="center"/>
      </w:pPr>
      <w:r w:rsidRPr="009A13C8">
        <w:rPr>
          <w:noProof/>
          <w:lang w:eastAsia="it-IT"/>
        </w:rPr>
        <w:drawing>
          <wp:inline distT="0" distB="0" distL="0" distR="0">
            <wp:extent cx="994867" cy="396488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43" cy="40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43" w:rsidRDefault="00CE1A43" w:rsidP="009A13C8">
      <w:pPr>
        <w:pBdr>
          <w:bottom w:val="single" w:sz="12" w:space="1" w:color="auto"/>
        </w:pBdr>
        <w:spacing w:before="240"/>
        <w:jc w:val="center"/>
      </w:pPr>
    </w:p>
    <w:p w:rsidR="00CE1A43" w:rsidRPr="00CE1A43" w:rsidRDefault="00CE1A43" w:rsidP="00CE1A43">
      <w:pPr>
        <w:spacing w:before="240"/>
        <w:rPr>
          <w:sz w:val="28"/>
        </w:rPr>
      </w:pPr>
      <w:r w:rsidRPr="00CE1A43">
        <w:rPr>
          <w:sz w:val="28"/>
        </w:rPr>
        <w:t>CURVE ALGEBRICHE DEL SECONDO ORDINE: LE CONICHE</w:t>
      </w:r>
    </w:p>
    <w:p w:rsidR="00CE1A43" w:rsidRDefault="00CE1A43" w:rsidP="00CE1A43">
      <w:pPr>
        <w:spacing w:before="240"/>
      </w:pPr>
      <w:r>
        <w:t>Le curve che vengono rappresentate da un equazione di secondo grado prendono il nome di coniche. Il nome deriva da un intersezione fra una superficie conica a due falde e un piano. A seconda dell’inclinazione del piano si hanno diversi tipi di coniche: circonferenza, elisse, parabola e iperbole.</w:t>
      </w:r>
    </w:p>
    <w:p w:rsidR="00CE1A43" w:rsidRDefault="00CE1A43" w:rsidP="00CE1A43">
      <w:pPr>
        <w:spacing w:before="240"/>
      </w:pPr>
    </w:p>
    <w:p w:rsidR="00CE1A43" w:rsidRDefault="00CE1A43" w:rsidP="00CE1A43">
      <w:pPr>
        <w:spacing w:before="240"/>
        <w:rPr>
          <w:sz w:val="24"/>
        </w:rPr>
      </w:pPr>
      <w:r w:rsidRPr="00CE1A43">
        <w:rPr>
          <w:sz w:val="24"/>
        </w:rPr>
        <w:t>EQUAZIONE GENERALE DI UNA CONICA</w:t>
      </w:r>
    </w:p>
    <w:p w:rsidR="00CE1A43" w:rsidRPr="00CE1A43" w:rsidRDefault="00CE1A43" w:rsidP="00CE1A43">
      <w:pPr>
        <w:spacing w:before="240"/>
      </w:pPr>
      <w:r w:rsidRPr="00CE1A43">
        <w:t>L’equazione generale di una conica coincide con un equazione di secondo grado del tipo:</w:t>
      </w:r>
    </w:p>
    <w:p w:rsidR="00CE1A43" w:rsidRPr="00CE1A43" w:rsidRDefault="00CE1A43" w:rsidP="00CE1A43">
      <w:pPr>
        <w:spacing w:before="240"/>
        <w:jc w:val="center"/>
        <w:rPr>
          <w:lang w:val="en-US"/>
        </w:rPr>
      </w:pPr>
      <w:r w:rsidRPr="00CE1A43">
        <w:rPr>
          <w:lang w:val="en-US"/>
        </w:rPr>
        <w:t>F(x, y) = Ax</w:t>
      </w:r>
      <w:r w:rsidRPr="00CE1A43">
        <w:rPr>
          <w:vertAlign w:val="superscript"/>
          <w:lang w:val="en-US"/>
        </w:rPr>
        <w:t xml:space="preserve">2 </w:t>
      </w:r>
      <w:r w:rsidRPr="00CE1A43">
        <w:rPr>
          <w:lang w:val="en-US"/>
        </w:rPr>
        <w:t xml:space="preserve">+ </w:t>
      </w:r>
      <w:proofErr w:type="spellStart"/>
      <w:r w:rsidRPr="00CE1A43">
        <w:rPr>
          <w:lang w:val="en-US"/>
        </w:rPr>
        <w:t>Bxy</w:t>
      </w:r>
      <w:proofErr w:type="spellEnd"/>
      <w:r w:rsidRPr="00CE1A43">
        <w:rPr>
          <w:lang w:val="en-US"/>
        </w:rPr>
        <w:t xml:space="preserve"> + Cy</w:t>
      </w:r>
      <w:r w:rsidRPr="00CE1A43">
        <w:rPr>
          <w:vertAlign w:val="superscript"/>
          <w:lang w:val="en-US"/>
        </w:rPr>
        <w:t xml:space="preserve">2 </w:t>
      </w:r>
      <w:r w:rsidRPr="00CE1A43">
        <w:rPr>
          <w:lang w:val="en-US"/>
        </w:rPr>
        <w:t xml:space="preserve">+ </w:t>
      </w:r>
      <w:proofErr w:type="spellStart"/>
      <w:r w:rsidRPr="00CE1A43">
        <w:rPr>
          <w:lang w:val="en-US"/>
        </w:rPr>
        <w:t>Dx</w:t>
      </w:r>
      <w:proofErr w:type="spellEnd"/>
      <w:r w:rsidRPr="00CE1A43">
        <w:rPr>
          <w:lang w:val="en-US"/>
        </w:rPr>
        <w:t xml:space="preserve"> + </w:t>
      </w:r>
      <w:proofErr w:type="spellStart"/>
      <w:r w:rsidRPr="00CE1A43">
        <w:rPr>
          <w:lang w:val="en-US"/>
        </w:rPr>
        <w:t>Ey</w:t>
      </w:r>
      <w:proofErr w:type="spellEnd"/>
      <w:r w:rsidRPr="00CE1A43">
        <w:rPr>
          <w:lang w:val="en-US"/>
        </w:rPr>
        <w:t xml:space="preserve"> + F = 0</w:t>
      </w:r>
    </w:p>
    <w:p w:rsidR="00CE1A43" w:rsidRDefault="00CE1A43" w:rsidP="00CE1A43">
      <w:pPr>
        <w:spacing w:before="240"/>
        <w:rPr>
          <w:sz w:val="24"/>
          <w:lang w:val="en-US"/>
        </w:rPr>
      </w:pPr>
    </w:p>
    <w:p w:rsidR="00CE1A43" w:rsidRPr="00CE1A43" w:rsidRDefault="00CE1A43" w:rsidP="00CE1A43">
      <w:pPr>
        <w:spacing w:before="240"/>
        <w:rPr>
          <w:sz w:val="24"/>
        </w:rPr>
      </w:pPr>
      <w:r w:rsidRPr="00CE1A43">
        <w:rPr>
          <w:sz w:val="24"/>
        </w:rPr>
        <w:t>CIRCONFERENZA</w:t>
      </w:r>
    </w:p>
    <w:p w:rsidR="00CE1A43" w:rsidRDefault="00CE1A43" w:rsidP="00CE1A43">
      <w:pPr>
        <w:spacing w:before="240"/>
      </w:pPr>
      <w:r w:rsidRPr="00CE1A43">
        <w:t xml:space="preserve">La circonferenza è il luogo dei punti del piano per I quali è costante la distanza da un punto fisso detto centro. </w:t>
      </w:r>
    </w:p>
    <w:p w:rsidR="00CE1A43" w:rsidRDefault="00C179D8" w:rsidP="00CE1A43">
      <w:pPr>
        <w:spacing w:before="240"/>
      </w:pPr>
      <w:r w:rsidRPr="00C179D8">
        <w:rPr>
          <w:b/>
        </w:rPr>
        <w:t>L’equazione normale della circonferenza</w:t>
      </w:r>
      <w:r>
        <w:t xml:space="preserve"> è: x</w:t>
      </w:r>
      <w:r w:rsidRPr="00C179D8">
        <w:rPr>
          <w:vertAlign w:val="superscript"/>
        </w:rPr>
        <w:t>2</w:t>
      </w:r>
      <w:r>
        <w:t xml:space="preserve"> + y</w:t>
      </w:r>
      <w:r w:rsidRPr="00C179D8">
        <w:rPr>
          <w:vertAlign w:val="superscript"/>
        </w:rPr>
        <w:t>2</w:t>
      </w:r>
      <w:r>
        <w:t xml:space="preserve"> + ax + by + c = 0 </w:t>
      </w:r>
    </w:p>
    <w:p w:rsidR="00C179D8" w:rsidRDefault="00C179D8" w:rsidP="00CE1A43">
      <w:pPr>
        <w:spacing w:before="240"/>
      </w:pPr>
      <w:r>
        <w:t xml:space="preserve">L’equazione generale della circonferenza è </w:t>
      </w:r>
      <w:r w:rsidRPr="00184CA4">
        <w:rPr>
          <w:b/>
        </w:rPr>
        <w:t xml:space="preserve">una equazione di secondo grado mancante del termine in </w:t>
      </w:r>
      <w:proofErr w:type="spellStart"/>
      <w:r w:rsidRPr="00184CA4">
        <w:rPr>
          <w:b/>
        </w:rPr>
        <w:t>xy</w:t>
      </w:r>
      <w:proofErr w:type="spellEnd"/>
      <w:r>
        <w:t xml:space="preserve"> e avente i coefficienti dei termini di grado massimo uguali tra loro.</w:t>
      </w:r>
    </w:p>
    <w:p w:rsidR="00C179D8" w:rsidRDefault="00C179D8" w:rsidP="00CE1A43">
      <w:pPr>
        <w:spacing w:before="240"/>
      </w:pPr>
      <w:r>
        <w:lastRenderedPageBreak/>
        <w:t>Data l’equazione di una circonferenza, avente centro C = (α; β) e raggio r:</w:t>
      </w:r>
    </w:p>
    <w:p w:rsidR="00C179D8" w:rsidRDefault="00C179D8" w:rsidP="00CE1A43">
      <w:pPr>
        <w:spacing w:before="240"/>
      </w:pPr>
      <w:proofErr w:type="gramStart"/>
      <w:r>
        <w:t>α</w:t>
      </w:r>
      <w:proofErr w:type="gramEnd"/>
      <w:r>
        <w:t xml:space="preserve"> = -a/2</w:t>
      </w:r>
      <w:r>
        <w:tab/>
      </w:r>
      <w:r>
        <w:tab/>
      </w:r>
      <w:r>
        <w:tab/>
      </w:r>
      <w:r>
        <w:tab/>
      </w:r>
      <w:r>
        <w:tab/>
      </w:r>
      <w:r>
        <w:t>β</w:t>
      </w:r>
      <w:r>
        <w:t xml:space="preserve"> = -b/2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</w:t>
      </w:r>
      <w:r w:rsidRPr="00C179D8">
        <w:rPr>
          <w:noProof/>
          <w:lang w:eastAsia="it-IT"/>
        </w:rPr>
        <w:drawing>
          <wp:inline distT="0" distB="0" distL="0" distR="0">
            <wp:extent cx="616689" cy="187913"/>
            <wp:effectExtent l="0" t="0" r="0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37" cy="2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D8" w:rsidRDefault="00C179D8" w:rsidP="00CE1A43">
      <w:pPr>
        <w:spacing w:before="240"/>
      </w:pPr>
    </w:p>
    <w:p w:rsidR="00C179D8" w:rsidRDefault="00C179D8" w:rsidP="00CE1A43">
      <w:pPr>
        <w:spacing w:before="240"/>
        <w:rPr>
          <w:sz w:val="24"/>
        </w:rPr>
      </w:pPr>
      <w:r>
        <w:rPr>
          <w:sz w:val="24"/>
        </w:rPr>
        <w:t>POSIZIONI RECIPROCHE TRA RETTE E CIRCONFERENZE</w:t>
      </w:r>
    </w:p>
    <w:p w:rsidR="00184CA4" w:rsidRDefault="00C179D8" w:rsidP="00CE1A43">
      <w:pPr>
        <w:spacing w:before="240"/>
      </w:pPr>
      <w:r>
        <w:t xml:space="preserve">In base </w:t>
      </w:r>
      <w:r w:rsidR="00184CA4">
        <w:t>al confronto tra la distanza di una retta dal il centro della circonferenza con il raggio possiamo assistere a tre circostanze:</w:t>
      </w:r>
    </w:p>
    <w:p w:rsidR="00184CA4" w:rsidRDefault="00184CA4" w:rsidP="00CE1A43">
      <w:pPr>
        <w:spacing w:before="240"/>
      </w:pPr>
      <w:proofErr w:type="gramStart"/>
      <w:r>
        <w:t>d</w:t>
      </w:r>
      <w:proofErr w:type="gramEnd"/>
      <w:r>
        <w:t xml:space="preserve"> &gt; r </w:t>
      </w:r>
      <w:r>
        <w:sym w:font="Wingdings" w:char="F0E0"/>
      </w:r>
      <w:r>
        <w:t xml:space="preserve"> retta esterna </w:t>
      </w:r>
      <w:r>
        <w:tab/>
      </w:r>
      <w:r>
        <w:tab/>
      </w:r>
      <w:r>
        <w:tab/>
        <w:t xml:space="preserve">d = r </w:t>
      </w:r>
      <w:r>
        <w:sym w:font="Wingdings" w:char="F0E0"/>
      </w:r>
      <w:r>
        <w:t xml:space="preserve"> retta tangente </w:t>
      </w:r>
      <w:r>
        <w:tab/>
      </w:r>
      <w:r>
        <w:tab/>
        <w:t xml:space="preserve">d &lt; r </w:t>
      </w:r>
      <w:r>
        <w:sym w:font="Wingdings" w:char="F0E0"/>
      </w:r>
      <w:r>
        <w:t xml:space="preserve"> retta secante.</w:t>
      </w:r>
    </w:p>
    <w:p w:rsidR="00184CA4" w:rsidRDefault="00184CA4" w:rsidP="00CE1A43">
      <w:pPr>
        <w:spacing w:before="240"/>
      </w:pPr>
    </w:p>
    <w:p w:rsidR="00184CA4" w:rsidRDefault="00184CA4" w:rsidP="00CE1A43">
      <w:pPr>
        <w:spacing w:before="240"/>
        <w:rPr>
          <w:sz w:val="24"/>
        </w:rPr>
      </w:pPr>
      <w:r>
        <w:rPr>
          <w:sz w:val="24"/>
        </w:rPr>
        <w:t>ELLISSE</w:t>
      </w:r>
    </w:p>
    <w:p w:rsidR="00184CA4" w:rsidRPr="00184CA4" w:rsidRDefault="00184CA4" w:rsidP="00CE1A43">
      <w:pPr>
        <w:spacing w:before="240"/>
        <w:rPr>
          <w:b/>
        </w:rPr>
      </w:pPr>
      <w:r w:rsidRPr="00184CA4"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2160713</wp:posOffset>
            </wp:positionH>
            <wp:positionV relativeFrom="page">
              <wp:posOffset>4327229</wp:posOffset>
            </wp:positionV>
            <wp:extent cx="722630" cy="306705"/>
            <wp:effectExtent l="0" t="0" r="1270" b="0"/>
            <wp:wrapTight wrapText="bothSides">
              <wp:wrapPolygon edited="0">
                <wp:start x="0" y="0"/>
                <wp:lineTo x="0" y="20124"/>
                <wp:lineTo x="21069" y="20124"/>
                <wp:lineTo x="21069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L’elisse è il luogo geometrico dei punti del piano per i quali è costante </w:t>
      </w:r>
      <w:r w:rsidRPr="00184CA4">
        <w:rPr>
          <w:b/>
        </w:rPr>
        <w:t>la somma delle distanze da due punti fissi detti fuochi.</w:t>
      </w:r>
    </w:p>
    <w:p w:rsidR="00C179D8" w:rsidRDefault="00184CA4" w:rsidP="00CE1A43">
      <w:pPr>
        <w:spacing w:before="240"/>
      </w:pPr>
      <w:r>
        <w:t xml:space="preserve">L’equazione canonica dell’elisse </w:t>
      </w:r>
      <w:proofErr w:type="gramStart"/>
      <w:r>
        <w:t>è :</w:t>
      </w:r>
      <w:proofErr w:type="gramEnd"/>
      <w:r>
        <w:t xml:space="preserve"> </w:t>
      </w:r>
    </w:p>
    <w:p w:rsidR="00184CA4" w:rsidRPr="00C179D8" w:rsidRDefault="00184CA4" w:rsidP="00CE1A43">
      <w:pPr>
        <w:spacing w:before="240"/>
      </w:pPr>
      <w:bookmarkStart w:id="0" w:name="_GoBack"/>
      <w:bookmarkEnd w:id="0"/>
    </w:p>
    <w:sectPr w:rsidR="00184CA4" w:rsidRPr="00C179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75DB0"/>
    <w:multiLevelType w:val="hybridMultilevel"/>
    <w:tmpl w:val="426CA6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A41C4"/>
    <w:multiLevelType w:val="hybridMultilevel"/>
    <w:tmpl w:val="C1D82122"/>
    <w:lvl w:ilvl="0" w:tplc="D5E439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55"/>
    <w:rsid w:val="0007407F"/>
    <w:rsid w:val="00184CA4"/>
    <w:rsid w:val="004C7D55"/>
    <w:rsid w:val="00597575"/>
    <w:rsid w:val="00657C0C"/>
    <w:rsid w:val="00765C88"/>
    <w:rsid w:val="008440FD"/>
    <w:rsid w:val="00963362"/>
    <w:rsid w:val="009A13C8"/>
    <w:rsid w:val="00A30DE1"/>
    <w:rsid w:val="00A63DB5"/>
    <w:rsid w:val="00BF17F8"/>
    <w:rsid w:val="00C179D8"/>
    <w:rsid w:val="00C85B19"/>
    <w:rsid w:val="00CE1A43"/>
    <w:rsid w:val="00D62278"/>
    <w:rsid w:val="00DD34ED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8E59D-7C45-433A-A562-C6C452EC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53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2019-02-26T10:25:00Z</dcterms:created>
  <dcterms:modified xsi:type="dcterms:W3CDTF">2019-02-27T18:01:00Z</dcterms:modified>
</cp:coreProperties>
</file>