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1" Target="docProps/core.xml" Type="http://schemas.openxmlformats.org/package/2006/relationships/metadata/core-properties"/><Relationship Id="rId2" Target="word/document.xml" Type="http://schemas.openxmlformats.org/officeDocument/2006/relationships/officeDocument"/><Relationship Id="rId3" Target="docProps/custom.xml" Type="http://schemas.openxmlformats.org/officeDocument/2006/relationships/custom-properties"/></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72"/>
          <w:szCs w:val="72"/>
        </w:rPr>
      </w:pPr>
      <w:r w:rsidDel="00000000" w:rsidR="00000000" w:rsidRPr="00000000">
        <w:rPr>
          <w:sz w:val="72"/>
          <w:szCs w:val="72"/>
          <w:rtl w:val="0"/>
        </w:rPr>
        <w:t xml:space="preserve">3.3</w:t>
      </w:r>
      <w:r w:rsidDel="00000000" w:rsidR="00000000" w:rsidRPr="00000000">
        <w:rPr>
          <w:sz w:val="72"/>
          <w:szCs w:val="72"/>
          <w:rtl w:val="0"/>
        </w:rPr>
        <w:t xml:space="preserve"> Building a Web Page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635000</wp:posOffset>
                </wp:positionV>
                <wp:extent cx="5800725" cy="31750"/>
                <wp:effectExtent b="0" l="0" r="0" t="0"/>
                <wp:wrapNone/>
                <wp:docPr id="20" name=""/>
                <a:graphic>
                  <a:graphicData uri="http://schemas.microsoft.com/office/word/2010/wordprocessingShape">
                    <wps:wsp>
                      <wps:cNvCnPr/>
                      <wps:spPr>
                        <a:xfrm>
                          <a:off x="2455163" y="3780000"/>
                          <a:ext cx="57816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635000</wp:posOffset>
                </wp:positionV>
                <wp:extent cx="5800725" cy="31750"/>
                <wp:effectExtent b="0" l="0" r="0" t="0"/>
                <wp:wrapNone/>
                <wp:docPr id="2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800725" cy="31750"/>
                        </a:xfrm>
                        <a:prstGeom prst="rect"/>
                        <a:ln/>
                      </pic:spPr>
                    </pic:pic>
                  </a:graphicData>
                </a:graphic>
              </wp:anchor>
            </w:drawing>
          </mc:Fallback>
        </mc:AlternateConten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This section will guide you to: </w:t>
      </w:r>
    </w:p>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Develop a static web page with the following topics:</w:t>
      </w:r>
    </w:p>
    <w:p w:rsidR="00000000" w:rsidDel="00000000" w:rsidP="00000000" w:rsidRDefault="00000000" w:rsidRPr="00000000" w14:paraId="00000005">
      <w:pPr>
        <w:numPr>
          <w:ilvl w:val="0"/>
          <w:numId w:val="3"/>
        </w:numPr>
        <w:spacing w:after="0" w:line="240" w:lineRule="auto"/>
        <w:ind w:left="720" w:hanging="360"/>
        <w:rPr>
          <w:sz w:val="24"/>
          <w:szCs w:val="24"/>
        </w:rPr>
      </w:pPr>
      <w:r w:rsidDel="00000000" w:rsidR="00000000" w:rsidRPr="00000000">
        <w:rPr>
          <w:sz w:val="24"/>
          <w:szCs w:val="24"/>
          <w:rtl w:val="0"/>
        </w:rPr>
        <w:t xml:space="preserve">Content Types, Body, Titles, Text, and Links</w:t>
      </w:r>
    </w:p>
    <w:p w:rsidR="00000000" w:rsidDel="00000000" w:rsidP="00000000" w:rsidRDefault="00000000" w:rsidRPr="00000000" w14:paraId="00000006">
      <w:pPr>
        <w:numPr>
          <w:ilvl w:val="0"/>
          <w:numId w:val="3"/>
        </w:numPr>
        <w:spacing w:after="0" w:line="240" w:lineRule="auto"/>
        <w:ind w:left="720" w:hanging="360"/>
        <w:rPr>
          <w:sz w:val="24"/>
          <w:szCs w:val="24"/>
        </w:rPr>
      </w:pPr>
      <w:r w:rsidDel="00000000" w:rsidR="00000000" w:rsidRPr="00000000">
        <w:rPr>
          <w:sz w:val="24"/>
          <w:szCs w:val="24"/>
          <w:rtl w:val="0"/>
        </w:rPr>
        <w:t xml:space="preserve">Images, List Groups</w:t>
      </w:r>
    </w:p>
    <w:p w:rsidR="00000000" w:rsidDel="00000000" w:rsidP="00000000" w:rsidRDefault="00000000" w:rsidRPr="00000000" w14:paraId="00000007">
      <w:pPr>
        <w:numPr>
          <w:ilvl w:val="0"/>
          <w:numId w:val="3"/>
        </w:numPr>
        <w:spacing w:after="0" w:line="240" w:lineRule="auto"/>
        <w:ind w:left="720" w:hanging="360"/>
        <w:rPr>
          <w:sz w:val="24"/>
          <w:szCs w:val="24"/>
        </w:rPr>
      </w:pPr>
      <w:r w:rsidDel="00000000" w:rsidR="00000000" w:rsidRPr="00000000">
        <w:rPr>
          <w:sz w:val="24"/>
          <w:szCs w:val="24"/>
          <w:rtl w:val="0"/>
        </w:rPr>
        <w:t xml:space="preserve">Header and Footer</w:t>
      </w:r>
    </w:p>
    <w:p w:rsidR="00000000" w:rsidDel="00000000" w:rsidP="00000000" w:rsidRDefault="00000000" w:rsidRPr="00000000" w14:paraId="00000008">
      <w:pPr>
        <w:numPr>
          <w:ilvl w:val="0"/>
          <w:numId w:val="3"/>
        </w:numPr>
        <w:spacing w:after="0" w:line="240" w:lineRule="auto"/>
        <w:ind w:left="720" w:hanging="360"/>
        <w:rPr>
          <w:sz w:val="24"/>
          <w:szCs w:val="24"/>
        </w:rPr>
      </w:pPr>
      <w:r w:rsidDel="00000000" w:rsidR="00000000" w:rsidRPr="00000000">
        <w:rPr>
          <w:sz w:val="24"/>
          <w:szCs w:val="24"/>
          <w:rtl w:val="0"/>
        </w:rPr>
        <w:t xml:space="preserve">Text alignment</w:t>
      </w:r>
    </w:p>
    <w:p w:rsidR="00000000" w:rsidDel="00000000" w:rsidP="00000000" w:rsidRDefault="00000000" w:rsidRPr="00000000" w14:paraId="00000009">
      <w:pPr>
        <w:numPr>
          <w:ilvl w:val="0"/>
          <w:numId w:val="3"/>
        </w:numPr>
        <w:spacing w:after="0" w:line="240" w:lineRule="auto"/>
        <w:ind w:left="720" w:hanging="360"/>
        <w:rPr>
          <w:sz w:val="24"/>
          <w:szCs w:val="24"/>
        </w:rPr>
      </w:pPr>
      <w:r w:rsidDel="00000000" w:rsidR="00000000" w:rsidRPr="00000000">
        <w:rPr>
          <w:sz w:val="24"/>
          <w:szCs w:val="24"/>
          <w:rtl w:val="0"/>
        </w:rPr>
        <w:t xml:space="preserve">Cards, Tables</w:t>
      </w:r>
    </w:p>
    <w:p w:rsidR="00000000" w:rsidDel="00000000" w:rsidP="00000000" w:rsidRDefault="00000000" w:rsidRPr="00000000" w14:paraId="0000000A">
      <w:pPr>
        <w:numPr>
          <w:ilvl w:val="0"/>
          <w:numId w:val="3"/>
        </w:numPr>
        <w:spacing w:after="0" w:line="240" w:lineRule="auto"/>
        <w:ind w:left="720" w:hanging="360"/>
        <w:rPr>
          <w:sz w:val="24"/>
          <w:szCs w:val="24"/>
        </w:rPr>
      </w:pPr>
      <w:r w:rsidDel="00000000" w:rsidR="00000000" w:rsidRPr="00000000">
        <w:rPr>
          <w:sz w:val="24"/>
          <w:szCs w:val="24"/>
          <w:rtl w:val="0"/>
        </w:rPr>
        <w:t xml:space="preserve">Buttons, Badges</w:t>
      </w:r>
    </w:p>
    <w:p w:rsidR="00000000" w:rsidDel="00000000" w:rsidP="00000000" w:rsidRDefault="00000000" w:rsidRPr="00000000" w14:paraId="0000000B">
      <w:pPr>
        <w:numPr>
          <w:ilvl w:val="0"/>
          <w:numId w:val="3"/>
        </w:numPr>
        <w:spacing w:after="0" w:line="240" w:lineRule="auto"/>
        <w:ind w:left="720" w:hanging="360"/>
        <w:rPr>
          <w:sz w:val="24"/>
          <w:szCs w:val="24"/>
        </w:rPr>
      </w:pPr>
      <w:r w:rsidDel="00000000" w:rsidR="00000000" w:rsidRPr="00000000">
        <w:rPr>
          <w:sz w:val="24"/>
          <w:szCs w:val="24"/>
          <w:rtl w:val="0"/>
        </w:rPr>
        <w:t xml:space="preserve">Glyphicons</w:t>
      </w:r>
    </w:p>
    <w:p w:rsidR="00000000" w:rsidDel="00000000" w:rsidP="00000000" w:rsidRDefault="00000000" w:rsidRPr="00000000" w14:paraId="0000000C">
      <w:pPr>
        <w:spacing w:after="0" w:line="240" w:lineRule="auto"/>
        <w:rPr>
          <w:sz w:val="24"/>
          <w:szCs w:val="24"/>
        </w:rPr>
      </w:pPr>
      <w:r w:rsidDel="00000000" w:rsidR="00000000" w:rsidRPr="00000000">
        <w:rPr>
          <w:rtl w:val="0"/>
        </w:rPr>
      </w:r>
    </w:p>
    <w:p w:rsidR="00000000" w:rsidDel="00000000" w:rsidP="00000000" w:rsidRDefault="00000000" w:rsidRPr="00000000" w14:paraId="0000000D">
      <w:pPr>
        <w:spacing w:after="0" w:line="240" w:lineRule="auto"/>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This guide has three subsections, namely:</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rPr>
          <w:color w:val="000000"/>
          <w:sz w:val="24"/>
          <w:szCs w:val="24"/>
        </w:rPr>
      </w:pPr>
      <w:r w:rsidDel="00000000" w:rsidR="00000000" w:rsidRPr="00000000">
        <w:rPr>
          <w:sz w:val="24"/>
          <w:szCs w:val="24"/>
          <w:rtl w:val="0"/>
        </w:rPr>
        <w:t xml:space="preserve">3.3.1  Building a static web page in your code editor</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Rule="auto"/>
        <w:rPr>
          <w:sz w:val="24"/>
          <w:szCs w:val="24"/>
        </w:rPr>
      </w:pPr>
      <w:r w:rsidDel="00000000" w:rsidR="00000000" w:rsidRPr="00000000">
        <w:rPr>
          <w:sz w:val="24"/>
          <w:szCs w:val="24"/>
          <w:rtl w:val="0"/>
        </w:rPr>
        <w:t xml:space="preserve">3.3.2  Viewing the results in your local browser</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Rule="auto"/>
        <w:rPr>
          <w:sz w:val="24"/>
          <w:szCs w:val="24"/>
        </w:rPr>
      </w:pPr>
      <w:r w:rsidDel="00000000" w:rsidR="00000000" w:rsidRPr="00000000">
        <w:rPr>
          <w:sz w:val="24"/>
          <w:szCs w:val="24"/>
          <w:rtl w:val="0"/>
        </w:rPr>
        <w:t xml:space="preserve">3.3.3 </w:t>
      </w:r>
      <w:r w:rsidDel="00000000" w:rsidR="00000000" w:rsidRPr="00000000">
        <w:rPr>
          <w:color w:val="000000"/>
          <w:sz w:val="24"/>
          <w:szCs w:val="24"/>
          <w:rtl w:val="0"/>
        </w:rPr>
        <w:t xml:space="preserve">Pushing the code to Github repositories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Rule="auto"/>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Step 3.3.1:</w:t>
      </w:r>
      <w:r w:rsidDel="00000000" w:rsidR="00000000" w:rsidRPr="00000000">
        <w:rPr>
          <w:sz w:val="24"/>
          <w:szCs w:val="24"/>
          <w:rtl w:val="0"/>
        </w:rPr>
        <w:t xml:space="preserve">  Building a static web page in your code editor</w:t>
      </w:r>
    </w:p>
    <w:p w:rsidR="00000000" w:rsidDel="00000000" w:rsidP="00000000" w:rsidRDefault="00000000" w:rsidRPr="00000000" w14:paraId="00000015">
      <w:pPr>
        <w:numPr>
          <w:ilvl w:val="0"/>
          <w:numId w:val="2"/>
        </w:numPr>
        <w:spacing w:after="0" w:afterAutospacing="0"/>
        <w:ind w:left="720" w:hanging="360"/>
        <w:rPr>
          <w:sz w:val="24"/>
          <w:szCs w:val="24"/>
          <w:u w:val="none"/>
        </w:rPr>
      </w:pPr>
      <w:r w:rsidDel="00000000" w:rsidR="00000000" w:rsidRPr="00000000">
        <w:rPr>
          <w:sz w:val="24"/>
          <w:szCs w:val="24"/>
          <w:rtl w:val="0"/>
        </w:rPr>
        <w:t xml:space="preserve">Open Visual Studio Code and create a new file to type the code in</w:t>
      </w:r>
    </w:p>
    <w:p w:rsidR="00000000" w:rsidDel="00000000" w:rsidP="00000000" w:rsidRDefault="00000000" w:rsidRPr="00000000" w14:paraId="00000016">
      <w:pPr>
        <w:numPr>
          <w:ilvl w:val="0"/>
          <w:numId w:val="2"/>
        </w:numPr>
        <w:spacing w:after="0" w:lineRule="auto"/>
        <w:ind w:left="720" w:hanging="360"/>
        <w:rPr>
          <w:sz w:val="24"/>
          <w:szCs w:val="24"/>
        </w:rPr>
      </w:pPr>
      <w:r w:rsidDel="00000000" w:rsidR="00000000" w:rsidRPr="00000000">
        <w:rPr>
          <w:sz w:val="24"/>
          <w:szCs w:val="24"/>
          <w:rtl w:val="0"/>
        </w:rPr>
        <w:t xml:space="preserve">Right click</w:t>
      </w:r>
      <w:r w:rsidDel="00000000" w:rsidR="00000000" w:rsidRPr="00000000">
        <w:rPr>
          <w:i w:val="1"/>
          <w:sz w:val="24"/>
          <w:szCs w:val="24"/>
          <w:rtl w:val="0"/>
        </w:rPr>
        <w:t xml:space="preserve"> </w:t>
      </w:r>
      <w:r w:rsidDel="00000000" w:rsidR="00000000" w:rsidRPr="00000000">
        <w:rPr>
          <w:sz w:val="24"/>
          <w:szCs w:val="24"/>
          <w:rtl w:val="0"/>
        </w:rPr>
        <w:t xml:space="preserve">on the </w:t>
      </w:r>
      <w:r w:rsidDel="00000000" w:rsidR="00000000" w:rsidRPr="00000000">
        <w:rPr>
          <w:b w:val="1"/>
          <w:sz w:val="24"/>
          <w:szCs w:val="24"/>
          <w:rtl w:val="0"/>
        </w:rPr>
        <w:t xml:space="preserve">File menu</w:t>
      </w:r>
      <w:r w:rsidDel="00000000" w:rsidR="00000000" w:rsidRPr="00000000">
        <w:rPr>
          <w:sz w:val="24"/>
          <w:szCs w:val="24"/>
          <w:rtl w:val="0"/>
        </w:rPr>
        <w:t xml:space="preserve"> of the code editor -&gt; Select </w:t>
      </w:r>
      <w:r w:rsidDel="00000000" w:rsidR="00000000" w:rsidRPr="00000000">
        <w:rPr>
          <w:i w:val="1"/>
          <w:sz w:val="24"/>
          <w:szCs w:val="24"/>
          <w:rtl w:val="0"/>
        </w:rPr>
        <w:t xml:space="preserve">New File</w:t>
      </w: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sz w:val="24"/>
          <w:szCs w:val="24"/>
        </w:rPr>
      </w:pPr>
      <w:r w:rsidDel="00000000" w:rsidR="00000000" w:rsidRPr="00000000">
        <w:rPr>
          <w:sz w:val="24"/>
          <w:szCs w:val="24"/>
          <w:rtl w:val="0"/>
        </w:rPr>
        <w:t xml:space="preserve">Enter the below code resolving the warning and errors due to compatibility-related issues</w:t>
      </w:r>
    </w:p>
    <w:p w:rsidR="00000000" w:rsidDel="00000000" w:rsidP="00000000" w:rsidRDefault="00000000" w:rsidRPr="00000000" w14:paraId="00000018">
      <w:pPr>
        <w:numPr>
          <w:ilvl w:val="0"/>
          <w:numId w:val="2"/>
        </w:numPr>
        <w:spacing w:after="0" w:lineRule="auto"/>
        <w:ind w:left="720" w:hanging="360"/>
        <w:rPr>
          <w:sz w:val="24"/>
          <w:szCs w:val="24"/>
        </w:rPr>
      </w:pPr>
      <w:r w:rsidDel="00000000" w:rsidR="00000000" w:rsidRPr="00000000">
        <w:rPr>
          <w:sz w:val="24"/>
          <w:szCs w:val="24"/>
          <w:rtl w:val="0"/>
        </w:rPr>
        <w:t xml:space="preserve">Right click</w:t>
      </w:r>
      <w:r w:rsidDel="00000000" w:rsidR="00000000" w:rsidRPr="00000000">
        <w:rPr>
          <w:i w:val="1"/>
          <w:sz w:val="24"/>
          <w:szCs w:val="24"/>
          <w:rtl w:val="0"/>
        </w:rPr>
        <w:t xml:space="preserve"> </w:t>
      </w:r>
      <w:r w:rsidDel="00000000" w:rsidR="00000000" w:rsidRPr="00000000">
        <w:rPr>
          <w:sz w:val="24"/>
          <w:szCs w:val="24"/>
          <w:rtl w:val="0"/>
        </w:rPr>
        <w:t xml:space="preserve">on the </w:t>
      </w:r>
      <w:r w:rsidDel="00000000" w:rsidR="00000000" w:rsidRPr="00000000">
        <w:rPr>
          <w:b w:val="1"/>
          <w:sz w:val="24"/>
          <w:szCs w:val="24"/>
          <w:rtl w:val="0"/>
        </w:rPr>
        <w:t xml:space="preserve">File menu</w:t>
      </w:r>
      <w:r w:rsidDel="00000000" w:rsidR="00000000" w:rsidRPr="00000000">
        <w:rPr>
          <w:sz w:val="24"/>
          <w:szCs w:val="24"/>
          <w:rtl w:val="0"/>
        </w:rPr>
        <w:t xml:space="preserve"> of the code editor -&gt; Select </w:t>
      </w:r>
      <w:r w:rsidDel="00000000" w:rsidR="00000000" w:rsidRPr="00000000">
        <w:rPr>
          <w:i w:val="1"/>
          <w:sz w:val="24"/>
          <w:szCs w:val="24"/>
          <w:rtl w:val="0"/>
        </w:rPr>
        <w:t xml:space="preserve">Save as </w:t>
      </w:r>
      <w:r w:rsidDel="00000000" w:rsidR="00000000" w:rsidRPr="00000000">
        <w:rPr>
          <w:sz w:val="24"/>
          <w:szCs w:val="24"/>
          <w:rtl w:val="0"/>
        </w:rPr>
        <w:t xml:space="preserve">-&gt; Enter the filename (index.html) -&gt; Click </w:t>
      </w:r>
      <w:r w:rsidDel="00000000" w:rsidR="00000000" w:rsidRPr="00000000">
        <w:rPr>
          <w:i w:val="1"/>
          <w:sz w:val="24"/>
          <w:szCs w:val="24"/>
          <w:rtl w:val="0"/>
        </w:rPr>
        <w:t xml:space="preserve">Save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&lt;!DOCTYPE html&gt;</w:t>
      </w:r>
    </w:p>
    <w:p w:rsidR="00000000" w:rsidDel="00000000" w:rsidP="00000000" w:rsidRDefault="00000000" w:rsidRPr="00000000" w14:paraId="0000001B">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&lt;html lang="en"&gt;</w:t>
      </w:r>
    </w:p>
    <w:p w:rsidR="00000000" w:rsidDel="00000000" w:rsidP="00000000" w:rsidRDefault="00000000" w:rsidRPr="00000000" w14:paraId="0000001C">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&lt;head&gt;</w:t>
      </w:r>
    </w:p>
    <w:p w:rsidR="00000000" w:rsidDel="00000000" w:rsidP="00000000" w:rsidRDefault="00000000" w:rsidRPr="00000000" w14:paraId="0000001D">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w:t>
      </w:r>
    </w:p>
    <w:p w:rsidR="00000000" w:rsidDel="00000000" w:rsidP="00000000" w:rsidRDefault="00000000" w:rsidRPr="00000000" w14:paraId="0000001E">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&lt;title&gt;Web Development Blog&lt;/title&gt;</w:t>
      </w:r>
    </w:p>
    <w:p w:rsidR="00000000" w:rsidDel="00000000" w:rsidP="00000000" w:rsidRDefault="00000000" w:rsidRPr="00000000" w14:paraId="0000001F">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&lt;meta charset="utf-8"&gt;</w:t>
      </w:r>
    </w:p>
    <w:p w:rsidR="00000000" w:rsidDel="00000000" w:rsidP="00000000" w:rsidRDefault="00000000" w:rsidRPr="00000000" w14:paraId="00000020">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&lt;meta name="viewport" content="width=device-width, initial-scale=1"&gt;</w:t>
      </w:r>
    </w:p>
    <w:p w:rsidR="00000000" w:rsidDel="00000000" w:rsidP="00000000" w:rsidRDefault="00000000" w:rsidRPr="00000000" w14:paraId="00000021">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22">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&lt;link rel="stylesheet" href="https://stackpath.bootstrapcdn.com/bootstrap/4.2.3/css/bootstrap.min.css" integrity="sha384-MCw98/SFnGE8fJT3GXwEOngsV7Zt27NXFoaoApmYm81iuXoPkFOJwJ8ERdknLPMO" crossorigin="anonymous"&gt;</w:t>
      </w:r>
    </w:p>
    <w:p w:rsidR="00000000" w:rsidDel="00000000" w:rsidP="00000000" w:rsidRDefault="00000000" w:rsidRPr="00000000" w14:paraId="00000023">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&lt;/head&gt;</w:t>
      </w:r>
    </w:p>
    <w:p w:rsidR="00000000" w:rsidDel="00000000" w:rsidP="00000000" w:rsidRDefault="00000000" w:rsidRPr="00000000" w14:paraId="00000024">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25">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&lt;body&gt;</w:t>
      </w:r>
    </w:p>
    <w:p w:rsidR="00000000" w:rsidDel="00000000" w:rsidP="00000000" w:rsidRDefault="00000000" w:rsidRPr="00000000" w14:paraId="00000026">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 class="page-header"&gt;</w:t>
      </w:r>
    </w:p>
    <w:p w:rsidR="00000000" w:rsidDel="00000000" w:rsidP="00000000" w:rsidRDefault="00000000" w:rsidRPr="00000000" w14:paraId="00000027">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w:t>
        <w:tab/>
        <w:tab/>
        <w:t xml:space="preserve">&lt;h1&gt;Introduction to Bootstrap&lt;/h1&gt;</w:t>
      </w:r>
    </w:p>
    <w:p w:rsidR="00000000" w:rsidDel="00000000" w:rsidP="00000000" w:rsidRDefault="00000000" w:rsidRPr="00000000" w14:paraId="00000028">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  </w:t>
        <w:tab/>
        <w:tab/>
        <w:t xml:space="preserve">&lt;img src="https://images.pexels.com/photos/326424/pexels-photo-326424.jpeg" class="img-fluid w-100 p-3" alt="Responsive image"&gt;</w:t>
      </w:r>
    </w:p>
    <w:p w:rsidR="00000000" w:rsidDel="00000000" w:rsidP="00000000" w:rsidRDefault="00000000" w:rsidRPr="00000000" w14:paraId="00000029">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&lt;/div&gt;</w:t>
      </w:r>
    </w:p>
    <w:p w:rsidR="00000000" w:rsidDel="00000000" w:rsidP="00000000" w:rsidRDefault="00000000" w:rsidRPr="00000000" w14:paraId="0000002A">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 class=“container-fluid”&gt; </w:t>
      </w:r>
    </w:p>
    <w:p w:rsidR="00000000" w:rsidDel="00000000" w:rsidP="00000000" w:rsidRDefault="00000000" w:rsidRPr="00000000" w14:paraId="0000002B">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&lt;p&gt; Get started with &lt;mark&gt;Bootstrap&lt;/mark&gt;, the world’s most popular framework for building responsive, mobile-first sites, with Bootstrap &lt;abbr title="Content Delivery Network"&gt;CDN&lt;/abbr&gt; and a template starter page. &lt;/p&gt;</w:t>
      </w:r>
    </w:p>
    <w:p w:rsidR="00000000" w:rsidDel="00000000" w:rsidP="00000000" w:rsidRDefault="00000000" w:rsidRPr="00000000" w14:paraId="0000002C">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2D">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understanding.&lt;/p&gt;</w:t>
      </w:r>
    </w:p>
    <w:p w:rsidR="00000000" w:rsidDel="00000000" w:rsidP="00000000" w:rsidRDefault="00000000" w:rsidRPr="00000000" w14:paraId="0000002E">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&lt;span class="glyphicon glyphicon-pencil"&gt;&lt;/span&gt;</w:t>
      </w:r>
    </w:p>
    <w:p w:rsidR="00000000" w:rsidDel="00000000" w:rsidP="00000000" w:rsidRDefault="00000000" w:rsidRPr="00000000" w14:paraId="0000002F">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30">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 class="text-center"&gt;The list below shows the different version of Bootstrap so far. &lt;span class="glyphicon glyphicon-list-alt"&gt;&lt;/span&gt;&lt;/p&gt;</w:t>
      </w:r>
    </w:p>
    <w:p w:rsidR="00000000" w:rsidDel="00000000" w:rsidP="00000000" w:rsidRDefault="00000000" w:rsidRPr="00000000" w14:paraId="00000031">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32">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&lt;ul class="list-group"&gt;</w:t>
      </w:r>
    </w:p>
    <w:p w:rsidR="00000000" w:rsidDel="00000000" w:rsidP="00000000" w:rsidRDefault="00000000" w:rsidRPr="00000000" w14:paraId="00000033">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&lt;li class="list-group-item"&gt;v1.x&lt;/li&gt;</w:t>
      </w:r>
    </w:p>
    <w:p w:rsidR="00000000" w:rsidDel="00000000" w:rsidP="00000000" w:rsidRDefault="00000000" w:rsidRPr="00000000" w14:paraId="00000034">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&lt;li class="list-group-item"&gt;v2.x&lt;/li&gt;</w:t>
      </w:r>
    </w:p>
    <w:p w:rsidR="00000000" w:rsidDel="00000000" w:rsidP="00000000" w:rsidRDefault="00000000" w:rsidRPr="00000000" w14:paraId="00000035">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&lt;li class="list-group-item"&gt;v3.x&lt;/li&gt;</w:t>
      </w:r>
    </w:p>
    <w:p w:rsidR="00000000" w:rsidDel="00000000" w:rsidP="00000000" w:rsidRDefault="00000000" w:rsidRPr="00000000" w14:paraId="00000036">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&lt;li class="list-group-item"&gt;v4.x&lt;/li&gt;</w:t>
      </w:r>
    </w:p>
    <w:p w:rsidR="00000000" w:rsidDel="00000000" w:rsidP="00000000" w:rsidRDefault="00000000" w:rsidRPr="00000000" w14:paraId="00000037">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&lt;/ul&gt;</w:t>
      </w:r>
    </w:p>
    <w:p w:rsidR="00000000" w:rsidDel="00000000" w:rsidP="00000000" w:rsidRDefault="00000000" w:rsidRPr="00000000" w14:paraId="00000038">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39">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 class="text-center bg-info"&gt; The main features of bootstrap is, it is very simple and easy to use, huge JavaScript plugins are available, easily design mobile friendly website.&lt;/p&gt;</w:t>
      </w:r>
    </w:p>
    <w:p w:rsidR="00000000" w:rsidDel="00000000" w:rsidP="00000000" w:rsidRDefault="00000000" w:rsidRPr="00000000" w14:paraId="0000003A">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3B">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&lt;/div&gt;</w:t>
      </w:r>
    </w:p>
    <w:p w:rsidR="00000000" w:rsidDel="00000000" w:rsidP="00000000" w:rsidRDefault="00000000" w:rsidRPr="00000000" w14:paraId="0000003C">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3D">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r>
    </w:p>
    <w:p w:rsidR="00000000" w:rsidDel="00000000" w:rsidP="00000000" w:rsidRDefault="00000000" w:rsidRPr="00000000" w14:paraId="0000003E">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 class="container-fluid"&gt;   </w:t>
      </w:r>
    </w:p>
    <w:p w:rsidR="00000000" w:rsidDel="00000000" w:rsidP="00000000" w:rsidRDefault="00000000" w:rsidRPr="00000000" w14:paraId="0000003F">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&lt;h2&gt;&lt;/h2&gt;</w:t>
      </w:r>
    </w:p>
    <w:p w:rsidR="00000000" w:rsidDel="00000000" w:rsidP="00000000" w:rsidRDefault="00000000" w:rsidRPr="00000000" w14:paraId="00000040">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&lt;table class="table table-bordered table-striped"&gt;</w:t>
      </w:r>
    </w:p>
    <w:p w:rsidR="00000000" w:rsidDel="00000000" w:rsidP="00000000" w:rsidRDefault="00000000" w:rsidRPr="00000000" w14:paraId="00000041">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&lt;thead&gt;</w:t>
      </w:r>
    </w:p>
    <w:p w:rsidR="00000000" w:rsidDel="00000000" w:rsidP="00000000" w:rsidRDefault="00000000" w:rsidRPr="00000000" w14:paraId="00000042">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 &gt;</w:t>
      </w:r>
    </w:p>
    <w:p w:rsidR="00000000" w:rsidDel="00000000" w:rsidP="00000000" w:rsidRDefault="00000000" w:rsidRPr="00000000" w14:paraId="00000043">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&lt;th&gt;Features of Bootstrap&lt;/th&gt;</w:t>
      </w:r>
    </w:p>
    <w:p w:rsidR="00000000" w:rsidDel="00000000" w:rsidP="00000000" w:rsidRDefault="00000000" w:rsidRPr="00000000" w14:paraId="00000044">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45">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&lt;/thead&gt;</w:t>
      </w:r>
    </w:p>
    <w:p w:rsidR="00000000" w:rsidDel="00000000" w:rsidP="00000000" w:rsidRDefault="00000000" w:rsidRPr="00000000" w14:paraId="00000046">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&lt;tbody&gt;</w:t>
      </w:r>
    </w:p>
    <w:p w:rsidR="00000000" w:rsidDel="00000000" w:rsidP="00000000" w:rsidRDefault="00000000" w:rsidRPr="00000000" w14:paraId="00000047">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48">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&lt;td&gt;Easy to Use&lt;/td&gt;</w:t>
      </w:r>
    </w:p>
    <w:p w:rsidR="00000000" w:rsidDel="00000000" w:rsidP="00000000" w:rsidRDefault="00000000" w:rsidRPr="00000000" w14:paraId="00000049">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4A">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4B">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&lt;td&gt;Mobile Friendly&lt;/td&gt;</w:t>
      </w:r>
    </w:p>
    <w:p w:rsidR="00000000" w:rsidDel="00000000" w:rsidP="00000000" w:rsidRDefault="00000000" w:rsidRPr="00000000" w14:paraId="0000004C">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4D">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4E">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&lt;td&gt;Prestyled Components&lt;/td&gt;</w:t>
      </w:r>
    </w:p>
    <w:p w:rsidR="00000000" w:rsidDel="00000000" w:rsidP="00000000" w:rsidRDefault="00000000" w:rsidRPr="00000000" w14:paraId="0000004F">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&lt;/tr&gt;</w:t>
      </w:r>
    </w:p>
    <w:p w:rsidR="00000000" w:rsidDel="00000000" w:rsidP="00000000" w:rsidRDefault="00000000" w:rsidRPr="00000000" w14:paraId="00000050">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&lt;/tbody&gt;</w:t>
      </w:r>
    </w:p>
    <w:p w:rsidR="00000000" w:rsidDel="00000000" w:rsidP="00000000" w:rsidRDefault="00000000" w:rsidRPr="00000000" w14:paraId="00000051">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&lt;/table&gt;</w:t>
      </w:r>
    </w:p>
    <w:p w:rsidR="00000000" w:rsidDel="00000000" w:rsidP="00000000" w:rsidRDefault="00000000" w:rsidRPr="00000000" w14:paraId="00000052">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&lt;/div&gt;</w:t>
      </w:r>
    </w:p>
    <w:p w:rsidR="00000000" w:rsidDel="00000000" w:rsidP="00000000" w:rsidRDefault="00000000" w:rsidRPr="00000000" w14:paraId="00000053">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 class="container-fluid"</w:t>
      </w:r>
    </w:p>
    <w:p w:rsidR="00000000" w:rsidDel="00000000" w:rsidP="00000000" w:rsidRDefault="00000000" w:rsidRPr="00000000" w14:paraId="00000054">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 class="text-left"&gt;Lets take a look at the components of bootstrap:&lt;/p&gt;</w:t>
      </w:r>
    </w:p>
    <w:p w:rsidR="00000000" w:rsidDel="00000000" w:rsidP="00000000" w:rsidRDefault="00000000" w:rsidRPr="00000000" w14:paraId="00000055">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&lt;h1&gt;CSS&lt;span class="badge badge-secondary"&gt;Quoted&lt;/span&gt;&lt;/h1&gt;</w:t>
      </w:r>
    </w:p>
    <w:p w:rsidR="00000000" w:rsidDel="00000000" w:rsidP="00000000" w:rsidRDefault="00000000" w:rsidRPr="00000000" w14:paraId="00000056">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 class="text-justify"&gt;Copy-paste the stylesheet link into your head before all other stylesheets to load our CSS.&lt;/p&gt;</w:t>
      </w:r>
    </w:p>
    <w:p w:rsidR="00000000" w:rsidDel="00000000" w:rsidP="00000000" w:rsidRDefault="00000000" w:rsidRPr="00000000" w14:paraId="00000057">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&lt;h2&gt;JS &lt;span class="badge badge-secondary"&gt;Quoted&lt;/span&gt;&lt;/h2&gt;</w:t>
      </w:r>
    </w:p>
    <w:p w:rsidR="00000000" w:rsidDel="00000000" w:rsidP="00000000" w:rsidRDefault="00000000" w:rsidRPr="00000000" w14:paraId="00000058">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&lt;p class="text-justify"&gt;Many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rsidR="00000000" w:rsidDel="00000000" w:rsidP="00000000" w:rsidRDefault="00000000" w:rsidRPr="00000000" w14:paraId="00000059">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&lt;/div&gt;</w:t>
      </w:r>
    </w:p>
    <w:p w:rsidR="00000000" w:rsidDel="00000000" w:rsidP="00000000" w:rsidRDefault="00000000" w:rsidRPr="00000000" w14:paraId="0000005A">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 class="card"&gt;</w:t>
      </w:r>
    </w:p>
    <w:p w:rsidR="00000000" w:rsidDel="00000000" w:rsidP="00000000" w:rsidRDefault="00000000" w:rsidRPr="00000000" w14:paraId="0000005B">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&lt;div class="card-header"&gt;Author&lt;/div&gt;</w:t>
      </w:r>
    </w:p>
    <w:p w:rsidR="00000000" w:rsidDel="00000000" w:rsidP="00000000" w:rsidRDefault="00000000" w:rsidRPr="00000000" w14:paraId="0000005C">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&lt;div class="card-body"&gt;The article was contributed by katesmith12&lt;/div&gt;</w:t>
      </w:r>
    </w:p>
    <w:p w:rsidR="00000000" w:rsidDel="00000000" w:rsidP="00000000" w:rsidRDefault="00000000" w:rsidRPr="00000000" w14:paraId="0000005D">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ab/>
        <w:t xml:space="preserve">  &lt;a href="https://www.sitesbay.com/bootstrap/bootstrap-features-of-bootstrap" class="card-footer btn btn-outline-primary stretched-link"&gt;View References&lt;/a&gt;</w:t>
      </w:r>
    </w:p>
    <w:p w:rsidR="00000000" w:rsidDel="00000000" w:rsidP="00000000" w:rsidRDefault="00000000" w:rsidRPr="00000000" w14:paraId="0000005E">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&lt;/div&gt;</w:t>
      </w:r>
    </w:p>
    <w:p w:rsidR="00000000" w:rsidDel="00000000" w:rsidP="00000000" w:rsidRDefault="00000000" w:rsidRPr="00000000" w14:paraId="0000005F">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 Footer --&gt;</w:t>
      </w:r>
    </w:p>
    <w:p w:rsidR="00000000" w:rsidDel="00000000" w:rsidP="00000000" w:rsidRDefault="00000000" w:rsidRPr="00000000" w14:paraId="00000060">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&lt;footer class="page-footer font-small indigo"&gt;</w:t>
      </w:r>
    </w:p>
    <w:p w:rsidR="00000000" w:rsidDel="00000000" w:rsidP="00000000" w:rsidRDefault="00000000" w:rsidRPr="00000000" w14:paraId="00000061">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62">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 Copyright --&gt;</w:t>
      </w:r>
    </w:p>
    <w:p w:rsidR="00000000" w:rsidDel="00000000" w:rsidP="00000000" w:rsidRDefault="00000000" w:rsidRPr="00000000" w14:paraId="00000063">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&lt;div class="footer-copyright text-center py-3"&gt;This is the footer section where you can put the address and copyright details. © 2018 Copyright: </w:t>
      </w:r>
    </w:p>
    <w:p w:rsidR="00000000" w:rsidDel="00000000" w:rsidP="00000000" w:rsidRDefault="00000000" w:rsidRPr="00000000" w14:paraId="00000064">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&lt;a href="https://simplilearn.net/"&gt; Simplilearn&lt;/a&gt;</w:t>
      </w:r>
    </w:p>
    <w:p w:rsidR="00000000" w:rsidDel="00000000" w:rsidP="00000000" w:rsidRDefault="00000000" w:rsidRPr="00000000" w14:paraId="00000065">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&lt;/div&gt;</w:t>
      </w:r>
    </w:p>
    <w:p w:rsidR="00000000" w:rsidDel="00000000" w:rsidP="00000000" w:rsidRDefault="00000000" w:rsidRPr="00000000" w14:paraId="00000066">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  &lt;!-- Copyright --&gt;</w:t>
      </w:r>
    </w:p>
    <w:p w:rsidR="00000000" w:rsidDel="00000000" w:rsidP="00000000" w:rsidRDefault="00000000" w:rsidRPr="00000000" w14:paraId="00000067">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68">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&lt;/footer&gt;</w:t>
      </w:r>
    </w:p>
    <w:p w:rsidR="00000000" w:rsidDel="00000000" w:rsidP="00000000" w:rsidRDefault="00000000" w:rsidRPr="00000000" w14:paraId="00000069">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ab/>
        <w:t xml:space="preserve">&lt;!-- Footer --&gt;</w:t>
      </w:r>
    </w:p>
    <w:p w:rsidR="00000000" w:rsidDel="00000000" w:rsidP="00000000" w:rsidRDefault="00000000" w:rsidRPr="00000000" w14:paraId="0000006A">
      <w:pPr>
        <w:spacing w:after="0" w:line="240" w:lineRule="auto"/>
        <w:ind w:left="720"/>
        <w:rPr>
          <w:rFonts w:ascii="Consolas" w:cs="Consolas" w:eastAsia="Consolas" w:hAnsi="Consolas"/>
          <w:b w:val="1"/>
          <w:color w:val="7f0055"/>
          <w:sz w:val="24"/>
          <w:szCs w:val="24"/>
        </w:rPr>
      </w:pPr>
      <w:r w:rsidDel="00000000" w:rsidR="00000000" w:rsidRPr="00000000">
        <w:rPr>
          <w:rtl w:val="0"/>
        </w:rPr>
      </w:r>
    </w:p>
    <w:p w:rsidR="00000000" w:rsidDel="00000000" w:rsidP="00000000" w:rsidRDefault="00000000" w:rsidRPr="00000000" w14:paraId="0000006B">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&lt;script src="https://code.jquery.com/jquery-3.3.2.slim.min.js" integrity="sha384-q8i/X+965DzO0rT7abK41JStQIAqVgRVzpbzo5smXKp4YfRvH+8abtTE1Pi6jizo" crossorigin="anonymous"&gt;&lt;/script&gt;</w:t>
      </w:r>
    </w:p>
    <w:p w:rsidR="00000000" w:rsidDel="00000000" w:rsidP="00000000" w:rsidRDefault="00000000" w:rsidRPr="00000000" w14:paraId="0000006C">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&lt;script src="https://stackpath.bootstrapcdn.com/bootstrap/4.2.3/js/bootstrap.min.js" integrity="sha384-ChfqqxuZUCnJSK3+MXmPNIyE6ZbWh2IMqE241rYiqJxyMiZ6OW/JmZQ5stwEULTy" crossorigin="anonymous"&gt;&lt;/script&gt;</w:t>
      </w:r>
    </w:p>
    <w:p w:rsidR="00000000" w:rsidDel="00000000" w:rsidP="00000000" w:rsidRDefault="00000000" w:rsidRPr="00000000" w14:paraId="0000006D">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&lt;/body&gt;</w:t>
      </w:r>
    </w:p>
    <w:p w:rsidR="00000000" w:rsidDel="00000000" w:rsidP="00000000" w:rsidRDefault="00000000" w:rsidRPr="00000000" w14:paraId="0000006E">
      <w:pPr>
        <w:spacing w:after="0" w:line="240" w:lineRule="auto"/>
        <w:ind w:left="720"/>
        <w:rPr>
          <w:rFonts w:ascii="Consolas" w:cs="Consolas" w:eastAsia="Consolas" w:hAnsi="Consolas"/>
          <w:b w:val="1"/>
          <w:color w:val="7f0055"/>
          <w:sz w:val="24"/>
          <w:szCs w:val="24"/>
        </w:rPr>
      </w:pPr>
      <w:r w:rsidDel="00000000" w:rsidR="00000000" w:rsidRPr="00000000">
        <w:rPr>
          <w:rFonts w:ascii="Consolas" w:cs="Consolas" w:eastAsia="Consolas" w:hAnsi="Consolas"/>
          <w:b w:val="1"/>
          <w:color w:val="7f0055"/>
          <w:sz w:val="24"/>
          <w:szCs w:val="24"/>
          <w:rtl w:val="0"/>
        </w:rPr>
        <w:t xml:space="preserve">&lt;/html&gt;</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b w:val="1"/>
          <w:sz w:val="24"/>
          <w:szCs w:val="24"/>
          <w:rtl w:val="0"/>
        </w:rPr>
        <w:t xml:space="preserve">Step 3.3.2:</w:t>
      </w:r>
      <w:r w:rsidDel="00000000" w:rsidR="00000000" w:rsidRPr="00000000">
        <w:rPr>
          <w:sz w:val="24"/>
          <w:szCs w:val="24"/>
          <w:rtl w:val="0"/>
        </w:rPr>
        <w:t xml:space="preserve"> Viewing the results in your local browser</w:t>
      </w:r>
    </w:p>
    <w:p w:rsidR="00000000" w:rsidDel="00000000" w:rsidP="00000000" w:rsidRDefault="00000000" w:rsidRPr="00000000" w14:paraId="00000072">
      <w:pPr>
        <w:numPr>
          <w:ilvl w:val="0"/>
          <w:numId w:val="1"/>
        </w:numPr>
        <w:ind w:left="720" w:hanging="360"/>
        <w:rPr>
          <w:sz w:val="24"/>
          <w:szCs w:val="24"/>
        </w:rPr>
      </w:pPr>
      <w:r w:rsidDel="00000000" w:rsidR="00000000" w:rsidRPr="00000000">
        <w:rPr>
          <w:sz w:val="24"/>
          <w:szCs w:val="24"/>
          <w:rtl w:val="0"/>
        </w:rPr>
        <w:t xml:space="preserve">Go to Extensions and download </w:t>
      </w:r>
      <w:r w:rsidDel="00000000" w:rsidR="00000000" w:rsidRPr="00000000">
        <w:rPr>
          <w:b w:val="1"/>
          <w:sz w:val="24"/>
          <w:szCs w:val="24"/>
          <w:rtl w:val="0"/>
        </w:rPr>
        <w:t xml:space="preserve">Live Server</w:t>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i w:val="1"/>
          <w:sz w:val="24"/>
          <w:szCs w:val="24"/>
          <w:rtl w:val="0"/>
        </w:rPr>
        <w:t xml:space="preserve">[Right click] </w:t>
      </w:r>
      <w:r w:rsidDel="00000000" w:rsidR="00000000" w:rsidRPr="00000000">
        <w:rPr>
          <w:sz w:val="24"/>
          <w:szCs w:val="24"/>
          <w:rtl w:val="0"/>
        </w:rPr>
        <w:t xml:space="preserve">on the </w:t>
      </w:r>
      <w:r w:rsidDel="00000000" w:rsidR="00000000" w:rsidRPr="00000000">
        <w:rPr>
          <w:b w:val="1"/>
          <w:sz w:val="24"/>
          <w:szCs w:val="24"/>
          <w:rtl w:val="0"/>
        </w:rPr>
        <w:t xml:space="preserve">index.html </w:t>
      </w:r>
      <w:r w:rsidDel="00000000" w:rsidR="00000000" w:rsidRPr="00000000">
        <w:rPr>
          <w:sz w:val="24"/>
          <w:szCs w:val="24"/>
          <w:rtl w:val="0"/>
        </w:rPr>
        <w:t xml:space="preserve">file of the project </w:t>
      </w:r>
    </w:p>
    <w:p w:rsidR="00000000" w:rsidDel="00000000" w:rsidP="00000000" w:rsidRDefault="00000000" w:rsidRPr="00000000" w14:paraId="00000074">
      <w:pPr>
        <w:numPr>
          <w:ilvl w:val="0"/>
          <w:numId w:val="1"/>
        </w:numPr>
        <w:ind w:left="720" w:hanging="360"/>
        <w:rPr>
          <w:sz w:val="24"/>
          <w:szCs w:val="24"/>
        </w:rPr>
      </w:pPr>
      <w:r w:rsidDel="00000000" w:rsidR="00000000" w:rsidRPr="00000000">
        <w:rPr>
          <w:sz w:val="24"/>
          <w:szCs w:val="24"/>
          <w:rtl w:val="0"/>
        </w:rPr>
        <w:t xml:space="preserve">Select </w:t>
      </w:r>
      <w:r w:rsidDel="00000000" w:rsidR="00000000" w:rsidRPr="00000000">
        <w:rPr>
          <w:i w:val="1"/>
          <w:sz w:val="24"/>
          <w:szCs w:val="24"/>
          <w:rtl w:val="0"/>
        </w:rPr>
        <w:t xml:space="preserve">Open with Live Server</w:t>
      </w: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spacing w:after="0" w:lineRule="auto"/>
        <w:ind w:left="720"/>
        <w:rPr>
          <w:sz w:val="24"/>
          <w:szCs w:val="24"/>
        </w:rPr>
      </w:pPr>
      <w:r w:rsidDel="00000000" w:rsidR="00000000" w:rsidRPr="00000000">
        <w:rPr>
          <w:rtl w:val="0"/>
        </w:rPr>
      </w:r>
    </w:p>
    <w:p w:rsidR="00000000" w:rsidDel="00000000" w:rsidP="00000000" w:rsidRDefault="00000000" w:rsidRPr="00000000" w14:paraId="00000077">
      <w:pPr>
        <w:spacing w:after="0" w:lineRule="auto"/>
        <w:ind w:left="720"/>
        <w:rPr>
          <w:sz w:val="24"/>
          <w:szCs w:val="24"/>
        </w:rPr>
      </w:pPr>
      <w:r w:rsidDel="00000000" w:rsidR="00000000" w:rsidRPr="00000000">
        <w:rPr>
          <w:sz w:val="24"/>
          <w:szCs w:val="24"/>
        </w:rPr>
        <w:drawing>
          <wp:inline distB="114300" distT="114300" distL="114300" distR="114300">
            <wp:extent cx="5734050" cy="3048000"/>
            <wp:effectExtent b="0" l="0" r="0" t="0"/>
            <wp:docPr id="2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3048000"/>
                    </a:xfrm>
                    <a:prstGeom prst="rect"/>
                    <a:ln/>
                  </pic:spPr>
                </pic:pic>
              </a:graphicData>
            </a:graphic>
          </wp:inline>
        </w:drawing>
      </w:r>
      <w:r w:rsidDel="00000000" w:rsidR="00000000" w:rsidRPr="00000000">
        <w:rPr>
          <w:sz w:val="24"/>
          <w:szCs w:val="24"/>
        </w:rPr>
        <w:drawing>
          <wp:inline distB="114300" distT="114300" distL="114300" distR="114300">
            <wp:extent cx="5734050" cy="3060700"/>
            <wp:effectExtent b="0" l="0" r="0" t="0"/>
            <wp:docPr id="2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lineRule="auto"/>
        <w:ind w:left="720"/>
        <w:rPr>
          <w:sz w:val="24"/>
          <w:szCs w:val="24"/>
        </w:rPr>
      </w:pPr>
      <w:r w:rsidDel="00000000" w:rsidR="00000000" w:rsidRPr="00000000">
        <w:rPr>
          <w:sz w:val="24"/>
          <w:szCs w:val="24"/>
        </w:rPr>
        <w:drawing>
          <wp:inline distB="114300" distT="114300" distL="114300" distR="114300">
            <wp:extent cx="5734050" cy="3060700"/>
            <wp:effectExtent b="0" l="0" r="0" t="0"/>
            <wp:docPr id="2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0" w:lineRule="auto"/>
        <w:ind w:left="720"/>
        <w:rPr>
          <w:sz w:val="24"/>
          <w:szCs w:val="24"/>
        </w:rPr>
      </w:pPr>
      <w:r w:rsidDel="00000000" w:rsidR="00000000" w:rsidRPr="00000000">
        <w:rPr>
          <w:rtl w:val="0"/>
        </w:rPr>
      </w:r>
    </w:p>
    <w:p w:rsidR="00000000" w:rsidDel="00000000" w:rsidP="00000000" w:rsidRDefault="00000000" w:rsidRPr="00000000" w14:paraId="0000007A">
      <w:pPr>
        <w:spacing w:after="0" w:lineRule="auto"/>
        <w:ind w:left="720"/>
        <w:rPr>
          <w:sz w:val="24"/>
          <w:szCs w:val="24"/>
        </w:rPr>
      </w:pPr>
      <w:r w:rsidDel="00000000" w:rsidR="00000000" w:rsidRPr="00000000">
        <w:rPr>
          <w:rtl w:val="0"/>
        </w:rPr>
      </w:r>
    </w:p>
    <w:p w:rsidR="00000000" w:rsidDel="00000000" w:rsidP="00000000" w:rsidRDefault="00000000" w:rsidRPr="00000000" w14:paraId="0000007B">
      <w:pPr>
        <w:spacing w:after="0" w:lineRule="auto"/>
        <w:ind w:left="720"/>
        <w:rPr>
          <w:sz w:val="24"/>
          <w:szCs w:val="24"/>
        </w:rPr>
      </w:pPr>
      <w:r w:rsidDel="00000000" w:rsidR="00000000" w:rsidRPr="00000000">
        <w:rPr>
          <w:rtl w:val="0"/>
        </w:rPr>
      </w:r>
    </w:p>
    <w:p w:rsidR="00000000" w:rsidDel="00000000" w:rsidP="00000000" w:rsidRDefault="00000000" w:rsidRPr="00000000" w14:paraId="0000007C">
      <w:pPr>
        <w:rPr>
          <w:sz w:val="24"/>
          <w:szCs w:val="24"/>
        </w:rPr>
      </w:pPr>
      <w:bookmarkStart w:colFirst="0" w:colLast="0" w:name="_heading=h.gjdgxs" w:id="0"/>
      <w:bookmarkEnd w:id="0"/>
      <w:r w:rsidDel="00000000" w:rsidR="00000000" w:rsidRPr="00000000">
        <w:rPr>
          <w:b w:val="1"/>
          <w:sz w:val="24"/>
          <w:szCs w:val="24"/>
          <w:rtl w:val="0"/>
        </w:rPr>
        <w:t xml:space="preserve">Step 3.3.3:</w:t>
      </w:r>
      <w:r w:rsidDel="00000000" w:rsidR="00000000" w:rsidRPr="00000000">
        <w:rPr>
          <w:sz w:val="24"/>
          <w:szCs w:val="24"/>
          <w:rtl w:val="0"/>
        </w:rPr>
        <w:t xml:space="preserve"> Pushing the code to your GitHub repositories</w:t>
      </w:r>
    </w:p>
    <w:p w:rsidR="00000000" w:rsidDel="00000000" w:rsidP="00000000" w:rsidRDefault="00000000" w:rsidRPr="00000000" w14:paraId="0000007D">
      <w:pPr>
        <w:rPr>
          <w:sz w:val="24"/>
          <w:szCs w:val="24"/>
        </w:rPr>
      </w:pPr>
      <w:r w:rsidDel="00000000" w:rsidR="00000000" w:rsidRPr="00000000">
        <w:rPr>
          <w:sz w:val="24"/>
          <w:szCs w:val="24"/>
          <w:rtl w:val="0"/>
        </w:rPr>
        <w:t xml:space="preserve">Open your command prompt and navigate to the folder where you have created your files</w:t>
      </w:r>
    </w:p>
    <w:p w:rsidR="00000000" w:rsidDel="00000000" w:rsidP="00000000" w:rsidRDefault="00000000" w:rsidRPr="00000000" w14:paraId="0000007E">
      <w:pPr>
        <w:rPr>
          <w:sz w:val="24"/>
          <w:szCs w:val="24"/>
        </w:rPr>
      </w:pPr>
      <w:r w:rsidDel="00000000" w:rsidR="00000000" w:rsidRPr="00000000">
        <w:rPr>
          <w:sz w:val="24"/>
          <w:szCs w:val="24"/>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6"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6"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7F">
      <w:pPr>
        <w:rPr>
          <w:sz w:val="24"/>
          <w:szCs w:val="24"/>
        </w:rPr>
      </w:pPr>
      <w:r w:rsidDel="00000000" w:rsidR="00000000" w:rsidRPr="00000000">
        <w:rPr>
          <w:sz w:val="24"/>
          <w:szCs w:val="24"/>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7" name=""/>
                <a:graphic>
                  <a:graphicData uri="http://schemas.microsoft.com/office/word/2010/wordprocessingShape">
                    <wps:wsp>
                      <wps:cNvSpPr/>
                      <wps:cNvPr id="4" name="Shape 4"/>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7"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80">
      <w:pPr>
        <w:rPr>
          <w:color w:val="000000"/>
          <w:sz w:val="24"/>
          <w:szCs w:val="24"/>
        </w:rPr>
      </w:pPr>
      <w:r w:rsidDel="00000000" w:rsidR="00000000" w:rsidRPr="00000000">
        <w:rPr>
          <w:color w:val="000000"/>
          <w:sz w:val="24"/>
          <w:szCs w:val="24"/>
          <w:rtl w:val="0"/>
        </w:rPr>
        <w:t xml:space="preserve">git init</w:t>
      </w:r>
    </w:p>
    <w:p w:rsidR="00000000" w:rsidDel="00000000" w:rsidP="00000000" w:rsidRDefault="00000000" w:rsidRPr="00000000" w14:paraId="00000081">
      <w:pPr>
        <w:rPr>
          <w:color w:val="000000"/>
          <w:sz w:val="24"/>
          <w:szCs w:val="24"/>
        </w:rPr>
      </w:pPr>
      <w:r w:rsidDel="00000000" w:rsidR="00000000" w:rsidRPr="00000000">
        <w:rPr>
          <w:color w:val="000000"/>
          <w:sz w:val="24"/>
          <w:szCs w:val="24"/>
          <w:rtl w:val="0"/>
        </w:rPr>
        <w:t xml:space="preserve">Add all the files to your git repository using the following command:</w:t>
      </w:r>
    </w:p>
    <w:p w:rsidR="00000000" w:rsidDel="00000000" w:rsidP="00000000" w:rsidRDefault="00000000" w:rsidRPr="00000000" w14:paraId="00000082">
      <w:pPr>
        <w:rPr>
          <w:color w:val="000000"/>
          <w:sz w:val="24"/>
          <w:szCs w:val="24"/>
        </w:rPr>
      </w:pPr>
      <w:r w:rsidDel="00000000" w:rsidR="00000000" w:rsidRPr="00000000">
        <w:rPr>
          <w:color w:val="000000"/>
          <w:sz w:val="24"/>
          <w:szCs w:val="24"/>
          <w:rtl w:val="0"/>
        </w:rPr>
        <w:t xml:space="preserve">git add .</w:t>
      </w:r>
      <w:r w:rsidDel="00000000" w:rsidR="00000000" w:rsidRPr="00000000">
        <w:rPr>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8" name=""/>
                <a:graphic>
                  <a:graphicData uri="http://schemas.microsoft.com/office/word/2010/wordprocessingShape">
                    <wps:wsp>
                      <wps:cNvSpPr/>
                      <wps:cNvPr id="5" name="Shape 5"/>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8"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83">
      <w:pPr>
        <w:rPr>
          <w:color w:val="000000"/>
          <w:sz w:val="24"/>
          <w:szCs w:val="24"/>
        </w:rPr>
      </w:pPr>
      <w:r w:rsidDel="00000000" w:rsidR="00000000" w:rsidRPr="00000000">
        <w:rPr>
          <w:color w:val="000000"/>
          <w:sz w:val="24"/>
          <w:szCs w:val="24"/>
          <w:rtl w:val="0"/>
        </w:rPr>
        <w:t xml:space="preserve">Commit the changes using the following command:</w:t>
      </w:r>
    </w:p>
    <w:p w:rsidR="00000000" w:rsidDel="00000000" w:rsidP="00000000" w:rsidRDefault="00000000" w:rsidRPr="00000000" w14:paraId="00000084">
      <w:pPr>
        <w:rPr>
          <w:color w:val="000000"/>
          <w:sz w:val="24"/>
          <w:szCs w:val="24"/>
        </w:rPr>
      </w:pPr>
      <w:r w:rsidDel="00000000" w:rsidR="00000000" w:rsidRPr="00000000">
        <w:rPr>
          <w:color w:val="000000"/>
          <w:sz w:val="24"/>
          <w:szCs w:val="24"/>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9"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9"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85">
      <w:pPr>
        <w:rPr>
          <w:color w:val="000000"/>
          <w:sz w:val="24"/>
          <w:szCs w:val="24"/>
        </w:rPr>
      </w:pPr>
      <w:r w:rsidDel="00000000" w:rsidR="00000000" w:rsidRPr="00000000">
        <w:rPr>
          <w:color w:val="000000"/>
          <w:sz w:val="24"/>
          <w:szCs w:val="24"/>
          <w:rtl w:val="0"/>
        </w:rPr>
        <w:t xml:space="preserve">Push the files to the folder you initially created using the following command:</w:t>
      </w:r>
    </w:p>
    <w:p w:rsidR="00000000" w:rsidDel="00000000" w:rsidP="00000000" w:rsidRDefault="00000000" w:rsidRPr="00000000" w14:paraId="00000086">
      <w:pPr>
        <w:rPr>
          <w:color w:val="000000"/>
          <w:sz w:val="24"/>
          <w:szCs w:val="24"/>
        </w:rPr>
      </w:pPr>
      <w:r w:rsidDel="00000000" w:rsidR="00000000" w:rsidRPr="00000000">
        <w:rPr>
          <w:color w:val="000000"/>
          <w:sz w:val="24"/>
          <w:szCs w:val="24"/>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
                <a:graphic>
                  <a:graphicData uri="http://schemas.microsoft.com/office/word/2010/wordprocessingShape">
                    <wps:wsp>
                      <wps:cNvSpPr/>
                      <wps:cNvPr id="2" name="Shape 2"/>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87">
      <w:pPr>
        <w:rPr>
          <w:color w:val="000000"/>
        </w:rPr>
      </w:pPr>
      <w:r w:rsidDel="00000000" w:rsidR="00000000" w:rsidRPr="00000000">
        <w:rPr>
          <w:rtl w:val="0"/>
        </w:rPr>
      </w:r>
    </w:p>
    <w:p w:rsidR="00000000" w:rsidDel="00000000" w:rsidP="00000000" w:rsidRDefault="00000000" w:rsidRPr="00000000" w14:paraId="00000088">
      <w:pPr>
        <w:spacing w:after="0" w:lineRule="auto"/>
        <w:ind w:left="720"/>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BalloonText">
    <w:name w:val="Balloon Text"/>
    <w:basedOn w:val="Normal"/>
    <w:link w:val="BalloonTextChar"/>
    <w:uiPriority w:val="99"/>
    <w:semiHidden w:val="1"/>
    <w:unhideWhenUsed w:val="1"/>
    <w:rsid w:val="00E91E1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91E12"/>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arget="media/image4.png" Type="http://schemas.openxmlformats.org/officeDocument/2006/relationships/image"/><Relationship Id="rId10" Target="media/image1.png" Type="http://schemas.openxmlformats.org/officeDocument/2006/relationships/image"/><Relationship Id="rId13" Target="media/image6.png" Type="http://schemas.openxmlformats.org/officeDocument/2006/relationships/image"/><Relationship Id="rId12" Target="media/image5.png" Type="http://schemas.openxmlformats.org/officeDocument/2006/relationships/image"/><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9" Target="media/image2.png" Type="http://schemas.openxmlformats.org/officeDocument/2006/relationships/image"/><Relationship Id="rId15" Target="media/image3.png" Type="http://schemas.openxmlformats.org/officeDocument/2006/relationships/image"/><Relationship Id="rId14" Target="media/image7.png" Type="http://schemas.openxmlformats.org/officeDocument/2006/relationships/image"/><Relationship Id="rId5" Target="styles.xml" Type="http://schemas.openxmlformats.org/officeDocument/2006/relationships/styles"/><Relationship Id="rId6" Target="../customXML/item1.xml" Type="http://schemas.openxmlformats.org/officeDocument/2006/relationships/customXml"/><Relationship Id="rId7" Target="media/image8.png" Type="http://schemas.openxmlformats.org/officeDocument/2006/relationships/image"/><Relationship Id="rId8" Target="media/image9.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MGVdwxSCvZBErKaHvogatFHZag==">AMUW2mU7Nbt/PtoL5wpkhLQijJjvyAXS9AcXTiR5+BH+wy5RbXGarJTIhWZWBJ0Vw+9sDXpTykF1sjIm248jBxfRbNZois7UgJoGb+es7D41gA6XwcUzllWAbx/4PGZap00TqGckmXeV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2019-10-10T06:35:00Z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229884</vt:lpwstr>
  </property>
  <property fmtid="{D5CDD505-2E9C-101B-9397-08002B2CF9AE}" name="NXPowerLiteSettings" pid="3">
    <vt:lpwstr>C7000400038000</vt:lpwstr>
  </property>
  <property fmtid="{D5CDD505-2E9C-101B-9397-08002B2CF9AE}" name="NXPowerLiteVersion" pid="4">
    <vt:lpwstr>S8.2.3</vt:lpwstr>
  </property>
</Properties>
</file>