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2.3 Data Interactions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190500</wp:posOffset>
                </wp:positionV>
                <wp:extent cx="7778750" cy="571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5675" y="3780000"/>
                          <a:ext cx="7740650" cy="0"/>
                        </a:xfrm>
                        <a:custGeom>
                          <a:rect b="b" l="l" r="r" t="t"/>
                          <a:pathLst>
                            <a:path extrusionOk="0" h="1" w="7740650">
                              <a:moveTo>
                                <a:pt x="0" y="0"/>
                              </a:moveTo>
                              <a:lnTo>
                                <a:pt x="77406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190500</wp:posOffset>
                </wp:positionV>
                <wp:extent cx="7778750" cy="57150"/>
                <wp:effectExtent b="0" l="0" r="0" t="0"/>
                <wp:wrapNone/>
                <wp:docPr id="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87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up Angular and run the basic template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child 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Respon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user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</w:t>
        <w:tab/>
        <w:t xml:space="preserve">Configuring the Angular application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2.3.2</w:t>
        <w:tab/>
        <w:t xml:space="preserve">Responding to user inputs and clicks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2.3.3</w:t>
        <w:tab/>
        <w:t xml:space="preserve">Adding bootstrap to the Angular application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2.3.4</w:t>
        <w:tab/>
        <w:t xml:space="preserve">Pushing the code to GitHub repositories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sz w:val="24"/>
          <w:szCs w:val="24"/>
          <w:rtl w:val="0"/>
        </w:rPr>
        <w:t xml:space="preserve"> Configuring the Angular application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and Angular are already installed in your lab. (Refer MEAN: Lab Guide - Phase 2)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Angular terminal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using mkdir folder_name using a terminal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created folder using cd command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project using the command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new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&lt;your_app_name&gt;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angCare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 used in this example). Choose the appropriate options </w:t>
      </w:r>
      <w:r w:rsidDel="00000000" w:rsidR="00000000" w:rsidRPr="00000000">
        <w:rPr>
          <w:sz w:val="24"/>
          <w:szCs w:val="24"/>
          <w:rtl w:val="0"/>
        </w:rPr>
        <w:t xml:space="preserve">according 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your </w:t>
      </w:r>
      <w:r w:rsidDel="00000000" w:rsidR="00000000" w:rsidRPr="00000000">
        <w:rPr>
          <w:sz w:val="24"/>
          <w:szCs w:val="24"/>
          <w:rtl w:val="0"/>
        </w:rPr>
        <w:t xml:space="preserve">requirement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02997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&lt;your_app_name&gt;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86995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2.3.2: </w:t>
      </w:r>
      <w:r w:rsidDel="00000000" w:rsidR="00000000" w:rsidRPr="00000000">
        <w:rPr>
          <w:sz w:val="24"/>
          <w:szCs w:val="24"/>
          <w:rtl w:val="0"/>
        </w:rPr>
        <w:t xml:space="preserve">Responding to user inputs and clicks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need an IDE to work on your Angular application. To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ownload and install the Visual Studio Code ID</w:t>
      </w:r>
      <w:r w:rsidDel="00000000" w:rsidR="00000000" w:rsidRPr="00000000">
        <w:rPr>
          <w:sz w:val="24"/>
          <w:szCs w:val="24"/>
          <w:rtl w:val="0"/>
        </w:rPr>
        <w:t xml:space="preserve">E on your local system, visit the given link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your practice, you need not download it as </w:t>
      </w:r>
      <w:r w:rsidDel="00000000" w:rsidR="00000000" w:rsidRPr="00000000">
        <w:rPr>
          <w:sz w:val="24"/>
          <w:szCs w:val="24"/>
          <w:rtl w:val="0"/>
        </w:rPr>
        <w:t xml:space="preserve">Visual Studio Code is already installed in your lab. (Refer MEAN: LAb Guide - Phase 2)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IDE and import the project by following the steps mentioned below: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🡪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Open Folder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provide the path where you have installed your Angular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🡪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erminal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open the terminal of the 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Navigate </w:t>
      </w:r>
      <w:r w:rsidDel="00000000" w:rsidR="00000000" w:rsidRPr="00000000">
        <w:rPr>
          <w:sz w:val="24"/>
          <w:szCs w:val="24"/>
          <w:rtl w:val="0"/>
        </w:rPr>
        <w:t xml:space="preserve">through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application and execute the commands mentioned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g c signup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ng g c signin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75641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/src/app/app.component.html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Angular application. Replace all the codes available in the file to the source code mentioned below: 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http-equiv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"IE=edge"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Page 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"text-align: center;font-size: 30px"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 Hello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"Your name"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(input)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"ontyping($event)"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, Welcome to the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angCare!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"text-align: center;font-size: 20px"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Hello {{name}}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I am Joe, your personal assistant! I will guide you further...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"text-align:left;padding: 20px"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(click)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"signup()"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Sign up with {{title}}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  : {{status}}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Sign In 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/src/app/app.component.ts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app.component.ts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file and replace only the source code available 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AppComponent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AppComponent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'angCare'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'You haven</w:t>
      </w:r>
      <w:r w:rsidDel="00000000" w:rsidR="00000000" w:rsidRPr="00000000">
        <w:rPr>
          <w:color w:val="d7ba7d"/>
          <w:sz w:val="24"/>
          <w:szCs w:val="24"/>
          <w:rtl w:val="0"/>
        </w:rPr>
        <w:t xml:space="preserve">\'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t signed up yet'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ontyping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Event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(&lt;</w:t>
      </w:r>
      <w:r w:rsidDel="00000000" w:rsidR="00000000" w:rsidRPr="00000000">
        <w:rPr>
          <w:color w:val="4ec9b0"/>
          <w:sz w:val="24"/>
          <w:szCs w:val="24"/>
          <w:rtl w:val="0"/>
        </w:rPr>
        <w:t xml:space="preserve">HTMLInputElement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dcdcaa"/>
          <w:sz w:val="24"/>
          <w:szCs w:val="24"/>
          <w:rtl w:val="0"/>
        </w:rPr>
        <w:t xml:space="preserve">signup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e9178"/>
          <w:sz w:val="24"/>
          <w:szCs w:val="24"/>
          <w:rtl w:val="0"/>
        </w:rPr>
        <w:t xml:space="preserve">'Oops! We are working on it!'</w:t>
      </w:r>
      <w:r w:rsidDel="00000000" w:rsidR="00000000" w:rsidRPr="00000000">
        <w:rPr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ctrl+s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save the changes.  Tthe Angular application will automatically load.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can type your name in the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input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section of the page</w:t>
      </w:r>
      <w:r w:rsidDel="00000000" w:rsidR="00000000" w:rsidRPr="00000000">
        <w:rPr>
          <w:sz w:val="24"/>
          <w:szCs w:val="24"/>
          <w:rtl w:val="0"/>
        </w:rPr>
        <w:t xml:space="preserve">. 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ou will notice that your name appears right after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Hello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 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page. If you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Sign up with angCare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button</w:t>
      </w:r>
      <w:r w:rsidDel="00000000" w:rsidR="00000000" w:rsidRPr="00000000">
        <w:rPr>
          <w:sz w:val="24"/>
          <w:szCs w:val="24"/>
          <w:rtl w:val="0"/>
        </w:rPr>
        <w:t xml:space="preserve">, it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changes the text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you haven’t signed up yet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Oops! We are working on it!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358265"/>
            <wp:effectExtent b="0" l="0" r="0" t="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2.3.3</w:t>
      </w:r>
      <w:r w:rsidDel="00000000" w:rsidR="00000000" w:rsidRPr="00000000">
        <w:rPr>
          <w:sz w:val="24"/>
          <w:szCs w:val="24"/>
          <w:rtl w:val="0"/>
        </w:rPr>
        <w:t xml:space="preserve">: Adding bootstrap to the Angular application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install </w:t>
      </w:r>
      <w:hyperlink r:id="rId13">
        <w:r w:rsidDel="00000000" w:rsidR="00000000" w:rsidRPr="00000000">
          <w:rPr>
            <w:b w:val="1"/>
            <w:color w:val="0000ff"/>
            <w:sz w:val="24"/>
            <w:szCs w:val="24"/>
            <w:u w:val="single"/>
            <w:rtl w:val="0"/>
          </w:rPr>
          <w:t xml:space="preserve">bootstrap@3.3.7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--save </w:t>
      </w:r>
      <w:r w:rsidDel="00000000" w:rsidR="00000000" w:rsidRPr="00000000">
        <w:rPr>
          <w:sz w:val="24"/>
          <w:szCs w:val="24"/>
          <w:rtl w:val="0"/>
        </w:rPr>
        <w:t xml:space="preserve">in the terminal. Once the installation is complete, add the line mentioned below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angular.json</w:t>
      </w:r>
      <w:r w:rsidDel="00000000" w:rsidR="00000000" w:rsidRPr="00000000">
        <w:rPr>
          <w:sz w:val="24"/>
          <w:szCs w:val="24"/>
          <w:rtl w:val="0"/>
        </w:rPr>
        <w:t xml:space="preserve"> file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styles</w:t>
      </w:r>
      <w:r w:rsidDel="00000000" w:rsidR="00000000" w:rsidRPr="00000000">
        <w:rPr>
          <w:sz w:val="24"/>
          <w:szCs w:val="24"/>
          <w:rtl w:val="0"/>
        </w:rPr>
        <w:t xml:space="preserve"> section: 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color w:val="d4d4d4"/>
          <w:sz w:val="24"/>
          <w:szCs w:val="24"/>
        </w:rPr>
      </w:pPr>
      <w:r w:rsidDel="00000000" w:rsidR="00000000" w:rsidRPr="00000000">
        <w:rPr>
          <w:color w:val="ce9178"/>
          <w:sz w:val="24"/>
          <w:szCs w:val="24"/>
          <w:rtl w:val="0"/>
        </w:rPr>
        <w:t xml:space="preserve">"node_modules/bootstrap/dist/css/bootstrap.min.css"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8775" cy="82867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Rerun the Angular application using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ng serve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implement the changes.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 and add a bootstrap class to the button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Sign up with angCare.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15925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application to see if Bootstrap is implemented.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63182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bookmarkStart w:colFirst="0" w:colLast="0" w:name="_heading=h.ydymcf42bdt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bookmarkStart w:colFirst="0" w:colLast="0" w:name="_heading=h.z0q4hdqbrtr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bookmarkStart w:colFirst="0" w:colLast="0" w:name="_heading=h.o58fwx2gnwp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bookmarkStart w:colFirst="0" w:colLast="0" w:name="_heading=h.9ln7g5n90yo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Step 2.3.4: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bookmarkStart w:colFirst="0" w:colLast="0" w:name="_heading=h.3eno0wvxm75g" w:id="6"/>
      <w:bookmarkEnd w:id="6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bookmarkStart w:colFirst="0" w:colLast="0" w:name="_heading=h.s4l7fvqfxwwq" w:id="7"/>
      <w:bookmarkEnd w:id="7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91CAF"/>
  </w:style>
  <w:style w:type="paragraph" w:styleId="Heading1">
    <w:name w:val="heading 1"/>
    <w:basedOn w:val="Normal1"/>
    <w:next w:val="Normal1"/>
    <w:rsid w:val="00291CAF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291CA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291CA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291CA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291CAF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291CAF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rsid w:val="00291CA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291CAF"/>
  </w:style>
  <w:style w:type="paragraph" w:styleId="ListParagraph">
    <w:name w:val="List Paragraph"/>
    <w:basedOn w:val="Normal"/>
    <w:uiPriority w:val="34"/>
    <w:qFormat w:val="1"/>
    <w:rsid w:val="008D74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F117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4D004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866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8660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code.visualstudio.com/" TargetMode="External"/><Relationship Id="rId13" Type="http://schemas.openxmlformats.org/officeDocument/2006/relationships/hyperlink" Target="about:blank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uDMBsg0LkggjYvYLVUDbLiulng==">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2019-05-29T09:06:00Z</dcterms:created>
  <dc:creator>Rakesh Deshpande</dc:creator>
</cp:coreProperties>
</file>