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sz w:val="72"/>
          <w:szCs w:val="72"/>
          <w:rtl w:val="0"/>
        </w:rPr>
        <w:t xml:space="preserve">2.4 Component-Level Interaction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1193800</wp:posOffset>
                </wp:positionV>
                <wp:extent cx="6431973" cy="5715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39539" y="3760950"/>
                          <a:ext cx="6412923" cy="38100"/>
                        </a:xfrm>
                        <a:custGeom>
                          <a:rect b="b" l="l" r="r" t="t"/>
                          <a:pathLst>
                            <a:path extrusionOk="0" h="1" w="7740650">
                              <a:moveTo>
                                <a:pt x="0" y="0"/>
                              </a:moveTo>
                              <a:lnTo>
                                <a:pt x="774065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7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1193800</wp:posOffset>
                </wp:positionV>
                <wp:extent cx="6431973" cy="57150"/>
                <wp:effectExtent b="0" l="0" r="0" t="0"/>
                <wp:wrapNone/>
                <wp:docPr id="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1973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Establish communication between th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parent and child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guide has four subsections, namely: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2.4.1</w:t>
        <w:tab/>
        <w:t xml:space="preserve">Configuring the Angular application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2.4.2</w:t>
        <w:tab/>
      </w:r>
      <w:r w:rsidDel="00000000" w:rsidR="00000000" w:rsidRPr="00000000">
        <w:rPr>
          <w:sz w:val="24"/>
          <w:szCs w:val="24"/>
          <w:rtl w:val="0"/>
        </w:rPr>
        <w:t xml:space="preserve">Creating parent and child component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2.4.3</w:t>
        <w:tab/>
        <w:t xml:space="preserve">Transferring data from parent to child component and vice versa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2.4.4</w:t>
        <w:tab/>
        <w:t xml:space="preserve">Pushing the code to GitHub repositories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2.4.1:</w:t>
      </w:r>
      <w:r w:rsidDel="00000000" w:rsidR="00000000" w:rsidRPr="00000000">
        <w:rPr>
          <w:sz w:val="24"/>
          <w:szCs w:val="24"/>
          <w:rtl w:val="0"/>
        </w:rPr>
        <w:t xml:space="preserve"> Configuring the Angular application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Node.js and Angular are already installed in your lab. (Refer MEAN: Lab Guide - Phase 2)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Angular terminal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folder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mkdir folder_name</w:t>
      </w:r>
      <w:r w:rsidDel="00000000" w:rsidR="00000000" w:rsidRPr="00000000">
        <w:rPr>
          <w:sz w:val="24"/>
          <w:szCs w:val="24"/>
          <w:rtl w:val="0"/>
        </w:rPr>
        <w:t xml:space="preserve"> command. Go to the created folder using cd command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project using the command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ng new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&lt;your_app_name&gt;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angCare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is used in this example). Choose the appropriate options </w:t>
      </w:r>
      <w:r w:rsidDel="00000000" w:rsidR="00000000" w:rsidRPr="00000000">
        <w:rPr>
          <w:sz w:val="24"/>
          <w:szCs w:val="24"/>
          <w:rtl w:val="0"/>
        </w:rPr>
        <w:t xml:space="preserve">according to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your </w:t>
      </w:r>
      <w:r w:rsidDel="00000000" w:rsidR="00000000" w:rsidRPr="00000000">
        <w:rPr>
          <w:sz w:val="24"/>
          <w:szCs w:val="24"/>
          <w:rtl w:val="0"/>
        </w:rPr>
        <w:t xml:space="preserve">requirement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102997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cd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&lt;your_app_name&gt;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ng serve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86995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2.4.2: </w:t>
      </w:r>
      <w:r w:rsidDel="00000000" w:rsidR="00000000" w:rsidRPr="00000000">
        <w:rPr>
          <w:sz w:val="24"/>
          <w:szCs w:val="24"/>
          <w:rtl w:val="0"/>
        </w:rPr>
        <w:t xml:space="preserve">Creating paren</w:t>
      </w:r>
      <w:r w:rsidDel="00000000" w:rsidR="00000000" w:rsidRPr="00000000">
        <w:rPr>
          <w:sz w:val="24"/>
          <w:szCs w:val="24"/>
          <w:rtl w:val="0"/>
        </w:rPr>
        <w:t xml:space="preserve">t and child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Open Visual Studio Code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 and 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avigate to your project folder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-&gt;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angCare</w:t>
      </w:r>
      <w:r w:rsidDel="00000000" w:rsidR="00000000" w:rsidRPr="00000000">
        <w:rPr>
          <w:sz w:val="24"/>
          <w:szCs w:val="24"/>
          <w:rtl w:val="0"/>
        </w:rPr>
        <w:t xml:space="preserve"> using cd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Run the below command to create a child component as your app component will be acting as a parent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ng g c child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2.4.3: </w:t>
      </w:r>
      <w:r w:rsidDel="00000000" w:rsidR="00000000" w:rsidRPr="00000000">
        <w:rPr>
          <w:sz w:val="24"/>
          <w:szCs w:val="24"/>
          <w:rtl w:val="0"/>
        </w:rPr>
        <w:t xml:space="preserve">Transferring data from parent to</w:t>
      </w:r>
      <w:r w:rsidDel="00000000" w:rsidR="00000000" w:rsidRPr="00000000">
        <w:rPr>
          <w:sz w:val="24"/>
          <w:szCs w:val="24"/>
          <w:rtl w:val="0"/>
        </w:rPr>
        <w:t xml:space="preserve"> child component and vice vers</w:t>
      </w: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/src/app/app.module.ts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below code in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app.module.ts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BrowserModule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'@angular/platform-browser'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NgModule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'@angular/core'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AppRoutingModule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'./app-routing.module'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AppComponent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'./app.component'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ChildComponent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'./child/child.component'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NgModule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({</w:t>
      </w:r>
    </w:p>
    <w:p w:rsidR="00000000" w:rsidDel="00000000" w:rsidP="00000000" w:rsidRDefault="00000000" w:rsidRPr="00000000" w14:paraId="0000002B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declarations: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[</w:t>
      </w:r>
    </w:p>
    <w:p w:rsidR="00000000" w:rsidDel="00000000" w:rsidP="00000000" w:rsidRDefault="00000000" w:rsidRPr="00000000" w14:paraId="0000002C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AppComponent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ChildComponent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],</w:t>
      </w:r>
    </w:p>
    <w:p w:rsidR="00000000" w:rsidDel="00000000" w:rsidP="00000000" w:rsidRDefault="00000000" w:rsidRPr="00000000" w14:paraId="0000002F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imports: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[</w:t>
      </w:r>
    </w:p>
    <w:p w:rsidR="00000000" w:rsidDel="00000000" w:rsidP="00000000" w:rsidRDefault="00000000" w:rsidRPr="00000000" w14:paraId="00000030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BrowserModule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AppRoutingModule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],</w:t>
      </w:r>
    </w:p>
    <w:p w:rsidR="00000000" w:rsidDel="00000000" w:rsidP="00000000" w:rsidRDefault="00000000" w:rsidRPr="00000000" w14:paraId="00000033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providers: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[],</w:t>
      </w:r>
    </w:p>
    <w:p w:rsidR="00000000" w:rsidDel="00000000" w:rsidP="00000000" w:rsidRDefault="00000000" w:rsidRPr="00000000" w14:paraId="00000034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bootstrap: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AppComponent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35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})</w:t>
      </w:r>
    </w:p>
    <w:p w:rsidR="00000000" w:rsidDel="00000000" w:rsidP="00000000" w:rsidRDefault="00000000" w:rsidRPr="00000000" w14:paraId="00000036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AppModule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{ }</w:t>
      </w:r>
    </w:p>
    <w:p w:rsidR="00000000" w:rsidDel="00000000" w:rsidP="00000000" w:rsidRDefault="00000000" w:rsidRPr="00000000" w14:paraId="00000037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/src/app/app.component.ts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below code in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app.component.ts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'@angular/core'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({</w:t>
      </w:r>
    </w:p>
    <w:p w:rsidR="00000000" w:rsidDel="00000000" w:rsidP="00000000" w:rsidRDefault="00000000" w:rsidRPr="00000000" w14:paraId="0000003E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selector: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'app-root'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templateUrl: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'./app.component.html'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styleUrls: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'./app.component.css'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41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})</w:t>
      </w:r>
    </w:p>
    <w:p w:rsidR="00000000" w:rsidDel="00000000" w:rsidP="00000000" w:rsidRDefault="00000000" w:rsidRPr="00000000" w14:paraId="00000042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AppComponent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cdata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/src/app/app.component.html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below code in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app.component.html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Parent Component</w:t>
      </w: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This is Parent Component</w:t>
      </w: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Enter Text: </w:t>
      </w:r>
    </w:p>
    <w:p w:rsidR="00000000" w:rsidDel="00000000" w:rsidP="00000000" w:rsidRDefault="00000000" w:rsidRPr="00000000" w14:paraId="0000004B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#ptext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(keyup)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/&gt;&lt;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The value of Child component is: {{cdata}}</w:t>
      </w:r>
    </w:p>
    <w:p w:rsidR="00000000" w:rsidDel="00000000" w:rsidP="00000000" w:rsidRDefault="00000000" w:rsidRPr="00000000" w14:paraId="0000004D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80808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app-child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(cevent)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"cdata=$event"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[pdata]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"ptext.value"</w:t>
      </w: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app-child</w:t>
      </w: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/src/app/child/child.component.html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below code in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child.component.html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Child Component</w:t>
      </w: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This is Child Component</w:t>
      </w: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Enter Text: </w:t>
      </w:r>
    </w:p>
    <w:p w:rsidR="00000000" w:rsidDel="00000000" w:rsidP="00000000" w:rsidRDefault="00000000" w:rsidRPr="00000000" w14:paraId="00000056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#cdata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(keyup)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"onChange(cdata.value)"</w:t>
      </w: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/&gt;&lt;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The value od Parent component is: {{pdata}}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/src/app/child/child.component.ts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below code in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child.component.ts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OnInit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EventEmitter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'@angular/core'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after="24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({</w:t>
      </w:r>
    </w:p>
    <w:p w:rsidR="00000000" w:rsidDel="00000000" w:rsidP="00000000" w:rsidRDefault="00000000" w:rsidRPr="00000000" w14:paraId="0000005E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selector: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'app-child'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templateUrl: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'./child.component.html'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styleUrls: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'./child.component.css'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],</w:t>
      </w:r>
    </w:p>
    <w:p w:rsidR="00000000" w:rsidDel="00000000" w:rsidP="00000000" w:rsidRDefault="00000000" w:rsidRPr="00000000" w14:paraId="00000061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inputs: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`pdata`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],</w:t>
      </w:r>
    </w:p>
    <w:p w:rsidR="00000000" w:rsidDel="00000000" w:rsidP="00000000" w:rsidRDefault="00000000" w:rsidRPr="00000000" w14:paraId="00000062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outputs: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`cevent`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63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})</w:t>
      </w:r>
    </w:p>
    <w:p w:rsidR="00000000" w:rsidDel="00000000" w:rsidP="00000000" w:rsidRDefault="00000000" w:rsidRPr="00000000" w14:paraId="00000064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ChildComponent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implements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OnInit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65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 { }</w:t>
      </w:r>
    </w:p>
    <w:p w:rsidR="00000000" w:rsidDel="00000000" w:rsidP="00000000" w:rsidRDefault="00000000" w:rsidRPr="00000000" w14:paraId="00000067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ngOnInit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069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6A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pdata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cevent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EventEmitter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&gt;();</w:t>
      </w:r>
    </w:p>
    <w:p w:rsidR="00000000" w:rsidDel="00000000" w:rsidP="00000000" w:rsidRDefault="00000000" w:rsidRPr="00000000" w14:paraId="0000006D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6F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cevent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emit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71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Run the application using below command and open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localhost:4200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in your browser: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ng serve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2.4.4: </w:t>
      </w:r>
      <w:r w:rsidDel="00000000" w:rsidR="00000000" w:rsidRPr="00000000">
        <w:rPr>
          <w:sz w:val="24"/>
          <w:szCs w:val="24"/>
          <w:rtl w:val="0"/>
        </w:rPr>
        <w:t xml:space="preserve">Pushing the code to GitHub repositories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291CAF"/>
  </w:style>
  <w:style w:type="paragraph" w:styleId="Heading1">
    <w:name w:val="heading 1"/>
    <w:basedOn w:val="Normal1"/>
    <w:next w:val="Normal1"/>
    <w:rsid w:val="00291CAF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1"/>
    <w:next w:val="Normal1"/>
    <w:rsid w:val="00291CAF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1"/>
    <w:next w:val="Normal1"/>
    <w:rsid w:val="00291CAF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1"/>
    <w:next w:val="Normal1"/>
    <w:rsid w:val="00291CAF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1"/>
    <w:next w:val="Normal1"/>
    <w:rsid w:val="00291CAF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1"/>
    <w:next w:val="Normal1"/>
    <w:rsid w:val="00291CAF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1"/>
    <w:next w:val="Normal1"/>
    <w:rsid w:val="00291CAF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1" w:customStyle="1">
    <w:name w:val="Normal1"/>
    <w:rsid w:val="00291CAF"/>
  </w:style>
  <w:style w:type="paragraph" w:styleId="ListParagraph">
    <w:name w:val="List Paragraph"/>
    <w:basedOn w:val="Normal"/>
    <w:uiPriority w:val="34"/>
    <w:qFormat w:val="1"/>
    <w:rsid w:val="008D749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F117E"/>
    <w:rPr>
      <w:color w:val="0000ff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4D004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8660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8660A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te4x0swV6c0V0BO83+qd5I4Adw==">AMUW2mXli6yLpAdB8cCO1OHrkpJiNxUpckHk9iHvcEvxLIiQBfnijkfitcxqoO2bciql2zYPSCzzLIOJTRmKsOUhaDLVFNk/Wmeb8uhjyZ64qShUKef1FmZs6VDbmuhacKbS2oLN4ZQfLLa8nEXcoFSp24Oo0OUfjr/limUPUFIAhm0A1DbHLEhiOqGhT/0J8OFWSxxPT3jITglwFscTb32pasodzJH1bFDCWGfjs1oCdHJG3dEzEa8Os72X0PFni4gDl35gaPZLOVm2HnbZGLUm1oZG7txjwNijCgSMz1axXa9Pn01yEE2FbcdAd4hg8FMX6AcG9XNtlKcczDTgrMtfRuqcWqRyo4FziFHZ1Bh3fS9FcfEy1B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2019-08-15T16:17:00Z</dcterms:created>
  <dc:creator>Rakesh Deshpande</dc:creator>
</cp:coreProperties>
</file>