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4DAFD" w14:textId="2DF42F20" w:rsidR="00FA6EFB" w:rsidRDefault="00F2777F">
      <w:r>
        <w:t>Heroes of Pymoli – Findings Summary</w:t>
      </w:r>
    </w:p>
    <w:p w14:paraId="0BC09AB9" w14:textId="76FC523E" w:rsidR="00F2777F" w:rsidRDefault="00F2777F"/>
    <w:p w14:paraId="48EC06B7" w14:textId="26DEEB0C" w:rsidR="00F2777F" w:rsidRDefault="00F2777F">
      <w:r>
        <w:t xml:space="preserve">1. </w:t>
      </w:r>
      <w:r w:rsidR="00772C0E">
        <w:t>If the purchase data is an accurate representation of the total players in the game, it is more popular among men than women. Overall, m</w:t>
      </w:r>
      <w:r>
        <w:t>aking purchases in the game is more popular among male players than female players. However, female players spent more on in-game purchases than male players.</w:t>
      </w:r>
      <w:r w:rsidR="00772C0E">
        <w:t xml:space="preserve"> More advertising focus may want to be targeted toward women.</w:t>
      </w:r>
    </w:p>
    <w:p w14:paraId="1595D4BE" w14:textId="300F2BA1" w:rsidR="00F2777F" w:rsidRDefault="00F2777F"/>
    <w:p w14:paraId="51099894" w14:textId="69F69C55" w:rsidR="00F2777F" w:rsidRDefault="00F2777F">
      <w:r>
        <w:t xml:space="preserve">2. </w:t>
      </w:r>
      <w:r w:rsidR="00772C0E">
        <w:t>With regard to age, in-game purchases are most popular in the 20-24 age group. Most of the purchases were made by teenagers and young adults (ages 15 to 29). However, the most profitable age group is 35-39. More advertising focus may want to be targeted towards players age 35-39.</w:t>
      </w:r>
    </w:p>
    <w:p w14:paraId="34D85F7E" w14:textId="6BD42CDA" w:rsidR="00D55520" w:rsidRDefault="00D55520"/>
    <w:p w14:paraId="45C99D5B" w14:textId="3D717D65" w:rsidR="00D55520" w:rsidRDefault="00D55520">
      <w:r>
        <w:t xml:space="preserve">3. The most effective price point for in-game items is less than $5. The most popular items are all less than $5 and the average purchase price for the top five spenders in the game is less than $5. </w:t>
      </w:r>
      <w:r w:rsidR="00116985">
        <w:t>Keeping items around that price point will likely be an effective strategy for maintaining and increasing sales.</w:t>
      </w:r>
    </w:p>
    <w:sectPr w:rsidR="00D5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A7"/>
    <w:rsid w:val="00116985"/>
    <w:rsid w:val="003133A7"/>
    <w:rsid w:val="004701DD"/>
    <w:rsid w:val="004A523B"/>
    <w:rsid w:val="00567C43"/>
    <w:rsid w:val="005869FA"/>
    <w:rsid w:val="00772C0E"/>
    <w:rsid w:val="008F68A4"/>
    <w:rsid w:val="00AE4972"/>
    <w:rsid w:val="00D55520"/>
    <w:rsid w:val="00F2777F"/>
    <w:rsid w:val="00FA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4677"/>
  <w15:chartTrackingRefBased/>
  <w15:docId w15:val="{9E1F1DCD-F572-47F8-8807-BC276E36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23B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AE4972"/>
    <w:rPr>
      <w:szCs w:val="24"/>
    </w:rPr>
  </w:style>
  <w:style w:type="character" w:customStyle="1" w:styleId="Style1Char">
    <w:name w:val="Style1 Char"/>
    <w:basedOn w:val="DefaultParagraphFont"/>
    <w:link w:val="Style1"/>
    <w:rsid w:val="00AE497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Brady</dc:creator>
  <cp:keywords/>
  <dc:description/>
  <cp:lastModifiedBy>Leah Brady</cp:lastModifiedBy>
  <cp:revision>3</cp:revision>
  <dcterms:created xsi:type="dcterms:W3CDTF">2020-08-22T21:59:00Z</dcterms:created>
  <dcterms:modified xsi:type="dcterms:W3CDTF">2020-08-22T22:29:00Z</dcterms:modified>
</cp:coreProperties>
</file>