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5744F" w14:textId="3057B02A" w:rsidR="007A0702" w:rsidRDefault="00631380" w:rsidP="0009523A">
      <w:pPr>
        <w:ind w:firstLine="708"/>
        <w:rPr>
          <w:lang w:val="es-PE"/>
        </w:rPr>
      </w:pPr>
      <w:r w:rsidRPr="00835454">
        <w:rPr>
          <w:color w:val="FF0000"/>
          <w:highlight w:val="green"/>
          <w:lang w:val="es-PE"/>
        </w:rPr>
        <w:t>Apuntes Springboot</w:t>
      </w:r>
      <w:r w:rsidR="00875F04" w:rsidRPr="00835454">
        <w:rPr>
          <w:color w:val="FF0000"/>
          <w:highlight w:val="green"/>
          <w:lang w:val="es-PE"/>
        </w:rPr>
        <w:t xml:space="preserve"> Curso YouTube</w:t>
      </w:r>
      <w:r w:rsidR="00875F04">
        <w:rPr>
          <w:lang w:val="es-PE"/>
        </w:rPr>
        <w:tab/>
      </w:r>
    </w:p>
    <w:p w14:paraId="600F0519" w14:textId="4A6BE327" w:rsidR="007A0702" w:rsidRDefault="00875F04" w:rsidP="00875F04">
      <w:pPr>
        <w:jc w:val="center"/>
        <w:rPr>
          <w:lang w:val="es-PE"/>
        </w:rPr>
      </w:pPr>
      <w:r>
        <w:rPr>
          <w:lang w:val="es-PE"/>
        </w:rPr>
        <w:t xml:space="preserve">Spring (Proyectos </w:t>
      </w:r>
      <w:r w:rsidR="00A44E46">
        <w:rPr>
          <w:lang w:val="es-PE"/>
        </w:rPr>
        <w:t>principales)</w:t>
      </w:r>
    </w:p>
    <w:p w14:paraId="2E7093DF" w14:textId="14FA09EF" w:rsidR="001556FA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boot</w:t>
      </w:r>
    </w:p>
    <w:p w14:paraId="3AF65C5F" w14:textId="7B486B5D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Framework</w:t>
      </w:r>
    </w:p>
    <w:p w14:paraId="15222EB0" w14:textId="25FBF1C2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Data</w:t>
      </w:r>
    </w:p>
    <w:p w14:paraId="47794150" w14:textId="51429C72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Security</w:t>
      </w:r>
    </w:p>
    <w:p w14:paraId="048EA011" w14:textId="224837F9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Cloud</w:t>
      </w:r>
    </w:p>
    <w:p w14:paraId="0FBC1373" w14:textId="4327C070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Cloud Data Flow</w:t>
      </w:r>
    </w:p>
    <w:p w14:paraId="5C922497" w14:textId="68A6B6DA" w:rsidR="00A44E46" w:rsidRDefault="00875F04" w:rsidP="00A44E46">
      <w:pPr>
        <w:pStyle w:val="Prrafodelista"/>
        <w:numPr>
          <w:ilvl w:val="0"/>
          <w:numId w:val="1"/>
        </w:numPr>
        <w:ind w:left="2140"/>
      </w:pPr>
      <w:r>
        <w:t xml:space="preserve">Spring Batch </w:t>
      </w:r>
    </w:p>
    <w:p w14:paraId="6D7BC863" w14:textId="5827E893" w:rsidR="00A44E46" w:rsidRDefault="00A44E46" w:rsidP="0009523A">
      <w:pPr>
        <w:ind w:firstLine="708"/>
      </w:pPr>
      <w:r w:rsidRPr="0009523A">
        <w:rPr>
          <w:highlight w:val="yellow"/>
        </w:rPr>
        <w:t>Arquitectura de SpringBoot</w:t>
      </w:r>
    </w:p>
    <w:p w14:paraId="4984561E" w14:textId="2A619D57" w:rsidR="00835454" w:rsidRDefault="0009523A" w:rsidP="00A44E46">
      <w:r>
        <w:rPr>
          <w:noProof/>
        </w:rPr>
        <w:drawing>
          <wp:anchor distT="0" distB="0" distL="114300" distR="114300" simplePos="0" relativeHeight="251658240" behindDoc="0" locked="0" layoutInCell="1" allowOverlap="1" wp14:anchorId="34D25D23" wp14:editId="458B25AC">
            <wp:simplePos x="0" y="0"/>
            <wp:positionH relativeFrom="column">
              <wp:posOffset>1246620</wp:posOffset>
            </wp:positionH>
            <wp:positionV relativeFrom="paragraph">
              <wp:posOffset>8890</wp:posOffset>
            </wp:positionV>
            <wp:extent cx="3195781" cy="2209690"/>
            <wp:effectExtent l="0" t="0" r="508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81" cy="22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0643A" w14:textId="6866547E" w:rsidR="00835454" w:rsidRDefault="00835454" w:rsidP="00A44E46"/>
    <w:p w14:paraId="4A6A2D70" w14:textId="0F87CF00" w:rsidR="00835454" w:rsidRDefault="00835454" w:rsidP="00A44E46"/>
    <w:p w14:paraId="3FD4ACB7" w14:textId="1D7AF982" w:rsidR="00835454" w:rsidRDefault="00835454" w:rsidP="00A44E46"/>
    <w:p w14:paraId="6B0747E1" w14:textId="4ECE120D" w:rsidR="00835454" w:rsidRDefault="00835454" w:rsidP="00A44E46"/>
    <w:p w14:paraId="470AE38F" w14:textId="3925036B" w:rsidR="00835454" w:rsidRDefault="00835454" w:rsidP="00A44E46"/>
    <w:p w14:paraId="3A942555" w14:textId="6093F8F4" w:rsidR="00835454" w:rsidRDefault="00835454" w:rsidP="00A44E46"/>
    <w:p w14:paraId="6FAA7078" w14:textId="4EEFF470" w:rsidR="00A44E46" w:rsidRDefault="00A44E46" w:rsidP="00A44E46"/>
    <w:p w14:paraId="0BFDF7A0" w14:textId="13FA638E" w:rsidR="00A44E46" w:rsidRPr="00875F04" w:rsidRDefault="00A44E46" w:rsidP="00A44E46">
      <w:pPr>
        <w:pStyle w:val="Prrafodelista"/>
        <w:ind w:left="2140"/>
      </w:pPr>
    </w:p>
    <w:p w14:paraId="64087BD2" w14:textId="236978AD" w:rsidR="00A44E46" w:rsidRDefault="00A44E46" w:rsidP="00875F04">
      <w:pPr>
        <w:pStyle w:val="Prrafodelista"/>
        <w:numPr>
          <w:ilvl w:val="0"/>
          <w:numId w:val="3"/>
        </w:numPr>
      </w:pPr>
      <w:r>
        <w:t xml:space="preserve">Inyección de </w:t>
      </w:r>
      <w:r w:rsidR="00835454">
        <w:t>Dependencias:</w:t>
      </w:r>
      <w:r>
        <w:t xml:space="preserve"> </w:t>
      </w:r>
    </w:p>
    <w:p w14:paraId="3AF365F5" w14:textId="3EB872EE" w:rsidR="00875F04" w:rsidRDefault="00A44E46" w:rsidP="00875F04">
      <w:pPr>
        <w:pStyle w:val="Prrafodelista"/>
        <w:numPr>
          <w:ilvl w:val="0"/>
          <w:numId w:val="3"/>
        </w:numPr>
      </w:pPr>
      <w:r>
        <w:t xml:space="preserve">Es el responsable de crear </w:t>
      </w:r>
      <w:r w:rsidR="00835454">
        <w:t>objetos,</w:t>
      </w:r>
      <w:r>
        <w:t xml:space="preserve">configurarlos y ensamblarlos </w:t>
      </w:r>
      <w:r w:rsidRPr="00A44E46">
        <w:rPr>
          <w:highlight w:val="yellow"/>
        </w:rPr>
        <w:t xml:space="preserve">( </w:t>
      </w:r>
      <w:r w:rsidRPr="00A44E46">
        <w:rPr>
          <w:b/>
          <w:bCs/>
          <w:highlight w:val="yellow"/>
        </w:rPr>
        <w:t xml:space="preserve">Es una </w:t>
      </w:r>
      <w:r w:rsidR="00835454">
        <w:rPr>
          <w:b/>
          <w:bCs/>
          <w:highlight w:val="yellow"/>
        </w:rPr>
        <w:t>gran</w:t>
      </w:r>
      <w:r w:rsidRPr="00A44E46">
        <w:rPr>
          <w:b/>
          <w:bCs/>
          <w:highlight w:val="yellow"/>
        </w:rPr>
        <w:t xml:space="preserve"> </w:t>
      </w:r>
      <w:r w:rsidR="00835454" w:rsidRPr="00A44E46">
        <w:rPr>
          <w:b/>
          <w:bCs/>
          <w:highlight w:val="yellow"/>
        </w:rPr>
        <w:t>Factoría</w:t>
      </w:r>
      <w:r w:rsidRPr="00A44E46">
        <w:rPr>
          <w:b/>
          <w:bCs/>
        </w:rPr>
        <w:t xml:space="preserve"> )</w:t>
      </w:r>
      <w:r>
        <w:t xml:space="preserve">  </w:t>
      </w:r>
    </w:p>
    <w:p w14:paraId="43BBEBA9" w14:textId="36E32D3B" w:rsidR="00A44E46" w:rsidRDefault="00A44E46" w:rsidP="00875F04">
      <w:pPr>
        <w:pStyle w:val="Prrafodelista"/>
        <w:numPr>
          <w:ilvl w:val="0"/>
          <w:numId w:val="3"/>
        </w:numPr>
      </w:pPr>
      <w:r>
        <w:t xml:space="preserve">A los objetos manejados por la </w:t>
      </w:r>
      <w:r w:rsidR="00835454">
        <w:t>Factoría</w:t>
      </w:r>
      <w:r>
        <w:t xml:space="preserve"> se les denomina </w:t>
      </w:r>
      <w:r w:rsidRPr="00A44E46">
        <w:rPr>
          <w:highlight w:val="yellow"/>
        </w:rPr>
        <w:t>beans</w:t>
      </w:r>
      <w:r>
        <w:t xml:space="preserve"> </w:t>
      </w:r>
    </w:p>
    <w:p w14:paraId="438701AD" w14:textId="1EB18FEC" w:rsidR="00A44E46" w:rsidRDefault="00835454" w:rsidP="00875F04">
      <w:pPr>
        <w:pStyle w:val="Prrafodelista"/>
        <w:numPr>
          <w:ilvl w:val="0"/>
          <w:numId w:val="3"/>
        </w:numPr>
      </w:pPr>
      <w:r>
        <w:t>La interface</w:t>
      </w:r>
      <w:r w:rsidR="00A44E46">
        <w:t xml:space="preserve"> ApplicationContext es el responsable de construir la </w:t>
      </w:r>
      <w:r>
        <w:t>factoría</w:t>
      </w:r>
      <w:r w:rsidR="00A44E46">
        <w:t xml:space="preserve"> a partir de metadatos mediante ….</w:t>
      </w:r>
    </w:p>
    <w:p w14:paraId="2615AFF2" w14:textId="2F758807" w:rsidR="00A44E46" w:rsidRDefault="00A44E46" w:rsidP="00A44E46">
      <w:pPr>
        <w:pStyle w:val="Prrafodelista"/>
        <w:numPr>
          <w:ilvl w:val="1"/>
          <w:numId w:val="3"/>
        </w:numPr>
      </w:pPr>
      <w:r>
        <w:t>Anotaciones (tendencia actual)</w:t>
      </w:r>
    </w:p>
    <w:p w14:paraId="4AF04FCE" w14:textId="43384059" w:rsidR="00A44E46" w:rsidRPr="00A44E46" w:rsidRDefault="00A44E46" w:rsidP="00A44E46">
      <w:pPr>
        <w:pStyle w:val="Prrafodelista"/>
        <w:numPr>
          <w:ilvl w:val="1"/>
          <w:numId w:val="3"/>
        </w:numPr>
        <w:rPr>
          <w:lang w:val="en-US"/>
        </w:rPr>
      </w:pPr>
      <w:r w:rsidRPr="00A44E46">
        <w:rPr>
          <w:lang w:val="en-US"/>
        </w:rPr>
        <w:t>XML (&lt;beans id=”miBean” class=”packague.miBean”)</w:t>
      </w:r>
    </w:p>
    <w:p w14:paraId="611B2BCC" w14:textId="0284617D" w:rsidR="00A44E46" w:rsidRDefault="00A44E46" w:rsidP="00A44E46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Codigo de Java</w:t>
      </w:r>
    </w:p>
    <w:p w14:paraId="1F17D0F1" w14:textId="6EDAC1D7" w:rsidR="00A44E46" w:rsidRDefault="00ED5342" w:rsidP="00A44E46">
      <w:pPr>
        <w:pStyle w:val="Prrafodelista"/>
        <w:numPr>
          <w:ilvl w:val="0"/>
          <w:numId w:val="3"/>
        </w:numPr>
      </w:pPr>
      <w:r w:rsidRPr="00ED5342">
        <w:t>Cuando pones @Component =&gt; automaticamente p</w:t>
      </w:r>
      <w:r>
        <w:t xml:space="preserve">asa a ser un bean y se puede inyectar ,  se pueden poner alias a partir de un </w:t>
      </w:r>
      <w:r w:rsidRPr="0009523A">
        <w:rPr>
          <w:highlight w:val="yellow"/>
        </w:rPr>
        <w:t>@Component  como @Component ,@Service ,@Repository,@Controller</w:t>
      </w:r>
      <w:r>
        <w:t xml:space="preserve"> </w:t>
      </w:r>
      <w:r w:rsidR="0009523A">
        <w:t xml:space="preserve">estos son llamados </w:t>
      </w:r>
      <w:r w:rsidR="0009523A" w:rsidRPr="0009523A">
        <w:rPr>
          <w:highlight w:val="yellow"/>
        </w:rPr>
        <w:t>Stereotypes</w:t>
      </w:r>
    </w:p>
    <w:p w14:paraId="0A6D8FAC" w14:textId="6AAA0F7B" w:rsidR="0009523A" w:rsidRPr="00ED5342" w:rsidRDefault="0009523A" w:rsidP="0009523A">
      <w:pPr>
        <w:pStyle w:val="Prrafodelista"/>
      </w:pPr>
    </w:p>
    <w:p w14:paraId="00CBB7D8" w14:textId="1920E410" w:rsidR="007A0702" w:rsidRPr="00ED5342" w:rsidRDefault="0009523A">
      <w:r>
        <w:rPr>
          <w:noProof/>
        </w:rPr>
        <w:drawing>
          <wp:anchor distT="0" distB="0" distL="114300" distR="114300" simplePos="0" relativeHeight="251659264" behindDoc="0" locked="0" layoutInCell="1" allowOverlap="1" wp14:anchorId="54A21F06" wp14:editId="1DDA0664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2955290" cy="17405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B3DE6" w14:textId="763EB2AE" w:rsidR="00631380" w:rsidRPr="00ED5342" w:rsidRDefault="00631380">
      <w:pPr>
        <w:rPr>
          <w:u w:val="single"/>
        </w:rPr>
      </w:pPr>
    </w:p>
    <w:p w14:paraId="5E22C93A" w14:textId="778E93CD" w:rsidR="00631380" w:rsidRPr="00ED5342" w:rsidRDefault="00631380"/>
    <w:p w14:paraId="33C92898" w14:textId="4A3DED22" w:rsidR="00631380" w:rsidRDefault="00631380"/>
    <w:p w14:paraId="44BEFC5B" w14:textId="6DE40214" w:rsidR="009E4184" w:rsidRDefault="009E4184"/>
    <w:p w14:paraId="5F309CFE" w14:textId="6703B37B" w:rsidR="009E4184" w:rsidRDefault="009E4184"/>
    <w:p w14:paraId="495962BD" w14:textId="611E9181" w:rsidR="009E4184" w:rsidRDefault="009E4184" w:rsidP="009E4184">
      <w:pPr>
        <w:pStyle w:val="Prrafodelista"/>
        <w:numPr>
          <w:ilvl w:val="0"/>
          <w:numId w:val="4"/>
        </w:numPr>
      </w:pPr>
      <w:r>
        <w:lastRenderedPageBreak/>
        <w:t>Scope de Beans :</w:t>
      </w:r>
    </w:p>
    <w:p w14:paraId="6CC0DE3F" w14:textId="32F7437D" w:rsidR="009E4184" w:rsidRPr="009E4184" w:rsidRDefault="009E4184" w:rsidP="009E4184">
      <w:pPr>
        <w:pStyle w:val="Prrafodelista"/>
        <w:numPr>
          <w:ilvl w:val="1"/>
          <w:numId w:val="4"/>
        </w:numPr>
        <w:rPr>
          <w:highlight w:val="yellow"/>
        </w:rPr>
      </w:pPr>
      <w:r w:rsidRPr="009E4184">
        <w:rPr>
          <w:highlight w:val="yellow"/>
        </w:rPr>
        <w:t>Singleton =&gt; una instancia de objeto</w:t>
      </w:r>
    </w:p>
    <w:p w14:paraId="3B6AC29B" w14:textId="07A0D229" w:rsidR="009E4184" w:rsidRPr="009E4184" w:rsidRDefault="009E4184" w:rsidP="009E4184">
      <w:pPr>
        <w:pStyle w:val="Prrafodelista"/>
        <w:numPr>
          <w:ilvl w:val="1"/>
          <w:numId w:val="4"/>
        </w:numPr>
        <w:rPr>
          <w:highlight w:val="yellow"/>
        </w:rPr>
      </w:pPr>
      <w:r w:rsidRPr="009E4184">
        <w:rPr>
          <w:highlight w:val="yellow"/>
        </w:rPr>
        <w:t>Prototype =&gt; mas instancias por objeto</w:t>
      </w:r>
    </w:p>
    <w:p w14:paraId="3FAB296A" w14:textId="1F50520D" w:rsidR="009E4184" w:rsidRDefault="009E4184" w:rsidP="009E4184">
      <w:pPr>
        <w:pStyle w:val="Prrafodelista"/>
        <w:numPr>
          <w:ilvl w:val="0"/>
          <w:numId w:val="4"/>
        </w:numPr>
      </w:pPr>
      <w:r>
        <w:t xml:space="preserve">Se puede inyectar de 3 formas </w:t>
      </w:r>
    </w:p>
    <w:p w14:paraId="676892D0" w14:textId="50BFDD6B" w:rsidR="009E4184" w:rsidRDefault="009E4184" w:rsidP="009E4184">
      <w:pPr>
        <w:pStyle w:val="Prrafodelista"/>
        <w:numPr>
          <w:ilvl w:val="1"/>
          <w:numId w:val="4"/>
        </w:numPr>
      </w:pPr>
      <w:r>
        <w:t xml:space="preserve">Por constructor (en </w:t>
      </w:r>
      <w:r w:rsidR="00147AB0">
        <w:t xml:space="preserve">el constructor como antiguamente </w:t>
      </w:r>
      <w:r>
        <w:t>)</w:t>
      </w:r>
    </w:p>
    <w:p w14:paraId="5FDBA11A" w14:textId="25C465F1" w:rsidR="009E4184" w:rsidRDefault="009E4184" w:rsidP="009E4184">
      <w:pPr>
        <w:pStyle w:val="Prrafodelista"/>
        <w:numPr>
          <w:ilvl w:val="1"/>
          <w:numId w:val="4"/>
        </w:numPr>
      </w:pPr>
      <w:r>
        <w:t>Setter de la variable</w:t>
      </w:r>
    </w:p>
    <w:p w14:paraId="32143BF1" w14:textId="325D7FF1" w:rsidR="009E4184" w:rsidRDefault="009E4184" w:rsidP="009E4184">
      <w:pPr>
        <w:pStyle w:val="Prrafodelista"/>
        <w:numPr>
          <w:ilvl w:val="1"/>
          <w:numId w:val="4"/>
        </w:numPr>
      </w:pPr>
      <w:r>
        <w:t>Variable</w:t>
      </w:r>
      <w:r w:rsidR="00147AB0">
        <w:t xml:space="preserve"> con la anotación @Autowired</w:t>
      </w:r>
    </w:p>
    <w:p w14:paraId="61B70913" w14:textId="757ACE9C" w:rsidR="009E4184" w:rsidRDefault="009E4184" w:rsidP="009E4184">
      <w:pPr>
        <w:pStyle w:val="Prrafodelista"/>
        <w:numPr>
          <w:ilvl w:val="0"/>
          <w:numId w:val="4"/>
        </w:numPr>
      </w:pPr>
      <w:r>
        <w:t>Para inyectar se usa</w:t>
      </w:r>
      <w:r w:rsidRPr="009E4184">
        <w:rPr>
          <w:highlight w:val="yellow"/>
        </w:rPr>
        <w:t>@Autowired</w:t>
      </w:r>
      <w:r>
        <w:t xml:space="preserve"> , en caso tengan más de una implementación el service(estos están anotados con </w:t>
      </w:r>
      <w:r w:rsidRPr="009E4184">
        <w:rPr>
          <w:highlight w:val="yellow"/>
        </w:rPr>
        <w:t>@service</w:t>
      </w:r>
      <w:r>
        <w:t xml:space="preserve">) se usa </w:t>
      </w:r>
      <w:r w:rsidRPr="009E4184">
        <w:rPr>
          <w:highlight w:val="yellow"/>
        </w:rPr>
        <w:t>@qualifer</w:t>
      </w:r>
      <w:r w:rsidR="00147AB0">
        <w:t xml:space="preserve">(“bean_que_quieres_usar”) </w:t>
      </w:r>
    </w:p>
    <w:p w14:paraId="3AF92C04" w14:textId="69786089" w:rsidR="00147AB0" w:rsidRDefault="00273804" w:rsidP="009E4184">
      <w:pPr>
        <w:pStyle w:val="Prrafodelista"/>
        <w:numPr>
          <w:ilvl w:val="0"/>
          <w:numId w:val="4"/>
        </w:numPr>
      </w:pPr>
      <w:r>
        <w:t>En el Main de la clse principal , se anota con @SpringBootApplication</w:t>
      </w:r>
    </w:p>
    <w:p w14:paraId="4A1C59E3" w14:textId="0A364266" w:rsidR="00FD7291" w:rsidRDefault="00FD7291" w:rsidP="00FD7291"/>
    <w:p w14:paraId="5E9DF82D" w14:textId="62643BEE" w:rsidR="00FD7291" w:rsidRDefault="00FD7291" w:rsidP="00FD7291">
      <w:r w:rsidRPr="00FD7291">
        <w:rPr>
          <w:highlight w:val="yellow"/>
        </w:rPr>
        <w:t>Persistencia</w:t>
      </w:r>
      <w:r>
        <w:t xml:space="preserve"> .</w:t>
      </w:r>
    </w:p>
    <w:p w14:paraId="1AD78C0A" w14:textId="77777777" w:rsidR="00FC09F7" w:rsidRDefault="00FD7291" w:rsidP="00FD7291">
      <w:r w:rsidRPr="00FD7291">
        <w:t>Spring Data :  proporciona sub proyecto</w:t>
      </w:r>
      <w:r>
        <w:t>s en base a una BD en especifica</w:t>
      </w:r>
      <w:r w:rsidR="00FC09F7">
        <w:t xml:space="preserve"> relacional o no relacional  , JPA Modelo  de persisatencia para objetos javaen base de datos relacioneles </w:t>
      </w:r>
    </w:p>
    <w:p w14:paraId="6A69B5A7" w14:textId="36897E25" w:rsidR="00FC09F7" w:rsidRDefault="00FC09F7" w:rsidP="00FD7291">
      <w:r>
        <w:t>Jpa es un conjunto de interfaces  =&gt; javax.persistence.* , estos tienen implemtaciones  como :</w:t>
      </w:r>
      <w:r>
        <w:br/>
        <w:t>hibernate , eclipseLink ,TopLink,OpenJPA</w:t>
      </w:r>
    </w:p>
    <w:p w14:paraId="56A93A5A" w14:textId="2C6A6D81" w:rsidR="00FC09F7" w:rsidRDefault="00FC09F7" w:rsidP="00FD7291">
      <w:r>
        <w:t>Entidades en JPA</w:t>
      </w:r>
    </w:p>
    <w:p w14:paraId="09F7C1A3" w14:textId="3B77E531" w:rsidR="00FC09F7" w:rsidRDefault="00FC09F7" w:rsidP="00FD7291">
      <w:r>
        <w:t>La clase entidad representa un</w:t>
      </w:r>
      <w:r w:rsidR="00D5344C">
        <w:t>a</w:t>
      </w:r>
      <w:r>
        <w:t xml:space="preserve"> tabla de modelo relacional y una instancia representa una fila de la tabla</w:t>
      </w:r>
      <w:r w:rsidR="00D5344C">
        <w:t xml:space="preserve"> , y los atributos de la clase entidad representan los campos de la tabla</w:t>
      </w:r>
    </w:p>
    <w:p w14:paraId="01A065CA" w14:textId="4273CC6D" w:rsidR="00D5344C" w:rsidRDefault="00D5344C" w:rsidP="00FD7291">
      <w:r>
        <w:t xml:space="preserve">Para ser una entidad de jpa debe tener requisitos : </w:t>
      </w:r>
    </w:p>
    <w:p w14:paraId="6F764238" w14:textId="1FFEA50D" w:rsidR="00D5344C" w:rsidRDefault="000A6A8D" w:rsidP="00D5344C">
      <w:pPr>
        <w:pStyle w:val="Prrafodelista"/>
        <w:numPr>
          <w:ilvl w:val="0"/>
          <w:numId w:val="5"/>
        </w:numPr>
      </w:pPr>
      <w:r>
        <w:t>@Entity anotado</w:t>
      </w:r>
    </w:p>
    <w:p w14:paraId="070E969A" w14:textId="153A39DC" w:rsidR="000A6A8D" w:rsidRDefault="000A6A8D" w:rsidP="00D5344C">
      <w:pPr>
        <w:pStyle w:val="Prrafodelista"/>
        <w:numPr>
          <w:ilvl w:val="0"/>
          <w:numId w:val="5"/>
        </w:numPr>
      </w:pPr>
      <w:r>
        <w:t xml:space="preserve">Debe ser publica </w:t>
      </w:r>
    </w:p>
    <w:p w14:paraId="75CA5DB2" w14:textId="3DB92DF1" w:rsidR="000A6A8D" w:rsidRDefault="000A6A8D" w:rsidP="00D5344C">
      <w:pPr>
        <w:pStyle w:val="Prrafodelista"/>
        <w:numPr>
          <w:ilvl w:val="0"/>
          <w:numId w:val="5"/>
        </w:numPr>
      </w:pPr>
      <w:r>
        <w:t xml:space="preserve">Debe tener un contructor publico sin parámetros </w:t>
      </w:r>
    </w:p>
    <w:p w14:paraId="04243B0A" w14:textId="352BDACB" w:rsidR="000A6A8D" w:rsidRDefault="000A6A8D" w:rsidP="00D5344C">
      <w:pPr>
        <w:pStyle w:val="Prrafodelista"/>
        <w:numPr>
          <w:ilvl w:val="0"/>
          <w:numId w:val="5"/>
        </w:numPr>
      </w:pPr>
      <w:r>
        <w:t>Debe tener una clave primaria (@Id) con sus getters y setters</w:t>
      </w:r>
    </w:p>
    <w:p w14:paraId="30F12C0A" w14:textId="5A323B32" w:rsidR="000A6A8D" w:rsidRDefault="000A6A8D" w:rsidP="000A6A8D">
      <w:pPr>
        <w:pStyle w:val="Prrafodelista"/>
        <w:numPr>
          <w:ilvl w:val="0"/>
          <w:numId w:val="5"/>
        </w:numPr>
      </w:pPr>
      <w:r>
        <w:t>Recomienda implementar HashCode() , equals</w:t>
      </w:r>
    </w:p>
    <w:p w14:paraId="5415CFB2" w14:textId="2CEC8D08" w:rsidR="000A6A8D" w:rsidRDefault="000A6A8D" w:rsidP="000A6A8D">
      <w:r>
        <w:t>Anotaciones recomendqadas =&gt; @GenerateValue al id ,@Column y el cambio el nombre del campo en bd , @Enumerado para valores enteros (@Enumerate(EnumType.STRING)) , @Temporal para las fechas Calendar</w:t>
      </w:r>
      <w:r w:rsidR="00EE0D34">
        <w:t xml:space="preserve"> (@TemporalType.TIMESTAMP o Date) , @Lob es de tipo gigante varchar grande </w:t>
      </w:r>
      <w:r>
        <w:t xml:space="preserve"> </w:t>
      </w:r>
    </w:p>
    <w:p w14:paraId="09EB3C3C" w14:textId="647940F7" w:rsidR="00A76CA9" w:rsidRDefault="00A76CA9" w:rsidP="000A6A8D">
      <w:r>
        <w:t xml:space="preserve">Consultas: Nombres de método =&gt; find , delete , By ,OrderBy .JPQL =&gt; SE USA cuando ya son consultas mas personalizadas , similar a SQL  , maneja entidades  en lugar de tablas , y atributos de objetos  en lugar de campos </w:t>
      </w:r>
    </w:p>
    <w:p w14:paraId="1ABE2EA8" w14:textId="1BC0E29A" w:rsidR="00A76CA9" w:rsidRDefault="00A76CA9" w:rsidP="000A6A8D">
      <w:r>
        <w:t>Obtener una lista de todos los clientes  “SELECT c FFROM  Cliente c”</w:t>
      </w:r>
    </w:p>
    <w:p w14:paraId="347F57E6" w14:textId="265E23E0" w:rsidR="000A6A8D" w:rsidRPr="00A76CA9" w:rsidRDefault="00A76CA9" w:rsidP="000A6A8D">
      <w:r w:rsidRPr="00A76CA9">
        <w:t>Ejemplo de consulta =&gt;&gt;&gt;@Query(“Select  u.id from  other_name u where u.id&gt; ?1 ”)</w:t>
      </w:r>
      <w:r w:rsidRPr="00A76CA9">
        <w:br/>
      </w:r>
      <w:r w:rsidRPr="00A76CA9">
        <w:tab/>
      </w:r>
      <w:r w:rsidRPr="00A76CA9">
        <w:tab/>
      </w:r>
      <w:r w:rsidRPr="00A76CA9">
        <w:tab/>
        <w:t xml:space="preserve">    List&lt;Integer&gt; findIdByIdBetween(int initial ,int end )</w:t>
      </w:r>
      <w:r w:rsidRPr="00A76CA9">
        <w:br/>
        <w:t>Si este fuera un delete usa</w:t>
      </w:r>
      <w:r>
        <w:t>ra un @Modifying @Query(value=”delete from ….)</w:t>
      </w:r>
      <w:r w:rsidR="000A6A8D" w:rsidRPr="00A76CA9">
        <w:tab/>
      </w:r>
      <w:r w:rsidR="000A6A8D" w:rsidRPr="00A76CA9">
        <w:tab/>
      </w:r>
      <w:r w:rsidR="000A6A8D" w:rsidRPr="00A76CA9">
        <w:tab/>
      </w:r>
      <w:r w:rsidR="000A6A8D" w:rsidRPr="00A76CA9">
        <w:tab/>
      </w:r>
    </w:p>
    <w:p w14:paraId="3DE034F2" w14:textId="77777777" w:rsidR="00FC09F7" w:rsidRPr="00A76CA9" w:rsidRDefault="00FC09F7" w:rsidP="00FD7291"/>
    <w:p w14:paraId="7891CC10" w14:textId="77777777" w:rsidR="00FD7291" w:rsidRPr="00A76CA9" w:rsidRDefault="00FD7291" w:rsidP="00FD7291"/>
    <w:p w14:paraId="71F794CF" w14:textId="6EAA4AF3" w:rsidR="00FD7291" w:rsidRPr="00A76CA9" w:rsidRDefault="00A76CA9" w:rsidP="00FD729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169B6B" wp14:editId="0405880B">
            <wp:simplePos x="0" y="0"/>
            <wp:positionH relativeFrom="margin">
              <wp:posOffset>522514</wp:posOffset>
            </wp:positionH>
            <wp:positionV relativeFrom="paragraph">
              <wp:posOffset>259</wp:posOffset>
            </wp:positionV>
            <wp:extent cx="4179570" cy="267081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AD5B7" w14:textId="6132C69A" w:rsidR="009E4184" w:rsidRDefault="009E4184"/>
    <w:p w14:paraId="73F9E752" w14:textId="552C2BC6" w:rsidR="006518FC" w:rsidRPr="006518FC" w:rsidRDefault="006518FC" w:rsidP="006518FC"/>
    <w:p w14:paraId="1A9835DB" w14:textId="5C56CDC0" w:rsidR="006518FC" w:rsidRPr="006518FC" w:rsidRDefault="006518FC" w:rsidP="006518FC"/>
    <w:p w14:paraId="09202BA0" w14:textId="323649AE" w:rsidR="006518FC" w:rsidRPr="006518FC" w:rsidRDefault="006518FC" w:rsidP="006518FC"/>
    <w:p w14:paraId="67B566A9" w14:textId="3530420E" w:rsidR="006518FC" w:rsidRPr="006518FC" w:rsidRDefault="006518FC" w:rsidP="006518FC"/>
    <w:p w14:paraId="1762D2B4" w14:textId="4539FF09" w:rsidR="006518FC" w:rsidRPr="006518FC" w:rsidRDefault="006518FC" w:rsidP="006518FC"/>
    <w:p w14:paraId="5CF9C639" w14:textId="75365D42" w:rsidR="006518FC" w:rsidRPr="006518FC" w:rsidRDefault="006518FC" w:rsidP="006518FC"/>
    <w:p w14:paraId="41A4A40A" w14:textId="6435DF3C" w:rsidR="006518FC" w:rsidRPr="006518FC" w:rsidRDefault="006518FC" w:rsidP="006518FC"/>
    <w:p w14:paraId="60D8E070" w14:textId="52687A52" w:rsidR="006518FC" w:rsidRDefault="006518FC" w:rsidP="006518FC">
      <w:pPr>
        <w:tabs>
          <w:tab w:val="left" w:pos="1680"/>
        </w:tabs>
      </w:pPr>
    </w:p>
    <w:p w14:paraId="53619CDD" w14:textId="42A0EFC3" w:rsidR="00260853" w:rsidRDefault="006518FC" w:rsidP="006518FC">
      <w:pPr>
        <w:tabs>
          <w:tab w:val="left" w:pos="1680"/>
        </w:tabs>
      </w:pPr>
      <w:r>
        <w:t xml:space="preserve">BD </w:t>
      </w:r>
      <w:r w:rsidR="009B7CAE">
        <w:t>NoSQL:</w:t>
      </w:r>
      <w:r>
        <w:t xml:space="preserve"> MongoDB</w:t>
      </w:r>
      <w:r w:rsidR="00260853">
        <w:t xml:space="preserve"> , esta orientado a documentos con un esquema libre , tiene como modelo de almacenamiento  BSON mas ligero e eficiente que Json </w:t>
      </w:r>
      <w:r w:rsidR="009B7CAE">
        <w:t>,</w:t>
      </w:r>
      <w:bookmarkStart w:id="0" w:name="_GoBack"/>
      <w:bookmarkEnd w:id="0"/>
      <w:r w:rsidR="00260853">
        <w:t>pero el DTO es Json</w:t>
      </w:r>
    </w:p>
    <w:p w14:paraId="390ADF2D" w14:textId="030B2F4A" w:rsidR="00260853" w:rsidRDefault="009B7CAE" w:rsidP="006518FC">
      <w:pPr>
        <w:tabs>
          <w:tab w:val="left" w:pos="1680"/>
        </w:tabs>
      </w:pPr>
      <w:r>
        <w:t>Conceptos:</w:t>
      </w:r>
      <w:r w:rsidR="00260853">
        <w:t xml:space="preserve"> </w:t>
      </w:r>
    </w:p>
    <w:p w14:paraId="735BCFDE" w14:textId="5F53074E" w:rsidR="00260853" w:rsidRDefault="009B7CAE" w:rsidP="00260853">
      <w:pPr>
        <w:pStyle w:val="Prrafodelista"/>
        <w:numPr>
          <w:ilvl w:val="0"/>
          <w:numId w:val="6"/>
        </w:numPr>
        <w:tabs>
          <w:tab w:val="left" w:pos="1680"/>
        </w:tabs>
      </w:pPr>
      <w:r>
        <w:t>Campo: dato</w:t>
      </w:r>
      <w:r w:rsidR="00260853">
        <w:t xml:space="preserve"> en concreto</w:t>
      </w:r>
    </w:p>
    <w:p w14:paraId="7DEA1E72" w14:textId="772DF5FD" w:rsidR="00260853" w:rsidRDefault="00260853" w:rsidP="00260853">
      <w:pPr>
        <w:pStyle w:val="Prrafodelista"/>
        <w:numPr>
          <w:ilvl w:val="0"/>
          <w:numId w:val="6"/>
        </w:numPr>
        <w:tabs>
          <w:tab w:val="left" w:pos="1680"/>
        </w:tabs>
      </w:pPr>
      <w:r>
        <w:t xml:space="preserve">Documento: Similar al registro de una </w:t>
      </w:r>
      <w:r w:rsidR="009B7CAE">
        <w:t>tabla,</w:t>
      </w:r>
      <w:r>
        <w:t xml:space="preserve"> formado por un conjunto de campos </w:t>
      </w:r>
    </w:p>
    <w:p w14:paraId="0207E1A6" w14:textId="2FF80EE5" w:rsidR="00260853" w:rsidRDefault="009B7CAE" w:rsidP="00260853">
      <w:pPr>
        <w:pStyle w:val="Prrafodelista"/>
        <w:numPr>
          <w:ilvl w:val="0"/>
          <w:numId w:val="6"/>
        </w:numPr>
        <w:tabs>
          <w:tab w:val="left" w:pos="1680"/>
        </w:tabs>
      </w:pPr>
      <w:r>
        <w:t>Colección:</w:t>
      </w:r>
      <w:r w:rsidR="00260853">
        <w:t xml:space="preserve"> Similar a una tabla pero sin esquema  fijo .</w:t>
      </w:r>
    </w:p>
    <w:p w14:paraId="5A27BD7A" w14:textId="77777777" w:rsidR="00260853" w:rsidRDefault="00260853" w:rsidP="009B7CAE">
      <w:pPr>
        <w:tabs>
          <w:tab w:val="left" w:pos="1680"/>
        </w:tabs>
        <w:ind w:left="360"/>
      </w:pPr>
    </w:p>
    <w:p w14:paraId="2D5E7749" w14:textId="77777777" w:rsidR="006518FC" w:rsidRPr="006518FC" w:rsidRDefault="006518FC" w:rsidP="006518FC">
      <w:pPr>
        <w:tabs>
          <w:tab w:val="left" w:pos="1680"/>
        </w:tabs>
      </w:pPr>
    </w:p>
    <w:sectPr w:rsidR="006518FC" w:rsidRPr="00651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7B55" w14:textId="77777777" w:rsidR="0074475A" w:rsidRDefault="0074475A" w:rsidP="009E4184">
      <w:pPr>
        <w:spacing w:after="0" w:line="240" w:lineRule="auto"/>
      </w:pPr>
      <w:r>
        <w:separator/>
      </w:r>
    </w:p>
  </w:endnote>
  <w:endnote w:type="continuationSeparator" w:id="0">
    <w:p w14:paraId="2AC08738" w14:textId="77777777" w:rsidR="0074475A" w:rsidRDefault="0074475A" w:rsidP="009E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96248" w14:textId="77777777" w:rsidR="0074475A" w:rsidRDefault="0074475A" w:rsidP="009E4184">
      <w:pPr>
        <w:spacing w:after="0" w:line="240" w:lineRule="auto"/>
      </w:pPr>
      <w:r>
        <w:separator/>
      </w:r>
    </w:p>
  </w:footnote>
  <w:footnote w:type="continuationSeparator" w:id="0">
    <w:p w14:paraId="1B8C0B3D" w14:textId="77777777" w:rsidR="0074475A" w:rsidRDefault="0074475A" w:rsidP="009E4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3709F"/>
    <w:multiLevelType w:val="hybridMultilevel"/>
    <w:tmpl w:val="9486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A2E26"/>
    <w:multiLevelType w:val="hybridMultilevel"/>
    <w:tmpl w:val="4F2CA0C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32565B34"/>
    <w:multiLevelType w:val="hybridMultilevel"/>
    <w:tmpl w:val="5C267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05D98"/>
    <w:multiLevelType w:val="hybridMultilevel"/>
    <w:tmpl w:val="50C28856"/>
    <w:lvl w:ilvl="0" w:tplc="5122D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17142"/>
    <w:multiLevelType w:val="hybridMultilevel"/>
    <w:tmpl w:val="9B466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07086"/>
    <w:multiLevelType w:val="hybridMultilevel"/>
    <w:tmpl w:val="178237A2"/>
    <w:lvl w:ilvl="0" w:tplc="0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43"/>
    <w:rsid w:val="00007804"/>
    <w:rsid w:val="0009523A"/>
    <w:rsid w:val="000A6A8D"/>
    <w:rsid w:val="000A6C05"/>
    <w:rsid w:val="00147AB0"/>
    <w:rsid w:val="001556FA"/>
    <w:rsid w:val="001B427F"/>
    <w:rsid w:val="00260853"/>
    <w:rsid w:val="00273804"/>
    <w:rsid w:val="003A7F1E"/>
    <w:rsid w:val="004C51A1"/>
    <w:rsid w:val="00555C13"/>
    <w:rsid w:val="0059253D"/>
    <w:rsid w:val="00631380"/>
    <w:rsid w:val="006518FC"/>
    <w:rsid w:val="00715A7E"/>
    <w:rsid w:val="00716A43"/>
    <w:rsid w:val="0074475A"/>
    <w:rsid w:val="007A0702"/>
    <w:rsid w:val="00817474"/>
    <w:rsid w:val="00835454"/>
    <w:rsid w:val="0086188E"/>
    <w:rsid w:val="00875F04"/>
    <w:rsid w:val="008F1C64"/>
    <w:rsid w:val="009B7CAE"/>
    <w:rsid w:val="009E4184"/>
    <w:rsid w:val="00A44E46"/>
    <w:rsid w:val="00A76CA9"/>
    <w:rsid w:val="00BC6F61"/>
    <w:rsid w:val="00BE18F5"/>
    <w:rsid w:val="00D166D8"/>
    <w:rsid w:val="00D5344C"/>
    <w:rsid w:val="00D90676"/>
    <w:rsid w:val="00ED5342"/>
    <w:rsid w:val="00EE0D34"/>
    <w:rsid w:val="00F56069"/>
    <w:rsid w:val="00FC09F7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84414"/>
  <w15:chartTrackingRefBased/>
  <w15:docId w15:val="{971089AE-D655-4287-A328-99FC0980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7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184"/>
  </w:style>
  <w:style w:type="paragraph" w:styleId="Piedepgina">
    <w:name w:val="footer"/>
    <w:basedOn w:val="Normal"/>
    <w:link w:val="PiedepginaCar"/>
    <w:uiPriority w:val="99"/>
    <w:unhideWhenUsed/>
    <w:rsid w:val="009E4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Caichihua Vergara</dc:creator>
  <cp:keywords/>
  <dc:description/>
  <cp:lastModifiedBy>Larry Caichihua Vergara</cp:lastModifiedBy>
  <cp:revision>14</cp:revision>
  <dcterms:created xsi:type="dcterms:W3CDTF">2020-11-03T07:30:00Z</dcterms:created>
  <dcterms:modified xsi:type="dcterms:W3CDTF">2020-11-06T04:45:00Z</dcterms:modified>
</cp:coreProperties>
</file>