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Perfumes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Eau de Parfum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Perfume concentrado de longa duração e grande fixação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Fragrâncias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Eau de Toillete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Perfume com menor concentração. Média duração e fixação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Contratipos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Similares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Perfumes similares aos originais de grandes marcas. Média duração e fixação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Essências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Óleos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Óleos perfumados para serem diluídos em água miscelar. Longa duração e fixação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