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A9" w:rsidRDefault="009D1359">
      <w:r>
        <w:rPr>
          <w:rFonts w:hint="eastAsia"/>
        </w:rPr>
        <w:t xml:space="preserve">  </w:t>
      </w:r>
      <w:r w:rsidR="00563749">
        <w:rPr>
          <w:rFonts w:hint="eastAsia"/>
        </w:rPr>
        <w:t>實境遊戲</w:t>
      </w:r>
      <w:r w:rsidR="00563749">
        <w:rPr>
          <w:rFonts w:hint="eastAsia"/>
        </w:rPr>
        <w:t xml:space="preserve"> </w:t>
      </w:r>
      <w:r w:rsidR="00563749">
        <w:rPr>
          <w:rFonts w:hint="eastAsia"/>
        </w:rPr>
        <w:t>—</w:t>
      </w:r>
      <w:r w:rsidR="00563749">
        <w:rPr>
          <w:rFonts w:hint="eastAsia"/>
        </w:rPr>
        <w:t xml:space="preserve"> </w:t>
      </w:r>
      <w:r w:rsidR="00563749">
        <w:rPr>
          <w:rFonts w:hint="eastAsia"/>
        </w:rPr>
        <w:t>鎮海密令</w:t>
      </w:r>
    </w:p>
    <w:p w:rsidR="00D10D42" w:rsidRDefault="00D10D42"/>
    <w:p w:rsidR="00563749" w:rsidRDefault="00563749">
      <w:r>
        <w:rPr>
          <w:rFonts w:hint="eastAsia"/>
        </w:rPr>
        <w:t>主旨：讓遊客或學生能藉由遊玩實境遊戲的同時主動的認識學習設計者所想帶給玩家的核心理念。〈鎮海密令〉此款遊戲以清中後期</w:t>
      </w:r>
      <w:r w:rsidR="00D10D42">
        <w:rPr>
          <w:rFonts w:hint="eastAsia"/>
        </w:rPr>
        <w:t>鹿港日茂林家與蔡牽的傳說故事為基底，融入鹿港郊行</w:t>
      </w:r>
      <w:r w:rsidR="001B4714">
        <w:rPr>
          <w:rFonts w:hint="eastAsia"/>
        </w:rPr>
        <w:t>從興盛至衰敗的過程</w:t>
      </w:r>
      <w:r w:rsidR="00D10D42">
        <w:rPr>
          <w:rFonts w:hint="eastAsia"/>
        </w:rPr>
        <w:t>，在遊戲中帶領玩家認識鹿港港口貿易的興衰史。</w:t>
      </w:r>
    </w:p>
    <w:p w:rsidR="00D10D42" w:rsidRDefault="00D10D42"/>
    <w:p w:rsidR="00D10D42" w:rsidRDefault="00D10D42">
      <w:r>
        <w:rPr>
          <w:rFonts w:hint="eastAsia"/>
        </w:rPr>
        <w:t>遊戲地點：鹿港圖書館、</w:t>
      </w:r>
      <w:r w:rsidR="001B4F15">
        <w:rPr>
          <w:rFonts w:hint="eastAsia"/>
        </w:rPr>
        <w:t>天后宮、日茂行、新祖宮、公會堂、桿郊博物館、敬義園碑</w:t>
      </w:r>
      <w:r w:rsidR="00DE2FE8">
        <w:rPr>
          <w:rFonts w:hint="eastAsia"/>
        </w:rPr>
        <w:t xml:space="preserve"> </w:t>
      </w:r>
      <w:r w:rsidR="001D7300">
        <w:rPr>
          <w:rFonts w:hint="eastAsia"/>
        </w:rPr>
        <w:t xml:space="preserve"> </w:t>
      </w:r>
      <w:r w:rsidR="007A1298">
        <w:rPr>
          <w:rFonts w:hint="eastAsia"/>
        </w:rPr>
        <w:t>於鹿港大街小巷中穿梭。</w:t>
      </w:r>
    </w:p>
    <w:p w:rsidR="007A1298" w:rsidRDefault="007A1298"/>
    <w:p w:rsidR="007A1298" w:rsidRDefault="007A1298">
      <w:r>
        <w:rPr>
          <w:rFonts w:hint="eastAsia"/>
        </w:rPr>
        <w:t>遊戲道具：任務包（內含各關提示、地圖）、一台可接上網路的手機</w:t>
      </w:r>
      <w:r w:rsidR="001A510D">
        <w:rPr>
          <w:rFonts w:hint="eastAsia"/>
        </w:rPr>
        <w:t>。</w:t>
      </w:r>
    </w:p>
    <w:p w:rsidR="001A510D" w:rsidRDefault="001A510D"/>
    <w:p w:rsidR="001A510D" w:rsidRDefault="001A510D">
      <w:r>
        <w:rPr>
          <w:rFonts w:hint="eastAsia"/>
        </w:rPr>
        <w:t>遊戲背景：</w:t>
      </w:r>
    </w:p>
    <w:p w:rsidR="009B2C44" w:rsidRDefault="00BD4A41" w:rsidP="009B2C44">
      <w:pPr>
        <w:ind w:firstLine="480"/>
      </w:pPr>
      <w:r>
        <w:rPr>
          <w:rFonts w:hint="eastAsia"/>
        </w:rPr>
        <w:t>鹿港海上貿易的崛起帶著豐富的傳奇色彩，</w:t>
      </w:r>
      <w:r w:rsidR="00072B98">
        <w:rPr>
          <w:rFonts w:hint="eastAsia"/>
        </w:rPr>
        <w:t>郊行更是支撐鹿港成為全台三大城之一的重要關鍵，但相傳郊行會崛起與大海盜蔡牽</w:t>
      </w:r>
      <w:r w:rsidR="009B2C44">
        <w:rPr>
          <w:rFonts w:hint="eastAsia"/>
        </w:rPr>
        <w:t>有</w:t>
      </w:r>
      <w:r w:rsidR="00072B98">
        <w:rPr>
          <w:rFonts w:hint="eastAsia"/>
        </w:rPr>
        <w:t>著很密切的關連。泉郊日茂行能成為八郊龍頭便與蔡牽贈與海上至寶「鎮海旗」有著密切關聯</w:t>
      </w:r>
      <w:r w:rsidR="009B2C44">
        <w:rPr>
          <w:rFonts w:hint="eastAsia"/>
        </w:rPr>
        <w:t>。但隨著河港淤積等因素使鹿港郊行貿易日漸衰落，傳說能使貿易風平浪靜、必定滿載而歸的寶物「鎮海旗」也下落不明。</w:t>
      </w:r>
    </w:p>
    <w:p w:rsidR="009B2C44" w:rsidRDefault="00823BA8" w:rsidP="009B2C44">
      <w:pPr>
        <w:ind w:firstLine="480"/>
      </w:pPr>
      <w:r>
        <w:rPr>
          <w:rFonts w:hint="eastAsia"/>
        </w:rPr>
        <w:t>時間到了</w:t>
      </w:r>
      <w:r>
        <w:rPr>
          <w:rFonts w:hint="eastAsia"/>
        </w:rPr>
        <w:t>1894</w:t>
      </w:r>
      <w:r>
        <w:rPr>
          <w:rFonts w:hint="eastAsia"/>
        </w:rPr>
        <w:t>年，北方海域日本與大清正進行著甲午戰爭，而在小小的鹿港城卻接連出現了海盜、富商、官兵</w:t>
      </w:r>
      <w:r w:rsidR="004F0856">
        <w:rPr>
          <w:rFonts w:hint="eastAsia"/>
        </w:rPr>
        <w:t>，似乎在尋找著什麼。</w:t>
      </w:r>
      <w:r w:rsidR="00360311">
        <w:rPr>
          <w:rFonts w:hint="eastAsia"/>
        </w:rPr>
        <w:t>而八郊內部也出現了紛爭，尤以泉郊與廈郊競爭最為激烈，</w:t>
      </w:r>
      <w:r w:rsidR="0075372E">
        <w:rPr>
          <w:rFonts w:hint="eastAsia"/>
        </w:rPr>
        <w:t>這一切變得撲朔迷離，似乎一切都圍繞著龐大的陰謀。</w:t>
      </w:r>
    </w:p>
    <w:p w:rsidR="0075372E" w:rsidRDefault="0075372E" w:rsidP="009B2C44">
      <w:pPr>
        <w:ind w:firstLine="480"/>
      </w:pPr>
      <w:r>
        <w:rPr>
          <w:rFonts w:hint="eastAsia"/>
        </w:rPr>
        <w:t>你們是研究這段空白歷史的博物館員，但書本上的知識似乎隱藏著更多的秘密</w:t>
      </w:r>
      <w:r w:rsidR="00733AE8">
        <w:rPr>
          <w:rFonts w:hint="eastAsia"/>
        </w:rPr>
        <w:t>，因此你們決定一同前往鹿港揭開這段神秘的面紗。在開車前往的途中卻起了大霧，車上的導航皆失靈</w:t>
      </w:r>
      <w:r w:rsidR="00DB4D4F">
        <w:rPr>
          <w:rFonts w:hint="eastAsia"/>
        </w:rPr>
        <w:t>，你們不得不停下車尋找正確的途徑，卻發現有座人聲鼎沸的小鎮正在眼前</w:t>
      </w:r>
      <w:r w:rsidR="00DB4D4F">
        <w:t>…</w:t>
      </w:r>
      <w:r w:rsidR="00DB4D4F">
        <w:rPr>
          <w:rFonts w:hint="eastAsia"/>
        </w:rPr>
        <w:t>..</w:t>
      </w:r>
    </w:p>
    <w:p w:rsidR="009D1359" w:rsidRDefault="009D1359"/>
    <w:p w:rsidR="009D1359" w:rsidRDefault="009D1359"/>
    <w:p w:rsidR="009D1359" w:rsidRDefault="009D1359"/>
    <w:p w:rsidR="009D1359" w:rsidRDefault="009D1359">
      <w:r>
        <w:rPr>
          <w:rFonts w:hint="eastAsia"/>
        </w:rPr>
        <w:t>遊戲流程大綱</w:t>
      </w:r>
    </w:p>
    <w:p w:rsidR="001C170C" w:rsidRDefault="001C170C">
      <w:pPr>
        <w:rPr>
          <w:color w:val="FF0000"/>
        </w:rPr>
      </w:pPr>
      <w:r>
        <w:rPr>
          <w:rFonts w:hint="eastAsia"/>
          <w:color w:val="FF0000"/>
        </w:rPr>
        <w:t>一行人進入小鎮後發現回到</w:t>
      </w:r>
      <w:r>
        <w:rPr>
          <w:rFonts w:hint="eastAsia"/>
          <w:color w:val="FF0000"/>
        </w:rPr>
        <w:t>1894</w:t>
      </w:r>
      <w:r>
        <w:rPr>
          <w:rFonts w:hint="eastAsia"/>
          <w:color w:val="FF0000"/>
        </w:rPr>
        <w:t>年的鹿港，除了驚訝外也決定探尋這段被隱藏的歷史，首要之務是須找出這時期人潮最多的地方來詢問，但除了從博物館帶出的古老信封外</w:t>
      </w:r>
      <w:r w:rsidR="00C75D14">
        <w:rPr>
          <w:rFonts w:hint="eastAsia"/>
          <w:color w:val="FF0000"/>
        </w:rPr>
        <w:t>，這群人沒有任何線索。幸好，這信封內便有著鹿港古地圖雨記載何為最繁榮之處</w:t>
      </w:r>
      <w:r w:rsidR="00C75D14">
        <w:rPr>
          <w:color w:val="FF0000"/>
        </w:rPr>
        <w:t>…..</w:t>
      </w:r>
    </w:p>
    <w:p w:rsidR="00C75D14" w:rsidRPr="00DB4D4F" w:rsidRDefault="00C75D14">
      <w:pPr>
        <w:rPr>
          <w:color w:val="FF0000"/>
        </w:rPr>
      </w:pPr>
    </w:p>
    <w:p w:rsidR="00EC46D1" w:rsidRDefault="009D1359" w:rsidP="009E2704">
      <w:pPr>
        <w:pStyle w:val="a7"/>
        <w:numPr>
          <w:ilvl w:val="0"/>
          <w:numId w:val="1"/>
        </w:numPr>
        <w:ind w:leftChars="0"/>
      </w:pPr>
      <w:r>
        <w:rPr>
          <w:rFonts w:hint="eastAsia"/>
        </w:rPr>
        <w:t>在文康介紹後開始解題</w:t>
      </w:r>
      <w:r w:rsidR="009E2704">
        <w:rPr>
          <w:rFonts w:hint="eastAsia"/>
        </w:rPr>
        <w:t>，解題答案為「天后宮」，將天后宮輸入手機即可獲得下一關提示（一張符咒圖）下面有行小字：請在天后宮找到這張符咒。</w:t>
      </w:r>
    </w:p>
    <w:p w:rsidR="009E2704" w:rsidRDefault="00B11457" w:rsidP="009E2704">
      <w:pPr>
        <w:pStyle w:val="a7"/>
        <w:ind w:leftChars="0" w:left="360"/>
      </w:pPr>
      <w:r>
        <w:rPr>
          <w:rFonts w:hint="eastAsia"/>
        </w:rPr>
        <w:t>道具：信封一，內含一張地圖及一張菜單</w:t>
      </w:r>
    </w:p>
    <w:p w:rsidR="00842E59" w:rsidRDefault="00842E59" w:rsidP="009E2704">
      <w:pPr>
        <w:pStyle w:val="a7"/>
        <w:ind w:leftChars="0" w:left="360"/>
      </w:pPr>
      <w:r>
        <w:rPr>
          <w:rFonts w:hint="eastAsia"/>
        </w:rPr>
        <w:lastRenderedPageBreak/>
        <w:t>解謎方式：</w:t>
      </w:r>
      <w:r w:rsidR="00130A4A">
        <w:rPr>
          <w:rFonts w:hint="eastAsia"/>
        </w:rPr>
        <w:t>地圖是由不同色塊組成，而透明片上有寫著相對應顏色的字，其中有個字為「答」把透明片上的字與地圖顏色相照，可看到答字的位置在天后宮上，將天后宮三個字輸入手機即可看到下一關提示，手機上會出現一張符咒及一行字寫著請至天后宮找到這張符咒。</w:t>
      </w:r>
    </w:p>
    <w:p w:rsidR="008A73C5" w:rsidRDefault="008A73C5" w:rsidP="009E2704">
      <w:pPr>
        <w:pStyle w:val="a7"/>
        <w:ind w:leftChars="0" w:left="360"/>
      </w:pPr>
    </w:p>
    <w:p w:rsidR="00C75D14" w:rsidRPr="0025210F" w:rsidRDefault="001D1C38" w:rsidP="009E2704">
      <w:pPr>
        <w:pStyle w:val="a7"/>
        <w:ind w:leftChars="0" w:left="360"/>
        <w:rPr>
          <w:color w:val="FF0000"/>
        </w:rPr>
      </w:pPr>
      <w:r w:rsidRPr="0025210F">
        <w:rPr>
          <w:rFonts w:hint="eastAsia"/>
          <w:color w:val="FF0000"/>
        </w:rPr>
        <w:t>抵達</w:t>
      </w:r>
      <w:r w:rsidR="00755492" w:rsidRPr="0025210F">
        <w:rPr>
          <w:rFonts w:hint="eastAsia"/>
          <w:color w:val="FF0000"/>
        </w:rPr>
        <w:t>天后宮的小隊，不管怎麼詢問當地人都碰上釘子，正準備要放棄時卻在牆上看到兩張風格迥異的尋人啟事，一張由官</w:t>
      </w:r>
      <w:r w:rsidR="004064BE" w:rsidRPr="0025210F">
        <w:rPr>
          <w:rFonts w:hint="eastAsia"/>
          <w:color w:val="FF0000"/>
        </w:rPr>
        <w:t>府、</w:t>
      </w:r>
      <w:r w:rsidR="00755492" w:rsidRPr="0025210F">
        <w:rPr>
          <w:rFonts w:hint="eastAsia"/>
          <w:color w:val="FF0000"/>
        </w:rPr>
        <w:t>另一張則為某富豪</w:t>
      </w:r>
      <w:r w:rsidR="004064BE" w:rsidRPr="0025210F">
        <w:rPr>
          <w:rFonts w:hint="eastAsia"/>
          <w:color w:val="FF0000"/>
        </w:rPr>
        <w:t>所發布，即使兩張圖似乎完全沒有關聯，但相似的照片還是非常</w:t>
      </w:r>
      <w:r w:rsidR="0025210F" w:rsidRPr="0025210F">
        <w:rPr>
          <w:rFonts w:hint="eastAsia"/>
          <w:color w:val="FF0000"/>
        </w:rPr>
        <w:t>引人注目，而小隊則在要前往哪方有了爭執</w:t>
      </w:r>
      <w:r w:rsidR="0025210F" w:rsidRPr="0025210F">
        <w:rPr>
          <w:color w:val="FF0000"/>
        </w:rPr>
        <w:t>…</w:t>
      </w:r>
      <w:r w:rsidR="0025210F" w:rsidRPr="0025210F">
        <w:rPr>
          <w:rFonts w:hint="eastAsia"/>
          <w:color w:val="FF0000"/>
        </w:rPr>
        <w:t>.</w:t>
      </w:r>
    </w:p>
    <w:p w:rsidR="00130A4A" w:rsidRDefault="00130A4A" w:rsidP="00785D75">
      <w:pPr>
        <w:pStyle w:val="a7"/>
        <w:numPr>
          <w:ilvl w:val="0"/>
          <w:numId w:val="1"/>
        </w:numPr>
        <w:ind w:leftChars="0"/>
      </w:pPr>
      <w:r>
        <w:rPr>
          <w:rFonts w:hint="eastAsia"/>
        </w:rPr>
        <w:t>到天后宮找到符咒後必須將符咒上的字</w:t>
      </w:r>
      <w:r w:rsidR="00785D75">
        <w:rPr>
          <w:rFonts w:hint="eastAsia"/>
        </w:rPr>
        <w:t>「鎮敬」</w:t>
      </w:r>
      <w:r>
        <w:rPr>
          <w:rFonts w:hint="eastAsia"/>
        </w:rPr>
        <w:t>輸入手機</w:t>
      </w:r>
      <w:r w:rsidR="00785D75">
        <w:rPr>
          <w:rFonts w:hint="eastAsia"/>
        </w:rPr>
        <w:t>，即可獲得下一關通知，必須解出符咒所貼榜單謎題，並選擇要加入哪個陣營。</w:t>
      </w:r>
    </w:p>
    <w:p w:rsidR="00785D75" w:rsidRDefault="00785D75" w:rsidP="00785D75">
      <w:pPr>
        <w:pStyle w:val="a7"/>
        <w:ind w:leftChars="0" w:left="360"/>
      </w:pPr>
      <w:r>
        <w:rPr>
          <w:rFonts w:hint="eastAsia"/>
        </w:rPr>
        <w:t>（依照輸入答案不同，直接告訴他們進入哪個陣營，把陣營條撕掉前往下個地點）</w:t>
      </w:r>
    </w:p>
    <w:p w:rsidR="00785D75" w:rsidRDefault="00785D75" w:rsidP="0014230D">
      <w:pPr>
        <w:pStyle w:val="a7"/>
        <w:ind w:leftChars="0" w:left="360"/>
      </w:pPr>
      <w:r>
        <w:rPr>
          <w:rFonts w:hint="eastAsia"/>
        </w:rPr>
        <w:t>官方謎題：</w:t>
      </w:r>
      <w:r w:rsidR="00966A53">
        <w:rPr>
          <w:rFonts w:hint="eastAsia"/>
        </w:rPr>
        <w:t>符咒所貼的</w:t>
      </w:r>
      <w:r w:rsidR="00215C3B">
        <w:rPr>
          <w:rFonts w:hint="eastAsia"/>
        </w:rPr>
        <w:t>檄文上有著紅藍相</w:t>
      </w:r>
      <w:r w:rsidR="00966A53">
        <w:rPr>
          <w:rFonts w:hint="eastAsia"/>
        </w:rPr>
        <w:t>間</w:t>
      </w:r>
      <w:r w:rsidR="00215C3B">
        <w:rPr>
          <w:rFonts w:hint="eastAsia"/>
        </w:rPr>
        <w:t>的方格</w:t>
      </w:r>
      <w:r w:rsidR="00966A53">
        <w:rPr>
          <w:rFonts w:hint="eastAsia"/>
        </w:rPr>
        <w:t>，代表的正是</w:t>
      </w:r>
      <w:r w:rsidR="00B8211F">
        <w:rPr>
          <w:rFonts w:hint="eastAsia"/>
        </w:rPr>
        <w:t>天后宮石碑左下方屬名部分，輸入圖中圈起來三字（施士簡）</w:t>
      </w:r>
    </w:p>
    <w:p w:rsidR="00D64F76" w:rsidRDefault="00D64F76" w:rsidP="00785D75">
      <w:pPr>
        <w:pStyle w:val="a7"/>
        <w:ind w:leftChars="0" w:left="360"/>
      </w:pPr>
      <w:r>
        <w:rPr>
          <w:rFonts w:hint="eastAsia"/>
        </w:rPr>
        <w:t>海盜謎題：</w:t>
      </w:r>
      <w:r w:rsidR="00B8211F">
        <w:rPr>
          <w:rFonts w:hint="eastAsia"/>
        </w:rPr>
        <w:t>同上，圈起部分為（林文濬）</w:t>
      </w:r>
    </w:p>
    <w:p w:rsidR="00EE1F94" w:rsidRDefault="00EE1F94" w:rsidP="00785D75">
      <w:pPr>
        <w:pStyle w:val="a7"/>
        <w:ind w:leftChars="0" w:left="360"/>
      </w:pPr>
    </w:p>
    <w:p w:rsidR="0025210F" w:rsidRPr="00C029BA" w:rsidRDefault="00F31D82" w:rsidP="00785D75">
      <w:pPr>
        <w:pStyle w:val="a7"/>
        <w:ind w:leftChars="0" w:left="360"/>
        <w:rPr>
          <w:color w:val="FF0000"/>
        </w:rPr>
      </w:pPr>
      <w:r w:rsidRPr="00C029BA">
        <w:rPr>
          <w:rFonts w:hint="eastAsia"/>
          <w:color w:val="FF0000"/>
        </w:rPr>
        <w:t>海盜：原來所謂富商所傳出的尋人啟事其實為海盜</w:t>
      </w:r>
      <w:r w:rsidR="00271ED6" w:rsidRPr="00C029BA">
        <w:rPr>
          <w:rFonts w:hint="eastAsia"/>
          <w:color w:val="FF0000"/>
        </w:rPr>
        <w:t>設下</w:t>
      </w:r>
      <w:r w:rsidR="00AF67D6" w:rsidRPr="00C029BA">
        <w:rPr>
          <w:rFonts w:hint="eastAsia"/>
          <w:color w:val="FF0000"/>
        </w:rPr>
        <w:t>的陷阱，目的便是要</w:t>
      </w:r>
      <w:r w:rsidR="00C214CA" w:rsidRPr="00C029BA">
        <w:rPr>
          <w:rFonts w:hint="eastAsia"/>
          <w:color w:val="FF0000"/>
        </w:rPr>
        <w:t>聯絡想要一起爭奪「鎮海旗」的海盜同伴，成功破解謎題並撕下招募榜單的小隊便成功獲得成為海盜的資格，但要獲得海盜的認可成為「奪旗聯盟」一員還有個試煉要完成</w:t>
      </w:r>
      <w:r w:rsidR="00C214CA" w:rsidRPr="00C029BA">
        <w:rPr>
          <w:color w:val="FF0000"/>
        </w:rPr>
        <w:t>…</w:t>
      </w:r>
    </w:p>
    <w:p w:rsidR="00C214CA" w:rsidRPr="00C029BA" w:rsidRDefault="00C214CA" w:rsidP="00785D75">
      <w:pPr>
        <w:pStyle w:val="a7"/>
        <w:ind w:leftChars="0" w:left="360"/>
        <w:rPr>
          <w:color w:val="FF0000"/>
        </w:rPr>
      </w:pPr>
      <w:r w:rsidRPr="00C029BA">
        <w:rPr>
          <w:rFonts w:hint="eastAsia"/>
          <w:color w:val="FF0000"/>
        </w:rPr>
        <w:t>官方</w:t>
      </w:r>
      <w:r w:rsidR="00C029BA" w:rsidRPr="00C029BA">
        <w:rPr>
          <w:rFonts w:hint="eastAsia"/>
          <w:color w:val="FF0000"/>
        </w:rPr>
        <w:t>：撕下檄文前往新祖宮的小隊，才發現原來尋人是假消息，官方真正想要的是找到可以幫助尋找「鎮海旗」的勇士，但負責人隊你們小隊的能力感到懷疑因此設計了謎題，唯有將謎題解出才能獲得官方的認可，得到下一關的線索。</w:t>
      </w:r>
    </w:p>
    <w:p w:rsidR="002C1FF4" w:rsidRDefault="002C1FF4" w:rsidP="002C1FF4">
      <w:pPr>
        <w:pStyle w:val="a7"/>
        <w:numPr>
          <w:ilvl w:val="0"/>
          <w:numId w:val="1"/>
        </w:numPr>
        <w:ind w:leftChars="0"/>
      </w:pPr>
      <w:r>
        <w:rPr>
          <w:rFonts w:hint="eastAsia"/>
        </w:rPr>
        <w:t>海盜隊去日茂行，官方隊去新祖宮</w:t>
      </w:r>
    </w:p>
    <w:p w:rsidR="002C1FF4" w:rsidRDefault="002C1FF4" w:rsidP="002C1FF4">
      <w:pPr>
        <w:pStyle w:val="a7"/>
        <w:ind w:leftChars="0" w:left="360"/>
      </w:pPr>
      <w:r>
        <w:rPr>
          <w:rFonts w:hint="eastAsia"/>
        </w:rPr>
        <w:t>日茂行：成為海盜的試煉，結合甕缸藏黃金故事，玩家隊伍必須從各式各樣的道具中想辦法把玻璃瓶內的紙球拿出，紙球內正包著海盜的象徵，紋身貼紙，玩家將貼紙紋在身上成為正式的海盜，海盜統領頒發玉珮</w:t>
      </w:r>
      <w:r w:rsidR="008A73C5">
        <w:rPr>
          <w:rFonts w:hint="eastAsia"/>
        </w:rPr>
        <w:t>1</w:t>
      </w:r>
      <w:r w:rsidR="00F82FB0">
        <w:rPr>
          <w:rFonts w:hint="eastAsia"/>
        </w:rPr>
        <w:t>，並將符咒給玩家們看，玩家必須把符咒「海義」輸入手機可得下一關線索。</w:t>
      </w:r>
    </w:p>
    <w:p w:rsidR="00F72937" w:rsidRDefault="00F82FB0" w:rsidP="006A3C39">
      <w:pPr>
        <w:ind w:left="360"/>
      </w:pPr>
      <w:r>
        <w:rPr>
          <w:rFonts w:hint="eastAsia"/>
        </w:rPr>
        <w:t>官方隊去新祖宮：獲得官方的信任，結合新祖宮前為鹿港八景中「鹿浦歸帆」，玩家必須在聽完故事後把題目</w:t>
      </w:r>
    </w:p>
    <w:p w:rsidR="00F82FB0" w:rsidRDefault="00F82FB0" w:rsidP="006A3C39">
      <w:pPr>
        <w:ind w:left="360"/>
      </w:pPr>
      <w:r>
        <w:rPr>
          <w:rFonts w:hint="eastAsia"/>
        </w:rPr>
        <w:t>紙折成紙船狀，可從紙船的帆處得到答案</w:t>
      </w:r>
    </w:p>
    <w:p w:rsidR="00F82FB0" w:rsidRDefault="00F82FB0" w:rsidP="006A3C39">
      <w:pPr>
        <w:ind w:left="360"/>
      </w:pPr>
      <w:r>
        <w:rPr>
          <w:rFonts w:hint="eastAsia"/>
        </w:rPr>
        <w:t>「過關」</w:t>
      </w:r>
      <w:r>
        <w:rPr>
          <w:rFonts w:hint="eastAsia"/>
        </w:rPr>
        <w:t>2</w:t>
      </w:r>
      <w:r>
        <w:rPr>
          <w:rFonts w:hint="eastAsia"/>
        </w:rPr>
        <w:t>字，將過關</w:t>
      </w:r>
      <w:r>
        <w:rPr>
          <w:rFonts w:hint="eastAsia"/>
        </w:rPr>
        <w:t>2</w:t>
      </w:r>
      <w:r>
        <w:rPr>
          <w:rFonts w:hint="eastAsia"/>
        </w:rPr>
        <w:t>字</w:t>
      </w:r>
      <w:r w:rsidR="00440ED0">
        <w:rPr>
          <w:rFonts w:hint="eastAsia"/>
        </w:rPr>
        <w:t>告訴新祖宮負責人，即可獲得玉珮</w:t>
      </w:r>
      <w:r w:rsidR="008A73C5">
        <w:rPr>
          <w:rFonts w:hint="eastAsia"/>
        </w:rPr>
        <w:t>1</w:t>
      </w:r>
      <w:r w:rsidR="00440ED0">
        <w:rPr>
          <w:rFonts w:hint="eastAsia"/>
        </w:rPr>
        <w:t>及標示物，並可看到第二張符咒「</w:t>
      </w:r>
      <w:r w:rsidR="00440ED0" w:rsidRPr="0023788A">
        <w:rPr>
          <w:rFonts w:hint="eastAsia"/>
          <w:color w:val="FF0000"/>
        </w:rPr>
        <w:t>海義</w:t>
      </w:r>
      <w:r w:rsidR="00440ED0">
        <w:rPr>
          <w:rFonts w:hint="eastAsia"/>
        </w:rPr>
        <w:t>」輸入手機即可獲得下一關線索。</w:t>
      </w:r>
    </w:p>
    <w:p w:rsidR="00EE1F94" w:rsidRDefault="00EE1F94" w:rsidP="006A3C39">
      <w:pPr>
        <w:ind w:left="360"/>
      </w:pPr>
    </w:p>
    <w:p w:rsidR="00C029BA" w:rsidRDefault="00C029BA" w:rsidP="006A3C39">
      <w:pPr>
        <w:ind w:left="360"/>
      </w:pPr>
    </w:p>
    <w:p w:rsidR="00C029BA" w:rsidRDefault="00C029BA" w:rsidP="006A3C39">
      <w:pPr>
        <w:ind w:left="360"/>
      </w:pPr>
    </w:p>
    <w:p w:rsidR="00C029BA" w:rsidRDefault="00C029BA" w:rsidP="006A3C39">
      <w:pPr>
        <w:ind w:left="360"/>
      </w:pPr>
    </w:p>
    <w:p w:rsidR="00C029BA" w:rsidRPr="009F3387" w:rsidRDefault="00C029BA" w:rsidP="006A3C39">
      <w:pPr>
        <w:ind w:left="360"/>
        <w:rPr>
          <w:color w:val="FF0000"/>
        </w:rPr>
      </w:pPr>
      <w:r w:rsidRPr="009F3387">
        <w:rPr>
          <w:rFonts w:hint="eastAsia"/>
          <w:color w:val="FF0000"/>
        </w:rPr>
        <w:t>成功</w:t>
      </w:r>
      <w:r w:rsidR="009A1E21" w:rsidRPr="009F3387">
        <w:rPr>
          <w:rFonts w:hint="eastAsia"/>
          <w:color w:val="FF0000"/>
        </w:rPr>
        <w:t>通過試煉的海盜</w:t>
      </w:r>
      <w:r w:rsidR="009A1E21" w:rsidRPr="009F3387">
        <w:rPr>
          <w:rFonts w:hint="eastAsia"/>
          <w:color w:val="FF0000"/>
        </w:rPr>
        <w:t>/</w:t>
      </w:r>
      <w:r w:rsidR="009A1E21" w:rsidRPr="009F3387">
        <w:rPr>
          <w:rFonts w:hint="eastAsia"/>
          <w:color w:val="FF0000"/>
        </w:rPr>
        <w:t>官方小隊，接到上頭傳下的第一個任務便是潛入敵方大本營偷取</w:t>
      </w:r>
      <w:r w:rsidR="00F22630" w:rsidRPr="009F3387">
        <w:rPr>
          <w:rFonts w:hint="eastAsia"/>
          <w:color w:val="FF0000"/>
        </w:rPr>
        <w:t>鎮海旗的機密，但針對敵方大本營的線索只有兩張殘缺的手繪圖</w:t>
      </w:r>
      <w:r w:rsidR="009F3387" w:rsidRPr="009F3387">
        <w:rPr>
          <w:rFonts w:hint="eastAsia"/>
          <w:color w:val="FF0000"/>
        </w:rPr>
        <w:t>以及在附近不遠處的提示，玩家小隊必須拿著那張手繪圖尋找敵方大本營地點位於何處，在到達該處後為了不被敵方陣營負責人發現自己是間諜，因此處事必須小心不露出任何馬腳，並成功完成敵方陣營所設下的任務，得到鎮海旗位置的提示。</w:t>
      </w:r>
    </w:p>
    <w:p w:rsidR="006A3C39" w:rsidRDefault="006A3C39" w:rsidP="00317472">
      <w:pPr>
        <w:pStyle w:val="a7"/>
        <w:numPr>
          <w:ilvl w:val="0"/>
          <w:numId w:val="1"/>
        </w:numPr>
        <w:ind w:leftChars="0"/>
      </w:pPr>
      <w:r>
        <w:rPr>
          <w:rFonts w:hint="eastAsia"/>
        </w:rPr>
        <w:t>海盜隊去新祖宮，官方隊去日茂行</w:t>
      </w:r>
    </w:p>
    <w:p w:rsidR="00317472" w:rsidRDefault="00317472" w:rsidP="00317472">
      <w:pPr>
        <w:pStyle w:val="a7"/>
        <w:ind w:leftChars="0" w:left="360"/>
      </w:pPr>
      <w:r>
        <w:rPr>
          <w:rFonts w:hint="eastAsia"/>
        </w:rPr>
        <w:t>遊戲內容：刺探找到敵對陣營的線索</w:t>
      </w:r>
    </w:p>
    <w:p w:rsidR="00842D65" w:rsidRDefault="00317472" w:rsidP="00E8059A">
      <w:pPr>
        <w:pStyle w:val="a7"/>
        <w:ind w:leftChars="0" w:left="360"/>
      </w:pPr>
      <w:r>
        <w:rPr>
          <w:rFonts w:hint="eastAsia"/>
        </w:rPr>
        <w:t>已經成為合格官兵</w:t>
      </w:r>
      <w:r>
        <w:rPr>
          <w:rFonts w:hint="eastAsia"/>
        </w:rPr>
        <w:t>/</w:t>
      </w:r>
      <w:r>
        <w:rPr>
          <w:rFonts w:hint="eastAsia"/>
        </w:rPr>
        <w:t>海盜的玩家接到的第一個任務為刺探敵軍大本營目前蒐集鎮海旗線索的進度到哪裡，</w:t>
      </w:r>
      <w:r w:rsidR="00842D65">
        <w:rPr>
          <w:rFonts w:hint="eastAsia"/>
        </w:rPr>
        <w:t>必須偽裝成另外</w:t>
      </w:r>
      <w:r w:rsidR="008A73C5">
        <w:rPr>
          <w:rFonts w:hint="eastAsia"/>
        </w:rPr>
        <w:t>一邊陣營的小隊，前往敵方大本營刺探軍情</w:t>
      </w:r>
      <w:r w:rsidR="00842D65">
        <w:t xml:space="preserve"> </w:t>
      </w:r>
    </w:p>
    <w:p w:rsidR="00E8059A" w:rsidRPr="00E8059A" w:rsidRDefault="00E8059A" w:rsidP="00E8059A">
      <w:pPr>
        <w:pStyle w:val="a7"/>
        <w:ind w:leftChars="0" w:left="360"/>
        <w:rPr>
          <w:rFonts w:hint="eastAsia"/>
        </w:rPr>
      </w:pPr>
      <w:r>
        <w:rPr>
          <w:rFonts w:hint="eastAsia"/>
        </w:rPr>
        <w:t>交換陣營遊戲</w:t>
      </w:r>
      <w:r>
        <w:rPr>
          <w:rFonts w:hint="eastAsia"/>
        </w:rPr>
        <w:t>:</w:t>
      </w:r>
      <w:r>
        <w:rPr>
          <w:rFonts w:hint="eastAsia"/>
        </w:rPr>
        <w:t>原官員</w:t>
      </w:r>
      <w:r>
        <w:rPr>
          <w:rFonts w:hint="eastAsia"/>
        </w:rPr>
        <w:t>=</w:t>
      </w:r>
      <w:r>
        <w:rPr>
          <w:rFonts w:hint="eastAsia"/>
        </w:rPr>
        <w:t>便玻璃瓶</w:t>
      </w:r>
      <w:r>
        <w:rPr>
          <w:rFonts w:hint="eastAsia"/>
        </w:rPr>
        <w:t>;</w:t>
      </w:r>
      <w:bookmarkStart w:id="0" w:name="_GoBack"/>
      <w:bookmarkEnd w:id="0"/>
      <w:r>
        <w:rPr>
          <w:rFonts w:hint="eastAsia"/>
        </w:rPr>
        <w:t>原海盜變成紙船</w:t>
      </w:r>
    </w:p>
    <w:p w:rsidR="00842D65" w:rsidRDefault="00842D65" w:rsidP="00842D65">
      <w:pPr>
        <w:pStyle w:val="a7"/>
        <w:ind w:leftChars="0" w:left="360"/>
      </w:pPr>
      <w:r>
        <w:rPr>
          <w:rFonts w:hint="eastAsia"/>
        </w:rPr>
        <w:t>兩邊各會拿到一張手繪圖</w:t>
      </w:r>
    </w:p>
    <w:p w:rsidR="00842D65" w:rsidRDefault="00842D65" w:rsidP="00842D65">
      <w:pPr>
        <w:pStyle w:val="a7"/>
        <w:ind w:leftChars="0" w:left="360"/>
      </w:pPr>
      <w:r>
        <w:rPr>
          <w:rFonts w:hint="eastAsia"/>
        </w:rPr>
        <w:t>必須想到手繪圖為何處並前往該地</w:t>
      </w:r>
    </w:p>
    <w:p w:rsidR="008A73C5" w:rsidRDefault="008A73C5" w:rsidP="00842D65">
      <w:pPr>
        <w:pStyle w:val="a7"/>
        <w:ind w:leftChars="0" w:left="360"/>
      </w:pPr>
      <w:r>
        <w:rPr>
          <w:rFonts w:hint="eastAsia"/>
        </w:rPr>
        <w:t>到了新祖宮</w:t>
      </w:r>
      <w:r>
        <w:rPr>
          <w:rFonts w:hint="eastAsia"/>
        </w:rPr>
        <w:t>/</w:t>
      </w:r>
      <w:r>
        <w:rPr>
          <w:rFonts w:hint="eastAsia"/>
        </w:rPr>
        <w:t>日茂行後，進行任務</w:t>
      </w:r>
      <w:r>
        <w:rPr>
          <w:rFonts w:hint="eastAsia"/>
        </w:rPr>
        <w:t>(</w:t>
      </w:r>
      <w:r>
        <w:rPr>
          <w:rFonts w:hint="eastAsia"/>
        </w:rPr>
        <w:t>上一輪任務依舊</w:t>
      </w:r>
      <w:r>
        <w:rPr>
          <w:rFonts w:hint="eastAsia"/>
        </w:rPr>
        <w:t>)</w:t>
      </w:r>
    </w:p>
    <w:p w:rsidR="008A73C5" w:rsidRDefault="008A73C5" w:rsidP="00842D65">
      <w:pPr>
        <w:pStyle w:val="a7"/>
        <w:ind w:leftChars="0" w:left="360"/>
      </w:pPr>
      <w:r>
        <w:rPr>
          <w:rFonts w:hint="eastAsia"/>
        </w:rPr>
        <w:t>過關後得玉珮</w:t>
      </w:r>
      <w:r>
        <w:rPr>
          <w:rFonts w:hint="eastAsia"/>
        </w:rPr>
        <w:t>2</w:t>
      </w:r>
      <w:r w:rsidR="0023788A">
        <w:rPr>
          <w:rFonts w:hint="eastAsia"/>
        </w:rPr>
        <w:t>，並成功得到</w:t>
      </w:r>
      <w:r w:rsidR="003847C5">
        <w:rPr>
          <w:rFonts w:hint="eastAsia"/>
        </w:rPr>
        <w:t>敵方陣營的信任獲得下個任務線索「公會堂」</w:t>
      </w:r>
    </w:p>
    <w:p w:rsidR="003847C5" w:rsidRDefault="003847C5" w:rsidP="00842D65">
      <w:pPr>
        <w:pStyle w:val="a7"/>
        <w:ind w:leftChars="0" w:left="360"/>
      </w:pPr>
      <w:r>
        <w:rPr>
          <w:rFonts w:hint="eastAsia"/>
        </w:rPr>
        <w:t>輸入手機後可得下一關提示</w:t>
      </w:r>
    </w:p>
    <w:p w:rsidR="00EE1F94" w:rsidRDefault="00EE1F94" w:rsidP="00842D65">
      <w:pPr>
        <w:pStyle w:val="a7"/>
        <w:ind w:leftChars="0" w:left="360"/>
      </w:pPr>
    </w:p>
    <w:p w:rsidR="009F3387" w:rsidRPr="0023788A" w:rsidRDefault="009F3387" w:rsidP="00842D65">
      <w:pPr>
        <w:pStyle w:val="a7"/>
        <w:ind w:leftChars="0" w:left="360"/>
      </w:pPr>
      <w:r w:rsidRPr="003C3920">
        <w:rPr>
          <w:rFonts w:hint="eastAsia"/>
          <w:color w:val="FF0000"/>
        </w:rPr>
        <w:t>完成潛入任務的小隊從敵方首領中聽聞了「鎮海旗」曾</w:t>
      </w:r>
      <w:r w:rsidR="003C3920" w:rsidRPr="003C3920">
        <w:rPr>
          <w:rFonts w:hint="eastAsia"/>
          <w:color w:val="FF0000"/>
        </w:rPr>
        <w:t>經存放於公會堂，因此前往公會堂尋找，卻只有找到一張帳表，似乎是倉皇江振海旗撤走時所遺留的痕跡，這張報表似乎與鎮海旗以及其背後有著直接的聯繫，將帳表的秘密解出或許就能知曉鎮海旗到底為何物！</w:t>
      </w:r>
    </w:p>
    <w:p w:rsidR="008A73C5" w:rsidRDefault="00C83130" w:rsidP="00EE1F94">
      <w:pPr>
        <w:pStyle w:val="a7"/>
        <w:numPr>
          <w:ilvl w:val="0"/>
          <w:numId w:val="1"/>
        </w:numPr>
        <w:ind w:leftChars="0"/>
      </w:pPr>
      <w:r>
        <w:rPr>
          <w:rFonts w:hint="eastAsia"/>
        </w:rPr>
        <w:t>完成潛入任務的小隊，接到了鎮海旗出現的新提示</w:t>
      </w:r>
    </w:p>
    <w:p w:rsidR="00AE63E6" w:rsidRDefault="003847C5" w:rsidP="00AE63E6">
      <w:pPr>
        <w:pStyle w:val="a7"/>
        <w:ind w:leftChars="0" w:left="360"/>
      </w:pPr>
      <w:r>
        <w:rPr>
          <w:rFonts w:hint="eastAsia"/>
        </w:rPr>
        <w:t>原來公會堂便是鎮海旗曾經存放的地點，但小隊抵達公會堂時，只剩下</w:t>
      </w:r>
      <w:r w:rsidR="00AE63E6">
        <w:rPr>
          <w:rFonts w:hint="eastAsia"/>
        </w:rPr>
        <w:t>一張滿是英文符號的紙張，似乎這張紙隱藏著鎮海旗下落的訊號，紙張除了英文符號外，還出現了兩個符號，</w:t>
      </w:r>
      <w:r w:rsidR="00AE63E6">
        <w:rPr>
          <w:rFonts w:hint="eastAsia"/>
        </w:rPr>
        <w:t>(</w:t>
      </w:r>
      <w:r w:rsidR="00AE63E6">
        <w:rPr>
          <w:rFonts w:hint="eastAsia"/>
        </w:rPr>
        <w:t>直的被刪掉</w:t>
      </w:r>
      <w:r w:rsidR="00AE63E6">
        <w:rPr>
          <w:rFonts w:hint="eastAsia"/>
        </w:rPr>
        <w:t>/</w:t>
      </w:r>
      <w:r w:rsidR="00AE63E6">
        <w:rPr>
          <w:rFonts w:hint="eastAsia"/>
        </w:rPr>
        <w:t>彎的被圈起來</w:t>
      </w:r>
      <w:r w:rsidR="00263763">
        <w:rPr>
          <w:rFonts w:hint="eastAsia"/>
        </w:rPr>
        <w:t>)</w:t>
      </w:r>
      <w:r w:rsidR="00263763">
        <w:rPr>
          <w:rFonts w:hint="eastAsia"/>
        </w:rPr>
        <w:t>，將直的全部去掉後可以看出郊行二字。</w:t>
      </w:r>
    </w:p>
    <w:p w:rsidR="009314B9" w:rsidRDefault="005E3E19" w:rsidP="009314B9">
      <w:r>
        <w:tab/>
      </w:r>
    </w:p>
    <w:p w:rsidR="00D57B51" w:rsidRPr="00D57B51" w:rsidRDefault="005E3E19" w:rsidP="009314B9">
      <w:r>
        <w:tab/>
      </w:r>
      <w:r>
        <w:rPr>
          <w:rFonts w:hint="eastAsia"/>
        </w:rPr>
        <w:t>所有線索皆顯示「鎮海旗」曾出現在郊行博物館！這個存放了曾經最繁華時代的地方，更隱藏了許多怪奇的故事！放在博物館內某位置的信封</w:t>
      </w:r>
      <w:r w:rsidR="00CB4215">
        <w:rPr>
          <w:rFonts w:hint="eastAsia"/>
        </w:rPr>
        <w:t>，其放置地點似乎與幕後指使者有著極大關連！</w:t>
      </w:r>
      <w:r w:rsidR="00263763">
        <w:rPr>
          <w:rFonts w:hint="eastAsia"/>
        </w:rPr>
        <w:t>據線索顯示，為了解出鎮海旗背後的祕密，玩家必須透過儀式召喚水神與火神方可得到鎮海旗的線索。</w:t>
      </w:r>
    </w:p>
    <w:p w:rsidR="009314B9" w:rsidRDefault="009314B9" w:rsidP="009314B9">
      <w:pPr>
        <w:pStyle w:val="a7"/>
        <w:numPr>
          <w:ilvl w:val="0"/>
          <w:numId w:val="1"/>
        </w:numPr>
        <w:ind w:leftChars="0"/>
      </w:pPr>
      <w:r>
        <w:rPr>
          <w:rFonts w:hint="eastAsia"/>
        </w:rPr>
        <w:t>抵達郊行博物</w:t>
      </w:r>
      <w:r w:rsidR="003B5D44">
        <w:rPr>
          <w:rFonts w:hint="eastAsia"/>
        </w:rPr>
        <w:t>館後四處搜尋，可在廈郊位置發現信封，信封內有三張紙張，紅、藍兩色各一的紙</w:t>
      </w:r>
      <w:r>
        <w:rPr>
          <w:rFonts w:hint="eastAsia"/>
        </w:rPr>
        <w:t>，提示紙上寫著水神與火神在鹿港的故事，並希望玩家小隊能在紙上召喚水神與火神</w:t>
      </w:r>
    </w:p>
    <w:p w:rsidR="009314B9" w:rsidRDefault="009314B9" w:rsidP="009314B9">
      <w:pPr>
        <w:pStyle w:val="a7"/>
        <w:ind w:leftChars="0" w:left="360"/>
      </w:pPr>
    </w:p>
    <w:p w:rsidR="009314B9" w:rsidRDefault="009314B9" w:rsidP="009314B9">
      <w:pPr>
        <w:pStyle w:val="a7"/>
        <w:ind w:leftChars="0" w:left="360"/>
      </w:pPr>
      <w:r>
        <w:rPr>
          <w:rFonts w:hint="eastAsia"/>
        </w:rPr>
        <w:t>紅色紙用打火機燻過後可看到紅眠床</w:t>
      </w:r>
    </w:p>
    <w:p w:rsidR="009314B9" w:rsidRDefault="009314B9" w:rsidP="009314B9">
      <w:pPr>
        <w:pStyle w:val="a7"/>
        <w:ind w:leftChars="0" w:left="360"/>
      </w:pPr>
      <w:r>
        <w:rPr>
          <w:rFonts w:hint="eastAsia"/>
        </w:rPr>
        <w:lastRenderedPageBreak/>
        <w:t>藍色紙用水浸過後可看到前桌子</w:t>
      </w:r>
    </w:p>
    <w:p w:rsidR="009314B9" w:rsidRDefault="009314B9" w:rsidP="009314B9">
      <w:pPr>
        <w:pStyle w:val="a7"/>
        <w:ind w:leftChars="0" w:left="360"/>
      </w:pPr>
      <w:r>
        <w:rPr>
          <w:rFonts w:hint="eastAsia"/>
        </w:rPr>
        <w:t>將兩者合併「紅眠床前桌子」上放著第四張符咒「</w:t>
      </w:r>
      <w:r w:rsidR="00E77B72">
        <w:rPr>
          <w:rFonts w:hint="eastAsia"/>
        </w:rPr>
        <w:t>令</w:t>
      </w:r>
      <w:r>
        <w:rPr>
          <w:rFonts w:hint="eastAsia"/>
        </w:rPr>
        <w:t>碑」及玉珮</w:t>
      </w:r>
      <w:r w:rsidR="004533A5">
        <w:rPr>
          <w:rFonts w:hint="eastAsia"/>
        </w:rPr>
        <w:t>4</w:t>
      </w:r>
    </w:p>
    <w:p w:rsidR="009314B9" w:rsidRDefault="009314B9" w:rsidP="009314B9">
      <w:pPr>
        <w:pStyle w:val="a7"/>
        <w:ind w:leftChars="0" w:left="360"/>
      </w:pPr>
      <w:r>
        <w:rPr>
          <w:rFonts w:hint="eastAsia"/>
        </w:rPr>
        <w:t>輸入手機後可知鎮海旗似乎被藏在</w:t>
      </w:r>
      <w:r w:rsidR="00730023">
        <w:rPr>
          <w:rFonts w:hint="eastAsia"/>
        </w:rPr>
        <w:t>鹿港圖書館</w:t>
      </w:r>
      <w:r w:rsidR="009F5E1A">
        <w:rPr>
          <w:rFonts w:hint="eastAsia"/>
        </w:rPr>
        <w:t>的某處</w:t>
      </w:r>
      <w:r w:rsidR="00730023">
        <w:rPr>
          <w:rFonts w:hint="eastAsia"/>
        </w:rPr>
        <w:t>，前往鹿港圖書館</w:t>
      </w:r>
      <w:r w:rsidR="009F5E1A">
        <w:rPr>
          <w:rFonts w:hint="eastAsia"/>
        </w:rPr>
        <w:t>即可得知鎮海旗下落。</w:t>
      </w:r>
    </w:p>
    <w:p w:rsidR="00730023" w:rsidRDefault="00730023" w:rsidP="00730023"/>
    <w:p w:rsidR="00D57B51" w:rsidRDefault="00D57B51" w:rsidP="00730023">
      <w:r>
        <w:rPr>
          <w:rFonts w:hint="eastAsia"/>
        </w:rPr>
        <w:t xml:space="preserve">   </w:t>
      </w:r>
      <w:r w:rsidR="003D1925">
        <w:rPr>
          <w:rFonts w:hint="eastAsia"/>
        </w:rPr>
        <w:t xml:space="preserve"> </w:t>
      </w:r>
    </w:p>
    <w:p w:rsidR="00730023" w:rsidRDefault="00730023" w:rsidP="00C3548C">
      <w:pPr>
        <w:pStyle w:val="a7"/>
        <w:numPr>
          <w:ilvl w:val="0"/>
          <w:numId w:val="1"/>
        </w:numPr>
        <w:ind w:leftChars="0"/>
      </w:pPr>
      <w:r>
        <w:rPr>
          <w:rFonts w:hint="eastAsia"/>
        </w:rPr>
        <w:t>抵達鹿港</w:t>
      </w:r>
      <w:r w:rsidR="009F5E1A">
        <w:rPr>
          <w:rFonts w:hint="eastAsia"/>
        </w:rPr>
        <w:t>圖書館</w:t>
      </w:r>
      <w:r>
        <w:rPr>
          <w:rFonts w:hint="eastAsia"/>
        </w:rPr>
        <w:t>後</w:t>
      </w:r>
      <w:r w:rsidR="00C3548C">
        <w:rPr>
          <w:rFonts w:hint="eastAsia"/>
        </w:rPr>
        <w:t>，玩家必須四處尋找，可在敬義園碑的背後找到一張鹿港圖書館的位置示意圖</w:t>
      </w:r>
      <w:r w:rsidR="00763386">
        <w:rPr>
          <w:rFonts w:hint="eastAsia"/>
        </w:rPr>
        <w:t>，</w:t>
      </w:r>
      <w:r w:rsidR="00C3548C">
        <w:rPr>
          <w:rFonts w:hint="eastAsia"/>
        </w:rPr>
        <w:t>找到示意圖上打星號之處</w:t>
      </w:r>
      <w:r w:rsidR="004533A5">
        <w:rPr>
          <w:rFonts w:hint="eastAsia"/>
        </w:rPr>
        <w:t>，得到寶箱確切位置</w:t>
      </w:r>
      <w:r w:rsidR="004533A5">
        <w:rPr>
          <w:rFonts w:hint="eastAsia"/>
        </w:rPr>
        <w:t>(</w:t>
      </w:r>
      <w:r w:rsidR="004533A5">
        <w:rPr>
          <w:rFonts w:hint="eastAsia"/>
        </w:rPr>
        <w:t>圖書館內</w:t>
      </w:r>
      <w:r w:rsidR="004533A5">
        <w:rPr>
          <w:rFonts w:hint="eastAsia"/>
        </w:rPr>
        <w:t>)</w:t>
      </w:r>
      <w:r w:rsidR="004533A5">
        <w:rPr>
          <w:rFonts w:hint="eastAsia"/>
        </w:rPr>
        <w:t>，以及最後一條提示「寶箱密碼與玉珮有關」</w:t>
      </w:r>
    </w:p>
    <w:p w:rsidR="002A5AAE" w:rsidRDefault="002A5AAE" w:rsidP="002A5AAE">
      <w:pPr>
        <w:pStyle w:val="a7"/>
        <w:ind w:leftChars="0" w:left="360"/>
      </w:pPr>
      <w:r>
        <w:rPr>
          <w:rFonts w:hint="eastAsia"/>
        </w:rPr>
        <w:t>到達寶箱處後，寶箱上鎖，一旁有</w:t>
      </w:r>
      <w:r w:rsidR="00EF4987">
        <w:rPr>
          <w:rFonts w:hint="eastAsia"/>
        </w:rPr>
        <w:t>束口袋裝著拼圖，必須把拼圖正</w:t>
      </w:r>
      <w:r w:rsidR="00855748">
        <w:rPr>
          <w:rFonts w:hint="eastAsia"/>
        </w:rPr>
        <w:t>確拼出後，將玉珮上透明貼紙撕下，按照拼圖上方標記黏上，可看到</w:t>
      </w:r>
      <w:r w:rsidR="00EF4987">
        <w:rPr>
          <w:rFonts w:hint="eastAsia"/>
        </w:rPr>
        <w:t>數字</w:t>
      </w:r>
      <w:r w:rsidR="00EF4987">
        <w:rPr>
          <w:rFonts w:hint="eastAsia"/>
        </w:rPr>
        <w:t>1805</w:t>
      </w:r>
      <w:r w:rsidR="00EF4987">
        <w:rPr>
          <w:rFonts w:hint="eastAsia"/>
        </w:rPr>
        <w:t>分別對在</w:t>
      </w:r>
      <w:r w:rsidR="00855748">
        <w:rPr>
          <w:rFonts w:hint="eastAsia"/>
        </w:rPr>
        <w:t>紅字</w:t>
      </w:r>
      <w:r w:rsidR="00EF4987">
        <w:rPr>
          <w:rFonts w:hint="eastAsia"/>
        </w:rPr>
        <w:t xml:space="preserve"> </w:t>
      </w:r>
      <w:r w:rsidR="00EF4987">
        <w:rPr>
          <w:rFonts w:hint="eastAsia"/>
        </w:rPr>
        <w:t>「廈已無華」上，打開寶箱便通關。</w:t>
      </w:r>
    </w:p>
    <w:p w:rsidR="004533A5" w:rsidRDefault="004533A5" w:rsidP="004533A5">
      <w:pPr>
        <w:pStyle w:val="a7"/>
        <w:ind w:leftChars="0" w:left="360"/>
      </w:pPr>
      <w:r>
        <w:rPr>
          <w:rFonts w:hint="eastAsia"/>
        </w:rPr>
        <w:t>玉珮一</w:t>
      </w:r>
      <w:r>
        <w:rPr>
          <w:rFonts w:hint="eastAsia"/>
        </w:rPr>
        <w:t>--------------------------</w:t>
      </w:r>
      <w:r w:rsidR="00226651">
        <w:rPr>
          <w:rFonts w:hint="eastAsia"/>
        </w:rPr>
        <w:t>-------------------------------</w:t>
      </w:r>
      <w:r w:rsidR="00557284">
        <w:rPr>
          <w:rFonts w:hint="eastAsia"/>
        </w:rPr>
        <w:t>1</w:t>
      </w:r>
    </w:p>
    <w:p w:rsidR="004533A5" w:rsidRDefault="004533A5" w:rsidP="004533A5">
      <w:pPr>
        <w:pStyle w:val="a7"/>
        <w:ind w:leftChars="0" w:left="360"/>
      </w:pPr>
      <w:r>
        <w:rPr>
          <w:rFonts w:hint="eastAsia"/>
        </w:rPr>
        <w:t>玉珮二</w:t>
      </w:r>
      <w:r>
        <w:rPr>
          <w:rFonts w:hint="eastAsia"/>
        </w:rPr>
        <w:t>---------------------------------------------------------</w:t>
      </w:r>
      <w:r w:rsidR="00557284">
        <w:rPr>
          <w:rFonts w:hint="eastAsia"/>
        </w:rPr>
        <w:t>8</w:t>
      </w:r>
    </w:p>
    <w:p w:rsidR="004533A5" w:rsidRDefault="004533A5" w:rsidP="004533A5">
      <w:pPr>
        <w:pStyle w:val="a7"/>
        <w:ind w:leftChars="0" w:left="360"/>
      </w:pPr>
      <w:r>
        <w:rPr>
          <w:rFonts w:hint="eastAsia"/>
        </w:rPr>
        <w:t>玉珮三</w:t>
      </w:r>
      <w:r>
        <w:rPr>
          <w:rFonts w:hint="eastAsia"/>
        </w:rPr>
        <w:t>---------------------------------------------------------</w:t>
      </w:r>
      <w:r w:rsidR="00557284">
        <w:rPr>
          <w:rFonts w:hint="eastAsia"/>
        </w:rPr>
        <w:t>0</w:t>
      </w:r>
    </w:p>
    <w:p w:rsidR="004533A5" w:rsidRDefault="004533A5" w:rsidP="004533A5">
      <w:pPr>
        <w:pStyle w:val="a7"/>
        <w:ind w:leftChars="0" w:left="360"/>
      </w:pPr>
      <w:r>
        <w:rPr>
          <w:rFonts w:hint="eastAsia"/>
        </w:rPr>
        <w:t>玉珮四</w:t>
      </w:r>
      <w:r>
        <w:rPr>
          <w:rFonts w:hint="eastAsia"/>
        </w:rPr>
        <w:t>--------------------------------------------------------</w:t>
      </w:r>
      <w:r w:rsidR="00226651">
        <w:rPr>
          <w:rFonts w:hint="eastAsia"/>
        </w:rPr>
        <w:t>-</w:t>
      </w:r>
      <w:r w:rsidR="00557284">
        <w:rPr>
          <w:rFonts w:hint="eastAsia"/>
        </w:rPr>
        <w:t>5</w:t>
      </w:r>
    </w:p>
    <w:p w:rsidR="00730023" w:rsidRDefault="00730023" w:rsidP="00730023">
      <w:pPr>
        <w:pStyle w:val="a7"/>
        <w:ind w:leftChars="0" w:left="360"/>
      </w:pPr>
    </w:p>
    <w:p w:rsidR="004533A5" w:rsidRDefault="00200985" w:rsidP="009314B9">
      <w:pPr>
        <w:rPr>
          <w:rFonts w:ascii="Arial" w:hAnsi="Arial" w:cs="Arial"/>
          <w:color w:val="333333"/>
          <w:sz w:val="27"/>
          <w:szCs w:val="27"/>
        </w:rPr>
      </w:pPr>
      <w:r>
        <w:rPr>
          <w:rFonts w:ascii="Arial" w:hAnsi="Arial" w:cs="Arial"/>
          <w:color w:val="333333"/>
          <w:sz w:val="27"/>
          <w:szCs w:val="27"/>
        </w:rPr>
        <w:t>鄉音無</w:t>
      </w:r>
      <w:r>
        <w:rPr>
          <w:rFonts w:ascii="Arial" w:hAnsi="Arial" w:cs="Arial" w:hint="eastAsia"/>
          <w:color w:val="333333"/>
          <w:sz w:val="27"/>
          <w:szCs w:val="27"/>
        </w:rPr>
        <w:t>改廈</w:t>
      </w:r>
      <w:r w:rsidR="004533A5">
        <w:rPr>
          <w:rFonts w:ascii="Arial" w:hAnsi="Arial" w:cs="Arial"/>
          <w:color w:val="333333"/>
          <w:sz w:val="27"/>
          <w:szCs w:val="27"/>
        </w:rPr>
        <w:t>郊在</w:t>
      </w:r>
      <w:r w:rsidR="00226651">
        <w:rPr>
          <w:rFonts w:ascii="Arial" w:hAnsi="Arial" w:cs="Arial" w:hint="eastAsia"/>
          <w:color w:val="333333"/>
          <w:sz w:val="27"/>
          <w:szCs w:val="27"/>
        </w:rPr>
        <w:t xml:space="preserve"> </w:t>
      </w:r>
    </w:p>
    <w:p w:rsidR="00EF4987" w:rsidRPr="00EF4987" w:rsidRDefault="00EF4987" w:rsidP="009314B9">
      <w:r>
        <w:rPr>
          <w:rFonts w:ascii="Arial" w:hAnsi="Arial" w:cs="Arial"/>
          <w:color w:val="333333"/>
          <w:sz w:val="27"/>
          <w:szCs w:val="27"/>
        </w:rPr>
        <w:t>港門今已變桑田</w:t>
      </w:r>
      <w:r>
        <w:rPr>
          <w:rFonts w:ascii="Arial" w:hAnsi="Arial" w:cs="Arial" w:hint="eastAsia"/>
          <w:color w:val="333333"/>
          <w:sz w:val="27"/>
          <w:szCs w:val="27"/>
        </w:rPr>
        <w:t xml:space="preserve"> </w:t>
      </w:r>
    </w:p>
    <w:p w:rsidR="004533A5" w:rsidRDefault="00EF4987" w:rsidP="009314B9">
      <w:pPr>
        <w:rPr>
          <w:rFonts w:ascii="Arial" w:hAnsi="Arial" w:cs="Arial"/>
          <w:color w:val="333333"/>
          <w:sz w:val="27"/>
          <w:szCs w:val="27"/>
        </w:rPr>
      </w:pPr>
      <w:r>
        <w:rPr>
          <w:rFonts w:ascii="Arial" w:hAnsi="Arial" w:cs="Arial"/>
          <w:color w:val="333333"/>
          <w:sz w:val="27"/>
          <w:szCs w:val="27"/>
        </w:rPr>
        <w:t>滿地紅甎</w:t>
      </w:r>
      <w:r>
        <w:rPr>
          <w:rFonts w:ascii="Arial" w:hAnsi="Arial" w:cs="Arial" w:hint="eastAsia"/>
          <w:color w:val="333333"/>
          <w:sz w:val="27"/>
          <w:szCs w:val="27"/>
        </w:rPr>
        <w:t>無人問</w:t>
      </w:r>
      <w:r w:rsidR="00226651">
        <w:rPr>
          <w:rFonts w:ascii="Arial" w:hAnsi="Arial" w:cs="Arial" w:hint="eastAsia"/>
          <w:color w:val="333333"/>
          <w:sz w:val="27"/>
          <w:szCs w:val="27"/>
        </w:rPr>
        <w:t xml:space="preserve"> </w:t>
      </w:r>
    </w:p>
    <w:p w:rsidR="004533A5" w:rsidRDefault="00EF4987" w:rsidP="009314B9">
      <w:pPr>
        <w:rPr>
          <w:rFonts w:ascii="Arial" w:hAnsi="Arial" w:cs="Arial"/>
          <w:color w:val="333333"/>
          <w:sz w:val="27"/>
          <w:szCs w:val="27"/>
        </w:rPr>
      </w:pPr>
      <w:r>
        <w:rPr>
          <w:rFonts w:ascii="Arial" w:hAnsi="Arial" w:cs="Arial"/>
          <w:color w:val="333333"/>
          <w:sz w:val="27"/>
          <w:szCs w:val="27"/>
        </w:rPr>
        <w:t>昔日繁華</w:t>
      </w:r>
      <w:r>
        <w:rPr>
          <w:rFonts w:ascii="Arial" w:hAnsi="Arial" w:cs="Arial" w:hint="eastAsia"/>
          <w:color w:val="333333"/>
          <w:sz w:val="27"/>
          <w:szCs w:val="27"/>
        </w:rPr>
        <w:t>如雲煙</w:t>
      </w:r>
      <w:r w:rsidR="00226651">
        <w:rPr>
          <w:rFonts w:ascii="Arial" w:hAnsi="Arial" w:cs="Arial" w:hint="eastAsia"/>
          <w:color w:val="333333"/>
          <w:sz w:val="27"/>
          <w:szCs w:val="27"/>
        </w:rPr>
        <w:t xml:space="preserve"> </w:t>
      </w:r>
    </w:p>
    <w:sectPr w:rsidR="004533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395" w:rsidRDefault="00BE4395" w:rsidP="003879AF">
      <w:r>
        <w:separator/>
      </w:r>
    </w:p>
  </w:endnote>
  <w:endnote w:type="continuationSeparator" w:id="0">
    <w:p w:rsidR="00BE4395" w:rsidRDefault="00BE4395" w:rsidP="0038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395" w:rsidRDefault="00BE4395" w:rsidP="003879AF">
      <w:r>
        <w:separator/>
      </w:r>
    </w:p>
  </w:footnote>
  <w:footnote w:type="continuationSeparator" w:id="0">
    <w:p w:rsidR="00BE4395" w:rsidRDefault="00BE4395" w:rsidP="003879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32221"/>
    <w:multiLevelType w:val="hybridMultilevel"/>
    <w:tmpl w:val="EDF69CE2"/>
    <w:lvl w:ilvl="0" w:tplc="6A6E83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49"/>
    <w:rsid w:val="00072B98"/>
    <w:rsid w:val="00083615"/>
    <w:rsid w:val="00130A4A"/>
    <w:rsid w:val="00137EA8"/>
    <w:rsid w:val="0014230D"/>
    <w:rsid w:val="001A510D"/>
    <w:rsid w:val="001B4714"/>
    <w:rsid w:val="001B4F15"/>
    <w:rsid w:val="001C170C"/>
    <w:rsid w:val="001D1C38"/>
    <w:rsid w:val="001D7300"/>
    <w:rsid w:val="00200985"/>
    <w:rsid w:val="00215C3B"/>
    <w:rsid w:val="00226651"/>
    <w:rsid w:val="0023788A"/>
    <w:rsid w:val="0025210F"/>
    <w:rsid w:val="00263763"/>
    <w:rsid w:val="00271ED6"/>
    <w:rsid w:val="002A5AAE"/>
    <w:rsid w:val="002C1FF4"/>
    <w:rsid w:val="002E39A2"/>
    <w:rsid w:val="002E3EEB"/>
    <w:rsid w:val="00317472"/>
    <w:rsid w:val="00320578"/>
    <w:rsid w:val="00360311"/>
    <w:rsid w:val="00377A6B"/>
    <w:rsid w:val="003847C5"/>
    <w:rsid w:val="003879AF"/>
    <w:rsid w:val="003B5D44"/>
    <w:rsid w:val="003C3920"/>
    <w:rsid w:val="003D1925"/>
    <w:rsid w:val="004064BE"/>
    <w:rsid w:val="00440ED0"/>
    <w:rsid w:val="00452C71"/>
    <w:rsid w:val="004533A5"/>
    <w:rsid w:val="0047541A"/>
    <w:rsid w:val="004D3ED1"/>
    <w:rsid w:val="004F0856"/>
    <w:rsid w:val="005036AA"/>
    <w:rsid w:val="00525A40"/>
    <w:rsid w:val="00557284"/>
    <w:rsid w:val="00563749"/>
    <w:rsid w:val="005C5CE3"/>
    <w:rsid w:val="005E3E19"/>
    <w:rsid w:val="006651A9"/>
    <w:rsid w:val="006A3C39"/>
    <w:rsid w:val="00713E38"/>
    <w:rsid w:val="00730023"/>
    <w:rsid w:val="00733AE8"/>
    <w:rsid w:val="0075372E"/>
    <w:rsid w:val="00755492"/>
    <w:rsid w:val="00763386"/>
    <w:rsid w:val="0076341B"/>
    <w:rsid w:val="00785D75"/>
    <w:rsid w:val="007A1298"/>
    <w:rsid w:val="00823BA8"/>
    <w:rsid w:val="00842D65"/>
    <w:rsid w:val="00842E59"/>
    <w:rsid w:val="00855748"/>
    <w:rsid w:val="008A73C5"/>
    <w:rsid w:val="008E6DCC"/>
    <w:rsid w:val="009314B9"/>
    <w:rsid w:val="00966A53"/>
    <w:rsid w:val="00970428"/>
    <w:rsid w:val="009A1E21"/>
    <w:rsid w:val="009B055F"/>
    <w:rsid w:val="009B2C44"/>
    <w:rsid w:val="009D1359"/>
    <w:rsid w:val="009E2704"/>
    <w:rsid w:val="009F3387"/>
    <w:rsid w:val="009F5E1A"/>
    <w:rsid w:val="00A33D41"/>
    <w:rsid w:val="00A72643"/>
    <w:rsid w:val="00A97860"/>
    <w:rsid w:val="00AB4CD2"/>
    <w:rsid w:val="00AE63E6"/>
    <w:rsid w:val="00AF67D6"/>
    <w:rsid w:val="00B11457"/>
    <w:rsid w:val="00B11D29"/>
    <w:rsid w:val="00B4116D"/>
    <w:rsid w:val="00B556B3"/>
    <w:rsid w:val="00B65C85"/>
    <w:rsid w:val="00B8211F"/>
    <w:rsid w:val="00BA3B53"/>
    <w:rsid w:val="00BB1B76"/>
    <w:rsid w:val="00BD4A41"/>
    <w:rsid w:val="00BE4395"/>
    <w:rsid w:val="00C029BA"/>
    <w:rsid w:val="00C214CA"/>
    <w:rsid w:val="00C3548C"/>
    <w:rsid w:val="00C75D14"/>
    <w:rsid w:val="00C83130"/>
    <w:rsid w:val="00CB4215"/>
    <w:rsid w:val="00D10D42"/>
    <w:rsid w:val="00D23B31"/>
    <w:rsid w:val="00D47C47"/>
    <w:rsid w:val="00D57B51"/>
    <w:rsid w:val="00D64F76"/>
    <w:rsid w:val="00DB4D4F"/>
    <w:rsid w:val="00DC42BE"/>
    <w:rsid w:val="00DE2FE8"/>
    <w:rsid w:val="00DE36AD"/>
    <w:rsid w:val="00E77B72"/>
    <w:rsid w:val="00E8059A"/>
    <w:rsid w:val="00EC46D1"/>
    <w:rsid w:val="00EE1F94"/>
    <w:rsid w:val="00EF4987"/>
    <w:rsid w:val="00F22630"/>
    <w:rsid w:val="00F31D82"/>
    <w:rsid w:val="00F72937"/>
    <w:rsid w:val="00F82FB0"/>
    <w:rsid w:val="00FC0D8A"/>
    <w:rsid w:val="00FE1B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0882C"/>
  <w15:chartTrackingRefBased/>
  <w15:docId w15:val="{0EB2F5E7-8669-4CD0-B514-CB96581E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9AF"/>
    <w:pPr>
      <w:tabs>
        <w:tab w:val="center" w:pos="4153"/>
        <w:tab w:val="right" w:pos="8306"/>
      </w:tabs>
      <w:snapToGrid w:val="0"/>
    </w:pPr>
    <w:rPr>
      <w:sz w:val="20"/>
      <w:szCs w:val="20"/>
    </w:rPr>
  </w:style>
  <w:style w:type="character" w:customStyle="1" w:styleId="a4">
    <w:name w:val="頁首 字元"/>
    <w:basedOn w:val="a0"/>
    <w:link w:val="a3"/>
    <w:uiPriority w:val="99"/>
    <w:rsid w:val="003879AF"/>
    <w:rPr>
      <w:sz w:val="20"/>
      <w:szCs w:val="20"/>
    </w:rPr>
  </w:style>
  <w:style w:type="paragraph" w:styleId="a5">
    <w:name w:val="footer"/>
    <w:basedOn w:val="a"/>
    <w:link w:val="a6"/>
    <w:uiPriority w:val="99"/>
    <w:unhideWhenUsed/>
    <w:rsid w:val="003879AF"/>
    <w:pPr>
      <w:tabs>
        <w:tab w:val="center" w:pos="4153"/>
        <w:tab w:val="right" w:pos="8306"/>
      </w:tabs>
      <w:snapToGrid w:val="0"/>
    </w:pPr>
    <w:rPr>
      <w:sz w:val="20"/>
      <w:szCs w:val="20"/>
    </w:rPr>
  </w:style>
  <w:style w:type="character" w:customStyle="1" w:styleId="a6">
    <w:name w:val="頁尾 字元"/>
    <w:basedOn w:val="a0"/>
    <w:link w:val="a5"/>
    <w:uiPriority w:val="99"/>
    <w:rsid w:val="003879AF"/>
    <w:rPr>
      <w:sz w:val="20"/>
      <w:szCs w:val="20"/>
    </w:rPr>
  </w:style>
  <w:style w:type="paragraph" w:styleId="a7">
    <w:name w:val="List Paragraph"/>
    <w:basedOn w:val="a"/>
    <w:uiPriority w:val="34"/>
    <w:qFormat/>
    <w:rsid w:val="009E2704"/>
    <w:pPr>
      <w:ind w:leftChars="200" w:left="480"/>
    </w:pPr>
  </w:style>
  <w:style w:type="character" w:styleId="a8">
    <w:name w:val="annotation reference"/>
    <w:basedOn w:val="a0"/>
    <w:uiPriority w:val="99"/>
    <w:semiHidden/>
    <w:unhideWhenUsed/>
    <w:rsid w:val="009F5E1A"/>
    <w:rPr>
      <w:sz w:val="18"/>
      <w:szCs w:val="18"/>
    </w:rPr>
  </w:style>
  <w:style w:type="paragraph" w:styleId="a9">
    <w:name w:val="annotation text"/>
    <w:basedOn w:val="a"/>
    <w:link w:val="aa"/>
    <w:uiPriority w:val="99"/>
    <w:semiHidden/>
    <w:unhideWhenUsed/>
    <w:rsid w:val="009F5E1A"/>
  </w:style>
  <w:style w:type="character" w:customStyle="1" w:styleId="aa">
    <w:name w:val="註解文字 字元"/>
    <w:basedOn w:val="a0"/>
    <w:link w:val="a9"/>
    <w:uiPriority w:val="99"/>
    <w:semiHidden/>
    <w:rsid w:val="009F5E1A"/>
  </w:style>
  <w:style w:type="paragraph" w:styleId="ab">
    <w:name w:val="annotation subject"/>
    <w:basedOn w:val="a9"/>
    <w:next w:val="a9"/>
    <w:link w:val="ac"/>
    <w:uiPriority w:val="99"/>
    <w:semiHidden/>
    <w:unhideWhenUsed/>
    <w:rsid w:val="009F5E1A"/>
    <w:rPr>
      <w:b/>
      <w:bCs/>
    </w:rPr>
  </w:style>
  <w:style w:type="character" w:customStyle="1" w:styleId="ac">
    <w:name w:val="註解主旨 字元"/>
    <w:basedOn w:val="aa"/>
    <w:link w:val="ab"/>
    <w:uiPriority w:val="99"/>
    <w:semiHidden/>
    <w:rsid w:val="009F5E1A"/>
    <w:rPr>
      <w:b/>
      <w:bCs/>
    </w:rPr>
  </w:style>
  <w:style w:type="paragraph" w:styleId="ad">
    <w:name w:val="Balloon Text"/>
    <w:basedOn w:val="a"/>
    <w:link w:val="ae"/>
    <w:uiPriority w:val="99"/>
    <w:semiHidden/>
    <w:unhideWhenUsed/>
    <w:rsid w:val="009F5E1A"/>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F5E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4</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2019-06-06T07:26:00Z</dcterms:created>
  <dcterms:modified xsi:type="dcterms:W3CDTF">2019-08-02T13:11:00Z</dcterms:modified>
</cp:coreProperties>
</file>