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BBA65" w14:textId="292E1F46" w:rsidR="00EC6240" w:rsidRDefault="00EC6240" w:rsidP="00EC6240">
      <w:r>
        <w:rPr>
          <w:noProof/>
        </w:rPr>
        <w:drawing>
          <wp:anchor distT="0" distB="0" distL="114300" distR="114300" simplePos="0" relativeHeight="251656704" behindDoc="0" locked="0" layoutInCell="1" allowOverlap="1" wp14:anchorId="2BC13359" wp14:editId="270914D6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486400" cy="1451610"/>
            <wp:effectExtent l="0" t="0" r="0" b="0"/>
            <wp:wrapTopAndBottom/>
            <wp:docPr id="2113718273" name="Picture 1" descr="Universidad Latina de Costa Rica | +30 años de traye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Latina de Costa Rica | +30 años de trayect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A7F18" w14:textId="77777777" w:rsidR="00EC6240" w:rsidRDefault="00EC6240" w:rsidP="00EC6240">
      <w:pPr>
        <w:rPr>
          <w:rFonts w:cs="Times New Roman"/>
          <w:szCs w:val="24"/>
        </w:rPr>
      </w:pPr>
    </w:p>
    <w:p w14:paraId="193AA3B9" w14:textId="77777777" w:rsidR="00EC6240" w:rsidRPr="00C645B3" w:rsidRDefault="00EC6240" w:rsidP="00EC6240">
      <w:pPr>
        <w:rPr>
          <w:rFonts w:ascii="Times New Roman" w:hAnsi="Times New Roman" w:cs="Times New Roman"/>
          <w:sz w:val="24"/>
          <w:szCs w:val="28"/>
        </w:rPr>
      </w:pPr>
    </w:p>
    <w:p w14:paraId="79A7A82D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645B3">
        <w:rPr>
          <w:rFonts w:ascii="Times New Roman" w:hAnsi="Times New Roman" w:cs="Times New Roman"/>
          <w:b/>
          <w:bCs/>
          <w:sz w:val="24"/>
          <w:szCs w:val="28"/>
        </w:rPr>
        <w:t>Universidad Latina de Costa Rica</w:t>
      </w:r>
    </w:p>
    <w:p w14:paraId="2FEBBA7D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15E15DF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645B3">
        <w:rPr>
          <w:rFonts w:ascii="Times New Roman" w:hAnsi="Times New Roman" w:cs="Times New Roman"/>
          <w:b/>
          <w:bCs/>
          <w:sz w:val="24"/>
          <w:szCs w:val="28"/>
        </w:rPr>
        <w:t>Curso:</w:t>
      </w:r>
    </w:p>
    <w:p w14:paraId="1179B1EE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645B3">
        <w:rPr>
          <w:rFonts w:ascii="Times New Roman" w:hAnsi="Times New Roman" w:cs="Times New Roman"/>
          <w:sz w:val="24"/>
          <w:szCs w:val="28"/>
        </w:rPr>
        <w:t>Sistemas operativos II</w:t>
      </w:r>
    </w:p>
    <w:p w14:paraId="04ABA77F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48455C4F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645B3">
        <w:rPr>
          <w:rFonts w:ascii="Times New Roman" w:hAnsi="Times New Roman" w:cs="Times New Roman"/>
          <w:b/>
          <w:bCs/>
          <w:sz w:val="24"/>
          <w:szCs w:val="28"/>
        </w:rPr>
        <w:t>Estudiantes:</w:t>
      </w:r>
    </w:p>
    <w:p w14:paraId="27F3287E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5B3">
        <w:rPr>
          <w:rFonts w:ascii="Times New Roman" w:hAnsi="Times New Roman" w:cs="Times New Roman"/>
          <w:sz w:val="24"/>
          <w:szCs w:val="28"/>
        </w:rPr>
        <w:t>Luis Chavarria Morales</w:t>
      </w:r>
    </w:p>
    <w:p w14:paraId="36652737" w14:textId="77777777" w:rsidR="00EC6240" w:rsidRDefault="00EC6240" w:rsidP="00C645B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8068A4E" w14:textId="77777777" w:rsidR="001F5142" w:rsidRPr="00C645B3" w:rsidRDefault="001F5142" w:rsidP="00C645B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19E40B8" w14:textId="77777777" w:rsidR="00EC6240" w:rsidRPr="00C645B3" w:rsidRDefault="00EC6240" w:rsidP="00C645B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645B3">
        <w:rPr>
          <w:rFonts w:ascii="Times New Roman" w:hAnsi="Times New Roman" w:cs="Times New Roman"/>
          <w:b/>
          <w:bCs/>
          <w:sz w:val="24"/>
          <w:szCs w:val="28"/>
        </w:rPr>
        <w:t>Profesor:</w:t>
      </w:r>
    </w:p>
    <w:p w14:paraId="0F25C796" w14:textId="48053955" w:rsidR="00EC6240" w:rsidRPr="00C645B3" w:rsidRDefault="00EC6240" w:rsidP="00C645B3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5B3">
        <w:rPr>
          <w:rFonts w:ascii="Times New Roman" w:hAnsi="Times New Roman" w:cs="Times New Roman"/>
          <w:sz w:val="24"/>
          <w:szCs w:val="28"/>
        </w:rPr>
        <w:t>Carlos Mendez Rodriguez</w:t>
      </w:r>
    </w:p>
    <w:p w14:paraId="376678D2" w14:textId="77777777" w:rsidR="00EC6240" w:rsidRDefault="00EC6240" w:rsidP="00C645B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416BCC4" w14:textId="77777777" w:rsidR="001F5142" w:rsidRPr="00C645B3" w:rsidRDefault="001F5142" w:rsidP="00C645B3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135D406" w14:textId="0B753E9C" w:rsidR="00EC6240" w:rsidRPr="00C645B3" w:rsidRDefault="00EC6240" w:rsidP="00C645B3">
      <w:pPr>
        <w:jc w:val="center"/>
        <w:rPr>
          <w:rFonts w:ascii="Times New Roman" w:hAnsi="Times New Roman" w:cs="Times New Roman"/>
          <w:sz w:val="24"/>
          <w:szCs w:val="28"/>
        </w:rPr>
      </w:pPr>
      <w:r w:rsidRPr="00C645B3">
        <w:rPr>
          <w:rFonts w:ascii="Times New Roman" w:hAnsi="Times New Roman" w:cs="Times New Roman"/>
          <w:b/>
          <w:bCs/>
          <w:sz w:val="24"/>
          <w:szCs w:val="28"/>
        </w:rPr>
        <w:t>Fecha de entrega:</w:t>
      </w:r>
    </w:p>
    <w:p w14:paraId="3913CBD0" w14:textId="2BEF9A26" w:rsidR="00EC6240" w:rsidRPr="00C645B3" w:rsidRDefault="00EC6240" w:rsidP="00C645B3">
      <w:pPr>
        <w:ind w:left="3528" w:firstLine="12"/>
        <w:rPr>
          <w:rFonts w:ascii="Times New Roman" w:hAnsi="Times New Roman" w:cs="Times New Roman"/>
          <w:sz w:val="24"/>
          <w:szCs w:val="28"/>
        </w:rPr>
      </w:pPr>
      <w:r w:rsidRPr="00C645B3">
        <w:rPr>
          <w:rFonts w:ascii="Times New Roman" w:hAnsi="Times New Roman" w:cs="Times New Roman"/>
          <w:sz w:val="24"/>
          <w:szCs w:val="28"/>
        </w:rPr>
        <w:t>23 de agosto del 2024</w:t>
      </w:r>
    </w:p>
    <w:p w14:paraId="6AFFCCF9" w14:textId="77777777" w:rsidR="00EC6240" w:rsidRPr="00C645B3" w:rsidRDefault="00EC6240">
      <w:pPr>
        <w:rPr>
          <w:rFonts w:ascii="Times New Roman" w:hAnsi="Times New Roman" w:cs="Times New Roman"/>
          <w:sz w:val="24"/>
          <w:szCs w:val="24"/>
        </w:rPr>
      </w:pPr>
    </w:p>
    <w:p w14:paraId="7FC6FA5B" w14:textId="77777777" w:rsidR="00EC6240" w:rsidRPr="00C645B3" w:rsidRDefault="00EC6240">
      <w:pPr>
        <w:rPr>
          <w:rFonts w:ascii="Times New Roman" w:hAnsi="Times New Roman" w:cs="Times New Roman"/>
          <w:sz w:val="24"/>
          <w:szCs w:val="24"/>
        </w:rPr>
      </w:pPr>
    </w:p>
    <w:p w14:paraId="25557906" w14:textId="77777777" w:rsidR="00EC6240" w:rsidRDefault="00EC6240"/>
    <w:p w14:paraId="27629C01" w14:textId="1E447190" w:rsidR="00EC6240" w:rsidRDefault="00EC6240"/>
    <w:p w14:paraId="0793713B" w14:textId="77777777" w:rsidR="00EC6240" w:rsidRDefault="00EC6240"/>
    <w:p w14:paraId="450544DC" w14:textId="562293F8" w:rsidR="009A59B6" w:rsidRPr="009E0E04" w:rsidRDefault="00AD7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E0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Docker Compose </w:t>
      </w:r>
    </w:p>
    <w:p w14:paraId="3950BDE9" w14:textId="26954985" w:rsidR="009E0E04" w:rsidRDefault="00C64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una aplicación que permite gestionar aplicaciones de forma sencilla. Con Docker compose, se puede describir l</w:t>
      </w:r>
      <w:r w:rsidRPr="00C645B3">
        <w:rPr>
          <w:rFonts w:ascii="Times New Roman" w:hAnsi="Times New Roman" w:cs="Times New Roman"/>
          <w:sz w:val="24"/>
          <w:szCs w:val="24"/>
        </w:rPr>
        <w:t>a configuración de tu entorno de desarrollo en un archivo YAML, especificando los servicios, volúmenes y redes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2B77F6" w14:textId="26A9395D" w:rsidR="009E0E04" w:rsidRPr="009E0E04" w:rsidRDefault="009E0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E04">
        <w:rPr>
          <w:rFonts w:ascii="Times New Roman" w:hAnsi="Times New Roman" w:cs="Times New Roman"/>
          <w:b/>
          <w:bCs/>
          <w:sz w:val="24"/>
          <w:szCs w:val="24"/>
        </w:rPr>
        <w:t>Pasos del proyecto</w:t>
      </w:r>
    </w:p>
    <w:p w14:paraId="6DBE2C17" w14:textId="77777777" w:rsidR="009E0E04" w:rsidRDefault="009E0E04">
      <w:pPr>
        <w:rPr>
          <w:rFonts w:ascii="Times New Roman" w:hAnsi="Times New Roman" w:cs="Times New Roman"/>
          <w:sz w:val="24"/>
          <w:szCs w:val="24"/>
        </w:rPr>
      </w:pPr>
    </w:p>
    <w:p w14:paraId="65615CD4" w14:textId="72CBCDAB" w:rsidR="00AD7A45" w:rsidRPr="009E0E04" w:rsidRDefault="009E0E04" w:rsidP="009E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E04">
        <w:rPr>
          <w:rFonts w:ascii="Times New Roman" w:hAnsi="Times New Roman" w:cs="Times New Roman"/>
          <w:sz w:val="24"/>
          <w:szCs w:val="24"/>
        </w:rPr>
        <w:t xml:space="preserve">Es necesario la instalación </w:t>
      </w:r>
      <w:r w:rsidR="00AD7A45" w:rsidRPr="009E0E04">
        <w:rPr>
          <w:rFonts w:ascii="Times New Roman" w:hAnsi="Times New Roman" w:cs="Times New Roman"/>
          <w:sz w:val="24"/>
          <w:szCs w:val="24"/>
        </w:rPr>
        <w:t>Docker compose</w:t>
      </w:r>
      <w:r w:rsidRPr="009E0E04">
        <w:rPr>
          <w:rFonts w:ascii="Times New Roman" w:hAnsi="Times New Roman" w:cs="Times New Roman"/>
          <w:sz w:val="24"/>
          <w:szCs w:val="24"/>
        </w:rPr>
        <w:t xml:space="preserve"> (La instalación de este puede variar según el sistema operativo). En este caso se implemento en Windows por lo cual solo se descargo el archivo de instalación</w:t>
      </w:r>
    </w:p>
    <w:p w14:paraId="471CA56A" w14:textId="77777777" w:rsidR="0010721D" w:rsidRDefault="0010721D" w:rsidP="001072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44906D" w14:textId="77777777" w:rsidR="0010721D" w:rsidRPr="0010721D" w:rsidRDefault="0010721D" w:rsidP="0010721D">
      <w:pPr>
        <w:rPr>
          <w:rFonts w:ascii="Times New Roman" w:hAnsi="Times New Roman" w:cs="Times New Roman"/>
          <w:sz w:val="24"/>
          <w:szCs w:val="24"/>
        </w:rPr>
      </w:pPr>
    </w:p>
    <w:p w14:paraId="144F268F" w14:textId="6D9E6946" w:rsidR="00E35970" w:rsidRPr="0010721D" w:rsidRDefault="00E35970" w:rsidP="00107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21D">
        <w:rPr>
          <w:rFonts w:ascii="Times New Roman" w:hAnsi="Times New Roman" w:cs="Times New Roman"/>
          <w:sz w:val="24"/>
          <w:szCs w:val="24"/>
        </w:rPr>
        <w:t>Iniciar Docker Compose</w:t>
      </w:r>
      <w:r w:rsidR="0010721D">
        <w:rPr>
          <w:rFonts w:ascii="Times New Roman" w:hAnsi="Times New Roman" w:cs="Times New Roman"/>
          <w:sz w:val="24"/>
          <w:szCs w:val="24"/>
        </w:rPr>
        <w:t xml:space="preserve"> para la utilización de la herramienta. Por medio de comandos en Git Bash se </w:t>
      </w:r>
      <w:r w:rsidR="001F5142">
        <w:rPr>
          <w:rFonts w:ascii="Times New Roman" w:hAnsi="Times New Roman" w:cs="Times New Roman"/>
          <w:sz w:val="24"/>
          <w:szCs w:val="24"/>
        </w:rPr>
        <w:t>iniciará</w:t>
      </w:r>
      <w:r w:rsidR="0010721D">
        <w:rPr>
          <w:rFonts w:ascii="Times New Roman" w:hAnsi="Times New Roman" w:cs="Times New Roman"/>
          <w:sz w:val="24"/>
          <w:szCs w:val="24"/>
        </w:rPr>
        <w:t xml:space="preserve"> todo los servicios </w:t>
      </w:r>
    </w:p>
    <w:p w14:paraId="1FA29019" w14:textId="77777777" w:rsidR="00B46BF7" w:rsidRPr="00C645B3" w:rsidRDefault="00B46BF7">
      <w:pPr>
        <w:rPr>
          <w:rFonts w:ascii="Times New Roman" w:hAnsi="Times New Roman" w:cs="Times New Roman"/>
          <w:sz w:val="24"/>
          <w:szCs w:val="24"/>
        </w:rPr>
      </w:pPr>
    </w:p>
    <w:p w14:paraId="466BC30D" w14:textId="6A26008A" w:rsidR="0010721D" w:rsidRPr="001D1117" w:rsidRDefault="001F5142" w:rsidP="001D1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1117">
        <w:rPr>
          <w:rFonts w:ascii="Times New Roman" w:hAnsi="Times New Roman" w:cs="Times New Roman"/>
          <w:sz w:val="24"/>
          <w:szCs w:val="24"/>
        </w:rPr>
        <w:t xml:space="preserve">Para la creación del archivo se </w:t>
      </w:r>
      <w:r w:rsidR="001D1117" w:rsidRPr="001D1117">
        <w:rPr>
          <w:rFonts w:ascii="Times New Roman" w:hAnsi="Times New Roman" w:cs="Times New Roman"/>
          <w:sz w:val="24"/>
          <w:szCs w:val="24"/>
        </w:rPr>
        <w:t>utilizará</w:t>
      </w:r>
      <w:r w:rsidRPr="001D1117">
        <w:rPr>
          <w:rFonts w:ascii="Times New Roman" w:hAnsi="Times New Roman" w:cs="Times New Roman"/>
          <w:sz w:val="24"/>
          <w:szCs w:val="24"/>
        </w:rPr>
        <w:t xml:space="preserve"> el </w:t>
      </w:r>
      <w:r w:rsidR="0010721D" w:rsidRPr="001D1117">
        <w:rPr>
          <w:rFonts w:ascii="Times New Roman" w:hAnsi="Times New Roman" w:cs="Times New Roman"/>
          <w:sz w:val="24"/>
          <w:szCs w:val="24"/>
        </w:rPr>
        <w:t xml:space="preserve">Comando: </w:t>
      </w:r>
      <w:r w:rsidR="001D1117" w:rsidRPr="001D1117">
        <w:rPr>
          <w:rFonts w:ascii="Times New Roman" w:hAnsi="Times New Roman" w:cs="Times New Roman"/>
          <w:sz w:val="24"/>
          <w:szCs w:val="24"/>
        </w:rPr>
        <w:t>nano docker-compose.yml</w:t>
      </w:r>
      <w:r>
        <w:t>p</w:t>
      </w:r>
      <w:r w:rsidRPr="001D1117">
        <w:rPr>
          <w:rFonts w:ascii="Times New Roman" w:hAnsi="Times New Roman" w:cs="Times New Roman"/>
          <w:sz w:val="24"/>
          <w:szCs w:val="24"/>
        </w:rPr>
        <w:t>ara definir y ejecutar los contenedores. Este archivo describe los servicios, redes y volúmenes necesarios para tu aplicación. En</w:t>
      </w:r>
      <w:r w:rsidRPr="001F5142">
        <w:t xml:space="preserve"> </w:t>
      </w:r>
      <w:r w:rsidRPr="001D1117">
        <w:rPr>
          <w:rFonts w:ascii="Times New Roman" w:hAnsi="Times New Roman" w:cs="Times New Roman"/>
          <w:sz w:val="24"/>
          <w:szCs w:val="24"/>
        </w:rPr>
        <w:t>nano se utilizaron los comandos: CTRL + O para guardar, luego Enter, y CTRL + X para salir.</w:t>
      </w:r>
    </w:p>
    <w:p w14:paraId="7BA7DAA7" w14:textId="3CA34279" w:rsidR="001D1117" w:rsidRPr="00C645B3" w:rsidRDefault="001D1117" w:rsidP="0010721D">
      <w:pPr>
        <w:rPr>
          <w:rFonts w:ascii="Times New Roman" w:hAnsi="Times New Roman" w:cs="Times New Roman"/>
          <w:sz w:val="24"/>
          <w:szCs w:val="24"/>
        </w:rPr>
      </w:pPr>
      <w:r w:rsidRPr="001D11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9F0C6" wp14:editId="1E946F60">
            <wp:extent cx="5525271" cy="3524742"/>
            <wp:effectExtent l="0" t="0" r="0" b="0"/>
            <wp:docPr id="166908610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8610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7C8D" w14:textId="65567F91" w:rsidR="00B46BF7" w:rsidRDefault="00B46BF7">
      <w:pPr>
        <w:rPr>
          <w:rFonts w:ascii="Times New Roman" w:hAnsi="Times New Roman" w:cs="Times New Roman"/>
          <w:sz w:val="24"/>
          <w:szCs w:val="24"/>
        </w:rPr>
      </w:pPr>
    </w:p>
    <w:p w14:paraId="65D54095" w14:textId="2D2F5D2D" w:rsidR="001D1117" w:rsidRPr="001D1117" w:rsidRDefault="001D1117" w:rsidP="001D1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creará el archivo </w:t>
      </w:r>
      <w:r w:rsidRPr="001D1117">
        <w:rPr>
          <w:rFonts w:ascii="Times New Roman" w:hAnsi="Times New Roman" w:cs="Times New Roman"/>
          <w:sz w:val="24"/>
          <w:szCs w:val="24"/>
        </w:rPr>
        <w:t>prometheus.yml</w:t>
      </w:r>
      <w:r>
        <w:rPr>
          <w:rFonts w:ascii="Times New Roman" w:hAnsi="Times New Roman" w:cs="Times New Roman"/>
          <w:sz w:val="24"/>
          <w:szCs w:val="24"/>
        </w:rPr>
        <w:t xml:space="preserve"> para la c</w:t>
      </w:r>
      <w:r w:rsidRPr="001D1117">
        <w:rPr>
          <w:rFonts w:ascii="Times New Roman" w:hAnsi="Times New Roman" w:cs="Times New Roman"/>
          <w:sz w:val="24"/>
          <w:szCs w:val="24"/>
        </w:rPr>
        <w:t>onfiguración principal de Prometheus, que define cómo Prometheus recolecta y maneja los datos de monitoreo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117">
        <w:rPr>
          <w:rFonts w:ascii="Times New Roman" w:hAnsi="Times New Roman" w:cs="Times New Roman"/>
          <w:sz w:val="24"/>
          <w:szCs w:val="24"/>
        </w:rPr>
        <w:t>nano prometheus.yml</w:t>
      </w:r>
    </w:p>
    <w:p w14:paraId="55F68C6A" w14:textId="71C4F206" w:rsidR="001D1117" w:rsidRDefault="001D1117">
      <w:pPr>
        <w:rPr>
          <w:rFonts w:ascii="Times New Roman" w:hAnsi="Times New Roman" w:cs="Times New Roman"/>
          <w:sz w:val="24"/>
          <w:szCs w:val="24"/>
        </w:rPr>
      </w:pPr>
      <w:r w:rsidRPr="001D1117">
        <w:rPr>
          <w:noProof/>
        </w:rPr>
        <w:drawing>
          <wp:inline distT="0" distB="0" distL="0" distR="0" wp14:anchorId="2B85C3CC" wp14:editId="45B52713">
            <wp:extent cx="5591955" cy="3553321"/>
            <wp:effectExtent l="0" t="0" r="0" b="9525"/>
            <wp:docPr id="29166918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69189" name="Picture 1" descr="A computer screen with text and imag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A993" w14:textId="77777777" w:rsidR="001D1117" w:rsidRDefault="001D1117">
      <w:pPr>
        <w:rPr>
          <w:rFonts w:ascii="Times New Roman" w:hAnsi="Times New Roman" w:cs="Times New Roman"/>
          <w:sz w:val="24"/>
          <w:szCs w:val="24"/>
        </w:rPr>
      </w:pPr>
    </w:p>
    <w:p w14:paraId="61F5BC2D" w14:textId="75B0C1ED" w:rsidR="00BC7B94" w:rsidRPr="001D1117" w:rsidRDefault="0010721D" w:rsidP="001D1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1117">
        <w:rPr>
          <w:rFonts w:ascii="Times New Roman" w:hAnsi="Times New Roman" w:cs="Times New Roman"/>
          <w:sz w:val="24"/>
          <w:szCs w:val="24"/>
        </w:rPr>
        <w:t>En la terminal en Git Bash se utiliza comando “docker-compose up -d</w:t>
      </w:r>
      <w:r w:rsidR="001F5142" w:rsidRPr="001D1117">
        <w:rPr>
          <w:rFonts w:ascii="Times New Roman" w:hAnsi="Times New Roman" w:cs="Times New Roman"/>
          <w:sz w:val="24"/>
          <w:szCs w:val="24"/>
        </w:rPr>
        <w:t>”,</w:t>
      </w:r>
      <w:r w:rsidRPr="0010721D">
        <w:t xml:space="preserve"> </w:t>
      </w:r>
      <w:r w:rsidRPr="001D1117">
        <w:rPr>
          <w:rFonts w:ascii="Times New Roman" w:hAnsi="Times New Roman" w:cs="Times New Roman"/>
          <w:sz w:val="24"/>
          <w:szCs w:val="24"/>
        </w:rPr>
        <w:t>comando iniciará todos los servicios definidos en el archivo yaml.</w:t>
      </w:r>
    </w:p>
    <w:p w14:paraId="7BE71390" w14:textId="0BC0BD4C" w:rsidR="00BC7B94" w:rsidRPr="00C645B3" w:rsidRDefault="00BC7B94">
      <w:pPr>
        <w:rPr>
          <w:rFonts w:ascii="Times New Roman" w:hAnsi="Times New Roman" w:cs="Times New Roman"/>
          <w:sz w:val="24"/>
          <w:szCs w:val="24"/>
        </w:rPr>
      </w:pPr>
      <w:r w:rsidRPr="00C645B3">
        <w:rPr>
          <w:rFonts w:ascii="Times New Roman" w:hAnsi="Times New Roman" w:cs="Times New Roman"/>
          <w:sz w:val="24"/>
          <w:szCs w:val="24"/>
        </w:rPr>
        <w:t>Comando:</w:t>
      </w:r>
      <w:r w:rsidRPr="00C645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1584" behindDoc="0" locked="0" layoutInCell="1" allowOverlap="1" wp14:anchorId="01E3A98C" wp14:editId="76F16DAA">
            <wp:simplePos x="0" y="0"/>
            <wp:positionH relativeFrom="column">
              <wp:posOffset>53340</wp:posOffset>
            </wp:positionH>
            <wp:positionV relativeFrom="paragraph">
              <wp:posOffset>412115</wp:posOffset>
            </wp:positionV>
            <wp:extent cx="4562475" cy="2830830"/>
            <wp:effectExtent l="0" t="0" r="0" b="0"/>
            <wp:wrapTopAndBottom/>
            <wp:docPr id="883254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54091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5B3">
        <w:rPr>
          <w:rFonts w:ascii="Times New Roman" w:hAnsi="Times New Roman" w:cs="Times New Roman"/>
          <w:sz w:val="24"/>
          <w:szCs w:val="24"/>
        </w:rPr>
        <w:t xml:space="preserve"> docker-compose up -d</w:t>
      </w:r>
    </w:p>
    <w:p w14:paraId="1AC52D52" w14:textId="0F08DC2A" w:rsidR="00B46BF7" w:rsidRDefault="001D1117" w:rsidP="001D11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Los siguientes URL se </w:t>
      </w:r>
      <w:r w:rsidR="000D470F">
        <w:rPr>
          <w:rFonts w:ascii="Times New Roman" w:hAnsi="Times New Roman" w:cs="Times New Roman"/>
          <w:sz w:val="24"/>
          <w:szCs w:val="24"/>
        </w:rPr>
        <w:t>utilizarán</w:t>
      </w:r>
      <w:r>
        <w:rPr>
          <w:rFonts w:ascii="Times New Roman" w:hAnsi="Times New Roman" w:cs="Times New Roman"/>
          <w:sz w:val="24"/>
          <w:szCs w:val="24"/>
        </w:rPr>
        <w:t xml:space="preserve"> para observar las diferente métricas.</w:t>
      </w:r>
    </w:p>
    <w:p w14:paraId="451FDDFD" w14:textId="7F46EF18" w:rsidR="000B7753" w:rsidRPr="000B7753" w:rsidRDefault="000B7753" w:rsidP="000B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verificación de que el node explorer se encuentra activo se debe ir a </w:t>
      </w:r>
      <w:r w:rsidRPr="001D1117">
        <w:rPr>
          <w:rFonts w:ascii="Times New Roman" w:hAnsi="Times New Roman" w:cs="Times New Roman"/>
          <w:sz w:val="24"/>
          <w:szCs w:val="24"/>
        </w:rPr>
        <w:t>Prometheus</w:t>
      </w:r>
      <w:r>
        <w:rPr>
          <w:rFonts w:ascii="Times New Roman" w:hAnsi="Times New Roman" w:cs="Times New Roman"/>
          <w:sz w:val="24"/>
          <w:szCs w:val="24"/>
        </w:rPr>
        <w:t>, a la pestaña targets, en esta se mostrara el estado.</w:t>
      </w:r>
    </w:p>
    <w:p w14:paraId="31280721" w14:textId="77777777" w:rsidR="001D1117" w:rsidRDefault="001D1117" w:rsidP="001D111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B07506" w14:textId="100529FA" w:rsidR="001D1117" w:rsidRPr="001D1117" w:rsidRDefault="001D1117" w:rsidP="001D111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1117">
        <w:rPr>
          <w:rFonts w:ascii="Times New Roman" w:hAnsi="Times New Roman" w:cs="Times New Roman"/>
          <w:sz w:val="24"/>
          <w:szCs w:val="24"/>
        </w:rPr>
        <w:t>Prometheus</w:t>
      </w:r>
    </w:p>
    <w:p w14:paraId="49864D9B" w14:textId="4EA02B3A" w:rsidR="001D1117" w:rsidRPr="001D1117" w:rsidRDefault="00000000" w:rsidP="001D111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D1117" w:rsidRPr="00764F78">
          <w:rPr>
            <w:rStyle w:val="Hyperlink"/>
            <w:rFonts w:ascii="Times New Roman" w:hAnsi="Times New Roman" w:cs="Times New Roman"/>
            <w:sz w:val="24"/>
            <w:szCs w:val="24"/>
          </w:rPr>
          <w:t>http://localhost:9090</w:t>
        </w:r>
      </w:hyperlink>
    </w:p>
    <w:p w14:paraId="053BC991" w14:textId="11EC2C64" w:rsidR="001D1117" w:rsidRPr="001D1117" w:rsidRDefault="001D1117" w:rsidP="001D111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11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800" behindDoc="0" locked="0" layoutInCell="1" allowOverlap="1" wp14:anchorId="4A9371FF" wp14:editId="0D14E26E">
            <wp:simplePos x="0" y="0"/>
            <wp:positionH relativeFrom="column">
              <wp:posOffset>-70485</wp:posOffset>
            </wp:positionH>
            <wp:positionV relativeFrom="paragraph">
              <wp:posOffset>460375</wp:posOffset>
            </wp:positionV>
            <wp:extent cx="5612130" cy="1548130"/>
            <wp:effectExtent l="0" t="0" r="0" b="0"/>
            <wp:wrapTopAndBottom/>
            <wp:docPr id="336240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0079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AD81D" w14:textId="77777777" w:rsidR="001D1117" w:rsidRDefault="001D1117" w:rsidP="00BC7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8C01AF9" w14:textId="42836A1E" w:rsidR="00BC7B94" w:rsidRPr="00C645B3" w:rsidRDefault="00BC7B94" w:rsidP="00BC7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C645B3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Acceder a Grafana </w:t>
      </w:r>
    </w:p>
    <w:p w14:paraId="34090FAF" w14:textId="17F5AA7D" w:rsidR="00BC7B94" w:rsidRDefault="00000000" w:rsidP="00BC7B94">
      <w:pPr>
        <w:spacing w:before="100" w:beforeAutospacing="1" w:after="100" w:afterAutospacing="1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5" w:history="1">
        <w:r w:rsidR="000D470F" w:rsidRPr="00764F78">
          <w:rPr>
            <w:rStyle w:val="Hyperlink"/>
            <w:rFonts w:ascii="Times New Roman" w:hAnsi="Times New Roman" w:cs="Times New Roman"/>
            <w:sz w:val="24"/>
            <w:szCs w:val="24"/>
          </w:rPr>
          <w:t>http://localhost:4000</w:t>
        </w:r>
      </w:hyperlink>
    </w:p>
    <w:p w14:paraId="3EC8041C" w14:textId="40B50356" w:rsidR="000D470F" w:rsidRPr="00C645B3" w:rsidRDefault="000D470F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4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DC59E" wp14:editId="6A4256E8">
            <wp:extent cx="6616162" cy="2171700"/>
            <wp:effectExtent l="0" t="0" r="0" b="0"/>
            <wp:docPr id="1389629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292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8224" cy="21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6BC6" w14:textId="0B512BAB" w:rsidR="00BC7B94" w:rsidRPr="00C645B3" w:rsidRDefault="00BC7B94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DC9A5FF" w14:textId="7D49BD86" w:rsidR="00D071FB" w:rsidRDefault="00D071FB" w:rsidP="00BC7B94">
      <w:pPr>
        <w:spacing w:before="100" w:beforeAutospacing="1" w:after="100" w:afterAutospacing="1" w:line="240" w:lineRule="auto"/>
      </w:pPr>
    </w:p>
    <w:p w14:paraId="4142CD28" w14:textId="77777777" w:rsidR="00E35970" w:rsidRDefault="00E35970" w:rsidP="00BC7B94">
      <w:pPr>
        <w:spacing w:before="100" w:beforeAutospacing="1" w:after="100" w:afterAutospacing="1" w:line="240" w:lineRule="auto"/>
      </w:pPr>
    </w:p>
    <w:p w14:paraId="0CA710AA" w14:textId="77777777" w:rsidR="00B46BF7" w:rsidRDefault="00B46BF7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A61042A" w14:textId="77777777" w:rsidR="00B46BF7" w:rsidRDefault="00B46BF7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17F5C5B" w14:textId="77777777" w:rsidR="001D1117" w:rsidRDefault="001D1117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D3C67A1" w14:textId="573C4258" w:rsidR="000D470F" w:rsidRPr="000B7753" w:rsidRDefault="000B7753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B77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5E1AB8D1" wp14:editId="675E6549">
            <wp:simplePos x="0" y="0"/>
            <wp:positionH relativeFrom="column">
              <wp:posOffset>-3810</wp:posOffset>
            </wp:positionH>
            <wp:positionV relativeFrom="paragraph">
              <wp:posOffset>652780</wp:posOffset>
            </wp:positionV>
            <wp:extent cx="5612130" cy="3295015"/>
            <wp:effectExtent l="0" t="0" r="0" b="0"/>
            <wp:wrapTopAndBottom/>
            <wp:docPr id="1060071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7194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753">
        <w:t xml:space="preserve"> </w:t>
      </w:r>
      <w:r w:rsidRPr="000B7753">
        <w:rPr>
          <w:rFonts w:ascii="Times New Roman" w:hAnsi="Times New Roman" w:cs="Times New Roman"/>
          <w:sz w:val="24"/>
          <w:szCs w:val="24"/>
        </w:rPr>
        <w:t>Esto muestra la tasa de uso de CPU total (sumado por todos los modos) para cada instancia en los últimos 5 minutos.</w:t>
      </w:r>
    </w:p>
    <w:p w14:paraId="51D1E2CD" w14:textId="77777777" w:rsidR="000B7753" w:rsidRPr="00452C7C" w:rsidRDefault="000B7753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4E89B15" w14:textId="250F2A2E" w:rsidR="00BC7B94" w:rsidRPr="00452C7C" w:rsidRDefault="00BC7B94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2C7C">
        <w:rPr>
          <w:rFonts w:ascii="Times New Roman" w:hAnsi="Times New Roman" w:cs="Times New Roman"/>
          <w:sz w:val="24"/>
          <w:szCs w:val="24"/>
        </w:rPr>
        <w:t>Errores</w:t>
      </w:r>
      <w:r w:rsidRPr="00452C7C">
        <w:rPr>
          <w:rFonts w:ascii="Times New Roman" w:hAnsi="Times New Roman" w:cs="Times New Roman"/>
        </w:rPr>
        <w:t xml:space="preserve"> </w:t>
      </w:r>
    </w:p>
    <w:p w14:paraId="3877A6C2" w14:textId="77777777" w:rsidR="001D1117" w:rsidRDefault="001D1117" w:rsidP="001D1117">
      <w:pPr>
        <w:spacing w:before="100" w:beforeAutospacing="1" w:after="100" w:afterAutospacing="1" w:line="240" w:lineRule="auto"/>
      </w:pPr>
      <w:r w:rsidRPr="00BC7B94">
        <w:t>Se soluciono al eliminar</w:t>
      </w:r>
      <w:r w:rsidRPr="00BC7B94">
        <w:rPr>
          <w:b/>
          <w:bCs/>
        </w:rPr>
        <w:t xml:space="preserve"> “versión: '3.8'”</w:t>
      </w:r>
      <w:r>
        <w:rPr>
          <w:b/>
          <w:bCs/>
        </w:rPr>
        <w:t>,</w:t>
      </w:r>
      <w:r>
        <w:t xml:space="preserve"> ya que no es necesario definir la versión en el archivo Yml</w:t>
      </w:r>
    </w:p>
    <w:p w14:paraId="1FDCA15B" w14:textId="77777777" w:rsidR="001D1117" w:rsidRPr="001D1117" w:rsidRDefault="001D1117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E61992A" w14:textId="1950C34D" w:rsidR="00BC7B94" w:rsidRPr="00BC7B94" w:rsidRDefault="00BC7B94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 w:rsidRPr="00BC7B94">
        <w:rPr>
          <w:rFonts w:ascii="Times New Roman" w:hAnsi="Times New Roman" w:cs="Times New Roman"/>
          <w:b/>
          <w:bCs/>
          <w:lang w:val="en-US"/>
        </w:rPr>
        <w:t xml:space="preserve">time="2024-08-15T13:36:18-06:00" level=warning msg="C:\\Users\\pablo\\docker-compose.yml: </w:t>
      </w:r>
      <w:r w:rsidRPr="00BC7B94">
        <w:rPr>
          <w:rStyle w:val="HTMLCode"/>
          <w:rFonts w:ascii="Times New Roman" w:eastAsiaTheme="majorEastAsia" w:hAnsi="Times New Roman" w:cs="Times New Roman"/>
          <w:b/>
          <w:bCs/>
          <w:lang w:val="en-US"/>
        </w:rPr>
        <w:t>version</w:t>
      </w:r>
      <w:r w:rsidRPr="00BC7B94">
        <w:rPr>
          <w:rFonts w:ascii="Times New Roman" w:hAnsi="Times New Roman" w:cs="Times New Roman"/>
          <w:b/>
          <w:bCs/>
          <w:lang w:val="en-US"/>
        </w:rPr>
        <w:t xml:space="preserve"> is obsolete" Container pablo-prometheus-1 Stopping Container pablo-grafana-1 Stopping Container pablo-prometheus-1 Stopped Container pablo-prometheus-1 Removing Container pablo-prometheus-1 Removed Container pablo-grafana-1 Stopped Container pablo-grafana-1 Removing Container pablo-grafana-1 Removed Network pablo_default Removing Network pablo_default Removed time="2024-08-15T13:36:19-06:00" level=warning msg="C:\\Users\\pablo\\docker-compose.yml: </w:t>
      </w:r>
      <w:r w:rsidRPr="00BC7B94">
        <w:rPr>
          <w:rStyle w:val="HTMLCode"/>
          <w:rFonts w:ascii="Times New Roman" w:eastAsiaTheme="majorEastAsia" w:hAnsi="Times New Roman" w:cs="Times New Roman"/>
          <w:b/>
          <w:bCs/>
          <w:lang w:val="en-US"/>
        </w:rPr>
        <w:t>version</w:t>
      </w:r>
      <w:r w:rsidRPr="00BC7B94">
        <w:rPr>
          <w:rFonts w:ascii="Times New Roman" w:hAnsi="Times New Roman" w:cs="Times New Roman"/>
          <w:b/>
          <w:bCs/>
          <w:lang w:val="en-US"/>
        </w:rPr>
        <w:t xml:space="preserve"> is obsolete" Network pablo_default Creating Network pablo_default Created Container pablo-prometheus-1 Creating Container pablo-grafana-1 Creating Container pablo-grafana-1 Created Container pablo-prometheus-1 Created Container pablo-grafana-1 Starting Container pablo-prometheus-1 Starting Container pablo-grafana-1 Started Container pablo-prometheus-1 Started</w:t>
      </w:r>
    </w:p>
    <w:p w14:paraId="12153579" w14:textId="64345888" w:rsidR="00BC7B94" w:rsidRDefault="00BC7B94" w:rsidP="00BC7B94">
      <w:pPr>
        <w:spacing w:before="100" w:beforeAutospacing="1" w:after="100" w:afterAutospacing="1" w:line="240" w:lineRule="auto"/>
        <w:rPr>
          <w:lang w:val="en-US"/>
        </w:rPr>
      </w:pPr>
    </w:p>
    <w:p w14:paraId="4EBB1FB9" w14:textId="157A07B2" w:rsidR="00296AC0" w:rsidRDefault="00296AC0" w:rsidP="00296A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6CE8">
        <w:rPr>
          <w:rFonts w:ascii="Times New Roman" w:hAnsi="Times New Roman" w:cs="Times New Roman"/>
          <w:kern w:val="0"/>
          <w:sz w:val="24"/>
          <w:szCs w:val="24"/>
        </w:rPr>
        <w:t>El siguiente error se debía a</w:t>
      </w:r>
      <w:r w:rsidR="00956CE8" w:rsidRPr="00956CE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56CE8">
        <w:rPr>
          <w:rFonts w:ascii="Times New Roman" w:hAnsi="Times New Roman" w:cs="Times New Roman"/>
          <w:kern w:val="0"/>
          <w:sz w:val="24"/>
          <w:szCs w:val="24"/>
        </w:rPr>
        <w:t>q</w:t>
      </w:r>
      <w:r w:rsidR="00956CE8" w:rsidRPr="00956CE8">
        <w:rPr>
          <w:rFonts w:ascii="Times New Roman" w:hAnsi="Times New Roman" w:cs="Times New Roman"/>
          <w:kern w:val="0"/>
          <w:sz w:val="24"/>
          <w:szCs w:val="24"/>
        </w:rPr>
        <w:t>u</w:t>
      </w:r>
      <w:r w:rsidRPr="00956CE8">
        <w:rPr>
          <w:rFonts w:ascii="Times New Roman" w:hAnsi="Times New Roman" w:cs="Times New Roman"/>
          <w:kern w:val="0"/>
          <w:sz w:val="24"/>
          <w:szCs w:val="24"/>
        </w:rPr>
        <w:t xml:space="preserve">e </w:t>
      </w:r>
      <w:r w:rsidR="00956CE8" w:rsidRPr="00956CE8">
        <w:rPr>
          <w:rFonts w:ascii="Times New Roman" w:hAnsi="Times New Roman" w:cs="Times New Roman"/>
          <w:kern w:val="0"/>
          <w:sz w:val="24"/>
          <w:szCs w:val="24"/>
        </w:rPr>
        <w:t xml:space="preserve">el </w:t>
      </w:r>
      <w:r w:rsidRPr="00956CE8">
        <w:rPr>
          <w:rFonts w:ascii="Times New Roman" w:hAnsi="Times New Roman" w:cs="Times New Roman"/>
          <w:kern w:val="0"/>
          <w:sz w:val="24"/>
          <w:szCs w:val="24"/>
        </w:rPr>
        <w:t xml:space="preserve">docker </w:t>
      </w:r>
      <w:r w:rsidR="00956CE8">
        <w:rPr>
          <w:rFonts w:ascii="Times New Roman" w:hAnsi="Times New Roman" w:cs="Times New Roman"/>
          <w:kern w:val="0"/>
          <w:sz w:val="24"/>
          <w:szCs w:val="24"/>
        </w:rPr>
        <w:t xml:space="preserve">de grafana estaba en otra red </w:t>
      </w:r>
      <w:r w:rsidRPr="00956CE8">
        <w:rPr>
          <w:rFonts w:ascii="Times New Roman" w:hAnsi="Times New Roman" w:cs="Times New Roman"/>
          <w:kern w:val="0"/>
          <w:sz w:val="24"/>
          <w:szCs w:val="24"/>
        </w:rPr>
        <w:t>network connect pablo_default vigorous_mcnulty</w:t>
      </w:r>
      <w:r w:rsidR="00956CE8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182FB361" w14:textId="77777777" w:rsidR="00956CE8" w:rsidRPr="00956CE8" w:rsidRDefault="00956CE8" w:rsidP="00956CE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4AB3FAD1" w14:textId="692A55EF" w:rsidR="00956CE8" w:rsidRPr="00956CE8" w:rsidRDefault="00956CE8" w:rsidP="00956CE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56CE8">
        <w:rPr>
          <w:rFonts w:ascii="Times New Roman" w:hAnsi="Times New Roman" w:cs="Times New Roman"/>
          <w:kern w:val="0"/>
          <w:sz w:val="24"/>
          <w:szCs w:val="24"/>
          <w:lang w:val="en-US"/>
        </w:rPr>
        <w:t>"http://localhost:9090/api/v1/query": dial tcp [::1]:9090: connect: connection refused - There was an error returned querying the Prometheus API.</w:t>
      </w:r>
    </w:p>
    <w:p w14:paraId="272AF9C4" w14:textId="4735477A" w:rsidR="00956CE8" w:rsidRPr="00956CE8" w:rsidRDefault="00956CE8" w:rsidP="00956CE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96AC0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6C7E1033" wp14:editId="2B609F7A">
            <wp:simplePos x="0" y="0"/>
            <wp:positionH relativeFrom="column">
              <wp:posOffset>34290</wp:posOffset>
            </wp:positionH>
            <wp:positionV relativeFrom="paragraph">
              <wp:posOffset>304800</wp:posOffset>
            </wp:positionV>
            <wp:extent cx="5085715" cy="4867275"/>
            <wp:effectExtent l="0" t="0" r="0" b="0"/>
            <wp:wrapTopAndBottom/>
            <wp:docPr id="34840748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07486" name="Picture 1" descr="A computer screen shot of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E1BCF" w14:textId="323E08D3" w:rsidR="004E23FF" w:rsidRPr="00956CE8" w:rsidRDefault="004E23FF" w:rsidP="00296AC0">
      <w:pPr>
        <w:pStyle w:val="ListParagraph"/>
        <w:spacing w:before="100" w:beforeAutospacing="1" w:after="100" w:afterAutospacing="1" w:line="240" w:lineRule="auto"/>
        <w:ind w:left="360"/>
        <w:rPr>
          <w:lang w:val="en-US"/>
        </w:rPr>
      </w:pPr>
    </w:p>
    <w:p w14:paraId="2C1A982D" w14:textId="328508A9" w:rsidR="001D1117" w:rsidRDefault="001D1117" w:rsidP="001D11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El siguiente error se soluciono al corregir el puerto en el archivo yml</w:t>
      </w:r>
    </w:p>
    <w:p w14:paraId="2398EB10" w14:textId="3142ED0B" w:rsidR="004E23FF" w:rsidRDefault="004E23FF" w:rsidP="00BC7B94">
      <w:pPr>
        <w:spacing w:before="100" w:beforeAutospacing="1" w:after="100" w:afterAutospacing="1" w:line="240" w:lineRule="auto"/>
      </w:pPr>
      <w:r w:rsidRPr="004E23FF">
        <w:rPr>
          <w:noProof/>
        </w:rPr>
        <w:drawing>
          <wp:inline distT="0" distB="0" distL="0" distR="0" wp14:anchorId="6F8C8BA5" wp14:editId="09321F8C">
            <wp:extent cx="6292290" cy="1295400"/>
            <wp:effectExtent l="0" t="0" r="0" b="0"/>
            <wp:docPr id="2122849212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9212" name="Picture 1" descr="A white screen with blue text&#10;&#10;Description automatically generated"/>
                    <pic:cNvPicPr/>
                  </pic:nvPicPr>
                  <pic:blipFill rotWithShape="1">
                    <a:blip r:embed="rId19"/>
                    <a:srcRect l="32690" t="-1299"/>
                    <a:stretch/>
                  </pic:blipFill>
                  <pic:spPr bwMode="auto">
                    <a:xfrm>
                      <a:off x="0" y="0"/>
                      <a:ext cx="6305990" cy="12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8354" w14:textId="77777777" w:rsidR="0024199F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199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Configuración de dasboard en grafana </w:t>
      </w:r>
    </w:p>
    <w:p w14:paraId="42EC271A" w14:textId="420688CA" w:rsidR="0024199F" w:rsidRPr="0024199F" w:rsidRDefault="0024199F" w:rsidP="0024199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node_cpu_seconds_total:</w:t>
      </w:r>
    </w:p>
    <w:p w14:paraId="69A8A518" w14:textId="7C5D4972" w:rsidR="0024199F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instance: La instancia del node_exporter que está recolectando los datos. En una configuración normal, esto será el hostname del servidor o contenedor.</w:t>
      </w:r>
    </w:p>
    <w:p w14:paraId="77868579" w14:textId="21D7851D" w:rsidR="0024199F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job: El nombre del trabajo configurado en Prometheus para recolectar datos del node_exporter.</w:t>
      </w:r>
    </w:p>
    <w:p w14:paraId="7934F284" w14:textId="641A762F" w:rsidR="0024199F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mode: El tipo de tiempo que está siendo contado, como:</w:t>
      </w:r>
    </w:p>
    <w:p w14:paraId="7F48AF9B" w14:textId="77777777" w:rsidR="0024199F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user: Tiempo en modo usuario.</w:t>
      </w:r>
    </w:p>
    <w:p w14:paraId="2285BEAD" w14:textId="77777777" w:rsidR="0024199F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system: Tiempo en modo sistema.</w:t>
      </w:r>
    </w:p>
    <w:p w14:paraId="7FF0C5F1" w14:textId="77777777" w:rsidR="0024199F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idle: Tiempo en que el CPU está inactivo.</w:t>
      </w:r>
    </w:p>
    <w:p w14:paraId="19827231" w14:textId="52E6993F" w:rsidR="00C645B3" w:rsidRPr="0024199F" w:rsidRDefault="0024199F" w:rsidP="002419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99F">
        <w:rPr>
          <w:rFonts w:ascii="Times New Roman" w:hAnsi="Times New Roman" w:cs="Times New Roman"/>
          <w:sz w:val="24"/>
          <w:szCs w:val="24"/>
        </w:rPr>
        <w:t>iowait: Tiempo que el CPU está esperando por operaciones de entrada/salida.</w:t>
      </w:r>
    </w:p>
    <w:p w14:paraId="42A9C6F5" w14:textId="77777777" w:rsidR="0024199F" w:rsidRDefault="0024199F" w:rsidP="00BC7B94">
      <w:pPr>
        <w:spacing w:before="100" w:beforeAutospacing="1" w:after="100" w:afterAutospacing="1" w:line="240" w:lineRule="auto"/>
      </w:pPr>
    </w:p>
    <w:p w14:paraId="422B1D92" w14:textId="77777777" w:rsidR="0024199F" w:rsidRDefault="0024199F" w:rsidP="00BC7B94">
      <w:pPr>
        <w:spacing w:before="100" w:beforeAutospacing="1" w:after="100" w:afterAutospacing="1" w:line="240" w:lineRule="auto"/>
      </w:pPr>
    </w:p>
    <w:p w14:paraId="073DFC59" w14:textId="1E050511" w:rsidR="0024199F" w:rsidRDefault="00452C7C" w:rsidP="00BC7B94">
      <w:pPr>
        <w:spacing w:before="100" w:beforeAutospacing="1" w:after="100" w:afterAutospacing="1" w:line="240" w:lineRule="auto"/>
        <w:rPr>
          <w:b/>
          <w:bCs/>
          <w:lang w:val="en-US"/>
        </w:rPr>
      </w:pPr>
      <w:r w:rsidRPr="00452C7C">
        <w:rPr>
          <w:b/>
          <w:bCs/>
          <w:lang w:val="en-US"/>
        </w:rPr>
        <w:t xml:space="preserve">Comandos </w:t>
      </w:r>
    </w:p>
    <w:p w14:paraId="53449E1A" w14:textId="77777777" w:rsidR="00452C7C" w:rsidRP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0AB7F0" w14:textId="112D9D56" w:rsid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C7C">
        <w:rPr>
          <w:rFonts w:ascii="Times New Roman" w:hAnsi="Times New Roman" w:cs="Times New Roman"/>
          <w:sz w:val="24"/>
          <w:szCs w:val="24"/>
          <w:lang w:val="en-US"/>
        </w:rPr>
        <w:t>docker ps</w:t>
      </w:r>
    </w:p>
    <w:p w14:paraId="3FDEDCC6" w14:textId="1DF9AB09" w:rsid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C7C">
        <w:rPr>
          <w:rFonts w:ascii="Times New Roman" w:hAnsi="Times New Roman" w:cs="Times New Roman"/>
          <w:sz w:val="24"/>
          <w:szCs w:val="24"/>
          <w:lang w:val="en-US"/>
        </w:rPr>
        <w:t>node_filesystem_size_bytes - node_filesystem_free_bytes</w:t>
      </w:r>
    </w:p>
    <w:p w14:paraId="1BCCE3B9" w14:textId="6BF90015" w:rsid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C7C">
        <w:rPr>
          <w:rFonts w:ascii="Times New Roman" w:hAnsi="Times New Roman" w:cs="Times New Roman"/>
          <w:sz w:val="24"/>
          <w:szCs w:val="24"/>
          <w:lang w:val="en-US"/>
        </w:rPr>
        <w:t>node_sensor_temperature_celsius</w:t>
      </w:r>
    </w:p>
    <w:p w14:paraId="6E826B4C" w14:textId="361C1BEB" w:rsid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C7C">
        <w:rPr>
          <w:rFonts w:ascii="Times New Roman" w:hAnsi="Times New Roman" w:cs="Times New Roman"/>
          <w:sz w:val="24"/>
          <w:szCs w:val="24"/>
          <w:lang w:val="en-US"/>
        </w:rPr>
        <w:t>rate(node_network_receive_bytes_total[5m])</w:t>
      </w:r>
    </w:p>
    <w:p w14:paraId="6B00881E" w14:textId="35EC31E4" w:rsid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C7C">
        <w:rPr>
          <w:rFonts w:ascii="Times New Roman" w:hAnsi="Times New Roman" w:cs="Times New Roman"/>
          <w:sz w:val="24"/>
          <w:szCs w:val="24"/>
          <w:lang w:val="en-US"/>
        </w:rPr>
        <w:t>docker network inspect pablo_default</w:t>
      </w:r>
    </w:p>
    <w:p w14:paraId="4497955C" w14:textId="6D38D8A6" w:rsid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C7C">
        <w:rPr>
          <w:rFonts w:ascii="Times New Roman" w:hAnsi="Times New Roman" w:cs="Times New Roman"/>
          <w:sz w:val="24"/>
          <w:szCs w:val="24"/>
          <w:lang w:val="en-US"/>
        </w:rPr>
        <w:t>docker network connect pablo_default vigorous_mcnulty</w:t>
      </w:r>
    </w:p>
    <w:p w14:paraId="778E41D4" w14:textId="6A244917" w:rsidR="00452C7C" w:rsidRDefault="00452C7C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C7C">
        <w:rPr>
          <w:rFonts w:ascii="Times New Roman" w:hAnsi="Times New Roman" w:cs="Times New Roman"/>
          <w:sz w:val="24"/>
          <w:szCs w:val="24"/>
          <w:lang w:val="en-US"/>
        </w:rPr>
        <w:t>docker network ls</w:t>
      </w:r>
    </w:p>
    <w:p w14:paraId="322AA89D" w14:textId="77777777" w:rsidR="00292758" w:rsidRPr="00292758" w:rsidRDefault="00292758" w:rsidP="0029275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758">
        <w:rPr>
          <w:rFonts w:ascii="Times New Roman" w:hAnsi="Times New Roman" w:cs="Times New Roman"/>
          <w:sz w:val="24"/>
          <w:szCs w:val="24"/>
          <w:lang w:val="en-US"/>
        </w:rPr>
        <w:t>docker-compose down</w:t>
      </w:r>
    </w:p>
    <w:p w14:paraId="7C3A0A01" w14:textId="173F4A25" w:rsidR="00452C7C" w:rsidRDefault="00292758" w:rsidP="00BC7B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2758">
        <w:rPr>
          <w:rFonts w:ascii="Times New Roman" w:hAnsi="Times New Roman" w:cs="Times New Roman"/>
          <w:sz w:val="24"/>
          <w:szCs w:val="24"/>
          <w:lang w:val="en-US"/>
        </w:rPr>
        <w:t>docker-compose up -d</w:t>
      </w:r>
    </w:p>
    <w:p w14:paraId="48C7AB32" w14:textId="77777777" w:rsidR="0024199F" w:rsidRPr="00452C7C" w:rsidRDefault="0024199F" w:rsidP="00BC7B94">
      <w:pPr>
        <w:spacing w:before="100" w:beforeAutospacing="1" w:after="100" w:afterAutospacing="1" w:line="24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4740850"/>
        <w:docPartObj>
          <w:docPartGallery w:val="Bibliographies"/>
          <w:docPartUnique/>
        </w:docPartObj>
      </w:sdtPr>
      <w:sdtContent>
        <w:p w14:paraId="1E123788" w14:textId="77777777" w:rsidR="00C645B3" w:rsidRPr="00A74B7C" w:rsidRDefault="00C645B3" w:rsidP="00C645B3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r w:rsidRPr="00A74B7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>Bibliography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2ECE75D1" w14:textId="77777777" w:rsidR="00A74B7C" w:rsidRDefault="00C645B3" w:rsidP="00A74B7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C645B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645B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 xml:space="preserve"> BIBLIOGRAPHY </w:instrText>
              </w:r>
              <w:r w:rsidRPr="00C645B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74B7C">
                <w:rPr>
                  <w:noProof/>
                  <w:lang w:val="en-US"/>
                </w:rPr>
                <w:t>(2024). Retrieved from Prometheus: https://prometheus.io/</w:t>
              </w:r>
            </w:p>
            <w:p w14:paraId="418A8DAB" w14:textId="77777777" w:rsidR="00A74B7C" w:rsidRDefault="00A74B7C" w:rsidP="00A74B7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 xml:space="preserve">Docker </w:t>
              </w:r>
              <w:r>
                <w:rPr>
                  <w:noProof/>
                  <w:lang w:val="en-US"/>
                </w:rPr>
                <w:t>. (2024, May 08). Retrieved from Docker Community Forums: https://forums.docker.com/t/docker-compose-yml-version-is-obsolete/141313</w:t>
              </w:r>
            </w:p>
            <w:p w14:paraId="7B69C28B" w14:textId="77777777" w:rsidR="00A74B7C" w:rsidRDefault="00A74B7C" w:rsidP="00A74B7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Imagina, E. d. (Imagina, 06 19). Retrieved from https://imaginaformacion.com/tutoriales/que-es-docker-compose</w:t>
              </w:r>
            </w:p>
            <w:p w14:paraId="3BE92610" w14:textId="5DFD90FA" w:rsidR="00C645B3" w:rsidRPr="00C645B3" w:rsidRDefault="00C645B3" w:rsidP="00A74B7C">
              <w:pPr>
                <w:rPr>
                  <w:lang w:val="en-US"/>
                </w:rPr>
              </w:pPr>
              <w:r w:rsidRPr="00C645B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0CA5D1E" w14:textId="77777777" w:rsidR="00C645B3" w:rsidRPr="00C645B3" w:rsidRDefault="00C645B3" w:rsidP="00BC7B94">
      <w:pPr>
        <w:spacing w:before="100" w:beforeAutospacing="1" w:after="100" w:afterAutospacing="1" w:line="240" w:lineRule="auto"/>
        <w:rPr>
          <w:lang w:val="en-US"/>
        </w:rPr>
      </w:pPr>
    </w:p>
    <w:p w14:paraId="3BB065BB" w14:textId="77777777" w:rsidR="00C645B3" w:rsidRPr="00C645B3" w:rsidRDefault="00C645B3" w:rsidP="00BC7B94">
      <w:pPr>
        <w:spacing w:before="100" w:beforeAutospacing="1" w:after="100" w:afterAutospacing="1" w:line="240" w:lineRule="auto"/>
        <w:rPr>
          <w:b/>
          <w:bCs/>
          <w:lang w:val="en-US"/>
        </w:rPr>
      </w:pPr>
    </w:p>
    <w:p w14:paraId="6DA23A92" w14:textId="77777777" w:rsidR="00BC7B94" w:rsidRPr="00C645B3" w:rsidRDefault="00BC7B94" w:rsidP="00BC7B94">
      <w:pPr>
        <w:spacing w:before="100" w:beforeAutospacing="1" w:after="100" w:afterAutospacing="1" w:line="240" w:lineRule="auto"/>
        <w:rPr>
          <w:lang w:val="en-US"/>
        </w:rPr>
      </w:pPr>
    </w:p>
    <w:p w14:paraId="11739AF2" w14:textId="77777777" w:rsidR="00BC7B94" w:rsidRPr="00C645B3" w:rsidRDefault="00BC7B94" w:rsidP="00BC7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R"/>
          <w14:ligatures w14:val="none"/>
        </w:rPr>
      </w:pPr>
    </w:p>
    <w:p w14:paraId="6639A159" w14:textId="77777777" w:rsidR="00BC7B94" w:rsidRPr="00C645B3" w:rsidRDefault="00BC7B94">
      <w:pPr>
        <w:rPr>
          <w:lang w:val="en-US"/>
        </w:rPr>
      </w:pPr>
    </w:p>
    <w:p w14:paraId="266F2FE7" w14:textId="58071E14" w:rsidR="00BC7B94" w:rsidRPr="00C645B3" w:rsidRDefault="00BC7B94">
      <w:pPr>
        <w:rPr>
          <w:lang w:val="en-US"/>
        </w:rPr>
      </w:pPr>
    </w:p>
    <w:p w14:paraId="5C65A76A" w14:textId="77777777" w:rsidR="00BC7B94" w:rsidRPr="00C645B3" w:rsidRDefault="00BC7B94">
      <w:pPr>
        <w:rPr>
          <w:lang w:val="en-US"/>
        </w:rPr>
      </w:pPr>
    </w:p>
    <w:p w14:paraId="6BAFBA6E" w14:textId="77777777" w:rsidR="00BC7B94" w:rsidRPr="00C645B3" w:rsidRDefault="00BC7B94">
      <w:pPr>
        <w:rPr>
          <w:lang w:val="en-US"/>
        </w:rPr>
      </w:pPr>
    </w:p>
    <w:sectPr w:rsidR="00BC7B94" w:rsidRPr="00C64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7998"/>
    <w:multiLevelType w:val="hybridMultilevel"/>
    <w:tmpl w:val="40E62E1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453B"/>
    <w:multiLevelType w:val="hybridMultilevel"/>
    <w:tmpl w:val="0AF24D6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5F1C08"/>
    <w:multiLevelType w:val="hybridMultilevel"/>
    <w:tmpl w:val="FEE4F5A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9C0935"/>
    <w:multiLevelType w:val="hybridMultilevel"/>
    <w:tmpl w:val="74F41C8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317CC"/>
    <w:multiLevelType w:val="hybridMultilevel"/>
    <w:tmpl w:val="2072128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962524">
    <w:abstractNumId w:val="2"/>
  </w:num>
  <w:num w:numId="2" w16cid:durableId="581910894">
    <w:abstractNumId w:val="3"/>
  </w:num>
  <w:num w:numId="3" w16cid:durableId="1363481213">
    <w:abstractNumId w:val="0"/>
  </w:num>
  <w:num w:numId="4" w16cid:durableId="548151816">
    <w:abstractNumId w:val="1"/>
  </w:num>
  <w:num w:numId="5" w16cid:durableId="950933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45"/>
    <w:rsid w:val="000B7753"/>
    <w:rsid w:val="000D470F"/>
    <w:rsid w:val="0010721D"/>
    <w:rsid w:val="001629E4"/>
    <w:rsid w:val="001D1117"/>
    <w:rsid w:val="001F5142"/>
    <w:rsid w:val="0024199F"/>
    <w:rsid w:val="00292758"/>
    <w:rsid w:val="00296AC0"/>
    <w:rsid w:val="003D515D"/>
    <w:rsid w:val="00406483"/>
    <w:rsid w:val="00452C7C"/>
    <w:rsid w:val="004B5627"/>
    <w:rsid w:val="004E23FF"/>
    <w:rsid w:val="005875F7"/>
    <w:rsid w:val="00707DBC"/>
    <w:rsid w:val="007658CA"/>
    <w:rsid w:val="00813149"/>
    <w:rsid w:val="008D08A3"/>
    <w:rsid w:val="0092636B"/>
    <w:rsid w:val="00950FC8"/>
    <w:rsid w:val="00956CE8"/>
    <w:rsid w:val="009A59B6"/>
    <w:rsid w:val="009E0E04"/>
    <w:rsid w:val="009E5864"/>
    <w:rsid w:val="00A74B7C"/>
    <w:rsid w:val="00AD7A45"/>
    <w:rsid w:val="00B06D5A"/>
    <w:rsid w:val="00B46BF7"/>
    <w:rsid w:val="00BC7B94"/>
    <w:rsid w:val="00C26807"/>
    <w:rsid w:val="00C645B3"/>
    <w:rsid w:val="00D071FB"/>
    <w:rsid w:val="00E073FF"/>
    <w:rsid w:val="00E35970"/>
    <w:rsid w:val="00E51B52"/>
    <w:rsid w:val="00EC6240"/>
    <w:rsid w:val="00F1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2730"/>
  <w15:docId w15:val="{DC9E5DA7-72D0-4865-BAD3-44B33909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970"/>
  </w:style>
  <w:style w:type="paragraph" w:styleId="Heading1">
    <w:name w:val="heading 1"/>
    <w:basedOn w:val="Normal"/>
    <w:next w:val="Normal"/>
    <w:link w:val="Heading1Char"/>
    <w:uiPriority w:val="9"/>
    <w:qFormat/>
    <w:rsid w:val="00AD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7B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B94"/>
    <w:rPr>
      <w:rFonts w:ascii="Courier New" w:eastAsia="Times New Roman" w:hAnsi="Courier New" w:cs="Courier New"/>
      <w:kern w:val="0"/>
      <w:sz w:val="20"/>
      <w:szCs w:val="20"/>
      <w:lang w:eastAsia="es-CR"/>
    </w:rPr>
  </w:style>
  <w:style w:type="character" w:styleId="HTMLCode">
    <w:name w:val="HTML Code"/>
    <w:basedOn w:val="DefaultParagraphFont"/>
    <w:uiPriority w:val="99"/>
    <w:semiHidden/>
    <w:unhideWhenUsed/>
    <w:rsid w:val="00BC7B9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C7B94"/>
  </w:style>
  <w:style w:type="character" w:customStyle="1" w:styleId="hljs-string">
    <w:name w:val="hljs-string"/>
    <w:basedOn w:val="DefaultParagraphFont"/>
    <w:rsid w:val="00BC7B94"/>
  </w:style>
  <w:style w:type="character" w:customStyle="1" w:styleId="hljs-bullet">
    <w:name w:val="hljs-bullet"/>
    <w:basedOn w:val="DefaultParagraphFont"/>
    <w:rsid w:val="00BC7B94"/>
  </w:style>
  <w:style w:type="character" w:styleId="Hyperlink">
    <w:name w:val="Hyperlink"/>
    <w:basedOn w:val="DefaultParagraphFont"/>
    <w:uiPriority w:val="99"/>
    <w:unhideWhenUsed/>
    <w:rsid w:val="00BC7B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9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6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9090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://localhost:400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05CC68A8591408C0437807C674D5C" ma:contentTypeVersion="8" ma:contentTypeDescription="Create a new document." ma:contentTypeScope="" ma:versionID="2b7d3c985e5581ac3cb4b6dad2783489">
  <xsd:schema xmlns:xsd="http://www.w3.org/2001/XMLSchema" xmlns:xs="http://www.w3.org/2001/XMLSchema" xmlns:p="http://schemas.microsoft.com/office/2006/metadata/properties" xmlns:ns3="004d2920-837b-4e7e-b46d-9a5d4afe2e4d" xmlns:ns4="13636bc8-5042-4c06-9ed7-9812b8d5c31f" targetNamespace="http://schemas.microsoft.com/office/2006/metadata/properties" ma:root="true" ma:fieldsID="9cfc5d5223c51ab1fac049a02711d425" ns3:_="" ns4:_="">
    <xsd:import namespace="004d2920-837b-4e7e-b46d-9a5d4afe2e4d"/>
    <xsd:import namespace="13636bc8-5042-4c06-9ed7-9812b8d5c3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d2920-837b-4e7e-b46d-9a5d4afe2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36bc8-5042-4c06-9ed7-9812b8d5c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Equna</b:Tag>
    <b:SourceType>InternetSite</b:SourceType>
    <b:Guid>{1EAF20EE-8A43-43B2-8CC3-69105F2039A6}</b:Guid>
    <b:Author>
      <b:Author>
        <b:NameList>
          <b:Person>
            <b:Last>Imagina</b:Last>
            <b:First>Equipo</b:First>
            <b:Middle>de</b:Middle>
          </b:Person>
        </b:NameList>
      </b:Author>
    </b:Author>
    <b:Year>Imagina</b:Year>
    <b:Month>06</b:Month>
    <b:Day>19</b:Day>
    <b:URL>https://imaginaformacion.com/tutoriales/que-es-docker-compose</b:URL>
    <b:RefOrder>1</b:RefOrder>
  </b:Source>
  <b:Source>
    <b:Tag>Doc24</b:Tag>
    <b:SourceType>InternetSite</b:SourceType>
    <b:Guid>{A827E17B-AB42-4111-B3BB-67FE5EC6DC71}</b:Guid>
    <b:Title>Docker </b:Title>
    <b:InternetSiteTitle>Docker Community Forums</b:InternetSiteTitle>
    <b:Year>2024</b:Year>
    <b:Month>May</b:Month>
    <b:Day>08</b:Day>
    <b:URL>https://forums.docker.com/t/docker-compose-yml-version-is-obsolete/141313</b:URL>
    <b:RefOrder>2</b:RefOrder>
  </b:Source>
  <b:Source>
    <b:Tag>Pro24</b:Tag>
    <b:SourceType>InternetSite</b:SourceType>
    <b:Guid>{844F5A50-9587-45C2-89DF-C0DB7329B89B}</b:Guid>
    <b:InternetSiteTitle>Prometheus</b:InternetSiteTitle>
    <b:Year>2024</b:Year>
    <b:URL>https://prometheus.io/</b:URL>
    <b:RefOrder>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636bc8-5042-4c06-9ed7-9812b8d5c31f" xsi:nil="true"/>
  </documentManagement>
</p:properties>
</file>

<file path=customXml/itemProps1.xml><?xml version="1.0" encoding="utf-8"?>
<ds:datastoreItem xmlns:ds="http://schemas.openxmlformats.org/officeDocument/2006/customXml" ds:itemID="{FA096AA4-48C3-4629-B32F-3C025D06D9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123491-988A-44EF-B9A0-1F39E4FBA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4d2920-837b-4e7e-b46d-9a5d4afe2e4d"/>
    <ds:schemaRef ds:uri="13636bc8-5042-4c06-9ed7-9812b8d5c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86A8B7-A066-47D8-8FD8-CB87E5870C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2B8398-3BFE-445F-B646-6D1F79483B87}">
  <ds:schemaRefs>
    <ds:schemaRef ds:uri="http://schemas.microsoft.com/office/2006/metadata/properties"/>
    <ds:schemaRef ds:uri="http://schemas.microsoft.com/office/infopath/2007/PartnerControls"/>
    <ds:schemaRef ds:uri="13636bc8-5042-4c06-9ed7-9812b8d5c3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CHAVARRIA MORALES</dc:creator>
  <cp:keywords/>
  <dc:description/>
  <cp:lastModifiedBy>LUIS PABLO CHAVARRIA MORALES</cp:lastModifiedBy>
  <cp:revision>17</cp:revision>
  <dcterms:created xsi:type="dcterms:W3CDTF">2024-08-15T19:54:00Z</dcterms:created>
  <dcterms:modified xsi:type="dcterms:W3CDTF">2024-08-23T21:55:00Z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0x010100B0605CC68A8591408C0437807C674D5C</vt:lpwstr>
  </property>
</Properties>
</file>