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9C" w:rsidRDefault="0088229C">
      <w:pPr>
        <w:rPr>
          <w:b/>
        </w:rPr>
      </w:pPr>
      <w:bookmarkStart w:id="0" w:name="_GoBack"/>
      <w:bookmarkEnd w:id="0"/>
    </w:p>
    <w:tbl>
      <w:tblPr>
        <w:tblW w:w="9551" w:type="dxa"/>
        <w:tblInd w:w="93" w:type="dxa"/>
        <w:tblLook w:val="04A0" w:firstRow="1" w:lastRow="0" w:firstColumn="1" w:lastColumn="0" w:noHBand="0" w:noVBand="1"/>
      </w:tblPr>
      <w:tblGrid>
        <w:gridCol w:w="3819"/>
        <w:gridCol w:w="222"/>
        <w:gridCol w:w="1492"/>
        <w:gridCol w:w="1237"/>
        <w:gridCol w:w="2781"/>
      </w:tblGrid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Initials: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 xml:space="preserve">Balance </w:t>
            </w:r>
            <w:r w:rsidR="000A5950" w:rsidRPr="002D76F4">
              <w:rPr>
                <w:b/>
                <w:bCs/>
                <w:color w:val="000000"/>
                <w:sz w:val="22"/>
                <w:szCs w:val="22"/>
              </w:rPr>
              <w:t>Model</w:t>
            </w:r>
            <w:r w:rsidRPr="002D76F4">
              <w:rPr>
                <w:b/>
                <w:bCs/>
                <w:color w:val="000000"/>
                <w:sz w:val="22"/>
                <w:szCs w:val="22"/>
              </w:rPr>
              <w:t>: XS105DU</w:t>
            </w:r>
          </w:p>
        </w:tc>
        <w:tc>
          <w:tcPr>
            <w:tcW w:w="2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Serial Number: B139Z9Z316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D76F4">
              <w:rPr>
                <w:b/>
                <w:bCs/>
                <w:color w:val="000000"/>
                <w:sz w:val="22"/>
                <w:szCs w:val="22"/>
              </w:rPr>
              <w:t>Reference Weight: No. 2</w:t>
            </w:r>
          </w:p>
        </w:tc>
        <w:tc>
          <w:tcPr>
            <w:tcW w:w="29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Certificate No.: MT0021716</w:t>
            </w: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Nominal Value: 5 g</w:t>
            </w: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0A5950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Measurement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Mass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  <w:r w:rsidRPr="002D76F4">
              <w:rPr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center"/>
              <w:rPr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Standard Deviation: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Uncertainty: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  <w:tr w:rsidR="002D76F4" w:rsidRPr="002D76F4" w:rsidTr="002D76F4">
        <w:trPr>
          <w:trHeight w:val="315"/>
        </w:trPr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right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 xml:space="preserve">Pass/Fail (Uncertainty </w:t>
            </w:r>
            <w:r w:rsidRPr="002D76F4">
              <w:rPr>
                <w:rFonts w:ascii="Calibri" w:hAnsi="Calibri"/>
                <w:b/>
                <w:bCs/>
                <w:color w:val="000000"/>
              </w:rPr>
              <w:t>≤</w:t>
            </w:r>
            <w:r w:rsidRPr="002D76F4">
              <w:rPr>
                <w:b/>
                <w:bCs/>
                <w:color w:val="000000"/>
              </w:rPr>
              <w:t xml:space="preserve"> 0.001):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jc w:val="center"/>
              <w:rPr>
                <w:b/>
                <w:bCs/>
                <w:color w:val="000000"/>
              </w:rPr>
            </w:pPr>
            <w:r w:rsidRPr="002D76F4">
              <w:rPr>
                <w:b/>
                <w:bCs/>
                <w:color w:val="00000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  <w:tc>
          <w:tcPr>
            <w:tcW w:w="2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6F4" w:rsidRPr="002D76F4" w:rsidRDefault="002D76F4" w:rsidP="002D76F4">
            <w:pPr>
              <w:rPr>
                <w:color w:val="000000"/>
              </w:rPr>
            </w:pPr>
          </w:p>
        </w:tc>
      </w:tr>
    </w:tbl>
    <w:p w:rsidR="0050435C" w:rsidRDefault="0050435C">
      <w:pPr>
        <w:rPr>
          <w:b/>
        </w:rPr>
      </w:pPr>
    </w:p>
    <w:p w:rsidR="00191688" w:rsidRDefault="00191688" w:rsidP="00CD627A"/>
    <w:sectPr w:rsidR="00191688" w:rsidSect="000A5950">
      <w:headerReference w:type="default" r:id="rId9"/>
      <w:footerReference w:type="default" r:id="rId10"/>
      <w:pgSz w:w="12240" w:h="15840"/>
      <w:pgMar w:top="720" w:right="1080" w:bottom="72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08" w:rsidRDefault="00EF1A08">
      <w:r>
        <w:separator/>
      </w:r>
    </w:p>
  </w:endnote>
  <w:endnote w:type="continuationSeparator" w:id="0">
    <w:p w:rsidR="00EF1A08" w:rsidRDefault="00EF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E9F" w:rsidRPr="00DB0AEF" w:rsidRDefault="007A1E9F" w:rsidP="007A1E9F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0A5950" w:rsidRPr="007424B1" w:rsidRDefault="007A1E9F" w:rsidP="007A1E9F">
    <w:pPr>
      <w:pStyle w:val="Footer"/>
      <w:jc w:val="center"/>
      <w:rPr>
        <w:sz w:val="16"/>
        <w:szCs w:val="16"/>
      </w:rPr>
    </w:pPr>
    <w:r w:rsidRPr="007424B1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08" w:rsidRDefault="00EF1A08">
      <w:r>
        <w:separator/>
      </w:r>
    </w:p>
  </w:footnote>
  <w:footnote w:type="continuationSeparator" w:id="0">
    <w:p w:rsidR="00EF1A08" w:rsidRDefault="00EF1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0A5950" w:rsidTr="00613FB5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A5950" w:rsidRPr="00D865D7" w:rsidRDefault="00613FB5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53" style="position:absolute;left:0;text-align:left;margin-left:447.9pt;margin-top:27.4pt;width:76.65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0A5950" w:rsidRPr="00FC7FE4" w:rsidRDefault="000A5950" w:rsidP="000A5950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0A5950">
            <w:rPr>
              <w:noProof/>
            </w:rPr>
            <w:drawing>
              <wp:inline distT="0" distB="0" distL="0" distR="0" wp14:anchorId="15A7E7F0" wp14:editId="6579A28D">
                <wp:extent cx="1038225" cy="723900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3366FF"/>
            </w:rPr>
          </w:pPr>
        </w:p>
      </w:tc>
    </w:tr>
    <w:tr w:rsidR="000A5950" w:rsidTr="00613FB5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A5950" w:rsidRPr="00B72116" w:rsidRDefault="000A5950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b/>
              <w:color w:val="0000FF"/>
            </w:rPr>
          </w:pPr>
        </w:p>
      </w:tc>
    </w:tr>
    <w:tr w:rsidR="000A5950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A5950" w:rsidRPr="00D865D7" w:rsidRDefault="000A5950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A5950" w:rsidRPr="00BF1892" w:rsidRDefault="000A5950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6C338B">
            <w:rPr>
              <w:color w:val="FF0000"/>
            </w:rPr>
            <w:t>USP Analytical Balance Uncertainty Measurement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A5950" w:rsidRPr="00BF1892" w:rsidRDefault="000A5950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color w:val="FF0000"/>
            </w:rPr>
            <w:t>L12-PR-100-F013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0A5950" w:rsidRPr="00BF1892" w:rsidRDefault="000A5950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A5950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A5950" w:rsidRPr="00D865D7" w:rsidRDefault="000A5950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A5950" w:rsidRPr="00F11BD5" w:rsidRDefault="000A5950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CC514A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0A5950" w:rsidRPr="00BF1892" w:rsidRDefault="000A5950" w:rsidP="00167B3B">
          <w:pPr>
            <w:jc w:val="center"/>
            <w:rPr>
              <w:sz w:val="20"/>
              <w:szCs w:val="20"/>
            </w:rPr>
          </w:pPr>
        </w:p>
      </w:tc>
    </w:tr>
    <w:tr w:rsidR="000A5950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A5950" w:rsidRPr="00D865D7" w:rsidRDefault="000A5950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A5950" w:rsidRPr="00F11BD5" w:rsidRDefault="000A5950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134184">
            <w:rPr>
              <w:color w:val="FF0000"/>
            </w:rPr>
            <w:t>03</w:t>
          </w:r>
          <w:r>
            <w:rPr>
              <w:color w:val="FF0000"/>
            </w:rPr>
            <w:t>/</w:t>
          </w:r>
          <w:r w:rsidR="00134184">
            <w:rPr>
              <w:color w:val="FF0000"/>
            </w:rPr>
            <w:t>12/13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A5950" w:rsidRPr="00BF1892" w:rsidRDefault="000A5950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300D06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300D06" w:rsidRPr="00181E8C">
            <w:rPr>
              <w:color w:val="FF0000"/>
            </w:rPr>
            <w:fldChar w:fldCharType="separate"/>
          </w:r>
          <w:r w:rsidR="00613FB5">
            <w:rPr>
              <w:noProof/>
              <w:color w:val="FF0000"/>
            </w:rPr>
            <w:t>1</w:t>
          </w:r>
          <w:r w:rsidR="00300D06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300D06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300D06" w:rsidRPr="00181E8C">
            <w:rPr>
              <w:rStyle w:val="PageNumber"/>
              <w:color w:val="FF0000"/>
            </w:rPr>
            <w:fldChar w:fldCharType="separate"/>
          </w:r>
          <w:r w:rsidR="00613FB5">
            <w:rPr>
              <w:rStyle w:val="PageNumber"/>
              <w:noProof/>
              <w:color w:val="FF0000"/>
            </w:rPr>
            <w:t>1</w:t>
          </w:r>
          <w:r w:rsidR="00300D06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0A5950" w:rsidRPr="00BF1892" w:rsidRDefault="000A5950" w:rsidP="00167B3B">
          <w:pPr>
            <w:jc w:val="center"/>
            <w:rPr>
              <w:sz w:val="20"/>
              <w:szCs w:val="20"/>
            </w:rPr>
          </w:pPr>
        </w:p>
      </w:tc>
    </w:tr>
  </w:tbl>
  <w:p w:rsidR="00EF1A08" w:rsidRPr="00350DD9" w:rsidRDefault="00EF1A08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5950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4184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A5BB9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67769"/>
    <w:rsid w:val="00272941"/>
    <w:rsid w:val="002733E6"/>
    <w:rsid w:val="00286DEE"/>
    <w:rsid w:val="00290866"/>
    <w:rsid w:val="002A55B0"/>
    <w:rsid w:val="002B06B8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0D0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13FB5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424B1"/>
    <w:rsid w:val="007518FB"/>
    <w:rsid w:val="007527FF"/>
    <w:rsid w:val="00780BE7"/>
    <w:rsid w:val="007842F1"/>
    <w:rsid w:val="007911E1"/>
    <w:rsid w:val="00792786"/>
    <w:rsid w:val="007A1E9F"/>
    <w:rsid w:val="007A6954"/>
    <w:rsid w:val="007C0F68"/>
    <w:rsid w:val="007C1EDD"/>
    <w:rsid w:val="007D7C78"/>
    <w:rsid w:val="00817630"/>
    <w:rsid w:val="008269D1"/>
    <w:rsid w:val="0083351F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74868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1455D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C514A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1F75C-05D7-4BDE-A113-DFCC7F51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7</cp:revision>
  <cp:lastPrinted>2013-03-14T15:20:00Z</cp:lastPrinted>
  <dcterms:created xsi:type="dcterms:W3CDTF">2013-02-28T13:19:00Z</dcterms:created>
  <dcterms:modified xsi:type="dcterms:W3CDTF">2013-04-22T19:55:00Z</dcterms:modified>
</cp:coreProperties>
</file>