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136"/>
          <w:szCs w:val="136"/>
        </w:rPr>
      </w:pPr>
      <w:r w:rsidRPr="00CB5983">
        <w:rPr>
          <w:rFonts w:ascii="Times New Roman" w:hAnsi="Times New Roman"/>
          <w:b/>
          <w:sz w:val="136"/>
          <w:szCs w:val="136"/>
        </w:rPr>
        <w:t>CENTRIFUGE WASH</w:t>
      </w:r>
    </w:p>
    <w:p w:rsidR="007771AB" w:rsidRP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tblpX="5552" w:tblpY="1"/>
        <w:tblOverlap w:val="never"/>
        <w:tblW w:w="8182" w:type="dxa"/>
        <w:tblLook w:val="04A0" w:firstRow="1" w:lastRow="0" w:firstColumn="1" w:lastColumn="0" w:noHBand="0" w:noVBand="1"/>
      </w:tblPr>
      <w:tblGrid>
        <w:gridCol w:w="4276"/>
        <w:gridCol w:w="597"/>
        <w:gridCol w:w="2463"/>
        <w:gridCol w:w="846"/>
      </w:tblGrid>
      <w:tr w:rsidR="007771AB" w:rsidTr="00151A84">
        <w:trPr>
          <w:trHeight w:val="809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Operator: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808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Super Sack: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3842"/>
        </w:trPr>
        <w:tc>
          <w:tcPr>
            <w:tcW w:w="81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Pr="007771AB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7771AB" w:rsidRPr="00151A84" w:rsidRDefault="00B93881" w:rsidP="009B0A2C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iCs/>
                <w:sz w:val="56"/>
                <w:szCs w:val="56"/>
              </w:rPr>
              <w:t>Can be used on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ALL LINES </w:t>
            </w:r>
            <w:r w:rsidR="009B0A2C" w:rsidRPr="009B0A2C">
              <w:rPr>
                <w:rFonts w:ascii="Times New Roman" w:hAnsi="Times New Roman"/>
                <w:b/>
                <w:iCs/>
                <w:sz w:val="56"/>
                <w:szCs w:val="56"/>
                <w:u w:val="single"/>
              </w:rPr>
              <w:t>EXCEPT CARTON LINES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>. Y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ou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must 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>receive approval from your super</w:t>
            </w:r>
            <w:bookmarkStart w:id="0" w:name="_GoBack"/>
            <w:bookmarkEnd w:id="0"/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>visor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prior to use</w:t>
            </w:r>
            <w:r w:rsidR="007771AB">
              <w:rPr>
                <w:rFonts w:ascii="Times New Roman" w:hAnsi="Times New Roman"/>
                <w:b/>
                <w:iCs/>
                <w:sz w:val="56"/>
                <w:szCs w:val="56"/>
              </w:rPr>
              <w:t>.</w:t>
            </w:r>
          </w:p>
        </w:tc>
      </w:tr>
      <w:tr w:rsidR="007771AB" w:rsidTr="00151A84">
        <w:trPr>
          <w:gridAfter w:val="1"/>
          <w:wAfter w:w="846" w:type="dxa"/>
          <w:trHeight w:val="828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Pr="007771AB" w:rsidRDefault="007771AB" w:rsidP="00151A84">
            <w:pPr>
              <w:widowControl w:val="0"/>
              <w:tabs>
                <w:tab w:val="left" w:pos="2000"/>
                <w:tab w:val="left" w:pos="2720"/>
                <w:tab w:val="left" w:pos="3260"/>
                <w:tab w:val="left" w:pos="9040"/>
              </w:tabs>
              <w:autoSpaceDE w:val="0"/>
              <w:autoSpaceDN w:val="0"/>
              <w:adjustRightInd w:val="0"/>
              <w:spacing w:line="1040" w:lineRule="exact"/>
              <w:ind w:left="-540" w:right="-2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QA Initials for Release: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56"/>
                <w:szCs w:val="56"/>
              </w:rPr>
            </w:pPr>
          </w:p>
        </w:tc>
      </w:tr>
    </w:tbl>
    <w:p w:rsidR="00200390" w:rsidRDefault="00151A84">
      <w:r>
        <w:br w:type="textWrapping" w:clear="all"/>
      </w:r>
    </w:p>
    <w:sectPr w:rsidR="00200390" w:rsidSect="007771AB">
      <w:pgSz w:w="15840" w:h="12240" w:orient="landscape"/>
      <w:pgMar w:top="810" w:right="1440" w:bottom="5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24" w:rsidRDefault="00791124" w:rsidP="007771AB">
      <w:pPr>
        <w:spacing w:after="0" w:line="240" w:lineRule="auto"/>
      </w:pPr>
      <w:r>
        <w:separator/>
      </w:r>
    </w:p>
  </w:endnote>
  <w:endnote w:type="continuationSeparator" w:id="0">
    <w:p w:rsidR="00791124" w:rsidRDefault="00791124" w:rsidP="0077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24" w:rsidRDefault="00791124" w:rsidP="007771AB">
      <w:pPr>
        <w:spacing w:after="0" w:line="240" w:lineRule="auto"/>
      </w:pPr>
      <w:r>
        <w:separator/>
      </w:r>
    </w:p>
  </w:footnote>
  <w:footnote w:type="continuationSeparator" w:id="0">
    <w:p w:rsidR="00791124" w:rsidRDefault="00791124" w:rsidP="0077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AB"/>
    <w:rsid w:val="00151A84"/>
    <w:rsid w:val="00200390"/>
    <w:rsid w:val="007771AB"/>
    <w:rsid w:val="00791124"/>
    <w:rsid w:val="00856A54"/>
    <w:rsid w:val="009B0A2C"/>
    <w:rsid w:val="00B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9FBDF-944A-45B0-9807-5890C35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Brook Vaughn</cp:lastModifiedBy>
  <cp:revision>5</cp:revision>
  <cp:lastPrinted>2014-10-29T21:58:00Z</cp:lastPrinted>
  <dcterms:created xsi:type="dcterms:W3CDTF">2014-10-29T21:46:00Z</dcterms:created>
  <dcterms:modified xsi:type="dcterms:W3CDTF">2016-04-06T15:58:00Z</dcterms:modified>
</cp:coreProperties>
</file>