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38" w:type="dxa"/>
        <w:jc w:val="center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659"/>
        <w:gridCol w:w="244"/>
        <w:gridCol w:w="815"/>
        <w:gridCol w:w="24"/>
        <w:gridCol w:w="1031"/>
        <w:gridCol w:w="301"/>
        <w:gridCol w:w="949"/>
        <w:gridCol w:w="750"/>
        <w:gridCol w:w="1145"/>
        <w:gridCol w:w="563"/>
        <w:gridCol w:w="187"/>
        <w:gridCol w:w="61"/>
        <w:gridCol w:w="702"/>
        <w:gridCol w:w="503"/>
        <w:gridCol w:w="160"/>
        <w:gridCol w:w="723"/>
        <w:gridCol w:w="206"/>
        <w:gridCol w:w="527"/>
        <w:gridCol w:w="869"/>
        <w:gridCol w:w="21"/>
        <w:gridCol w:w="707"/>
        <w:gridCol w:w="118"/>
        <w:gridCol w:w="121"/>
        <w:gridCol w:w="800"/>
        <w:gridCol w:w="733"/>
        <w:gridCol w:w="9"/>
        <w:gridCol w:w="126"/>
        <w:gridCol w:w="514"/>
        <w:gridCol w:w="202"/>
        <w:gridCol w:w="568"/>
        <w:gridCol w:w="200"/>
      </w:tblGrid>
      <w:tr w:rsidR="00FE163E" w:rsidRPr="009F030F" w:rsidTr="002F0DA2">
        <w:trPr>
          <w:gridBefore w:val="1"/>
          <w:gridAfter w:val="4"/>
          <w:wBefore w:w="660" w:type="dxa"/>
          <w:wAfter w:w="1481" w:type="dxa"/>
          <w:trHeight w:val="83"/>
          <w:jc w:val="center"/>
        </w:trPr>
        <w:tc>
          <w:tcPr>
            <w:tcW w:w="2116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8F4E8C" w:rsidP="00F32B00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bookmarkStart w:id="0" w:name="_GoBack"/>
            <w:bookmarkEnd w:id="0"/>
            <w:r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7166610</wp:posOffset>
                      </wp:positionH>
                      <wp:positionV relativeFrom="paragraph">
                        <wp:posOffset>170815</wp:posOffset>
                      </wp:positionV>
                      <wp:extent cx="980440" cy="591185"/>
                      <wp:effectExtent l="381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80440" cy="591185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163E" w:rsidRPr="009F030F" w:rsidRDefault="00FE163E" w:rsidP="00FE163E">
                                    <w:pPr>
                                      <w:rPr>
                                        <w:spacing w:val="22"/>
                                        <w:sz w:val="11"/>
                                        <w:szCs w:val="11"/>
                                      </w:rPr>
                                    </w:pPr>
                                    <w:r w:rsidRPr="009F030F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1"/>
                                        <w:szCs w:val="11"/>
                                      </w:rPr>
                                      <w:t>MAGNESIA,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564.3pt;margin-top:13.45pt;width:77.2pt;height:46.55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  <v:imagedata r:id="rId8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FE163E" w:rsidRPr="009F030F" w:rsidRDefault="00FE163E" w:rsidP="00FE163E">
                              <w:pPr>
                                <w:rPr>
                                  <w:spacing w:val="22"/>
                                  <w:sz w:val="11"/>
                                  <w:szCs w:val="11"/>
                                </w:rPr>
                              </w:pPr>
                              <w:r w:rsidRPr="009F030F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1"/>
                                  <w:szCs w:val="11"/>
                                </w:rPr>
                                <w:t>MAGNESIA,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FE163E">
              <w:rPr>
                <w:noProof/>
                <w:sz w:val="21"/>
                <w:szCs w:val="21"/>
              </w:rPr>
              <w:drawing>
                <wp:inline distT="0" distB="0" distL="0" distR="0">
                  <wp:extent cx="952500" cy="666750"/>
                  <wp:effectExtent l="19050" t="0" r="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16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1907" w:type="dxa"/>
            <w:gridSpan w:val="6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</w:p>
        </w:tc>
      </w:tr>
      <w:tr w:rsidR="00FE163E" w:rsidRPr="009F030F" w:rsidTr="002F0DA2">
        <w:trPr>
          <w:gridBefore w:val="1"/>
          <w:gridAfter w:val="4"/>
          <w:wBefore w:w="660" w:type="dxa"/>
          <w:wAfter w:w="1481" w:type="dxa"/>
          <w:trHeight w:val="83"/>
          <w:jc w:val="center"/>
        </w:trPr>
        <w:tc>
          <w:tcPr>
            <w:tcW w:w="2116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374" w:type="dxa"/>
            <w:gridSpan w:val="16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FE163E" w:rsidRPr="009F030F" w:rsidRDefault="00FE163E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FE163E" w:rsidRPr="009F030F" w:rsidTr="002F0DA2">
        <w:trPr>
          <w:gridBefore w:val="1"/>
          <w:gridAfter w:val="4"/>
          <w:wBefore w:w="660" w:type="dxa"/>
          <w:wAfter w:w="1481" w:type="dxa"/>
          <w:trHeight w:val="141"/>
          <w:jc w:val="center"/>
        </w:trPr>
        <w:tc>
          <w:tcPr>
            <w:tcW w:w="2116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161" w:type="dxa"/>
            <w:gridSpan w:val="9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Incoming Salt Inspection  Form</w:t>
            </w: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Number:</w:t>
            </w:r>
            <w:r w:rsidRPr="009F030F">
              <w:rPr>
                <w:color w:val="FF0000"/>
                <w:sz w:val="21"/>
                <w:szCs w:val="21"/>
              </w:rPr>
              <w:t xml:space="preserve">  R12-FM-100-006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FE163E" w:rsidRPr="009F030F" w:rsidRDefault="00FE163E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FE163E" w:rsidRPr="009F030F" w:rsidTr="002F0DA2">
        <w:trPr>
          <w:gridBefore w:val="1"/>
          <w:gridAfter w:val="4"/>
          <w:wBefore w:w="660" w:type="dxa"/>
          <w:wAfter w:w="1481" w:type="dxa"/>
          <w:trHeight w:val="45"/>
          <w:jc w:val="center"/>
        </w:trPr>
        <w:tc>
          <w:tcPr>
            <w:tcW w:w="2116" w:type="dxa"/>
            <w:gridSpan w:val="4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 w:rsidR="00112C65">
              <w:rPr>
                <w:color w:val="FF0000"/>
                <w:sz w:val="21"/>
                <w:szCs w:val="21"/>
              </w:rPr>
              <w:t xml:space="preserve">  Brook Vaughn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112C65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0</w:t>
            </w:r>
            <w:r w:rsidR="00112C65">
              <w:rPr>
                <w:color w:val="FF0000"/>
                <w:sz w:val="21"/>
                <w:szCs w:val="21"/>
              </w:rPr>
              <w:t>2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2F0DA2">
        <w:trPr>
          <w:gridBefore w:val="1"/>
          <w:gridAfter w:val="4"/>
          <w:wBefore w:w="660" w:type="dxa"/>
          <w:wAfter w:w="1481" w:type="dxa"/>
          <w:trHeight w:val="158"/>
          <w:jc w:val="center"/>
        </w:trPr>
        <w:tc>
          <w:tcPr>
            <w:tcW w:w="2116" w:type="dxa"/>
            <w:gridSpan w:val="4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112C65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112C65">
              <w:rPr>
                <w:color w:val="FF0000"/>
                <w:sz w:val="21"/>
                <w:szCs w:val="21"/>
              </w:rPr>
              <w:t>6/20</w:t>
            </w:r>
            <w:r w:rsidRPr="009F030F">
              <w:rPr>
                <w:color w:val="FF0000"/>
                <w:sz w:val="21"/>
                <w:szCs w:val="21"/>
              </w:rPr>
              <w:t>/14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="00C45D66" w:rsidRPr="009F030F">
              <w:rPr>
                <w:color w:val="FF0000"/>
                <w:sz w:val="21"/>
                <w:szCs w:val="21"/>
              </w:rPr>
              <w:fldChar w:fldCharType="separate"/>
            </w:r>
            <w:r w:rsidR="00CC0D76">
              <w:rPr>
                <w:noProof/>
                <w:color w:val="FF0000"/>
                <w:sz w:val="21"/>
                <w:szCs w:val="21"/>
              </w:rPr>
              <w:t>1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1907" w:type="dxa"/>
            <w:gridSpan w:val="6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67" w:type="dxa"/>
          <w:trHeight w:val="180"/>
          <w:jc w:val="center"/>
        </w:trPr>
        <w:tc>
          <w:tcPr>
            <w:tcW w:w="13571" w:type="dxa"/>
            <w:gridSpan w:val="2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DA2" w:rsidRDefault="002F0DA2" w:rsidP="00F32B00">
            <w:pPr>
              <w:ind w:right="-927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:rsidR="00FE163E" w:rsidRPr="002F0DA2" w:rsidRDefault="00FE163E" w:rsidP="00F32B00">
            <w:pPr>
              <w:ind w:right="-927"/>
              <w:jc w:val="center"/>
              <w:rPr>
                <w:b/>
                <w:color w:val="000000"/>
                <w:sz w:val="28"/>
                <w:szCs w:val="28"/>
              </w:rPr>
            </w:pPr>
            <w:r w:rsidRPr="002F0DA2">
              <w:rPr>
                <w:b/>
                <w:bCs/>
                <w:sz w:val="28"/>
                <w:szCs w:val="28"/>
                <w:u w:val="single"/>
              </w:rPr>
              <w:t xml:space="preserve">INCOMING SALT INSPECTION FORM     </w:t>
            </w:r>
          </w:p>
          <w:p w:rsidR="00FE163E" w:rsidRPr="009F030F" w:rsidRDefault="00FE163E" w:rsidP="00F32B0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67" w:type="dxa"/>
          <w:trHeight w:val="180"/>
          <w:jc w:val="center"/>
        </w:trPr>
        <w:tc>
          <w:tcPr>
            <w:tcW w:w="174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7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575"/>
          <w:jc w:val="center"/>
        </w:trPr>
        <w:tc>
          <w:tcPr>
            <w:tcW w:w="174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370A6E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52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2F0DA2" w:rsidRDefault="002F0DA2" w:rsidP="002F0DA2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  <w:r w:rsidR="00D12C37">
              <w:rPr>
                <w:rFonts w:ascii="Calibri" w:hAnsi="Calibri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D12C37">
              <w:rPr>
                <w:rFonts w:ascii="Calibri" w:hAnsi="Calibri"/>
                <w:b/>
                <w:bCs/>
                <w:sz w:val="20"/>
                <w:szCs w:val="20"/>
              </w:rPr>
              <w:t>*</w:t>
            </w:r>
            <w:r w:rsidR="00FE163E" w:rsidRPr="002F0DA2">
              <w:rPr>
                <w:b/>
                <w:bCs/>
                <w:sz w:val="20"/>
                <w:szCs w:val="20"/>
              </w:rPr>
              <w:t>*</w:t>
            </w:r>
            <w:r w:rsidRPr="002F0DA2">
              <w:rPr>
                <w:b/>
                <w:bCs/>
                <w:sz w:val="20"/>
                <w:szCs w:val="20"/>
              </w:rPr>
              <w:t xml:space="preserve"> </w:t>
            </w:r>
            <w:r w:rsidR="00FE163E" w:rsidRPr="002F0DA2">
              <w:rPr>
                <w:b/>
                <w:bCs/>
                <w:sz w:val="20"/>
                <w:szCs w:val="20"/>
              </w:rPr>
              <w:t>If M4, see below</w:t>
            </w:r>
          </w:p>
          <w:p w:rsidR="00FE163E" w:rsidRPr="009F030F" w:rsidRDefault="00FE163E" w:rsidP="00F32B0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E163E" w:rsidRPr="009F030F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333"/>
          <w:jc w:val="center"/>
        </w:trPr>
        <w:tc>
          <w:tcPr>
            <w:tcW w:w="14341" w:type="dxa"/>
            <w:gridSpan w:val="30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1"/>
          <w:jc w:val="center"/>
        </w:trPr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Vendor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Accept Y/N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Lot #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Dropped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MADE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SACK DATE 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OPER #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SACK #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Type of Salt 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FLOW 1-5</w:t>
            </w:r>
          </w:p>
        </w:tc>
        <w:tc>
          <w:tcPr>
            <w:tcW w:w="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163E" w:rsidRPr="00FE163E" w:rsidRDefault="00D12C37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2C37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 w:rsidR="00FE163E"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CUT (Initials or N)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CLEAN (Y-N)</w:t>
            </w: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954DA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954DA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2F0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9A681C" w:rsidRDefault="009A681C" w:rsidP="00FE163E">
      <w:pPr>
        <w:rPr>
          <w:b/>
        </w:rPr>
      </w:pPr>
    </w:p>
    <w:p w:rsidR="00D954DA" w:rsidRDefault="00FE163E" w:rsidP="00FE163E">
      <w:pPr>
        <w:rPr>
          <w:b/>
        </w:rPr>
      </w:pPr>
      <w:r w:rsidRPr="00FE163E">
        <w:rPr>
          <w:b/>
        </w:rPr>
        <w:t>Supervisor:</w:t>
      </w:r>
      <w:r>
        <w:rPr>
          <w:b/>
        </w:rPr>
        <w:t xml:space="preserve"> _____________________________________________ </w:t>
      </w:r>
      <w:r w:rsidR="00D954DA">
        <w:rPr>
          <w:b/>
        </w:rPr>
        <w:t xml:space="preserve">                    </w:t>
      </w:r>
      <w:r>
        <w:rPr>
          <w:b/>
        </w:rPr>
        <w:t xml:space="preserve"> </w:t>
      </w:r>
      <w:r w:rsidR="00D12C37">
        <w:rPr>
          <w:b/>
        </w:rPr>
        <w:t>*</w:t>
      </w:r>
      <w:r w:rsidR="00D954DA">
        <w:rPr>
          <w:b/>
        </w:rPr>
        <w:t>*</w:t>
      </w:r>
      <w:r w:rsidR="00D954DA" w:rsidRPr="00FE163E">
        <w:rPr>
          <w:b/>
          <w:sz w:val="22"/>
          <w:szCs w:val="22"/>
        </w:rPr>
        <w:t>If running jars, please record fragrance batch numbers here</w:t>
      </w:r>
      <w:r w:rsidR="00D12C37">
        <w:rPr>
          <w:b/>
          <w:sz w:val="22"/>
          <w:szCs w:val="22"/>
        </w:rPr>
        <w:t>:</w:t>
      </w:r>
    </w:p>
    <w:p w:rsidR="00FE163E" w:rsidRDefault="00FE163E" w:rsidP="00FE163E">
      <w:pPr>
        <w:rPr>
          <w:b/>
          <w:sz w:val="22"/>
          <w:szCs w:val="22"/>
        </w:rPr>
      </w:pPr>
      <w:r>
        <w:rPr>
          <w:b/>
        </w:rPr>
        <w:t xml:space="preserve">                    </w:t>
      </w:r>
      <w:r w:rsidR="00D954DA">
        <w:rPr>
          <w:b/>
        </w:rPr>
        <w:t xml:space="preserve"> </w:t>
      </w:r>
    </w:p>
    <w:p w:rsidR="00D954DA" w:rsidRDefault="00D954DA" w:rsidP="00D954DA">
      <w:pPr>
        <w:rPr>
          <w:b/>
        </w:rPr>
      </w:pPr>
      <w:r>
        <w:rPr>
          <w:b/>
        </w:rPr>
        <w:t xml:space="preserve">Reviewed by                                                                                                                ___________ ___________ __________ _________ _________                                                                                   </w:t>
      </w:r>
    </w:p>
    <w:p w:rsidR="00D954DA" w:rsidRPr="00FE163E" w:rsidRDefault="00D954DA" w:rsidP="00D954DA">
      <w:pPr>
        <w:rPr>
          <w:b/>
        </w:rPr>
      </w:pPr>
      <w:r>
        <w:rPr>
          <w:b/>
        </w:rPr>
        <w:t xml:space="preserve">Quality:      _____________________________________________                       </w:t>
      </w:r>
    </w:p>
    <w:p w:rsidR="00FE163E" w:rsidRDefault="00FE163E" w:rsidP="00FE163E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</w:t>
      </w:r>
      <w:r w:rsidR="00D954DA">
        <w:rPr>
          <w:b/>
        </w:rPr>
        <w:t xml:space="preserve">     </w:t>
      </w:r>
      <w:r>
        <w:rPr>
          <w:b/>
        </w:rPr>
        <w:t xml:space="preserve"> </w:t>
      </w:r>
      <w:r w:rsidR="00D954DA">
        <w:rPr>
          <w:b/>
        </w:rPr>
        <w:t xml:space="preserve"> ___________ ___________ __________ _________ _________                                                                     </w:t>
      </w:r>
    </w:p>
    <w:p w:rsidR="00FE163E" w:rsidRDefault="00D954DA" w:rsidP="00FE163E">
      <w:pPr>
        <w:rPr>
          <w:b/>
        </w:rPr>
      </w:pPr>
      <w:r>
        <w:rPr>
          <w:b/>
        </w:rPr>
        <w:t xml:space="preserve"> </w:t>
      </w:r>
    </w:p>
    <w:sectPr w:rsidR="00FE163E" w:rsidSect="00D954DA">
      <w:footerReference w:type="default" r:id="rId10"/>
      <w:pgSz w:w="15840" w:h="12240" w:orient="landscape"/>
      <w:pgMar w:top="18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38E" w:rsidRDefault="002A638E" w:rsidP="00D954DA">
      <w:r>
        <w:separator/>
      </w:r>
    </w:p>
  </w:endnote>
  <w:endnote w:type="continuationSeparator" w:id="0">
    <w:p w:rsidR="002A638E" w:rsidRDefault="002A638E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38E" w:rsidRDefault="002A638E" w:rsidP="00D954DA">
      <w:r>
        <w:separator/>
      </w:r>
    </w:p>
  </w:footnote>
  <w:footnote w:type="continuationSeparator" w:id="0">
    <w:p w:rsidR="002A638E" w:rsidRDefault="002A638E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3E"/>
    <w:rsid w:val="00060CFF"/>
    <w:rsid w:val="00112C65"/>
    <w:rsid w:val="002A638E"/>
    <w:rsid w:val="002F0DA2"/>
    <w:rsid w:val="005F0248"/>
    <w:rsid w:val="008F4E8C"/>
    <w:rsid w:val="009A681C"/>
    <w:rsid w:val="00A128D4"/>
    <w:rsid w:val="00C363E9"/>
    <w:rsid w:val="00C45D66"/>
    <w:rsid w:val="00C755DF"/>
    <w:rsid w:val="00CC0D76"/>
    <w:rsid w:val="00D12C37"/>
    <w:rsid w:val="00D954DA"/>
    <w:rsid w:val="00E22FC2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Lee Cagle</cp:lastModifiedBy>
  <cp:revision>2</cp:revision>
  <cp:lastPrinted>2014-06-20T15:01:00Z</cp:lastPrinted>
  <dcterms:created xsi:type="dcterms:W3CDTF">2014-06-20T15:08:00Z</dcterms:created>
  <dcterms:modified xsi:type="dcterms:W3CDTF">2014-06-20T15:08:00Z</dcterms:modified>
</cp:coreProperties>
</file>