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CBC" w:rsidRPr="00FE7DBE" w:rsidRDefault="002316EE" w:rsidP="00351C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Annual</w:t>
      </w:r>
      <w:r w:rsidR="00185D73" w:rsidRPr="00FE7DBE">
        <w:rPr>
          <w:rFonts w:ascii="Times New Roman" w:eastAsia="Times New Roman" w:hAnsi="Times New Roman" w:cs="Times New Roman"/>
          <w:b/>
          <w:sz w:val="32"/>
          <w:szCs w:val="32"/>
        </w:rPr>
        <w:t xml:space="preserve"> Clean-up</w:t>
      </w:r>
      <w:r w:rsidR="00351CBC" w:rsidRPr="00FE7DBE">
        <w:rPr>
          <w:rFonts w:ascii="Times New Roman" w:eastAsia="Times New Roman" w:hAnsi="Times New Roman" w:cs="Times New Roman"/>
          <w:b/>
          <w:sz w:val="32"/>
          <w:szCs w:val="32"/>
        </w:rPr>
        <w:t xml:space="preserve"> Form</w:t>
      </w:r>
    </w:p>
    <w:p w:rsidR="00351CBC" w:rsidRPr="00351CBC" w:rsidRDefault="00351CBC" w:rsidP="00351C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1CBC" w:rsidRPr="004604C5" w:rsidRDefault="00513B09" w:rsidP="0035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Annual</w:t>
      </w:r>
      <w:r w:rsidR="00185D73" w:rsidRPr="004604C5">
        <w:rPr>
          <w:rFonts w:ascii="Times New Roman" w:hAnsi="Times New Roman" w:cs="Times New Roman"/>
          <w:sz w:val="24"/>
          <w:szCs w:val="24"/>
        </w:rPr>
        <w:t xml:space="preserve"> cleaning will be done using compressed air to remove salt and then cleaned using warm water, dawn and Isopropyl alcohol.</w:t>
      </w:r>
      <w:r w:rsidR="00351CBC" w:rsidRPr="004604C5">
        <w:rPr>
          <w:rFonts w:ascii="Times New Roman" w:eastAsia="Times New Roman" w:hAnsi="Times New Roman" w:cs="Times New Roman"/>
          <w:sz w:val="24"/>
          <w:szCs w:val="24"/>
        </w:rPr>
        <w:t xml:space="preserve"> After cleaning is complete turn form into supervisor.</w:t>
      </w:r>
    </w:p>
    <w:p w:rsidR="00542918" w:rsidRDefault="00542918" w:rsidP="00351CB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51CBC" w:rsidRPr="00FE7DBE" w:rsidRDefault="00892596" w:rsidP="00351CB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  <w:b/>
          <w:u w:val="single"/>
        </w:rPr>
        <w:t>Items to be moved b</w:t>
      </w:r>
      <w:r w:rsidR="00351CBC" w:rsidRPr="00FE7DBE">
        <w:rPr>
          <w:rFonts w:ascii="Times New Roman" w:eastAsia="Times New Roman" w:hAnsi="Times New Roman" w:cs="Times New Roman"/>
          <w:b/>
          <w:u w:val="single"/>
        </w:rPr>
        <w:t xml:space="preserve">efore </w:t>
      </w:r>
      <w:r w:rsidRPr="00FE7DBE">
        <w:rPr>
          <w:rFonts w:ascii="Times New Roman" w:eastAsia="Times New Roman" w:hAnsi="Times New Roman" w:cs="Times New Roman"/>
          <w:b/>
          <w:u w:val="single"/>
        </w:rPr>
        <w:t>cleani</w:t>
      </w:r>
      <w:r w:rsidR="00351CBC" w:rsidRPr="00FE7DBE">
        <w:rPr>
          <w:rFonts w:ascii="Times New Roman" w:eastAsia="Times New Roman" w:hAnsi="Times New Roman" w:cs="Times New Roman"/>
          <w:b/>
          <w:u w:val="single"/>
        </w:rPr>
        <w:t>ng:</w:t>
      </w:r>
      <w:r w:rsidR="00B322BF" w:rsidRPr="00FE7DBE">
        <w:rPr>
          <w:rFonts w:ascii="Times New Roman" w:eastAsia="Times New Roman" w:hAnsi="Times New Roman" w:cs="Times New Roman"/>
          <w:b/>
        </w:rPr>
        <w:t xml:space="preserve"> </w:t>
      </w:r>
      <w:r w:rsidR="00B322BF" w:rsidRPr="00FE7DBE">
        <w:rPr>
          <w:rFonts w:ascii="Times New Roman" w:eastAsia="Times New Roman" w:hAnsi="Times New Roman" w:cs="Times New Roman"/>
        </w:rPr>
        <w:t>(check each box after completion)</w:t>
      </w:r>
    </w:p>
    <w:p w:rsidR="00351CBC" w:rsidRPr="00FE7DBE" w:rsidRDefault="00351CBC" w:rsidP="00351CBC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</w:rPr>
        <w:t xml:space="preserve">Remove all raw </w:t>
      </w:r>
      <w:r w:rsidR="00B322BF" w:rsidRPr="00FE7DBE">
        <w:rPr>
          <w:rFonts w:ascii="Times New Roman" w:eastAsia="Times New Roman" w:hAnsi="Times New Roman" w:cs="Times New Roman"/>
        </w:rPr>
        <w:t>materials</w:t>
      </w:r>
      <w:r w:rsidRPr="00FE7DBE">
        <w:rPr>
          <w:rFonts w:ascii="Times New Roman" w:eastAsia="Times New Roman" w:hAnsi="Times New Roman" w:cs="Times New Roman"/>
        </w:rPr>
        <w:t xml:space="preserve">: </w:t>
      </w:r>
    </w:p>
    <w:p w:rsidR="00351CBC" w:rsidRPr="00FE7DBE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 w:rsidR="008B1A3F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8B1A3F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351CBC" w:rsidRPr="00FE7DBE">
        <w:rPr>
          <w:rFonts w:ascii="Times New Roman" w:eastAsia="Times New Roman" w:hAnsi="Times New Roman" w:cs="Times New Roman"/>
        </w:rPr>
        <w:t xml:space="preserve">Boxes </w:t>
      </w:r>
      <w:r w:rsidRPr="00FE7DBE">
        <w:rPr>
          <w:rFonts w:ascii="Times New Roman" w:eastAsia="Times New Roman" w:hAnsi="Times New Roman" w:cs="Times New Roman"/>
        </w:rPr>
        <w:t xml:space="preserve"> </w:t>
      </w:r>
    </w:p>
    <w:p w:rsidR="00351CBC" w:rsidRPr="00FE7DBE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</w:t>
      </w:r>
      <w:r w:rsidR="00351CBC" w:rsidRPr="00FE7DBE">
        <w:rPr>
          <w:rFonts w:ascii="Times New Roman" w:eastAsia="Times New Roman" w:hAnsi="Times New Roman" w:cs="Times New Roman"/>
        </w:rPr>
        <w:t>Pouches</w:t>
      </w:r>
    </w:p>
    <w:p w:rsidR="00351CBC" w:rsidRPr="00FE7DBE" w:rsidRDefault="00B322BF" w:rsidP="00B322BF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</w:t>
      </w: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</w:t>
      </w:r>
      <w:r w:rsidR="00351CBC" w:rsidRPr="00FE7DBE">
        <w:rPr>
          <w:rFonts w:ascii="Times New Roman" w:eastAsia="Times New Roman" w:hAnsi="Times New Roman" w:cs="Times New Roman"/>
        </w:rPr>
        <w:t>Finished good pallets</w:t>
      </w:r>
    </w:p>
    <w:p w:rsidR="00351CBC" w:rsidRPr="00FE7DBE" w:rsidRDefault="00351CBC" w:rsidP="00351CB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</w:rPr>
        <w:t xml:space="preserve">Equipment to be moved before </w:t>
      </w:r>
      <w:r w:rsidR="001D4F1F" w:rsidRPr="00FE7DBE">
        <w:rPr>
          <w:rFonts w:ascii="Times New Roman" w:eastAsia="Times New Roman" w:hAnsi="Times New Roman" w:cs="Times New Roman"/>
        </w:rPr>
        <w:t>cleaning</w:t>
      </w:r>
      <w:r w:rsidRPr="00FE7DBE">
        <w:rPr>
          <w:rFonts w:ascii="Times New Roman" w:eastAsia="Times New Roman" w:hAnsi="Times New Roman" w:cs="Times New Roman"/>
        </w:rPr>
        <w:t>:</w:t>
      </w:r>
    </w:p>
    <w:p w:rsidR="00351CBC" w:rsidRPr="00FE7DBE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="00351CBC" w:rsidRPr="00FE7DBE">
        <w:rPr>
          <w:rFonts w:ascii="Times New Roman" w:eastAsia="Times New Roman" w:hAnsi="Times New Roman" w:cs="Times New Roman"/>
        </w:rPr>
        <w:t>Taper</w:t>
      </w:r>
    </w:p>
    <w:p w:rsidR="00351CBC" w:rsidRPr="00351CBC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="00351CBC" w:rsidRPr="00FE7DBE">
        <w:rPr>
          <w:rFonts w:ascii="Times New Roman" w:eastAsia="Times New Roman" w:hAnsi="Times New Roman" w:cs="Times New Roman"/>
        </w:rPr>
        <w:t>Sealer</w:t>
      </w:r>
    </w:p>
    <w:p w:rsidR="00351CBC" w:rsidRPr="00FE7DBE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="007F17B2" w:rsidRPr="00FE7DBE">
        <w:rPr>
          <w:rFonts w:ascii="Times New Roman" w:eastAsia="Times New Roman" w:hAnsi="Times New Roman" w:cs="Times New Roman"/>
        </w:rPr>
        <w:t>Production tables</w:t>
      </w:r>
    </w:p>
    <w:p w:rsidR="00542918" w:rsidRDefault="00B322BF" w:rsidP="00351CB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 </w:t>
      </w:r>
    </w:p>
    <w:p w:rsidR="007F17B2" w:rsidRPr="00FE7DBE" w:rsidRDefault="00351CBC" w:rsidP="007F17B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  <w:b/>
          <w:u w:val="single"/>
        </w:rPr>
        <w:t>Cleaning:</w:t>
      </w:r>
      <w:r w:rsidR="007F17B2" w:rsidRPr="00FE7DBE">
        <w:rPr>
          <w:rFonts w:ascii="Times New Roman" w:eastAsia="Times New Roman" w:hAnsi="Times New Roman" w:cs="Times New Roman"/>
        </w:rPr>
        <w:t xml:space="preserve"> (check each box after completion)</w:t>
      </w:r>
    </w:p>
    <w:p w:rsidR="007F17B2" w:rsidRPr="00FE7DBE" w:rsidRDefault="007F17B2" w:rsidP="007F17B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Ceiling sprayed down</w:t>
      </w:r>
      <w:bookmarkStart w:id="0" w:name="_GoBack"/>
      <w:bookmarkEnd w:id="0"/>
    </w:p>
    <w:p w:rsidR="007F17B2" w:rsidRPr="00351CBC" w:rsidRDefault="007F17B2" w:rsidP="007F17B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Walls sprayed down</w:t>
      </w:r>
    </w:p>
    <w:p w:rsidR="00DC5A9E" w:rsidRPr="00FE7DBE" w:rsidRDefault="007F17B2" w:rsidP="007F17B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="00DC5A9E"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="00FE7DBE" w:rsidRPr="00FE7DBE">
        <w:rPr>
          <w:rFonts w:ascii="Times New Roman" w:eastAsia="Times New Roman" w:hAnsi="Times New Roman" w:cs="Times New Roman"/>
        </w:rPr>
        <w:t xml:space="preserve"> 1</w:t>
      </w:r>
      <w:r w:rsidR="00DC5A9E" w:rsidRPr="00FE7DBE">
        <w:rPr>
          <w:rFonts w:ascii="Times New Roman" w:eastAsia="Times New Roman" w:hAnsi="Times New Roman" w:cs="Times New Roman"/>
        </w:rPr>
        <w:t xml:space="preserve"> blown out </w:t>
      </w:r>
      <w:r w:rsidR="00FE7DBE">
        <w:rPr>
          <w:rFonts w:ascii="Times New Roman" w:eastAsia="Times New Roman" w:hAnsi="Times New Roman" w:cs="Times New Roman"/>
        </w:rPr>
        <w:t>with compressed air</w:t>
      </w:r>
    </w:p>
    <w:p w:rsidR="007F17B2" w:rsidRPr="00FE7DBE" w:rsidRDefault="00DC5A9E" w:rsidP="007F17B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="00FE7DBE" w:rsidRPr="00FE7DBE">
        <w:rPr>
          <w:rFonts w:ascii="Times New Roman" w:eastAsia="Times New Roman" w:hAnsi="Times New Roman" w:cs="Times New Roman"/>
        </w:rPr>
        <w:t xml:space="preserve"> 1</w:t>
      </w:r>
      <w:r w:rsidRPr="00FE7DBE">
        <w:rPr>
          <w:rFonts w:ascii="Times New Roman" w:eastAsia="Times New Roman" w:hAnsi="Times New Roman" w:cs="Times New Roman"/>
        </w:rPr>
        <w:t xml:space="preserve"> cleaned with </w:t>
      </w:r>
      <w:r w:rsidRPr="00FE7DBE">
        <w:rPr>
          <w:rFonts w:ascii="Times New Roman" w:hAnsi="Times New Roman" w:cs="Times New Roman"/>
        </w:rPr>
        <w:t>Isopropyl alcohol</w:t>
      </w:r>
    </w:p>
    <w:p w:rsid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2 blown out </w:t>
      </w:r>
      <w:r>
        <w:rPr>
          <w:rFonts w:ascii="Times New Roman" w:eastAsia="Times New Roman" w:hAnsi="Times New Roman" w:cs="Times New Roman"/>
        </w:rPr>
        <w:t>with compressed air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2 cleaned with </w:t>
      </w:r>
      <w:r w:rsidRPr="00FE7DBE">
        <w:rPr>
          <w:rFonts w:ascii="Times New Roman" w:hAnsi="Times New Roman" w:cs="Times New Roman"/>
        </w:rPr>
        <w:t>Isopropyl alcohol</w:t>
      </w:r>
    </w:p>
    <w:p w:rsidR="004604C5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sz w:val="16"/>
          <w:szCs w:val="16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3 blown </w:t>
      </w:r>
      <w:r w:rsidR="004604C5" w:rsidRPr="00FE7DBE">
        <w:rPr>
          <w:rFonts w:ascii="Times New Roman" w:eastAsia="Times New Roman" w:hAnsi="Times New Roman" w:cs="Times New Roman"/>
        </w:rPr>
        <w:t xml:space="preserve">out </w:t>
      </w:r>
      <w:r w:rsidR="004604C5">
        <w:rPr>
          <w:rFonts w:ascii="Times New Roman" w:eastAsia="Times New Roman" w:hAnsi="Times New Roman" w:cs="Times New Roman"/>
        </w:rPr>
        <w:t>with compressed air</w:t>
      </w:r>
      <w:r w:rsidR="004604C5" w:rsidRPr="00B322BF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</w:p>
    <w:p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3 cleaned with </w:t>
      </w:r>
      <w:r w:rsidRPr="00FE7DBE">
        <w:rPr>
          <w:rFonts w:ascii="Times New Roman" w:hAnsi="Times New Roman" w:cs="Times New Roman"/>
        </w:rPr>
        <w:t>Isopropyl alcohol</w:t>
      </w:r>
    </w:p>
    <w:p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4 blown out </w:t>
      </w:r>
      <w:r w:rsidR="004604C5">
        <w:rPr>
          <w:rFonts w:ascii="Times New Roman" w:eastAsia="Times New Roman" w:hAnsi="Times New Roman" w:cs="Times New Roman"/>
        </w:rPr>
        <w:t>with compressed air</w:t>
      </w:r>
    </w:p>
    <w:p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4 cleaned with </w:t>
      </w:r>
      <w:r w:rsidRPr="00FE7DBE">
        <w:rPr>
          <w:rFonts w:ascii="Times New Roman" w:hAnsi="Times New Roman" w:cs="Times New Roman"/>
        </w:rPr>
        <w:t>Isopropyl alcohol</w:t>
      </w:r>
    </w:p>
    <w:p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5 blown out </w:t>
      </w:r>
      <w:r w:rsidR="004604C5">
        <w:rPr>
          <w:rFonts w:ascii="Times New Roman" w:eastAsia="Times New Roman" w:hAnsi="Times New Roman" w:cs="Times New Roman"/>
        </w:rPr>
        <w:t>with compressed air</w:t>
      </w:r>
    </w:p>
    <w:p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5 cleaned with </w:t>
      </w:r>
      <w:r w:rsidRPr="00FE7DBE">
        <w:rPr>
          <w:rFonts w:ascii="Times New Roman" w:hAnsi="Times New Roman" w:cs="Times New Roman"/>
        </w:rPr>
        <w:t>Isopropyl alcohol</w:t>
      </w:r>
    </w:p>
    <w:p w:rsidR="007F17B2" w:rsidRDefault="00FE7DBE" w:rsidP="007F17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</w:p>
    <w:p w:rsidR="007F17B2" w:rsidRPr="00DC5A9E" w:rsidRDefault="007F17B2" w:rsidP="007F17B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DC5A9E">
        <w:rPr>
          <w:rFonts w:ascii="Times New Roman" w:eastAsia="Times New Roman" w:hAnsi="Times New Roman" w:cs="Times New Roman"/>
          <w:b/>
        </w:rPr>
        <w:t>All hoppers must remain covered during the wall and ceiling cleaning. Hopper covers will be removed and cleaned as each hopper is cleaned.</w:t>
      </w:r>
    </w:p>
    <w:p w:rsidR="00542918" w:rsidRDefault="00542918" w:rsidP="00351CB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51CBC" w:rsidRPr="00FE7DBE" w:rsidRDefault="00892596" w:rsidP="00351CB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  <w:b/>
          <w:u w:val="single"/>
        </w:rPr>
        <w:t>Items</w:t>
      </w:r>
      <w:r w:rsidR="00351CBC" w:rsidRPr="00FE7DBE">
        <w:rPr>
          <w:rFonts w:ascii="Times New Roman" w:eastAsia="Times New Roman" w:hAnsi="Times New Roman" w:cs="Times New Roman"/>
          <w:b/>
          <w:u w:val="single"/>
        </w:rPr>
        <w:t xml:space="preserve"> to be replaced </w:t>
      </w:r>
      <w:r w:rsidRPr="00FE7DBE">
        <w:rPr>
          <w:rFonts w:ascii="Times New Roman" w:eastAsia="Times New Roman" w:hAnsi="Times New Roman" w:cs="Times New Roman"/>
          <w:b/>
          <w:u w:val="single"/>
        </w:rPr>
        <w:t>after</w:t>
      </w:r>
      <w:r w:rsidR="00351CBC" w:rsidRPr="00FE7DBE">
        <w:rPr>
          <w:rFonts w:ascii="Times New Roman" w:eastAsia="Times New Roman" w:hAnsi="Times New Roman" w:cs="Times New Roman"/>
          <w:b/>
          <w:u w:val="single"/>
        </w:rPr>
        <w:t xml:space="preserve"> clean</w:t>
      </w:r>
      <w:r w:rsidRPr="00FE7DBE">
        <w:rPr>
          <w:rFonts w:ascii="Times New Roman" w:eastAsia="Times New Roman" w:hAnsi="Times New Roman" w:cs="Times New Roman"/>
          <w:b/>
          <w:u w:val="single"/>
        </w:rPr>
        <w:t>ing</w:t>
      </w:r>
      <w:r w:rsidR="00351CBC" w:rsidRPr="00FE7DBE">
        <w:rPr>
          <w:rFonts w:ascii="Times New Roman" w:eastAsia="Times New Roman" w:hAnsi="Times New Roman" w:cs="Times New Roman"/>
          <w:b/>
          <w:u w:val="single"/>
        </w:rPr>
        <w:t>:</w:t>
      </w:r>
      <w:r w:rsidR="00B322BF" w:rsidRPr="00FE7DBE">
        <w:rPr>
          <w:rFonts w:ascii="Times New Roman" w:eastAsia="Times New Roman" w:hAnsi="Times New Roman" w:cs="Times New Roman"/>
          <w:b/>
        </w:rPr>
        <w:t xml:space="preserve"> </w:t>
      </w:r>
      <w:r w:rsidR="00B322BF" w:rsidRPr="00FE7DBE">
        <w:rPr>
          <w:rFonts w:ascii="Times New Roman" w:eastAsia="Times New Roman" w:hAnsi="Times New Roman" w:cs="Times New Roman"/>
        </w:rPr>
        <w:t>(check each box after completion)</w:t>
      </w:r>
    </w:p>
    <w:p w:rsidR="00351CBC" w:rsidRPr="00FE7DBE" w:rsidRDefault="00351CBC" w:rsidP="00351CBC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</w:rPr>
        <w:t xml:space="preserve">Replace all raw </w:t>
      </w:r>
      <w:r w:rsidR="00B322BF" w:rsidRPr="00FE7DBE">
        <w:rPr>
          <w:rFonts w:ascii="Times New Roman" w:eastAsia="Times New Roman" w:hAnsi="Times New Roman" w:cs="Times New Roman"/>
        </w:rPr>
        <w:t>materials:</w:t>
      </w:r>
    </w:p>
    <w:p w:rsidR="00B322BF" w:rsidRPr="00351CBC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 w:rsidRPr="00351CB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8B1A3F">
        <w:rPr>
          <w:rFonts w:ascii="Times New Roman" w:eastAsia="Times New Roman" w:hAnsi="Times New Roman" w:cs="Times New Roman"/>
          <w:b/>
          <w:sz w:val="16"/>
          <w:szCs w:val="16"/>
        </w:rPr>
        <w:t xml:space="preserve">  </w:t>
      </w:r>
      <w:r w:rsidRPr="00FE7DBE">
        <w:rPr>
          <w:rFonts w:ascii="Times New Roman" w:eastAsia="Times New Roman" w:hAnsi="Times New Roman" w:cs="Times New Roman"/>
        </w:rPr>
        <w:t xml:space="preserve">Boxes  </w:t>
      </w:r>
    </w:p>
    <w:p w:rsidR="00B322BF" w:rsidRPr="00FE7DBE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</w:t>
      </w:r>
      <w:r w:rsidRPr="00FE7DBE">
        <w:rPr>
          <w:rFonts w:ascii="Times New Roman" w:eastAsia="Times New Roman" w:hAnsi="Times New Roman" w:cs="Times New Roman"/>
        </w:rPr>
        <w:t>Pouches</w:t>
      </w:r>
    </w:p>
    <w:p w:rsidR="00B322BF" w:rsidRPr="00FE7DBE" w:rsidRDefault="00B322BF" w:rsidP="00B322BF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</w:t>
      </w: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</w:t>
      </w:r>
      <w:r w:rsidRPr="00FE7DBE">
        <w:rPr>
          <w:rFonts w:ascii="Times New Roman" w:eastAsia="Times New Roman" w:hAnsi="Times New Roman" w:cs="Times New Roman"/>
        </w:rPr>
        <w:t>Finished good pallets</w:t>
      </w:r>
    </w:p>
    <w:p w:rsidR="00351CBC" w:rsidRPr="00FE7DBE" w:rsidRDefault="00351CBC" w:rsidP="00B322B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</w:rPr>
        <w:t xml:space="preserve">Equipment to be replaced </w:t>
      </w:r>
      <w:r w:rsidR="001D4F1F" w:rsidRPr="00FE7DBE">
        <w:rPr>
          <w:rFonts w:ascii="Times New Roman" w:eastAsia="Times New Roman" w:hAnsi="Times New Roman" w:cs="Times New Roman"/>
        </w:rPr>
        <w:t>after cleaning</w:t>
      </w:r>
      <w:r w:rsidRPr="00FE7DBE">
        <w:rPr>
          <w:rFonts w:ascii="Times New Roman" w:eastAsia="Times New Roman" w:hAnsi="Times New Roman" w:cs="Times New Roman"/>
        </w:rPr>
        <w:t>:</w:t>
      </w:r>
    </w:p>
    <w:p w:rsidR="00B322BF" w:rsidRPr="00FE7DBE" w:rsidRDefault="00B322BF" w:rsidP="00B322B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b/>
          <w:sz w:val="16"/>
          <w:szCs w:val="16"/>
        </w:rPr>
        <w:t xml:space="preserve">          </w:t>
      </w:r>
      <w:r w:rsidRPr="00B322BF">
        <w:rPr>
          <w:b/>
          <w:sz w:val="16"/>
          <w:szCs w:val="16"/>
        </w:rPr>
        <w:sym w:font="Webdings" w:char="F063"/>
      </w:r>
      <w:r>
        <w:rPr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Taper</w:t>
      </w:r>
    </w:p>
    <w:p w:rsidR="00B322BF" w:rsidRPr="00FE7DBE" w:rsidRDefault="00B322BF" w:rsidP="00B322BF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b/>
          <w:sz w:val="16"/>
          <w:szCs w:val="16"/>
        </w:rPr>
        <w:t xml:space="preserve">          </w:t>
      </w:r>
      <w:r w:rsidRPr="00B322BF">
        <w:rPr>
          <w:b/>
          <w:sz w:val="16"/>
          <w:szCs w:val="16"/>
        </w:rPr>
        <w:sym w:font="Webdings" w:char="F063"/>
      </w:r>
      <w:r>
        <w:rPr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Sealer</w:t>
      </w:r>
    </w:p>
    <w:p w:rsidR="00B322BF" w:rsidRDefault="00B322BF" w:rsidP="00B322BF">
      <w:pPr>
        <w:pStyle w:val="ListParagraph"/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 w:rsidRPr="00B322BF">
        <w:rPr>
          <w:b/>
          <w:sz w:val="16"/>
          <w:szCs w:val="16"/>
        </w:rPr>
        <w:sym w:font="Webdings" w:char="F063"/>
      </w:r>
      <w:r>
        <w:rPr>
          <w:b/>
          <w:sz w:val="16"/>
          <w:szCs w:val="16"/>
        </w:rPr>
        <w:t xml:space="preserve">   </w:t>
      </w:r>
      <w:r w:rsidR="007F17B2" w:rsidRPr="00FE7DBE">
        <w:rPr>
          <w:rFonts w:ascii="Times New Roman" w:eastAsia="Times New Roman" w:hAnsi="Times New Roman" w:cs="Times New Roman"/>
        </w:rPr>
        <w:t>Production tables</w:t>
      </w:r>
      <w:r>
        <w:rPr>
          <w:b/>
          <w:sz w:val="16"/>
          <w:szCs w:val="16"/>
        </w:rPr>
        <w:t xml:space="preserve">          </w:t>
      </w:r>
    </w:p>
    <w:p w:rsidR="007F17B2" w:rsidRPr="00B322BF" w:rsidRDefault="007F17B2" w:rsidP="00B322B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1CBC" w:rsidRPr="00351CBC" w:rsidRDefault="00351CBC" w:rsidP="0035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1CBC" w:rsidRDefault="006B6DBB" w:rsidP="0035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Supervisor’s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ignature: ______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1D64B4" w:rsidRPr="00FE7DBE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ab/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ab/>
        <w:t>Date: ___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:rsidR="006B6DBB" w:rsidRPr="00FE7DBE" w:rsidRDefault="006B6DBB" w:rsidP="0035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2918" w:rsidRDefault="006B6DBB" w:rsidP="00351CBC">
      <w:r>
        <w:rPr>
          <w:rFonts w:ascii="Times New Roman" w:eastAsia="Times New Roman" w:hAnsi="Times New Roman" w:cs="Times New Roman"/>
          <w:sz w:val="24"/>
          <w:szCs w:val="24"/>
        </w:rPr>
        <w:t>Reviewed By:  ____________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_________________</w:t>
      </w:r>
      <w:r w:rsidR="001D64B4" w:rsidRPr="00FE7DBE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 xml:space="preserve">__ 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ab/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ab/>
        <w:t>Date: _______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_______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_____</w:t>
      </w:r>
    </w:p>
    <w:sectPr w:rsidR="00542918" w:rsidSect="00351CBC">
      <w:headerReference w:type="default" r:id="rId7"/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435" w:rsidRDefault="00DE3435" w:rsidP="00351CBC">
      <w:pPr>
        <w:spacing w:after="0" w:line="240" w:lineRule="auto"/>
      </w:pPr>
      <w:r>
        <w:separator/>
      </w:r>
    </w:p>
  </w:endnote>
  <w:endnote w:type="continuationSeparator" w:id="0">
    <w:p w:rsidR="00DE3435" w:rsidRDefault="00DE3435" w:rsidP="00351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CBC" w:rsidRDefault="00351CBC" w:rsidP="00351CBC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 w:rsidRPr="008876A5">
      <w:rPr>
        <w:color w:val="FF0000"/>
      </w:rPr>
      <w:t>C</w:t>
    </w:r>
    <w:r>
      <w:rPr>
        <w:color w:val="FF0000"/>
      </w:rPr>
      <w:t>ontrolled Document</w:t>
    </w:r>
  </w:p>
  <w:p w:rsidR="00351CBC" w:rsidRDefault="00351CBC" w:rsidP="00351CBC">
    <w:pPr>
      <w:pStyle w:val="Footer"/>
      <w:jc w:val="center"/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351CBC" w:rsidRDefault="00351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435" w:rsidRDefault="00DE3435" w:rsidP="00351CBC">
      <w:pPr>
        <w:spacing w:after="0" w:line="240" w:lineRule="auto"/>
      </w:pPr>
      <w:r>
        <w:separator/>
      </w:r>
    </w:p>
  </w:footnote>
  <w:footnote w:type="continuationSeparator" w:id="0">
    <w:p w:rsidR="00DE3435" w:rsidRDefault="00DE3435" w:rsidP="00351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31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72"/>
      <w:gridCol w:w="3632"/>
      <w:gridCol w:w="1106"/>
      <w:gridCol w:w="2950"/>
      <w:gridCol w:w="1751"/>
    </w:tblGrid>
    <w:tr w:rsidR="00351CBC" w:rsidRPr="00351CBC" w:rsidTr="00351CBC">
      <w:trPr>
        <w:trHeight w:val="190"/>
      </w:trPr>
      <w:tc>
        <w:tcPr>
          <w:tcW w:w="18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8"/>
              <w:szCs w:val="28"/>
              <w:highlight w:val="lightGray"/>
            </w:rPr>
          </w:pPr>
          <w:r w:rsidRPr="00351CBC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5408" behindDoc="0" locked="0" layoutInCell="1" allowOverlap="1" wp14:anchorId="17C4C94C" wp14:editId="736B3974">
                <wp:simplePos x="0" y="0"/>
                <wp:positionH relativeFrom="column">
                  <wp:posOffset>-35560</wp:posOffset>
                </wp:positionH>
                <wp:positionV relativeFrom="paragraph">
                  <wp:posOffset>100965</wp:posOffset>
                </wp:positionV>
                <wp:extent cx="1114425" cy="421640"/>
                <wp:effectExtent l="0" t="0" r="952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88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351CBC"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  <w:t>GILES CHEMICAL ~ PREMIER MAGNESIA</w:t>
          </w:r>
        </w:p>
      </w:tc>
      <w:tc>
        <w:tcPr>
          <w:tcW w:w="1751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351CBC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738816F7" wp14:editId="46E5FD4A">
                <wp:extent cx="1038225" cy="723900"/>
                <wp:effectExtent l="19050" t="0" r="9525" b="0"/>
                <wp:docPr id="2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51CBC" w:rsidRPr="00351CBC" w:rsidTr="00351CBC">
      <w:trPr>
        <w:trHeight w:val="190"/>
      </w:trPr>
      <w:tc>
        <w:tcPr>
          <w:tcW w:w="18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7688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351CBC"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  <w:t>Company Procedure</w:t>
          </w:r>
        </w:p>
      </w:tc>
      <w:tc>
        <w:tcPr>
          <w:tcW w:w="1751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FF"/>
              <w:sz w:val="24"/>
              <w:szCs w:val="24"/>
            </w:rPr>
          </w:pPr>
        </w:p>
      </w:tc>
    </w:tr>
    <w:tr w:rsidR="00351CBC" w:rsidRPr="00351CBC" w:rsidTr="00351CBC">
      <w:trPr>
        <w:trHeight w:val="323"/>
      </w:trPr>
      <w:tc>
        <w:tcPr>
          <w:tcW w:w="18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51CBC" w:rsidRPr="00351CBC" w:rsidRDefault="00351CBC" w:rsidP="00351CBC">
          <w:pPr>
            <w:spacing w:after="0" w:line="201" w:lineRule="exact"/>
            <w:rPr>
              <w:rFonts w:ascii="Times New Roman" w:eastAsia="Times New Roman" w:hAnsi="Times New Roman" w:cs="Times New Roman"/>
              <w:color w:val="FF0000"/>
              <w:sz w:val="20"/>
              <w:szCs w:val="20"/>
            </w:rPr>
          </w:pPr>
        </w:p>
      </w:tc>
      <w:tc>
        <w:tcPr>
          <w:tcW w:w="4738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351CBC" w:rsidRPr="00351CBC" w:rsidRDefault="00351CBC" w:rsidP="00185D73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1CBC">
            <w:rPr>
              <w:rFonts w:ascii="Times New Roman" w:eastAsia="Times New Roman" w:hAnsi="Times New Roman" w:cs="Times New Roman"/>
            </w:rPr>
            <w:t xml:space="preserve">Title: </w:t>
          </w:r>
          <w:r w:rsidR="002316EE">
            <w:rPr>
              <w:rFonts w:ascii="Times New Roman" w:eastAsia="Times New Roman" w:hAnsi="Times New Roman" w:cs="Times New Roman"/>
              <w:color w:val="FF0000"/>
            </w:rPr>
            <w:t>Annual</w:t>
          </w:r>
          <w:r w:rsidR="00185D73">
            <w:rPr>
              <w:rFonts w:ascii="Times New Roman" w:eastAsia="Times New Roman" w:hAnsi="Times New Roman" w:cs="Times New Roman"/>
              <w:color w:val="FF0000"/>
            </w:rPr>
            <w:t xml:space="preserve"> Clean-up for Repackaging</w:t>
          </w:r>
        </w:p>
      </w:tc>
      <w:tc>
        <w:tcPr>
          <w:tcW w:w="29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351CBC" w:rsidRPr="00351CBC" w:rsidRDefault="00351CBC" w:rsidP="002E2A73">
          <w:pPr>
            <w:spacing w:after="0" w:line="240" w:lineRule="auto"/>
            <w:rPr>
              <w:rFonts w:ascii="Times New Roman" w:eastAsia="Times New Roman" w:hAnsi="Times New Roman" w:cs="Times New Roman"/>
              <w:color w:val="FF0000"/>
            </w:rPr>
          </w:pPr>
          <w:r w:rsidRPr="00351CBC">
            <w:rPr>
              <w:rFonts w:ascii="Times New Roman" w:eastAsia="Times New Roman" w:hAnsi="Times New Roman" w:cs="Times New Roman"/>
            </w:rPr>
            <w:t>Number: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 R1</w:t>
          </w:r>
          <w:r w:rsidR="002E2A73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4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-</w:t>
          </w:r>
          <w:r w:rsidR="00185D73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PR-100-F034</w:t>
          </w:r>
        </w:p>
      </w:tc>
      <w:tc>
        <w:tcPr>
          <w:tcW w:w="1751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FF0000"/>
              <w:sz w:val="16"/>
              <w:szCs w:val="16"/>
            </w:rPr>
          </w:pPr>
        </w:p>
      </w:tc>
    </w:tr>
    <w:tr w:rsidR="00351CBC" w:rsidRPr="00351CBC" w:rsidTr="00351CBC">
      <w:trPr>
        <w:trHeight w:val="105"/>
      </w:trPr>
      <w:tc>
        <w:tcPr>
          <w:tcW w:w="1872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632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351CBC" w:rsidRPr="00351CBC" w:rsidRDefault="00351CBC" w:rsidP="00912698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1CBC">
            <w:rPr>
              <w:rFonts w:ascii="Times New Roman" w:eastAsia="Times New Roman" w:hAnsi="Times New Roman" w:cs="Times New Roman"/>
            </w:rPr>
            <w:t>Owner: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 </w:t>
          </w:r>
          <w:r w:rsidR="00912698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Monte Plott</w:t>
          </w:r>
        </w:p>
      </w:tc>
      <w:tc>
        <w:tcPr>
          <w:tcW w:w="1106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351CBC" w:rsidRPr="00351CBC" w:rsidRDefault="00351CBC" w:rsidP="00351CBC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9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351CBC" w:rsidRPr="00351CBC" w:rsidRDefault="00351CBC" w:rsidP="0079470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1CBC">
            <w:rPr>
              <w:rFonts w:ascii="Times New Roman" w:eastAsia="Times New Roman" w:hAnsi="Times New Roman" w:cs="Times New Roman"/>
            </w:rPr>
            <w:t>Revision: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</w:t>
          </w:r>
          <w:r w:rsidR="002316EE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2</w:t>
          </w:r>
        </w:p>
      </w:tc>
      <w:tc>
        <w:tcPr>
          <w:tcW w:w="1751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  <w:tr w:rsidR="00351CBC" w:rsidRPr="00351CBC" w:rsidTr="00351CBC">
      <w:trPr>
        <w:trHeight w:val="105"/>
      </w:trPr>
      <w:tc>
        <w:tcPr>
          <w:tcW w:w="1872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632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351CBC" w:rsidRPr="00351CBC" w:rsidRDefault="00351CBC" w:rsidP="0079470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1CBC">
            <w:rPr>
              <w:rFonts w:ascii="Times New Roman" w:eastAsia="Times New Roman" w:hAnsi="Times New Roman" w:cs="Times New Roman"/>
            </w:rPr>
            <w:t>Effective Date: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</w:t>
          </w:r>
          <w:r w:rsidR="002316EE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4/29/16</w:t>
          </w:r>
        </w:p>
      </w:tc>
      <w:tc>
        <w:tcPr>
          <w:tcW w:w="1106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351CBC" w:rsidRPr="00351CBC" w:rsidRDefault="00351CBC" w:rsidP="00351CBC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9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351CBC" w:rsidRPr="00351CBC" w:rsidRDefault="00351CBC" w:rsidP="00351CBC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1CBC">
            <w:rPr>
              <w:rFonts w:ascii="Times New Roman" w:eastAsia="Times New Roman" w:hAnsi="Times New Roman" w:cs="Times New Roman"/>
              <w:color w:val="000000"/>
            </w:rPr>
            <w:t xml:space="preserve">Page:  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begin"/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instrText xml:space="preserve"> PAGE </w:instrTex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separate"/>
          </w:r>
          <w:r w:rsidR="00513B09">
            <w:rPr>
              <w:rFonts w:ascii="Times New Roman" w:eastAsia="Times New Roman" w:hAnsi="Times New Roman" w:cs="Times New Roman"/>
              <w:noProof/>
              <w:color w:val="FF0000"/>
              <w:sz w:val="24"/>
            </w:rPr>
            <w:t>1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end"/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t xml:space="preserve"> of 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begin"/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instrText xml:space="preserve"> NUMPAGES </w:instrTex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separate"/>
          </w:r>
          <w:r w:rsidR="00513B09">
            <w:rPr>
              <w:rFonts w:ascii="Times New Roman" w:eastAsia="Times New Roman" w:hAnsi="Times New Roman" w:cs="Times New Roman"/>
              <w:noProof/>
              <w:color w:val="FF0000"/>
              <w:sz w:val="24"/>
            </w:rPr>
            <w:t>1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end"/>
          </w:r>
        </w:p>
      </w:tc>
      <w:tc>
        <w:tcPr>
          <w:tcW w:w="1751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:rsidR="00351CBC" w:rsidRDefault="00351C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1E73"/>
    <w:multiLevelType w:val="hybridMultilevel"/>
    <w:tmpl w:val="275C4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94B38"/>
    <w:multiLevelType w:val="hybridMultilevel"/>
    <w:tmpl w:val="B358E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4F7E"/>
    <w:multiLevelType w:val="hybridMultilevel"/>
    <w:tmpl w:val="D070D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56E14"/>
    <w:multiLevelType w:val="hybridMultilevel"/>
    <w:tmpl w:val="9678E1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37583"/>
    <w:multiLevelType w:val="hybridMultilevel"/>
    <w:tmpl w:val="DF0C4D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D2A13"/>
    <w:multiLevelType w:val="hybridMultilevel"/>
    <w:tmpl w:val="C310D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252A8F"/>
    <w:multiLevelType w:val="hybridMultilevel"/>
    <w:tmpl w:val="DE366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C589B"/>
    <w:multiLevelType w:val="hybridMultilevel"/>
    <w:tmpl w:val="518A9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1731CC"/>
    <w:multiLevelType w:val="hybridMultilevel"/>
    <w:tmpl w:val="25D01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4F2B30"/>
    <w:multiLevelType w:val="hybridMultilevel"/>
    <w:tmpl w:val="F47E30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9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F5"/>
    <w:rsid w:val="00183ADD"/>
    <w:rsid w:val="00185D73"/>
    <w:rsid w:val="001D112B"/>
    <w:rsid w:val="001D4F1F"/>
    <w:rsid w:val="001D64B4"/>
    <w:rsid w:val="002316EE"/>
    <w:rsid w:val="002C1D35"/>
    <w:rsid w:val="002E2A73"/>
    <w:rsid w:val="00351CBC"/>
    <w:rsid w:val="004604C5"/>
    <w:rsid w:val="00481152"/>
    <w:rsid w:val="00513B09"/>
    <w:rsid w:val="00542918"/>
    <w:rsid w:val="006B6DBB"/>
    <w:rsid w:val="007312B9"/>
    <w:rsid w:val="0079470B"/>
    <w:rsid w:val="007F17B2"/>
    <w:rsid w:val="00837828"/>
    <w:rsid w:val="00892596"/>
    <w:rsid w:val="00896EF0"/>
    <w:rsid w:val="008B1A3F"/>
    <w:rsid w:val="008B4D0B"/>
    <w:rsid w:val="009109C8"/>
    <w:rsid w:val="00912698"/>
    <w:rsid w:val="00931086"/>
    <w:rsid w:val="009423A6"/>
    <w:rsid w:val="009C282D"/>
    <w:rsid w:val="00A91552"/>
    <w:rsid w:val="00AF7548"/>
    <w:rsid w:val="00B322BF"/>
    <w:rsid w:val="00B53B2A"/>
    <w:rsid w:val="00BA0049"/>
    <w:rsid w:val="00DC5A9E"/>
    <w:rsid w:val="00DE3435"/>
    <w:rsid w:val="00EE60F5"/>
    <w:rsid w:val="00F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4F5D447E-4E4E-4C21-B92C-CE3C6D8B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CBC"/>
  </w:style>
  <w:style w:type="paragraph" w:styleId="Footer">
    <w:name w:val="footer"/>
    <w:basedOn w:val="Normal"/>
    <w:link w:val="FooterChar"/>
    <w:unhideWhenUsed/>
    <w:rsid w:val="0035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51CBC"/>
  </w:style>
  <w:style w:type="paragraph" w:styleId="BalloonText">
    <w:name w:val="Balloon Text"/>
    <w:basedOn w:val="Normal"/>
    <w:link w:val="BalloonTextChar"/>
    <w:uiPriority w:val="99"/>
    <w:semiHidden/>
    <w:unhideWhenUsed/>
    <w:rsid w:val="0035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Hefner</dc:creator>
  <cp:keywords/>
  <dc:description/>
  <cp:lastModifiedBy>Rick Hall</cp:lastModifiedBy>
  <cp:revision>2</cp:revision>
  <cp:lastPrinted>2016-04-29T17:24:00Z</cp:lastPrinted>
  <dcterms:created xsi:type="dcterms:W3CDTF">2016-04-29T20:10:00Z</dcterms:created>
  <dcterms:modified xsi:type="dcterms:W3CDTF">2016-04-29T20:10:00Z</dcterms:modified>
</cp:coreProperties>
</file>