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305" w:rsidRDefault="00460305" w:rsidP="00460305">
      <w:pPr>
        <w:jc w:val="center"/>
        <w:rPr>
          <w:b/>
        </w:rPr>
      </w:pPr>
    </w:p>
    <w:p w:rsidR="003D23E4" w:rsidRDefault="003121FB" w:rsidP="003121FB">
      <w:pPr>
        <w:pStyle w:val="ListParagraph"/>
        <w:numPr>
          <w:ilvl w:val="0"/>
          <w:numId w:val="26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Purpose</w:t>
      </w:r>
    </w:p>
    <w:p w:rsidR="00090D42" w:rsidRDefault="00090D42" w:rsidP="00090D42">
      <w:pPr>
        <w:pStyle w:val="ListParagraph"/>
        <w:ind w:left="360"/>
        <w:rPr>
          <w:b/>
          <w:sz w:val="22"/>
          <w:szCs w:val="22"/>
        </w:rPr>
      </w:pPr>
    </w:p>
    <w:p w:rsidR="003D23E4" w:rsidRDefault="00F8427F" w:rsidP="00B118F6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To ensure that</w:t>
      </w:r>
      <w:r w:rsidR="00135493">
        <w:rPr>
          <w:sz w:val="22"/>
          <w:szCs w:val="22"/>
        </w:rPr>
        <w:t xml:space="preserve"> a strict control of all</w:t>
      </w:r>
      <w:r w:rsidR="00D033F4">
        <w:rPr>
          <w:sz w:val="22"/>
          <w:szCs w:val="22"/>
        </w:rPr>
        <w:t xml:space="preserve"> labels</w:t>
      </w:r>
      <w:r w:rsidR="00FF0768">
        <w:rPr>
          <w:sz w:val="22"/>
          <w:szCs w:val="22"/>
        </w:rPr>
        <w:t xml:space="preserve"> </w:t>
      </w:r>
      <w:r w:rsidR="00D033F4">
        <w:rPr>
          <w:sz w:val="22"/>
          <w:szCs w:val="22"/>
        </w:rPr>
        <w:t>is</w:t>
      </w:r>
      <w:r w:rsidR="00135493">
        <w:rPr>
          <w:sz w:val="22"/>
          <w:szCs w:val="22"/>
        </w:rPr>
        <w:t xml:space="preserve"> maintained within the process of storing, transporting and filling.</w:t>
      </w:r>
      <w:r>
        <w:rPr>
          <w:sz w:val="22"/>
          <w:szCs w:val="22"/>
        </w:rPr>
        <w:t xml:space="preserve"> </w:t>
      </w:r>
    </w:p>
    <w:p w:rsidR="00F725B1" w:rsidRPr="00E84C0F" w:rsidRDefault="00F725B1" w:rsidP="00F725B1">
      <w:pPr>
        <w:ind w:left="360"/>
        <w:rPr>
          <w:sz w:val="16"/>
          <w:szCs w:val="16"/>
        </w:rPr>
      </w:pPr>
    </w:p>
    <w:p w:rsidR="003D23E4" w:rsidRDefault="003121FB" w:rsidP="003121FB">
      <w:pPr>
        <w:pStyle w:val="ListParagraph"/>
        <w:numPr>
          <w:ilvl w:val="0"/>
          <w:numId w:val="26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Scope</w:t>
      </w:r>
    </w:p>
    <w:p w:rsidR="00090D42" w:rsidRPr="003121FB" w:rsidRDefault="00090D42" w:rsidP="00090D42">
      <w:pPr>
        <w:pStyle w:val="ListParagraph"/>
        <w:ind w:left="360"/>
        <w:rPr>
          <w:b/>
          <w:sz w:val="22"/>
          <w:szCs w:val="22"/>
        </w:rPr>
      </w:pPr>
    </w:p>
    <w:p w:rsidR="003D23E4" w:rsidRDefault="002617AA" w:rsidP="002617AA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This procedure needs </w:t>
      </w:r>
      <w:r w:rsidR="00135493">
        <w:rPr>
          <w:sz w:val="22"/>
          <w:szCs w:val="22"/>
        </w:rPr>
        <w:t>to be followed once p</w:t>
      </w:r>
      <w:r w:rsidR="000C4AAB">
        <w:rPr>
          <w:sz w:val="22"/>
          <w:szCs w:val="22"/>
        </w:rPr>
        <w:t xml:space="preserve">ackaging material </w:t>
      </w:r>
      <w:r w:rsidR="00135493">
        <w:rPr>
          <w:sz w:val="22"/>
          <w:szCs w:val="22"/>
        </w:rPr>
        <w:t xml:space="preserve">has been inspected and released for </w:t>
      </w:r>
      <w:r w:rsidR="000C4AAB">
        <w:rPr>
          <w:sz w:val="22"/>
          <w:szCs w:val="22"/>
        </w:rPr>
        <w:t>P</w:t>
      </w:r>
      <w:r w:rsidR="00135493">
        <w:rPr>
          <w:sz w:val="22"/>
          <w:szCs w:val="22"/>
        </w:rPr>
        <w:t>roduction.</w:t>
      </w:r>
      <w:r w:rsidR="004E5310">
        <w:rPr>
          <w:sz w:val="22"/>
          <w:szCs w:val="22"/>
        </w:rPr>
        <w:t xml:space="preserve">  </w:t>
      </w:r>
    </w:p>
    <w:p w:rsidR="00FF0768" w:rsidRDefault="00595625" w:rsidP="002617AA">
      <w:pPr>
        <w:ind w:left="360"/>
        <w:rPr>
          <w:sz w:val="22"/>
          <w:szCs w:val="22"/>
        </w:rPr>
      </w:pPr>
      <w:r>
        <w:rPr>
          <w:sz w:val="22"/>
          <w:szCs w:val="22"/>
        </w:rPr>
        <w:t>The Manufacturing facility fills t</w:t>
      </w:r>
      <w:r w:rsidR="000C4AAB">
        <w:rPr>
          <w:sz w:val="22"/>
          <w:szCs w:val="22"/>
        </w:rPr>
        <w:t>w</w:t>
      </w:r>
      <w:r>
        <w:rPr>
          <w:sz w:val="22"/>
          <w:szCs w:val="22"/>
        </w:rPr>
        <w:t xml:space="preserve">o types of containers </w:t>
      </w:r>
      <w:r w:rsidR="00FF0768">
        <w:rPr>
          <w:sz w:val="22"/>
          <w:szCs w:val="22"/>
        </w:rPr>
        <w:t xml:space="preserve">Super Sacks and </w:t>
      </w:r>
      <w:r>
        <w:rPr>
          <w:sz w:val="22"/>
          <w:szCs w:val="22"/>
        </w:rPr>
        <w:t>form fill and seal bags from f</w:t>
      </w:r>
      <w:r w:rsidR="00FF0768">
        <w:rPr>
          <w:sz w:val="22"/>
          <w:szCs w:val="22"/>
        </w:rPr>
        <w:t xml:space="preserve">ilm </w:t>
      </w:r>
      <w:r>
        <w:rPr>
          <w:sz w:val="22"/>
          <w:szCs w:val="22"/>
        </w:rPr>
        <w:t>s</w:t>
      </w:r>
      <w:r w:rsidR="00FF0768">
        <w:rPr>
          <w:sz w:val="22"/>
          <w:szCs w:val="22"/>
        </w:rPr>
        <w:t>tock</w:t>
      </w:r>
      <w:r>
        <w:rPr>
          <w:sz w:val="22"/>
          <w:szCs w:val="22"/>
        </w:rPr>
        <w:t xml:space="preserve"> rolls</w:t>
      </w:r>
    </w:p>
    <w:p w:rsidR="00090D42" w:rsidRDefault="00090D42" w:rsidP="002617AA">
      <w:pPr>
        <w:ind w:left="360"/>
        <w:rPr>
          <w:sz w:val="22"/>
          <w:szCs w:val="22"/>
        </w:rPr>
      </w:pPr>
    </w:p>
    <w:p w:rsidR="00211D65" w:rsidRPr="00211D65" w:rsidRDefault="00211D65" w:rsidP="002617AA">
      <w:pPr>
        <w:ind w:left="360"/>
        <w:rPr>
          <w:sz w:val="12"/>
          <w:szCs w:val="22"/>
        </w:rPr>
      </w:pPr>
    </w:p>
    <w:p w:rsidR="003D23E4" w:rsidRDefault="003121FB" w:rsidP="003121FB">
      <w:pPr>
        <w:pStyle w:val="ListParagraph"/>
        <w:numPr>
          <w:ilvl w:val="0"/>
          <w:numId w:val="26"/>
        </w:numPr>
        <w:rPr>
          <w:b/>
          <w:sz w:val="22"/>
          <w:szCs w:val="22"/>
        </w:rPr>
      </w:pPr>
      <w:r w:rsidRPr="003121FB">
        <w:rPr>
          <w:b/>
          <w:sz w:val="22"/>
          <w:szCs w:val="22"/>
        </w:rPr>
        <w:t>Responsibility</w:t>
      </w:r>
    </w:p>
    <w:p w:rsidR="00090D42" w:rsidRPr="003121FB" w:rsidRDefault="00090D42" w:rsidP="00090D42">
      <w:pPr>
        <w:pStyle w:val="ListParagraph"/>
        <w:ind w:left="360"/>
        <w:rPr>
          <w:b/>
          <w:sz w:val="22"/>
          <w:szCs w:val="22"/>
        </w:rPr>
      </w:pPr>
    </w:p>
    <w:p w:rsidR="00F725B1" w:rsidRDefault="00F36E1E" w:rsidP="00F725B1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Lead Operators</w:t>
      </w:r>
      <w:r w:rsidR="000C4AAB">
        <w:rPr>
          <w:sz w:val="22"/>
          <w:szCs w:val="22"/>
        </w:rPr>
        <w:t xml:space="preserve">, </w:t>
      </w:r>
      <w:r>
        <w:rPr>
          <w:sz w:val="22"/>
          <w:szCs w:val="22"/>
        </w:rPr>
        <w:t>Salt</w:t>
      </w:r>
      <w:r w:rsidR="00F8427F">
        <w:rPr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 w:rsidR="00F8427F">
        <w:rPr>
          <w:sz w:val="22"/>
          <w:szCs w:val="22"/>
        </w:rPr>
        <w:t>perators</w:t>
      </w:r>
      <w:r w:rsidR="000C4AAB">
        <w:rPr>
          <w:sz w:val="22"/>
          <w:szCs w:val="22"/>
        </w:rPr>
        <w:t xml:space="preserve"> and the Quality Unit</w:t>
      </w:r>
      <w:r w:rsidR="00F8427F">
        <w:rPr>
          <w:sz w:val="22"/>
          <w:szCs w:val="22"/>
        </w:rPr>
        <w:t xml:space="preserve"> </w:t>
      </w:r>
      <w:r w:rsidR="000C4AAB">
        <w:rPr>
          <w:sz w:val="22"/>
          <w:szCs w:val="22"/>
        </w:rPr>
        <w:t xml:space="preserve">all have responsibilities in this </w:t>
      </w:r>
      <w:r w:rsidR="00F725B1">
        <w:rPr>
          <w:sz w:val="22"/>
          <w:szCs w:val="22"/>
        </w:rPr>
        <w:t>procedure.</w:t>
      </w:r>
    </w:p>
    <w:p w:rsidR="00090D42" w:rsidRDefault="00090D42" w:rsidP="00F725B1">
      <w:pPr>
        <w:ind w:firstLine="360"/>
        <w:jc w:val="both"/>
        <w:rPr>
          <w:sz w:val="22"/>
          <w:szCs w:val="22"/>
        </w:rPr>
      </w:pPr>
    </w:p>
    <w:p w:rsidR="00211D65" w:rsidRPr="00211D65" w:rsidRDefault="00211D65" w:rsidP="00F725B1">
      <w:pPr>
        <w:ind w:firstLine="360"/>
        <w:jc w:val="both"/>
        <w:rPr>
          <w:sz w:val="12"/>
          <w:szCs w:val="22"/>
        </w:rPr>
      </w:pPr>
    </w:p>
    <w:p w:rsidR="003D23E4" w:rsidRDefault="003121FB" w:rsidP="003121FB">
      <w:pPr>
        <w:pStyle w:val="ListParagraph"/>
        <w:numPr>
          <w:ilvl w:val="0"/>
          <w:numId w:val="26"/>
        </w:numPr>
        <w:rPr>
          <w:b/>
          <w:sz w:val="22"/>
          <w:szCs w:val="22"/>
        </w:rPr>
      </w:pPr>
      <w:r w:rsidRPr="003121FB">
        <w:rPr>
          <w:b/>
          <w:sz w:val="22"/>
          <w:szCs w:val="22"/>
        </w:rPr>
        <w:t>Safety Considerations</w:t>
      </w:r>
    </w:p>
    <w:p w:rsidR="00090D42" w:rsidRDefault="00090D42" w:rsidP="00090D42">
      <w:pPr>
        <w:pStyle w:val="ListParagraph"/>
        <w:ind w:left="360"/>
        <w:rPr>
          <w:b/>
          <w:sz w:val="22"/>
          <w:szCs w:val="22"/>
        </w:rPr>
      </w:pPr>
    </w:p>
    <w:p w:rsidR="00397256" w:rsidRPr="003A1285" w:rsidRDefault="00F725B1" w:rsidP="003A1285">
      <w:pPr>
        <w:spacing w:after="120"/>
        <w:ind w:left="360"/>
        <w:rPr>
          <w:sz w:val="22"/>
          <w:szCs w:val="22"/>
        </w:rPr>
      </w:pPr>
      <w:r w:rsidRPr="00397256">
        <w:rPr>
          <w:sz w:val="22"/>
          <w:szCs w:val="22"/>
        </w:rPr>
        <w:t>Safety shoes and safety glasses are required when working in the plant.</w:t>
      </w:r>
    </w:p>
    <w:p w:rsidR="00397256" w:rsidRPr="003A1285" w:rsidRDefault="00F725B1" w:rsidP="003A1285">
      <w:pPr>
        <w:spacing w:after="120"/>
        <w:ind w:left="360"/>
        <w:rPr>
          <w:sz w:val="22"/>
          <w:szCs w:val="22"/>
        </w:rPr>
      </w:pPr>
      <w:r w:rsidRPr="00397256">
        <w:rPr>
          <w:sz w:val="22"/>
          <w:szCs w:val="22"/>
        </w:rPr>
        <w:t>Safety Belt is required when operating a Fork Lift</w:t>
      </w:r>
      <w:r w:rsidR="003A1285">
        <w:rPr>
          <w:sz w:val="22"/>
          <w:szCs w:val="22"/>
        </w:rPr>
        <w:t>.</w:t>
      </w:r>
    </w:p>
    <w:p w:rsidR="00F725B1" w:rsidRDefault="00F725B1" w:rsidP="003A1285">
      <w:pPr>
        <w:spacing w:after="120"/>
        <w:ind w:left="360"/>
        <w:rPr>
          <w:sz w:val="22"/>
          <w:szCs w:val="22"/>
        </w:rPr>
      </w:pPr>
      <w:r w:rsidRPr="00397256">
        <w:rPr>
          <w:sz w:val="22"/>
          <w:szCs w:val="22"/>
        </w:rPr>
        <w:t xml:space="preserve">Safety is a condition of employment. Employees are not authorized to work in an unsafe manner and are prohibited from harming the environment of the facility or community. </w:t>
      </w:r>
    </w:p>
    <w:p w:rsidR="00090D42" w:rsidRPr="00397256" w:rsidRDefault="00090D42" w:rsidP="003A1285">
      <w:pPr>
        <w:spacing w:after="120"/>
        <w:ind w:left="360"/>
        <w:rPr>
          <w:sz w:val="22"/>
          <w:szCs w:val="22"/>
        </w:rPr>
      </w:pPr>
    </w:p>
    <w:p w:rsidR="003121FB" w:rsidRDefault="003121FB" w:rsidP="003121FB">
      <w:pPr>
        <w:pStyle w:val="ListParagraph"/>
        <w:numPr>
          <w:ilvl w:val="0"/>
          <w:numId w:val="26"/>
        </w:numPr>
        <w:rPr>
          <w:b/>
          <w:sz w:val="22"/>
          <w:szCs w:val="22"/>
        </w:rPr>
      </w:pPr>
      <w:r w:rsidRPr="003121FB">
        <w:rPr>
          <w:b/>
          <w:sz w:val="22"/>
          <w:szCs w:val="22"/>
        </w:rPr>
        <w:t>Materials/Equipment</w:t>
      </w:r>
    </w:p>
    <w:p w:rsidR="00090D42" w:rsidRDefault="00090D42" w:rsidP="00090D42">
      <w:pPr>
        <w:pStyle w:val="ListParagraph"/>
        <w:ind w:left="360"/>
        <w:rPr>
          <w:b/>
          <w:sz w:val="22"/>
          <w:szCs w:val="22"/>
        </w:rPr>
      </w:pPr>
    </w:p>
    <w:p w:rsidR="008B6AB2" w:rsidRDefault="002617AA" w:rsidP="002617AA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4E5310">
        <w:rPr>
          <w:sz w:val="22"/>
          <w:szCs w:val="22"/>
        </w:rPr>
        <w:t>Forklift</w:t>
      </w:r>
      <w:r w:rsidR="00D1777F">
        <w:rPr>
          <w:sz w:val="22"/>
          <w:szCs w:val="22"/>
        </w:rPr>
        <w:t xml:space="preserve"> </w:t>
      </w:r>
    </w:p>
    <w:p w:rsidR="002617AA" w:rsidRDefault="00D1777F" w:rsidP="002617AA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Box truck </w:t>
      </w:r>
    </w:p>
    <w:p w:rsidR="008B6AB2" w:rsidRDefault="00D1777F" w:rsidP="00D1777F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D1777F">
        <w:rPr>
          <w:sz w:val="22"/>
          <w:szCs w:val="22"/>
        </w:rPr>
        <w:t xml:space="preserve">Weekly Inventory </w:t>
      </w:r>
      <w:r>
        <w:rPr>
          <w:sz w:val="22"/>
          <w:szCs w:val="22"/>
        </w:rPr>
        <w:t>Sheet</w:t>
      </w:r>
      <w:r w:rsidRPr="00D1777F">
        <w:rPr>
          <w:sz w:val="22"/>
          <w:szCs w:val="22"/>
        </w:rPr>
        <w:t xml:space="preserve"> </w:t>
      </w:r>
    </w:p>
    <w:p w:rsidR="004E5310" w:rsidRDefault="004E5310" w:rsidP="00D1777F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D1777F">
        <w:rPr>
          <w:sz w:val="22"/>
          <w:szCs w:val="22"/>
        </w:rPr>
        <w:t>Product /Stock Transfer Sheets</w:t>
      </w:r>
    </w:p>
    <w:p w:rsidR="00090D42" w:rsidRPr="00D1777F" w:rsidRDefault="00090D42" w:rsidP="00090D42">
      <w:pPr>
        <w:pStyle w:val="ListParagraph"/>
        <w:ind w:left="1080"/>
        <w:rPr>
          <w:sz w:val="22"/>
          <w:szCs w:val="22"/>
        </w:rPr>
      </w:pPr>
    </w:p>
    <w:p w:rsidR="003D23E4" w:rsidRDefault="003121FB" w:rsidP="003121FB">
      <w:pPr>
        <w:pStyle w:val="ListParagraph"/>
        <w:numPr>
          <w:ilvl w:val="0"/>
          <w:numId w:val="26"/>
        </w:numPr>
        <w:rPr>
          <w:b/>
          <w:sz w:val="22"/>
          <w:szCs w:val="22"/>
        </w:rPr>
      </w:pPr>
      <w:r w:rsidRPr="003121FB">
        <w:rPr>
          <w:b/>
          <w:sz w:val="22"/>
          <w:szCs w:val="22"/>
        </w:rPr>
        <w:t>Procedure</w:t>
      </w:r>
    </w:p>
    <w:p w:rsidR="00090D42" w:rsidRDefault="00090D42" w:rsidP="00090D42">
      <w:pPr>
        <w:pStyle w:val="ListParagraph"/>
        <w:ind w:left="360"/>
        <w:rPr>
          <w:b/>
          <w:sz w:val="22"/>
          <w:szCs w:val="22"/>
        </w:rPr>
      </w:pPr>
    </w:p>
    <w:p w:rsidR="008B6AB2" w:rsidRDefault="008B6AB2" w:rsidP="008B6AB2">
      <w:pPr>
        <w:pStyle w:val="ListParagrap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Receiving Labels  </w:t>
      </w:r>
    </w:p>
    <w:p w:rsidR="00090D42" w:rsidRPr="00617E42" w:rsidRDefault="00090D42" w:rsidP="008B6AB2">
      <w:pPr>
        <w:pStyle w:val="ListParagraph"/>
        <w:rPr>
          <w:b/>
          <w:sz w:val="22"/>
          <w:szCs w:val="22"/>
        </w:rPr>
      </w:pPr>
    </w:p>
    <w:p w:rsidR="008B6AB2" w:rsidRDefault="008B6AB2" w:rsidP="008B6AB2">
      <w:pPr>
        <w:pStyle w:val="ListParagraph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 xml:space="preserve">All Packaging Material is received and inspected by the Quality </w:t>
      </w:r>
      <w:r w:rsidR="000C4AAB">
        <w:rPr>
          <w:sz w:val="22"/>
          <w:szCs w:val="22"/>
        </w:rPr>
        <w:t>Unit.</w:t>
      </w:r>
    </w:p>
    <w:p w:rsidR="008B6AB2" w:rsidRDefault="008B6AB2" w:rsidP="008B6AB2">
      <w:pPr>
        <w:pStyle w:val="ListParagraph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Once approved all items are to be moved to storage</w:t>
      </w:r>
      <w:r w:rsidR="000C4AAB">
        <w:rPr>
          <w:sz w:val="22"/>
          <w:szCs w:val="22"/>
        </w:rPr>
        <w:t xml:space="preserve"> until needed by Production </w:t>
      </w:r>
    </w:p>
    <w:p w:rsidR="000F10E5" w:rsidRPr="000C4AAB" w:rsidRDefault="000F10E5" w:rsidP="000C4AAB">
      <w:pPr>
        <w:pStyle w:val="ListParagraph"/>
        <w:numPr>
          <w:ilvl w:val="1"/>
          <w:numId w:val="38"/>
        </w:numPr>
        <w:rPr>
          <w:sz w:val="22"/>
          <w:szCs w:val="22"/>
        </w:rPr>
      </w:pPr>
      <w:r w:rsidRPr="000C4AAB">
        <w:rPr>
          <w:sz w:val="22"/>
          <w:szCs w:val="22"/>
        </w:rPr>
        <w:t xml:space="preserve">A log is kept of </w:t>
      </w:r>
      <w:r w:rsidR="000C4AAB">
        <w:rPr>
          <w:sz w:val="22"/>
          <w:szCs w:val="22"/>
        </w:rPr>
        <w:t xml:space="preserve">all production items and </w:t>
      </w:r>
      <w:r w:rsidRPr="000C4AAB">
        <w:rPr>
          <w:sz w:val="22"/>
          <w:szCs w:val="22"/>
        </w:rPr>
        <w:t xml:space="preserve">inventory </w:t>
      </w:r>
      <w:r w:rsidR="000C4AAB">
        <w:rPr>
          <w:sz w:val="22"/>
          <w:szCs w:val="22"/>
        </w:rPr>
        <w:t>levels</w:t>
      </w:r>
      <w:r w:rsidRPr="000C4AAB">
        <w:rPr>
          <w:sz w:val="22"/>
          <w:szCs w:val="22"/>
        </w:rPr>
        <w:t xml:space="preserve"> </w:t>
      </w:r>
    </w:p>
    <w:p w:rsidR="00FF0768" w:rsidRDefault="000F10E5" w:rsidP="008A56B7">
      <w:pPr>
        <w:pStyle w:val="ListParagraph"/>
        <w:numPr>
          <w:ilvl w:val="1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 xml:space="preserve">Any item added to or taken from </w:t>
      </w:r>
      <w:r w:rsidR="000C4AAB">
        <w:rPr>
          <w:sz w:val="22"/>
          <w:szCs w:val="22"/>
        </w:rPr>
        <w:t xml:space="preserve">storage </w:t>
      </w:r>
      <w:r>
        <w:rPr>
          <w:sz w:val="22"/>
          <w:szCs w:val="22"/>
        </w:rPr>
        <w:t>must be accounted for on the log.</w:t>
      </w:r>
    </w:p>
    <w:p w:rsidR="00F43669" w:rsidRDefault="00F43669" w:rsidP="008A56B7">
      <w:pPr>
        <w:pStyle w:val="ListParagraph"/>
        <w:numPr>
          <w:ilvl w:val="1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All materials are to be used on a first in first out basis.</w:t>
      </w:r>
    </w:p>
    <w:p w:rsidR="00090D42" w:rsidRPr="008A56B7" w:rsidRDefault="00090D42" w:rsidP="00090D42">
      <w:pPr>
        <w:pStyle w:val="ListParagraph"/>
        <w:ind w:left="2160"/>
        <w:rPr>
          <w:sz w:val="22"/>
          <w:szCs w:val="22"/>
        </w:rPr>
      </w:pPr>
    </w:p>
    <w:p w:rsidR="00AA739F" w:rsidRDefault="008A56B7" w:rsidP="00AA739F">
      <w:pPr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Issuing of </w:t>
      </w:r>
      <w:r w:rsidR="00AA739F" w:rsidRPr="00AA739F">
        <w:rPr>
          <w:b/>
          <w:sz w:val="22"/>
          <w:szCs w:val="22"/>
        </w:rPr>
        <w:t>Labels</w:t>
      </w:r>
    </w:p>
    <w:p w:rsidR="00090D42" w:rsidRPr="00AA739F" w:rsidRDefault="00090D42" w:rsidP="00AA739F">
      <w:pPr>
        <w:ind w:left="720"/>
        <w:rPr>
          <w:b/>
          <w:sz w:val="22"/>
          <w:szCs w:val="22"/>
        </w:rPr>
      </w:pPr>
    </w:p>
    <w:p w:rsidR="00507840" w:rsidRDefault="00507840" w:rsidP="00D1777F">
      <w:pPr>
        <w:pStyle w:val="ListParagraph"/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 xml:space="preserve">Staging areas are designated near production equipment for stocking </w:t>
      </w:r>
      <w:r w:rsidR="00FF0768">
        <w:rPr>
          <w:sz w:val="22"/>
          <w:szCs w:val="22"/>
        </w:rPr>
        <w:t>production items</w:t>
      </w:r>
      <w:r>
        <w:rPr>
          <w:sz w:val="22"/>
          <w:szCs w:val="22"/>
        </w:rPr>
        <w:t>.</w:t>
      </w:r>
    </w:p>
    <w:p w:rsidR="000F10E5" w:rsidRDefault="008A56B7" w:rsidP="008A56B7">
      <w:pPr>
        <w:pStyle w:val="ListParagraph"/>
        <w:numPr>
          <w:ilvl w:val="1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 xml:space="preserve">Each Item has its designated storage spot </w:t>
      </w:r>
    </w:p>
    <w:p w:rsidR="008B6AB2" w:rsidRDefault="008B6AB2" w:rsidP="00D1777F">
      <w:pPr>
        <w:pStyle w:val="ListParagraph"/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 w:rsidR="00FF0768">
        <w:rPr>
          <w:sz w:val="22"/>
          <w:szCs w:val="22"/>
        </w:rPr>
        <w:t>production</w:t>
      </w:r>
      <w:r>
        <w:rPr>
          <w:sz w:val="22"/>
          <w:szCs w:val="22"/>
        </w:rPr>
        <w:t xml:space="preserve"> items are needed the </w:t>
      </w:r>
      <w:r w:rsidR="00507840">
        <w:rPr>
          <w:sz w:val="22"/>
          <w:szCs w:val="22"/>
        </w:rPr>
        <w:t xml:space="preserve">Salt Operator or </w:t>
      </w:r>
      <w:r w:rsidR="00AA739F">
        <w:rPr>
          <w:sz w:val="22"/>
          <w:szCs w:val="22"/>
        </w:rPr>
        <w:t>Designee</w:t>
      </w:r>
      <w:r>
        <w:rPr>
          <w:sz w:val="22"/>
          <w:szCs w:val="22"/>
        </w:rPr>
        <w:t xml:space="preserve"> will:</w:t>
      </w:r>
    </w:p>
    <w:p w:rsidR="008B6AB2" w:rsidRDefault="008B6AB2" w:rsidP="008B6AB2">
      <w:pPr>
        <w:pStyle w:val="ListParagraph"/>
        <w:numPr>
          <w:ilvl w:val="1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>R</w:t>
      </w:r>
      <w:r w:rsidR="00AA739F">
        <w:rPr>
          <w:sz w:val="22"/>
          <w:szCs w:val="22"/>
        </w:rPr>
        <w:t xml:space="preserve">etrieve items from inventory </w:t>
      </w:r>
      <w:r w:rsidR="000C4AAB">
        <w:rPr>
          <w:sz w:val="22"/>
          <w:szCs w:val="22"/>
        </w:rPr>
        <w:t xml:space="preserve">storage </w:t>
      </w:r>
    </w:p>
    <w:p w:rsidR="008B6AB2" w:rsidRDefault="008B6AB2" w:rsidP="008B6AB2">
      <w:pPr>
        <w:pStyle w:val="ListParagraph"/>
        <w:numPr>
          <w:ilvl w:val="1"/>
          <w:numId w:val="39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Log </w:t>
      </w:r>
      <w:r w:rsidR="00AA739F">
        <w:rPr>
          <w:sz w:val="22"/>
          <w:szCs w:val="22"/>
        </w:rPr>
        <w:t>a</w:t>
      </w:r>
      <w:r>
        <w:rPr>
          <w:sz w:val="22"/>
          <w:szCs w:val="22"/>
        </w:rPr>
        <w:t xml:space="preserve">mount taken out of inventory on the inventory log </w:t>
      </w:r>
      <w:r w:rsidR="000F10E5">
        <w:rPr>
          <w:sz w:val="22"/>
          <w:szCs w:val="22"/>
        </w:rPr>
        <w:t>sheet</w:t>
      </w:r>
    </w:p>
    <w:p w:rsidR="00AA739F" w:rsidRDefault="008B6AB2" w:rsidP="008B6AB2">
      <w:pPr>
        <w:pStyle w:val="ListParagraph"/>
        <w:numPr>
          <w:ilvl w:val="1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 xml:space="preserve">Place product in </w:t>
      </w:r>
      <w:r w:rsidR="00595625">
        <w:rPr>
          <w:sz w:val="22"/>
          <w:szCs w:val="22"/>
        </w:rPr>
        <w:t xml:space="preserve">applicable </w:t>
      </w:r>
      <w:r>
        <w:rPr>
          <w:sz w:val="22"/>
          <w:szCs w:val="22"/>
        </w:rPr>
        <w:t xml:space="preserve">staging areas of production </w:t>
      </w:r>
      <w:r w:rsidR="00AA739F">
        <w:rPr>
          <w:sz w:val="22"/>
          <w:szCs w:val="22"/>
        </w:rPr>
        <w:t xml:space="preserve"> </w:t>
      </w:r>
    </w:p>
    <w:p w:rsidR="00090D42" w:rsidRDefault="00090D42" w:rsidP="00090D42">
      <w:pPr>
        <w:pStyle w:val="ListParagraph"/>
        <w:ind w:left="2160"/>
        <w:rPr>
          <w:sz w:val="22"/>
          <w:szCs w:val="22"/>
        </w:rPr>
      </w:pPr>
    </w:p>
    <w:p w:rsidR="007A2293" w:rsidRDefault="008A56B7" w:rsidP="007A2293">
      <w:pPr>
        <w:pStyle w:val="ListParagraph"/>
        <w:rPr>
          <w:b/>
          <w:sz w:val="22"/>
          <w:szCs w:val="22"/>
        </w:rPr>
      </w:pPr>
      <w:r w:rsidRPr="008A56B7">
        <w:rPr>
          <w:b/>
          <w:sz w:val="22"/>
          <w:szCs w:val="22"/>
        </w:rPr>
        <w:t xml:space="preserve">Label </w:t>
      </w:r>
      <w:r>
        <w:rPr>
          <w:b/>
          <w:sz w:val="22"/>
          <w:szCs w:val="22"/>
        </w:rPr>
        <w:t xml:space="preserve">Consumption </w:t>
      </w:r>
      <w:r w:rsidRPr="008A56B7">
        <w:rPr>
          <w:b/>
          <w:sz w:val="22"/>
          <w:szCs w:val="22"/>
        </w:rPr>
        <w:t xml:space="preserve"> </w:t>
      </w:r>
    </w:p>
    <w:p w:rsidR="00090D42" w:rsidRPr="00090D42" w:rsidRDefault="00090D42" w:rsidP="00090D42">
      <w:pPr>
        <w:rPr>
          <w:b/>
          <w:sz w:val="22"/>
          <w:szCs w:val="22"/>
        </w:rPr>
      </w:pPr>
    </w:p>
    <w:p w:rsidR="008A56B7" w:rsidRDefault="008A56B7" w:rsidP="008A56B7">
      <w:pPr>
        <w:pStyle w:val="ListParagraph"/>
        <w:numPr>
          <w:ilvl w:val="0"/>
          <w:numId w:val="43"/>
        </w:numPr>
        <w:rPr>
          <w:sz w:val="22"/>
          <w:szCs w:val="22"/>
        </w:rPr>
      </w:pPr>
      <w:r>
        <w:rPr>
          <w:sz w:val="22"/>
          <w:szCs w:val="22"/>
        </w:rPr>
        <w:t xml:space="preserve">A physical count of roll film stock is done at the </w:t>
      </w:r>
      <w:r w:rsidR="00211D65">
        <w:rPr>
          <w:sz w:val="22"/>
          <w:szCs w:val="22"/>
        </w:rPr>
        <w:t>beginning of each shi</w:t>
      </w:r>
      <w:r>
        <w:rPr>
          <w:sz w:val="22"/>
          <w:szCs w:val="22"/>
        </w:rPr>
        <w:t>ft</w:t>
      </w:r>
    </w:p>
    <w:p w:rsidR="008A56B7" w:rsidRDefault="008A56B7" w:rsidP="008A56B7">
      <w:pPr>
        <w:pStyle w:val="ListParagraph"/>
        <w:numPr>
          <w:ilvl w:val="0"/>
          <w:numId w:val="43"/>
        </w:numPr>
        <w:rPr>
          <w:sz w:val="22"/>
          <w:szCs w:val="22"/>
        </w:rPr>
      </w:pPr>
      <w:r>
        <w:rPr>
          <w:sz w:val="22"/>
          <w:szCs w:val="22"/>
        </w:rPr>
        <w:t>The a</w:t>
      </w:r>
      <w:r w:rsidRPr="008A56B7">
        <w:rPr>
          <w:sz w:val="22"/>
          <w:szCs w:val="22"/>
        </w:rPr>
        <w:t xml:space="preserve">mount produced </w:t>
      </w:r>
      <w:r>
        <w:rPr>
          <w:sz w:val="22"/>
          <w:szCs w:val="22"/>
        </w:rPr>
        <w:t xml:space="preserve">and considered warehoused finished goods is recorded </w:t>
      </w:r>
    </w:p>
    <w:p w:rsidR="00211D65" w:rsidRDefault="00211D65" w:rsidP="008A56B7">
      <w:pPr>
        <w:pStyle w:val="ListParagraph"/>
        <w:numPr>
          <w:ilvl w:val="0"/>
          <w:numId w:val="43"/>
        </w:numPr>
        <w:rPr>
          <w:sz w:val="22"/>
          <w:szCs w:val="22"/>
        </w:rPr>
      </w:pPr>
      <w:r>
        <w:rPr>
          <w:sz w:val="22"/>
          <w:szCs w:val="22"/>
        </w:rPr>
        <w:t>A physical count of roll film stock is done at the end of each shift</w:t>
      </w:r>
    </w:p>
    <w:p w:rsidR="00211D65" w:rsidRDefault="008A56B7" w:rsidP="008A56B7">
      <w:pPr>
        <w:pStyle w:val="ListParagraph"/>
        <w:numPr>
          <w:ilvl w:val="0"/>
          <w:numId w:val="43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211D65">
        <w:rPr>
          <w:sz w:val="22"/>
          <w:szCs w:val="22"/>
        </w:rPr>
        <w:t xml:space="preserve">difference is physical counts less </w:t>
      </w:r>
      <w:r w:rsidRPr="008A56B7">
        <w:rPr>
          <w:sz w:val="22"/>
          <w:szCs w:val="22"/>
        </w:rPr>
        <w:t xml:space="preserve">amount </w:t>
      </w:r>
      <w:r w:rsidR="00211D65">
        <w:rPr>
          <w:sz w:val="22"/>
          <w:szCs w:val="22"/>
        </w:rPr>
        <w:t>scrapped is to equal finished product production</w:t>
      </w:r>
    </w:p>
    <w:p w:rsidR="008A56B7" w:rsidRDefault="00211D65" w:rsidP="009C04A9">
      <w:pPr>
        <w:pStyle w:val="ListParagraph"/>
        <w:numPr>
          <w:ilvl w:val="1"/>
          <w:numId w:val="43"/>
        </w:numPr>
        <w:rPr>
          <w:sz w:val="22"/>
          <w:szCs w:val="22"/>
        </w:rPr>
      </w:pPr>
      <w:r>
        <w:rPr>
          <w:sz w:val="22"/>
          <w:szCs w:val="22"/>
        </w:rPr>
        <w:t xml:space="preserve">All discrepancies are to be noted and investigated </w:t>
      </w:r>
    </w:p>
    <w:p w:rsidR="00B97667" w:rsidRPr="009C04A9" w:rsidRDefault="00B97667" w:rsidP="00B97667">
      <w:pPr>
        <w:pStyle w:val="ListParagraph"/>
        <w:numPr>
          <w:ilvl w:val="0"/>
          <w:numId w:val="43"/>
        </w:numPr>
        <w:rPr>
          <w:sz w:val="22"/>
          <w:szCs w:val="22"/>
        </w:rPr>
      </w:pPr>
      <w:r>
        <w:rPr>
          <w:sz w:val="22"/>
          <w:szCs w:val="22"/>
        </w:rPr>
        <w:t>Any packaging materials that are obsolete or incorrect will be removed from inventory and disposed of at the landfill.</w:t>
      </w:r>
    </w:p>
    <w:p w:rsidR="00090D42" w:rsidRPr="008A56B7" w:rsidRDefault="00090D42" w:rsidP="00090D42">
      <w:pPr>
        <w:pStyle w:val="ListParagraph"/>
        <w:ind w:left="2160"/>
        <w:rPr>
          <w:sz w:val="22"/>
          <w:szCs w:val="22"/>
        </w:rPr>
      </w:pPr>
    </w:p>
    <w:p w:rsidR="007A650A" w:rsidRDefault="007A650A" w:rsidP="000F10E5">
      <w:pPr>
        <w:ind w:left="720"/>
        <w:rPr>
          <w:b/>
          <w:sz w:val="22"/>
          <w:szCs w:val="22"/>
        </w:rPr>
      </w:pPr>
      <w:r w:rsidRPr="007A650A">
        <w:rPr>
          <w:b/>
          <w:sz w:val="22"/>
          <w:szCs w:val="22"/>
        </w:rPr>
        <w:t xml:space="preserve">Return </w:t>
      </w:r>
      <w:r w:rsidR="00595625" w:rsidRPr="007A650A">
        <w:rPr>
          <w:b/>
          <w:sz w:val="22"/>
          <w:szCs w:val="22"/>
        </w:rPr>
        <w:t>of</w:t>
      </w:r>
      <w:r w:rsidRPr="007A650A">
        <w:rPr>
          <w:b/>
          <w:sz w:val="22"/>
          <w:szCs w:val="22"/>
        </w:rPr>
        <w:t xml:space="preserve"> Labels</w:t>
      </w:r>
    </w:p>
    <w:p w:rsidR="00090D42" w:rsidRDefault="00090D42" w:rsidP="000F10E5">
      <w:pPr>
        <w:ind w:left="720"/>
        <w:rPr>
          <w:b/>
          <w:sz w:val="22"/>
          <w:szCs w:val="22"/>
        </w:rPr>
      </w:pPr>
    </w:p>
    <w:p w:rsidR="00FF0768" w:rsidRPr="00090D42" w:rsidRDefault="00090D42" w:rsidP="00090D42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FF0768" w:rsidRPr="00090D42">
        <w:rPr>
          <w:sz w:val="22"/>
          <w:szCs w:val="22"/>
        </w:rPr>
        <w:t xml:space="preserve">Any item moved back to storage must be logged as restock and the </w:t>
      </w:r>
      <w:r w:rsidR="00595625" w:rsidRPr="00090D42">
        <w:rPr>
          <w:sz w:val="22"/>
          <w:szCs w:val="22"/>
        </w:rPr>
        <w:t>amount</w:t>
      </w:r>
      <w:r w:rsidR="00FF0768" w:rsidRPr="00090D42">
        <w:rPr>
          <w:sz w:val="22"/>
          <w:szCs w:val="22"/>
        </w:rPr>
        <w:t xml:space="preserve"> indicated on log </w:t>
      </w:r>
    </w:p>
    <w:p w:rsidR="00FF0768" w:rsidRDefault="00FF0768" w:rsidP="00FF0768">
      <w:pPr>
        <w:pStyle w:val="ListParagraph"/>
        <w:numPr>
          <w:ilvl w:val="1"/>
          <w:numId w:val="43"/>
        </w:numPr>
        <w:rPr>
          <w:sz w:val="22"/>
          <w:szCs w:val="22"/>
        </w:rPr>
      </w:pPr>
      <w:r>
        <w:rPr>
          <w:sz w:val="22"/>
          <w:szCs w:val="22"/>
        </w:rPr>
        <w:t>Physical count of super sacks</w:t>
      </w:r>
    </w:p>
    <w:p w:rsidR="00FF0768" w:rsidRDefault="00FF0768" w:rsidP="00FF0768">
      <w:pPr>
        <w:pStyle w:val="ListParagraph"/>
        <w:numPr>
          <w:ilvl w:val="1"/>
          <w:numId w:val="43"/>
        </w:numPr>
        <w:rPr>
          <w:sz w:val="22"/>
          <w:szCs w:val="22"/>
        </w:rPr>
      </w:pPr>
      <w:r>
        <w:rPr>
          <w:sz w:val="22"/>
          <w:szCs w:val="22"/>
        </w:rPr>
        <w:t xml:space="preserve">Diameter of Roll stock film </w:t>
      </w:r>
    </w:p>
    <w:p w:rsidR="003A1285" w:rsidRPr="00EB0A8F" w:rsidRDefault="003A1285" w:rsidP="003A1285">
      <w:pPr>
        <w:rPr>
          <w:i/>
          <w:color w:val="FF0000"/>
          <w:sz w:val="22"/>
          <w:szCs w:val="22"/>
        </w:rPr>
      </w:pPr>
    </w:p>
    <w:p w:rsidR="002A5C97" w:rsidRPr="00EB0A8F" w:rsidRDefault="002A5C97" w:rsidP="002A5C97">
      <w:pPr>
        <w:pStyle w:val="ListParagraph"/>
        <w:numPr>
          <w:ilvl w:val="0"/>
          <w:numId w:val="26"/>
        </w:numPr>
        <w:rPr>
          <w:b/>
          <w:sz w:val="22"/>
          <w:szCs w:val="22"/>
        </w:rPr>
      </w:pPr>
      <w:r w:rsidRPr="00EB0A8F">
        <w:rPr>
          <w:b/>
          <w:sz w:val="22"/>
          <w:szCs w:val="22"/>
        </w:rPr>
        <w:t>Reference Documents</w:t>
      </w:r>
    </w:p>
    <w:p w:rsidR="002A5C97" w:rsidRPr="00EB0A8F" w:rsidRDefault="002A5C97" w:rsidP="002A5C97">
      <w:pPr>
        <w:pStyle w:val="ListParagraph"/>
        <w:ind w:left="360"/>
        <w:rPr>
          <w:b/>
          <w:sz w:val="22"/>
          <w:szCs w:val="22"/>
        </w:rPr>
      </w:pPr>
    </w:p>
    <w:p w:rsidR="00404458" w:rsidRDefault="009C04A9" w:rsidP="002A5C97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Product/Stock Transfer</w:t>
      </w:r>
    </w:p>
    <w:p w:rsidR="009C04A9" w:rsidRDefault="009C04A9" w:rsidP="002A5C97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Inventory Log Sheets</w:t>
      </w:r>
    </w:p>
    <w:p w:rsidR="009C04A9" w:rsidRDefault="009C04A9" w:rsidP="002A5C97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Production Log</w:t>
      </w:r>
    </w:p>
    <w:p w:rsidR="009C04A9" w:rsidRPr="002A5C97" w:rsidRDefault="009C04A9" w:rsidP="002A5C97">
      <w:pPr>
        <w:pStyle w:val="ListParagraph"/>
        <w:ind w:left="360"/>
        <w:rPr>
          <w:b/>
          <w:sz w:val="22"/>
          <w:szCs w:val="22"/>
        </w:rPr>
      </w:pPr>
    </w:p>
    <w:p w:rsidR="002A5C97" w:rsidRDefault="002A5C97" w:rsidP="002A5C97">
      <w:pPr>
        <w:pStyle w:val="ListParagraph"/>
        <w:numPr>
          <w:ilvl w:val="0"/>
          <w:numId w:val="26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Change Information</w:t>
      </w:r>
    </w:p>
    <w:p w:rsidR="002A5C97" w:rsidRDefault="002A5C97" w:rsidP="002A5C97">
      <w:pPr>
        <w:pStyle w:val="ListParagraph"/>
        <w:ind w:left="360"/>
        <w:rPr>
          <w:b/>
          <w:sz w:val="22"/>
          <w:szCs w:val="22"/>
        </w:rPr>
      </w:pPr>
    </w:p>
    <w:p w:rsidR="003A1285" w:rsidRPr="003A1285" w:rsidRDefault="00B97667" w:rsidP="002A5C97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>Added “</w:t>
      </w:r>
      <w:r w:rsidRPr="00B97667">
        <w:rPr>
          <w:sz w:val="22"/>
          <w:szCs w:val="22"/>
        </w:rPr>
        <w:t>Any packaging materials that are obsolete or incorrect will be removed from inventory and disposed of at the landfill.</w:t>
      </w:r>
      <w:r>
        <w:rPr>
          <w:sz w:val="22"/>
          <w:szCs w:val="22"/>
        </w:rPr>
        <w:t xml:space="preserve">” to satisfy Internal Quality Audit #14-07 for production and process controls. </w:t>
      </w:r>
      <w:proofErr w:type="gramStart"/>
      <w:r>
        <w:rPr>
          <w:sz w:val="22"/>
          <w:szCs w:val="22"/>
        </w:rPr>
        <w:t>Changed artwork in header.</w:t>
      </w:r>
      <w:proofErr w:type="gramEnd"/>
    </w:p>
    <w:sectPr w:rsidR="003A1285" w:rsidRPr="003A1285" w:rsidSect="003121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54F" w:rsidRDefault="0072554F">
      <w:r>
        <w:separator/>
      </w:r>
    </w:p>
  </w:endnote>
  <w:endnote w:type="continuationSeparator" w:id="0">
    <w:p w:rsidR="0072554F" w:rsidRDefault="0072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243" w:rsidRDefault="003672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6B7" w:rsidRPr="00DB0AEF" w:rsidRDefault="008A56B7" w:rsidP="003121FB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8A56B7" w:rsidRPr="00955FBB" w:rsidRDefault="008A56B7" w:rsidP="003121FB">
    <w:pPr>
      <w:tabs>
        <w:tab w:val="center" w:pos="4680"/>
        <w:tab w:val="right" w:pos="9360"/>
      </w:tabs>
      <w:jc w:val="center"/>
      <w:rPr>
        <w:sz w:val="16"/>
        <w:szCs w:val="16"/>
      </w:rPr>
    </w:pPr>
    <w:r w:rsidRPr="00955FBB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243" w:rsidRDefault="003672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54F" w:rsidRDefault="0072554F">
      <w:r>
        <w:separator/>
      </w:r>
    </w:p>
  </w:footnote>
  <w:footnote w:type="continuationSeparator" w:id="0">
    <w:p w:rsidR="0072554F" w:rsidRDefault="0072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243" w:rsidRDefault="003672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990"/>
      <w:gridCol w:w="2790"/>
      <w:gridCol w:w="1890"/>
    </w:tblGrid>
    <w:tr w:rsidR="008A56B7" w:rsidTr="00DC2107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A56B7" w:rsidRPr="00D865D7" w:rsidRDefault="00DC2107" w:rsidP="00DC2107">
          <w:pPr>
            <w:ind w:left="-90"/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rFonts w:ascii="Tahoma" w:hAnsi="Tahoma" w:cs="Tahoma"/>
              <w:noProof/>
            </w:rPr>
            <w:drawing>
              <wp:inline distT="0" distB="0" distL="0" distR="0" wp14:anchorId="05D73366" wp14:editId="2BDB828F">
                <wp:extent cx="1017905" cy="63627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7905" cy="636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A56B7" w:rsidRPr="00BF1892" w:rsidRDefault="008A56B7" w:rsidP="003121F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89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A56B7" w:rsidRPr="00BF1892" w:rsidRDefault="00DC2107" w:rsidP="00DC2107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 wp14:anchorId="1F2C6BC3" wp14:editId="062EDA15">
                <wp:extent cx="1038225" cy="723900"/>
                <wp:effectExtent l="19050" t="0" r="9525" b="0"/>
                <wp:docPr id="5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A56B7" w:rsidTr="00DC2107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A56B7" w:rsidRPr="00B72116" w:rsidRDefault="008A56B7" w:rsidP="003121FB">
          <w:pPr>
            <w:jc w:val="center"/>
          </w:pPr>
        </w:p>
      </w:tc>
      <w:tc>
        <w:tcPr>
          <w:tcW w:w="732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A56B7" w:rsidRPr="00BF1892" w:rsidRDefault="008A56B7" w:rsidP="003121FB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Procedure</w:t>
          </w:r>
        </w:p>
      </w:tc>
      <w:tc>
        <w:tcPr>
          <w:tcW w:w="189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8A56B7" w:rsidRPr="00BF1892" w:rsidRDefault="008A56B7" w:rsidP="003121FB">
          <w:pPr>
            <w:jc w:val="center"/>
            <w:rPr>
              <w:b/>
              <w:color w:val="0000FF"/>
            </w:rPr>
          </w:pPr>
        </w:p>
      </w:tc>
    </w:tr>
    <w:tr w:rsidR="008A56B7" w:rsidRPr="00D865D7" w:rsidTr="00DC2107">
      <w:trPr>
        <w:trHeight w:val="317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A56B7" w:rsidRPr="00D865D7" w:rsidRDefault="008A56B7" w:rsidP="003121F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53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8A56B7" w:rsidRPr="0005150B" w:rsidRDefault="008A56B7" w:rsidP="003121FB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 w:rsidR="00E21E88" w:rsidRPr="00E21E88">
            <w:rPr>
              <w:color w:val="FF0000"/>
            </w:rPr>
            <w:t xml:space="preserve">Manufacturing </w:t>
          </w:r>
          <w:r w:rsidRPr="007B7BBD">
            <w:rPr>
              <w:color w:val="FF0000"/>
            </w:rPr>
            <w:t>Label Control</w:t>
          </w:r>
        </w:p>
      </w:tc>
      <w:tc>
        <w:tcPr>
          <w:tcW w:w="279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8A56B7" w:rsidRPr="0005150B" w:rsidRDefault="008A56B7" w:rsidP="00F36E1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 w:rsidR="007B7BBD">
            <w:t xml:space="preserve"> </w:t>
          </w:r>
          <w:r w:rsidR="00957996">
            <w:rPr>
              <w:color w:val="FF0000"/>
            </w:rPr>
            <w:t>P13-QA</w:t>
          </w:r>
          <w:r w:rsidR="007B7BBD" w:rsidRPr="007B7BBD">
            <w:rPr>
              <w:color w:val="FF0000"/>
            </w:rPr>
            <w:t>-100-081</w:t>
          </w:r>
        </w:p>
      </w:tc>
      <w:tc>
        <w:tcPr>
          <w:tcW w:w="189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8A56B7" w:rsidRPr="00BF1892" w:rsidRDefault="008A56B7" w:rsidP="003121F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8A56B7" w:rsidRPr="00D865D7" w:rsidTr="00DC2107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A56B7" w:rsidRPr="00D865D7" w:rsidRDefault="008A56B7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A56B7" w:rsidRPr="0005150B" w:rsidRDefault="008A56B7" w:rsidP="00F36E1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>
            <w:rPr>
              <w:sz w:val="22"/>
              <w:szCs w:val="22"/>
            </w:rPr>
            <w:t xml:space="preserve"> </w:t>
          </w:r>
          <w:r w:rsidRPr="007B7BBD">
            <w:rPr>
              <w:color w:val="FF0000"/>
            </w:rPr>
            <w:t>Jason Bumgarner</w:t>
          </w:r>
        </w:p>
      </w:tc>
      <w:tc>
        <w:tcPr>
          <w:tcW w:w="99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A56B7" w:rsidRPr="0005150B" w:rsidRDefault="008A56B7" w:rsidP="003121FB">
          <w:pPr>
            <w:rPr>
              <w:sz w:val="22"/>
              <w:szCs w:val="22"/>
            </w:rPr>
          </w:pPr>
        </w:p>
      </w:tc>
      <w:tc>
        <w:tcPr>
          <w:tcW w:w="279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A56B7" w:rsidRPr="00397256" w:rsidRDefault="008A56B7" w:rsidP="00425F1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</w:t>
          </w:r>
          <w:r>
            <w:rPr>
              <w:sz w:val="22"/>
              <w:szCs w:val="22"/>
            </w:rPr>
            <w:t xml:space="preserve">: </w:t>
          </w:r>
          <w:r w:rsidRPr="007B7BBD">
            <w:rPr>
              <w:color w:val="FF0000"/>
            </w:rPr>
            <w:t>0</w:t>
          </w:r>
          <w:r w:rsidR="00367243">
            <w:rPr>
              <w:color w:val="FF0000"/>
            </w:rPr>
            <w:t>2</w:t>
          </w:r>
        </w:p>
      </w:tc>
      <w:tc>
        <w:tcPr>
          <w:tcW w:w="189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A56B7" w:rsidRPr="00BF1892" w:rsidRDefault="008A56B7" w:rsidP="003121FB">
          <w:pPr>
            <w:jc w:val="center"/>
            <w:rPr>
              <w:sz w:val="20"/>
              <w:szCs w:val="20"/>
            </w:rPr>
          </w:pPr>
        </w:p>
      </w:tc>
    </w:tr>
    <w:tr w:rsidR="008A56B7" w:rsidRPr="00D865D7" w:rsidTr="00DC2107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A56B7" w:rsidRPr="00D865D7" w:rsidRDefault="008A56B7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A56B7" w:rsidRPr="00530C21" w:rsidRDefault="008A56B7" w:rsidP="00425F1E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</w:t>
          </w:r>
          <w:r>
            <w:rPr>
              <w:sz w:val="22"/>
              <w:szCs w:val="22"/>
            </w:rPr>
            <w:t xml:space="preserve">: </w:t>
          </w:r>
          <w:r w:rsidR="00367243">
            <w:rPr>
              <w:color w:val="FF0000"/>
            </w:rPr>
            <w:t>10/31</w:t>
          </w:r>
          <w:r w:rsidRPr="007B7BBD">
            <w:rPr>
              <w:color w:val="FF0000"/>
            </w:rPr>
            <w:t>/</w:t>
          </w:r>
          <w:r w:rsidR="00957996">
            <w:rPr>
              <w:color w:val="FF0000"/>
            </w:rPr>
            <w:t>20</w:t>
          </w:r>
          <w:r w:rsidRPr="007B7BBD">
            <w:rPr>
              <w:color w:val="FF0000"/>
            </w:rPr>
            <w:t>1</w:t>
          </w:r>
          <w:r w:rsidR="00DC2107">
            <w:rPr>
              <w:color w:val="FF0000"/>
            </w:rPr>
            <w:t>4</w:t>
          </w:r>
        </w:p>
      </w:tc>
      <w:tc>
        <w:tcPr>
          <w:tcW w:w="99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A56B7" w:rsidRPr="0005150B" w:rsidRDefault="008A56B7" w:rsidP="003121FB">
          <w:pPr>
            <w:rPr>
              <w:sz w:val="22"/>
              <w:szCs w:val="22"/>
            </w:rPr>
          </w:pPr>
        </w:p>
      </w:tc>
      <w:tc>
        <w:tcPr>
          <w:tcW w:w="279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A56B7" w:rsidRPr="0005150B" w:rsidRDefault="008A56B7" w:rsidP="00425F1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Page:</w:t>
          </w:r>
          <w:r>
            <w:rPr>
              <w:sz w:val="22"/>
              <w:szCs w:val="22"/>
            </w:rPr>
            <w:t xml:space="preserve"> </w:t>
          </w:r>
          <w:r w:rsidRPr="007B7BBD">
            <w:rPr>
              <w:color w:val="FF0000"/>
            </w:rPr>
            <w:fldChar w:fldCharType="begin"/>
          </w:r>
          <w:r w:rsidRPr="007B7BBD">
            <w:rPr>
              <w:color w:val="FF0000"/>
            </w:rPr>
            <w:instrText xml:space="preserve"> PAGE </w:instrText>
          </w:r>
          <w:r w:rsidRPr="007B7BBD">
            <w:rPr>
              <w:color w:val="FF0000"/>
            </w:rPr>
            <w:fldChar w:fldCharType="separate"/>
          </w:r>
          <w:r w:rsidR="00367243">
            <w:rPr>
              <w:noProof/>
              <w:color w:val="FF0000"/>
            </w:rPr>
            <w:t>2</w:t>
          </w:r>
          <w:r w:rsidRPr="007B7BBD">
            <w:rPr>
              <w:color w:val="FF0000"/>
            </w:rPr>
            <w:fldChar w:fldCharType="end"/>
          </w:r>
          <w:r w:rsidRPr="007B7BBD">
            <w:rPr>
              <w:color w:val="FF0000"/>
            </w:rPr>
            <w:t xml:space="preserve"> of  </w:t>
          </w:r>
          <w:r w:rsidRPr="007B7BBD">
            <w:rPr>
              <w:rStyle w:val="PageNumber"/>
              <w:color w:val="FF0000"/>
            </w:rPr>
            <w:fldChar w:fldCharType="begin"/>
          </w:r>
          <w:r w:rsidRPr="007B7BBD">
            <w:rPr>
              <w:rStyle w:val="PageNumber"/>
              <w:color w:val="FF0000"/>
            </w:rPr>
            <w:instrText xml:space="preserve"> NUMPAGES </w:instrText>
          </w:r>
          <w:r w:rsidRPr="007B7BBD">
            <w:rPr>
              <w:rStyle w:val="PageNumber"/>
              <w:color w:val="FF0000"/>
            </w:rPr>
            <w:fldChar w:fldCharType="separate"/>
          </w:r>
          <w:r w:rsidR="00367243">
            <w:rPr>
              <w:rStyle w:val="PageNumber"/>
              <w:noProof/>
              <w:color w:val="FF0000"/>
            </w:rPr>
            <w:t>2</w:t>
          </w:r>
          <w:r w:rsidRPr="007B7BBD">
            <w:rPr>
              <w:rStyle w:val="PageNumber"/>
              <w:color w:val="FF0000"/>
            </w:rPr>
            <w:fldChar w:fldCharType="end"/>
          </w:r>
        </w:p>
      </w:tc>
      <w:tc>
        <w:tcPr>
          <w:tcW w:w="189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A56B7" w:rsidRPr="00BF1892" w:rsidRDefault="008A56B7" w:rsidP="003121FB">
          <w:pPr>
            <w:jc w:val="center"/>
            <w:rPr>
              <w:sz w:val="20"/>
              <w:szCs w:val="20"/>
            </w:rPr>
          </w:pPr>
        </w:p>
      </w:tc>
    </w:tr>
  </w:tbl>
  <w:p w:rsidR="008A56B7" w:rsidRPr="00350DD9" w:rsidRDefault="008A56B7">
    <w:pPr>
      <w:pStyle w:val="Header"/>
      <w:rPr>
        <w:sz w:val="4"/>
        <w:szCs w:val="4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243" w:rsidRDefault="003672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C95"/>
    <w:multiLevelType w:val="hybridMultilevel"/>
    <w:tmpl w:val="2F682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3">
    <w:nsid w:val="08A1359D"/>
    <w:multiLevelType w:val="hybridMultilevel"/>
    <w:tmpl w:val="219CBA2C"/>
    <w:lvl w:ilvl="0" w:tplc="1346D03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BD7FC2"/>
    <w:multiLevelType w:val="hybridMultilevel"/>
    <w:tmpl w:val="E3F011A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493D4B"/>
    <w:multiLevelType w:val="hybridMultilevel"/>
    <w:tmpl w:val="5AF0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8CC0CBB"/>
    <w:multiLevelType w:val="hybridMultilevel"/>
    <w:tmpl w:val="FF24A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26305"/>
    <w:multiLevelType w:val="hybridMultilevel"/>
    <w:tmpl w:val="F360419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9AB7BC1"/>
    <w:multiLevelType w:val="hybridMultilevel"/>
    <w:tmpl w:val="F072E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AD6CE0"/>
    <w:multiLevelType w:val="hybridMultilevel"/>
    <w:tmpl w:val="4BD81856"/>
    <w:lvl w:ilvl="0" w:tplc="D2F0DB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9BA0D70"/>
    <w:multiLevelType w:val="hybridMultilevel"/>
    <w:tmpl w:val="8986613A"/>
    <w:lvl w:ilvl="0" w:tplc="998E780C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C271C65"/>
    <w:multiLevelType w:val="multilevel"/>
    <w:tmpl w:val="020CF0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>
    <w:nsid w:val="2CC54420"/>
    <w:multiLevelType w:val="hybridMultilevel"/>
    <w:tmpl w:val="CD90940C"/>
    <w:lvl w:ilvl="0" w:tplc="252A4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36CC01C5"/>
    <w:multiLevelType w:val="hybridMultilevel"/>
    <w:tmpl w:val="227C5796"/>
    <w:lvl w:ilvl="0" w:tplc="66CC3D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433C49"/>
    <w:multiLevelType w:val="hybridMultilevel"/>
    <w:tmpl w:val="152451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>
    <w:nsid w:val="3C5B27DC"/>
    <w:multiLevelType w:val="hybridMultilevel"/>
    <w:tmpl w:val="1DB4F5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8261C8A"/>
    <w:multiLevelType w:val="hybridMultilevel"/>
    <w:tmpl w:val="F360419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E2F14E6"/>
    <w:multiLevelType w:val="hybridMultilevel"/>
    <w:tmpl w:val="BD285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7E18B0"/>
    <w:multiLevelType w:val="hybridMultilevel"/>
    <w:tmpl w:val="C8D4F83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2071F52"/>
    <w:multiLevelType w:val="hybridMultilevel"/>
    <w:tmpl w:val="70A4B2D8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63A325A"/>
    <w:multiLevelType w:val="hybridMultilevel"/>
    <w:tmpl w:val="BB08D1CC"/>
    <w:lvl w:ilvl="0" w:tplc="7D103332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D00086"/>
    <w:multiLevelType w:val="hybridMultilevel"/>
    <w:tmpl w:val="62E4501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91665DD"/>
    <w:multiLevelType w:val="hybridMultilevel"/>
    <w:tmpl w:val="4D6CB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C32701"/>
    <w:multiLevelType w:val="hybridMultilevel"/>
    <w:tmpl w:val="0F127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>
    <w:nsid w:val="65C46C95"/>
    <w:multiLevelType w:val="hybridMultilevel"/>
    <w:tmpl w:val="B6E27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84B5F95"/>
    <w:multiLevelType w:val="hybridMultilevel"/>
    <w:tmpl w:val="42B47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C8739BA"/>
    <w:multiLevelType w:val="hybridMultilevel"/>
    <w:tmpl w:val="A0F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1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>
    <w:nsid w:val="7F50663E"/>
    <w:multiLevelType w:val="hybridMultilevel"/>
    <w:tmpl w:val="35C63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38"/>
  </w:num>
  <w:num w:numId="3">
    <w:abstractNumId w:val="1"/>
  </w:num>
  <w:num w:numId="4">
    <w:abstractNumId w:val="28"/>
  </w:num>
  <w:num w:numId="5">
    <w:abstractNumId w:val="41"/>
  </w:num>
  <w:num w:numId="6">
    <w:abstractNumId w:val="9"/>
  </w:num>
  <w:num w:numId="7">
    <w:abstractNumId w:val="34"/>
  </w:num>
  <w:num w:numId="8">
    <w:abstractNumId w:val="2"/>
  </w:num>
  <w:num w:numId="9">
    <w:abstractNumId w:val="18"/>
  </w:num>
  <w:num w:numId="10">
    <w:abstractNumId w:val="40"/>
  </w:num>
  <w:num w:numId="11">
    <w:abstractNumId w:val="6"/>
  </w:num>
  <w:num w:numId="12">
    <w:abstractNumId w:val="4"/>
  </w:num>
  <w:num w:numId="13">
    <w:abstractNumId w:val="22"/>
  </w:num>
  <w:num w:numId="14">
    <w:abstractNumId w:val="36"/>
  </w:num>
  <w:num w:numId="15">
    <w:abstractNumId w:val="10"/>
  </w:num>
  <w:num w:numId="16">
    <w:abstractNumId w:val="33"/>
  </w:num>
  <w:num w:numId="17">
    <w:abstractNumId w:val="7"/>
  </w:num>
  <w:num w:numId="18">
    <w:abstractNumId w:val="30"/>
  </w:num>
  <w:num w:numId="19">
    <w:abstractNumId w:val="15"/>
  </w:num>
  <w:num w:numId="20">
    <w:abstractNumId w:val="14"/>
  </w:num>
  <w:num w:numId="21">
    <w:abstractNumId w:val="29"/>
  </w:num>
  <w:num w:numId="22">
    <w:abstractNumId w:val="17"/>
  </w:num>
  <w:num w:numId="23">
    <w:abstractNumId w:val="42"/>
  </w:num>
  <w:num w:numId="24">
    <w:abstractNumId w:val="3"/>
  </w:num>
  <w:num w:numId="25">
    <w:abstractNumId w:val="31"/>
  </w:num>
  <w:num w:numId="26">
    <w:abstractNumId w:val="16"/>
  </w:num>
  <w:num w:numId="27">
    <w:abstractNumId w:val="32"/>
  </w:num>
  <w:num w:numId="28">
    <w:abstractNumId w:val="39"/>
  </w:num>
  <w:num w:numId="29">
    <w:abstractNumId w:val="13"/>
  </w:num>
  <w:num w:numId="30">
    <w:abstractNumId w:val="35"/>
  </w:num>
  <w:num w:numId="31">
    <w:abstractNumId w:val="11"/>
  </w:num>
  <w:num w:numId="32">
    <w:abstractNumId w:val="37"/>
  </w:num>
  <w:num w:numId="33">
    <w:abstractNumId w:val="0"/>
  </w:num>
  <w:num w:numId="34">
    <w:abstractNumId w:val="25"/>
  </w:num>
  <w:num w:numId="35">
    <w:abstractNumId w:val="24"/>
  </w:num>
  <w:num w:numId="36">
    <w:abstractNumId w:val="8"/>
  </w:num>
  <w:num w:numId="37">
    <w:abstractNumId w:val="20"/>
  </w:num>
  <w:num w:numId="38">
    <w:abstractNumId w:val="21"/>
  </w:num>
  <w:num w:numId="39">
    <w:abstractNumId w:val="5"/>
  </w:num>
  <w:num w:numId="40">
    <w:abstractNumId w:val="23"/>
  </w:num>
  <w:num w:numId="41">
    <w:abstractNumId w:val="27"/>
  </w:num>
  <w:num w:numId="42">
    <w:abstractNumId w:val="26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0A3"/>
    <w:rsid w:val="00004D8B"/>
    <w:rsid w:val="0002133D"/>
    <w:rsid w:val="000558FD"/>
    <w:rsid w:val="00060976"/>
    <w:rsid w:val="0006484D"/>
    <w:rsid w:val="00090D2A"/>
    <w:rsid w:val="00090D42"/>
    <w:rsid w:val="000A63D1"/>
    <w:rsid w:val="000B522A"/>
    <w:rsid w:val="000C4AAB"/>
    <w:rsid w:val="000D00FB"/>
    <w:rsid w:val="000D04A6"/>
    <w:rsid w:val="000D2F8C"/>
    <w:rsid w:val="000E1BEF"/>
    <w:rsid w:val="000F10E5"/>
    <w:rsid w:val="00124304"/>
    <w:rsid w:val="001307DC"/>
    <w:rsid w:val="00135493"/>
    <w:rsid w:val="00154D02"/>
    <w:rsid w:val="0016032B"/>
    <w:rsid w:val="00165D5E"/>
    <w:rsid w:val="00191688"/>
    <w:rsid w:val="001A5B13"/>
    <w:rsid w:val="001D58DE"/>
    <w:rsid w:val="001E4A62"/>
    <w:rsid w:val="001F42BB"/>
    <w:rsid w:val="00201EAC"/>
    <w:rsid w:val="00210A40"/>
    <w:rsid w:val="00211D65"/>
    <w:rsid w:val="002129DD"/>
    <w:rsid w:val="00215D3D"/>
    <w:rsid w:val="0022140E"/>
    <w:rsid w:val="0025605F"/>
    <w:rsid w:val="002617AA"/>
    <w:rsid w:val="00263BF7"/>
    <w:rsid w:val="00272941"/>
    <w:rsid w:val="00286354"/>
    <w:rsid w:val="00286DEE"/>
    <w:rsid w:val="00290866"/>
    <w:rsid w:val="002A55B0"/>
    <w:rsid w:val="002A5C97"/>
    <w:rsid w:val="002D0EBB"/>
    <w:rsid w:val="002D34BD"/>
    <w:rsid w:val="002E73A3"/>
    <w:rsid w:val="002F3147"/>
    <w:rsid w:val="003121FB"/>
    <w:rsid w:val="00316DCE"/>
    <w:rsid w:val="00324DC8"/>
    <w:rsid w:val="00330C1E"/>
    <w:rsid w:val="003362E3"/>
    <w:rsid w:val="003443C2"/>
    <w:rsid w:val="00346292"/>
    <w:rsid w:val="00350DD9"/>
    <w:rsid w:val="00351567"/>
    <w:rsid w:val="003576EE"/>
    <w:rsid w:val="00360826"/>
    <w:rsid w:val="00367243"/>
    <w:rsid w:val="0037143A"/>
    <w:rsid w:val="00397256"/>
    <w:rsid w:val="00397843"/>
    <w:rsid w:val="003A1285"/>
    <w:rsid w:val="003B1673"/>
    <w:rsid w:val="003B4C7A"/>
    <w:rsid w:val="003D112D"/>
    <w:rsid w:val="003D23E4"/>
    <w:rsid w:val="003D6BB0"/>
    <w:rsid w:val="003E2F54"/>
    <w:rsid w:val="003E40A3"/>
    <w:rsid w:val="003F3057"/>
    <w:rsid w:val="00404458"/>
    <w:rsid w:val="00407EDF"/>
    <w:rsid w:val="00415B87"/>
    <w:rsid w:val="00424DEB"/>
    <w:rsid w:val="00425565"/>
    <w:rsid w:val="00425F1E"/>
    <w:rsid w:val="00430A7A"/>
    <w:rsid w:val="00431F57"/>
    <w:rsid w:val="00457DE3"/>
    <w:rsid w:val="00460305"/>
    <w:rsid w:val="00465C68"/>
    <w:rsid w:val="0047651B"/>
    <w:rsid w:val="00476C23"/>
    <w:rsid w:val="00485823"/>
    <w:rsid w:val="004B4D95"/>
    <w:rsid w:val="004C33B2"/>
    <w:rsid w:val="004D099D"/>
    <w:rsid w:val="004E5310"/>
    <w:rsid w:val="004F245D"/>
    <w:rsid w:val="004F3BA0"/>
    <w:rsid w:val="005054C8"/>
    <w:rsid w:val="00507840"/>
    <w:rsid w:val="005223D6"/>
    <w:rsid w:val="00536C6B"/>
    <w:rsid w:val="005402A6"/>
    <w:rsid w:val="005677E9"/>
    <w:rsid w:val="005733C1"/>
    <w:rsid w:val="00576B22"/>
    <w:rsid w:val="005918B3"/>
    <w:rsid w:val="00593D6A"/>
    <w:rsid w:val="00595625"/>
    <w:rsid w:val="005A0E6C"/>
    <w:rsid w:val="005B03D4"/>
    <w:rsid w:val="005B3D3B"/>
    <w:rsid w:val="005C1D6B"/>
    <w:rsid w:val="00611A7A"/>
    <w:rsid w:val="00614087"/>
    <w:rsid w:val="00615507"/>
    <w:rsid w:val="00616F3F"/>
    <w:rsid w:val="00617E42"/>
    <w:rsid w:val="00633B37"/>
    <w:rsid w:val="006347A1"/>
    <w:rsid w:val="006444D7"/>
    <w:rsid w:val="00652AC9"/>
    <w:rsid w:val="00662BC3"/>
    <w:rsid w:val="0067572B"/>
    <w:rsid w:val="006942E2"/>
    <w:rsid w:val="006C1025"/>
    <w:rsid w:val="006C475E"/>
    <w:rsid w:val="006C50AD"/>
    <w:rsid w:val="006D4516"/>
    <w:rsid w:val="006D5852"/>
    <w:rsid w:val="006D749E"/>
    <w:rsid w:val="006F0039"/>
    <w:rsid w:val="00707D5C"/>
    <w:rsid w:val="00716170"/>
    <w:rsid w:val="00716CDF"/>
    <w:rsid w:val="0072554F"/>
    <w:rsid w:val="007402E2"/>
    <w:rsid w:val="007404FF"/>
    <w:rsid w:val="00772629"/>
    <w:rsid w:val="00780BE7"/>
    <w:rsid w:val="0079158C"/>
    <w:rsid w:val="007A2293"/>
    <w:rsid w:val="007A553C"/>
    <w:rsid w:val="007A650A"/>
    <w:rsid w:val="007B7BBD"/>
    <w:rsid w:val="007C0D91"/>
    <w:rsid w:val="007D0AD8"/>
    <w:rsid w:val="00804C9D"/>
    <w:rsid w:val="00807D89"/>
    <w:rsid w:val="00846BDE"/>
    <w:rsid w:val="008471BD"/>
    <w:rsid w:val="008628EE"/>
    <w:rsid w:val="0087027D"/>
    <w:rsid w:val="0087633E"/>
    <w:rsid w:val="00893F54"/>
    <w:rsid w:val="008A2545"/>
    <w:rsid w:val="008A56B7"/>
    <w:rsid w:val="008B6AB2"/>
    <w:rsid w:val="008C18C2"/>
    <w:rsid w:val="008E09EF"/>
    <w:rsid w:val="00951B99"/>
    <w:rsid w:val="00957996"/>
    <w:rsid w:val="00962CAF"/>
    <w:rsid w:val="00966507"/>
    <w:rsid w:val="009706C2"/>
    <w:rsid w:val="00971110"/>
    <w:rsid w:val="009763EB"/>
    <w:rsid w:val="00986A99"/>
    <w:rsid w:val="00987F44"/>
    <w:rsid w:val="00996C34"/>
    <w:rsid w:val="00997FE7"/>
    <w:rsid w:val="009A2261"/>
    <w:rsid w:val="009A70EC"/>
    <w:rsid w:val="009C04A9"/>
    <w:rsid w:val="009C61F5"/>
    <w:rsid w:val="009D366D"/>
    <w:rsid w:val="009F59A9"/>
    <w:rsid w:val="00A10EDA"/>
    <w:rsid w:val="00A14E65"/>
    <w:rsid w:val="00A41A02"/>
    <w:rsid w:val="00A478C3"/>
    <w:rsid w:val="00A568C9"/>
    <w:rsid w:val="00A60A8B"/>
    <w:rsid w:val="00A74DA9"/>
    <w:rsid w:val="00AA1190"/>
    <w:rsid w:val="00AA3C15"/>
    <w:rsid w:val="00AA739F"/>
    <w:rsid w:val="00AC5E79"/>
    <w:rsid w:val="00AF4840"/>
    <w:rsid w:val="00B118F6"/>
    <w:rsid w:val="00B27914"/>
    <w:rsid w:val="00B302F5"/>
    <w:rsid w:val="00B405D1"/>
    <w:rsid w:val="00B41312"/>
    <w:rsid w:val="00B56970"/>
    <w:rsid w:val="00B658CC"/>
    <w:rsid w:val="00B845F7"/>
    <w:rsid w:val="00B948E9"/>
    <w:rsid w:val="00B97667"/>
    <w:rsid w:val="00BE1D31"/>
    <w:rsid w:val="00BF70BB"/>
    <w:rsid w:val="00C02786"/>
    <w:rsid w:val="00C31C50"/>
    <w:rsid w:val="00C86808"/>
    <w:rsid w:val="00CC3B96"/>
    <w:rsid w:val="00CC4391"/>
    <w:rsid w:val="00CD4CFB"/>
    <w:rsid w:val="00CD627A"/>
    <w:rsid w:val="00CE1378"/>
    <w:rsid w:val="00CE3B35"/>
    <w:rsid w:val="00CE4299"/>
    <w:rsid w:val="00CF2734"/>
    <w:rsid w:val="00CF3AD4"/>
    <w:rsid w:val="00CF4E4E"/>
    <w:rsid w:val="00D033F4"/>
    <w:rsid w:val="00D1323C"/>
    <w:rsid w:val="00D1777F"/>
    <w:rsid w:val="00D30A99"/>
    <w:rsid w:val="00D33DA3"/>
    <w:rsid w:val="00D40574"/>
    <w:rsid w:val="00D4098E"/>
    <w:rsid w:val="00D40D0D"/>
    <w:rsid w:val="00D556A5"/>
    <w:rsid w:val="00D56356"/>
    <w:rsid w:val="00DA1E3B"/>
    <w:rsid w:val="00DA4535"/>
    <w:rsid w:val="00DB02F5"/>
    <w:rsid w:val="00DC2107"/>
    <w:rsid w:val="00DC5836"/>
    <w:rsid w:val="00DE10F6"/>
    <w:rsid w:val="00DE166A"/>
    <w:rsid w:val="00DF10C1"/>
    <w:rsid w:val="00DF2F42"/>
    <w:rsid w:val="00DF4101"/>
    <w:rsid w:val="00E06F6F"/>
    <w:rsid w:val="00E21E88"/>
    <w:rsid w:val="00E24B24"/>
    <w:rsid w:val="00E27F85"/>
    <w:rsid w:val="00E35A53"/>
    <w:rsid w:val="00E63488"/>
    <w:rsid w:val="00E75E41"/>
    <w:rsid w:val="00E836AA"/>
    <w:rsid w:val="00E84C72"/>
    <w:rsid w:val="00EB0A8F"/>
    <w:rsid w:val="00EB47A8"/>
    <w:rsid w:val="00EC2BC1"/>
    <w:rsid w:val="00ED6AB7"/>
    <w:rsid w:val="00EF29E2"/>
    <w:rsid w:val="00EF2F78"/>
    <w:rsid w:val="00F21F8E"/>
    <w:rsid w:val="00F22D08"/>
    <w:rsid w:val="00F30603"/>
    <w:rsid w:val="00F342D9"/>
    <w:rsid w:val="00F36E1E"/>
    <w:rsid w:val="00F43669"/>
    <w:rsid w:val="00F655B1"/>
    <w:rsid w:val="00F70B33"/>
    <w:rsid w:val="00F71DB9"/>
    <w:rsid w:val="00F725B1"/>
    <w:rsid w:val="00F75B05"/>
    <w:rsid w:val="00F8427F"/>
    <w:rsid w:val="00F86935"/>
    <w:rsid w:val="00F906A5"/>
    <w:rsid w:val="00FA708D"/>
    <w:rsid w:val="00FE015F"/>
    <w:rsid w:val="00FE1A2B"/>
    <w:rsid w:val="00FE2A99"/>
    <w:rsid w:val="00FF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44D7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rsid w:val="003D23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23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styleId="FollowedHyperlink">
    <w:name w:val="FollowedHyperlink"/>
    <w:basedOn w:val="DefaultParagraphFont"/>
    <w:rsid w:val="00CE3B3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2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44D7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rsid w:val="003D23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23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styleId="FollowedHyperlink">
    <w:name w:val="FollowedHyperlink"/>
    <w:basedOn w:val="DefaultParagraphFont"/>
    <w:rsid w:val="00CE3B3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89C04A-CFA6-441A-B948-DD26191E8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creator>jbumgarner</dc:creator>
  <cp:lastModifiedBy>Lisa Hefner</cp:lastModifiedBy>
  <cp:revision>7</cp:revision>
  <cp:lastPrinted>2013-05-21T19:10:00Z</cp:lastPrinted>
  <dcterms:created xsi:type="dcterms:W3CDTF">2013-12-09T14:47:00Z</dcterms:created>
  <dcterms:modified xsi:type="dcterms:W3CDTF">2015-04-13T13:06:00Z</dcterms:modified>
</cp:coreProperties>
</file>