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03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586671" w:rsidTr="00E76D70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7446C8" w:rsidP="00474C3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noProof/>
              </w:rPr>
              <w:pict>
                <v:group id="_x0000_s1026" style="position:absolute;left:0;text-align:left;margin-left:468.25pt;margin-top:16.3pt;width:74.55pt;height:45.3pt;z-index:251658240" coordorigin="1566,864" coordsize="3274,941" o:allowincell="f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1584;top:864;width:3256;height:529">
                    <v:imagedata r:id="rId6" o:title="" cropbottom="20218f"/>
                  </v:shape>
                  <v:rect id="_x0000_s1028" style="position:absolute;left:1566;top:1373;width:2880;height:432" filled="f" stroked="f">
                    <v:textbox style="mso-next-textbox:#_x0000_s1028;mso-rotate-with-shape:t" inset="0,0,0,0">
                      <w:txbxContent>
                        <w:p w:rsidR="00E76D70" w:rsidRPr="00FC7FE4" w:rsidRDefault="00E76D70" w:rsidP="00E76D70">
                          <w:pPr>
                            <w:rPr>
                              <w:spacing w:val="22"/>
                              <w:sz w:val="12"/>
                            </w:rPr>
                          </w:pPr>
                          <w:r w:rsidRPr="00FC7FE4">
                            <w:rPr>
                              <w:rFonts w:ascii="Arial Black" w:hAnsi="Arial Black"/>
                              <w:i/>
                              <w:snapToGrid w:val="0"/>
                              <w:color w:val="000000"/>
                              <w:spacing w:val="22"/>
                              <w:sz w:val="12"/>
                            </w:rPr>
                            <w:t>MAGNESIA, LLC</w:t>
                          </w:r>
                        </w:p>
                      </w:txbxContent>
                    </v:textbox>
                  </v:rect>
                </v:group>
              </w:pict>
            </w:r>
            <w:r w:rsidR="00586671">
              <w:rPr>
                <w:noProof/>
              </w:rPr>
              <w:drawing>
                <wp:inline distT="0" distB="0" distL="0" distR="0" wp14:anchorId="2B97CB0D" wp14:editId="7955759B">
                  <wp:extent cx="1036955" cy="723265"/>
                  <wp:effectExtent l="19050" t="0" r="0" b="0"/>
                  <wp:docPr id="1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</w:p>
        </w:tc>
      </w:tr>
      <w:tr w:rsidR="00586671" w:rsidTr="00E76D70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B72116" w:rsidRDefault="00586671" w:rsidP="00474C39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>Company Procedure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b/>
                <w:color w:val="0000FF"/>
              </w:rPr>
            </w:pPr>
          </w:p>
        </w:tc>
      </w:tr>
      <w:tr w:rsidR="00586671" w:rsidRPr="00D865D7" w:rsidTr="00474C39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586671" w:rsidP="00474C3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Title:</w:t>
            </w:r>
            <w:r w:rsidRPr="00BF1892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Daily Quality Audit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586671" w:rsidRPr="00BF1892" w:rsidRDefault="00586671" w:rsidP="00474C39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Pr="00BF1892">
              <w:rPr>
                <w:color w:val="FF0000"/>
              </w:rPr>
              <w:t xml:space="preserve">  </w:t>
            </w:r>
            <w:r w:rsidRPr="000920F6">
              <w:rPr>
                <w:color w:val="FF0000"/>
                <w:sz w:val="22"/>
                <w:szCs w:val="22"/>
              </w:rPr>
              <w:t>R12-PR-100-F001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474C39">
            <w:r w:rsidRPr="00F11BD5">
              <w:rPr>
                <w:sz w:val="22"/>
                <w:szCs w:val="22"/>
              </w:rPr>
              <w:t>Owner:</w:t>
            </w:r>
            <w:r w:rsidRPr="002E2D1F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Jeff Hill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Revision:</w:t>
            </w:r>
            <w:r w:rsidRPr="00BF1892">
              <w:rPr>
                <w:color w:val="FF0000"/>
              </w:rPr>
              <w:t xml:space="preserve"> </w:t>
            </w:r>
            <w:r w:rsidR="007446C8">
              <w:rPr>
                <w:color w:val="FF0000"/>
              </w:rPr>
              <w:t>02</w:t>
            </w:r>
            <w:bookmarkStart w:id="0" w:name="_GoBack"/>
            <w:bookmarkEnd w:id="0"/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  <w:tr w:rsidR="00586671" w:rsidRPr="00D865D7" w:rsidTr="00474C39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474C39">
            <w:r w:rsidRPr="00F11BD5">
              <w:rPr>
                <w:sz w:val="22"/>
                <w:szCs w:val="22"/>
              </w:rPr>
              <w:t>Effective Date:</w:t>
            </w:r>
            <w:r w:rsidR="000D20A1">
              <w:rPr>
                <w:color w:val="FF0000"/>
              </w:rPr>
              <w:t xml:space="preserve"> 5/29</w:t>
            </w:r>
            <w:r w:rsidR="007446C8">
              <w:rPr>
                <w:color w:val="FF0000"/>
              </w:rPr>
              <w:t>/2013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>
              <w:rPr>
                <w:color w:val="000000"/>
                <w:sz w:val="22"/>
                <w:szCs w:val="22"/>
              </w:rPr>
              <w:t>Page</w:t>
            </w:r>
            <w:r w:rsidRPr="0051064C">
              <w:rPr>
                <w:color w:val="000000"/>
                <w:sz w:val="22"/>
                <w:szCs w:val="22"/>
              </w:rPr>
              <w:t xml:space="preserve">:  </w:t>
            </w:r>
            <w:r w:rsidR="00E87667" w:rsidRPr="00BE6845">
              <w:rPr>
                <w:color w:val="FF0000"/>
                <w:szCs w:val="22"/>
              </w:rPr>
              <w:fldChar w:fldCharType="begin"/>
            </w:r>
            <w:r w:rsidRPr="00BE6845">
              <w:rPr>
                <w:color w:val="FF0000"/>
                <w:szCs w:val="22"/>
              </w:rPr>
              <w:instrText xml:space="preserve"> PAGE </w:instrText>
            </w:r>
            <w:r w:rsidR="00E87667" w:rsidRPr="00BE6845">
              <w:rPr>
                <w:color w:val="FF0000"/>
                <w:szCs w:val="22"/>
              </w:rPr>
              <w:fldChar w:fldCharType="separate"/>
            </w:r>
            <w:r w:rsidR="000D20A1">
              <w:rPr>
                <w:noProof/>
                <w:color w:val="FF0000"/>
                <w:szCs w:val="22"/>
              </w:rPr>
              <w:t>1</w:t>
            </w:r>
            <w:r w:rsidR="00E87667" w:rsidRPr="00BE6845">
              <w:rPr>
                <w:color w:val="FF0000"/>
                <w:szCs w:val="22"/>
              </w:rPr>
              <w:fldChar w:fldCharType="end"/>
            </w:r>
            <w:r w:rsidRPr="00BE6845">
              <w:rPr>
                <w:color w:val="FF0000"/>
                <w:szCs w:val="22"/>
              </w:rPr>
              <w:t xml:space="preserve"> of </w: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begin"/>
            </w:r>
            <w:r w:rsidRPr="00BE6845">
              <w:rPr>
                <w:rStyle w:val="PageNumber"/>
                <w:color w:val="FF0000"/>
                <w:szCs w:val="22"/>
              </w:rPr>
              <w:instrText xml:space="preserve"> NUMPAGES </w:instrTex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separate"/>
            </w:r>
            <w:r w:rsidR="000D20A1">
              <w:rPr>
                <w:rStyle w:val="PageNumber"/>
                <w:noProof/>
                <w:color w:val="FF0000"/>
                <w:szCs w:val="22"/>
              </w:rPr>
              <w:t>1</w:t>
            </w:r>
            <w:r w:rsidR="00E87667" w:rsidRPr="00BE6845">
              <w:rPr>
                <w:rStyle w:val="PageNumber"/>
                <w:color w:val="FF0000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D9D9D9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</w:tbl>
    <w:p w:rsidR="004A1191" w:rsidRDefault="004A1191" w:rsidP="00015D27"/>
    <w:p w:rsidR="005D1AC7" w:rsidRDefault="00085311" w:rsidP="00015D27">
      <w:r w:rsidRPr="00085311">
        <w:t xml:space="preserve">Line # ______  </w:t>
      </w:r>
      <w:r w:rsidR="00593425">
        <w:t xml:space="preserve">     </w:t>
      </w:r>
      <w:r w:rsidR="000D47F5">
        <w:t xml:space="preserve"> </w:t>
      </w:r>
      <w:r w:rsidR="00593425">
        <w:t xml:space="preserve">  </w:t>
      </w:r>
      <w:r w:rsidRPr="00085311">
        <w:t xml:space="preserve"> Shift</w:t>
      </w:r>
      <w:r w:rsidR="00593425">
        <w:t>/Date</w:t>
      </w:r>
      <w:r w:rsidRPr="00085311">
        <w:t>: ____</w:t>
      </w:r>
      <w:r w:rsidR="00593425">
        <w:t>___</w:t>
      </w:r>
      <w:r w:rsidRPr="00085311">
        <w:t>__</w:t>
      </w:r>
      <w:r w:rsidR="00634711">
        <w:rPr>
          <w:u w:val="single"/>
        </w:rPr>
        <w:t>/</w:t>
      </w:r>
      <w:r w:rsidRPr="00085311">
        <w:t>______</w:t>
      </w:r>
      <w:r w:rsidR="00593425">
        <w:t>__</w:t>
      </w:r>
      <w:r w:rsidRPr="00085311">
        <w:t>____</w:t>
      </w:r>
      <w:r w:rsidR="00593425">
        <w:t xml:space="preserve">_        </w:t>
      </w:r>
      <w:r w:rsidRPr="00085311">
        <w:t xml:space="preserve"> Operator: ____________________</w:t>
      </w:r>
    </w:p>
    <w:tbl>
      <w:tblPr>
        <w:tblStyle w:val="TableGrid"/>
        <w:tblpPr w:leftFromText="180" w:rightFromText="180" w:vertAnchor="page" w:horzAnchor="margin" w:tblpX="-594" w:tblpY="2881"/>
        <w:tblW w:w="10908" w:type="dxa"/>
        <w:tblLayout w:type="fixed"/>
        <w:tblLook w:val="04A0" w:firstRow="1" w:lastRow="0" w:firstColumn="1" w:lastColumn="0" w:noHBand="0" w:noVBand="1"/>
      </w:tblPr>
      <w:tblGrid>
        <w:gridCol w:w="2359"/>
        <w:gridCol w:w="1529"/>
        <w:gridCol w:w="1441"/>
        <w:gridCol w:w="556"/>
        <w:gridCol w:w="973"/>
        <w:gridCol w:w="530"/>
        <w:gridCol w:w="10"/>
        <w:gridCol w:w="810"/>
        <w:gridCol w:w="1350"/>
        <w:gridCol w:w="1350"/>
      </w:tblGrid>
      <w:tr w:rsidR="00015D27" w:rsidTr="00202D62">
        <w:trPr>
          <w:trHeight w:val="256"/>
        </w:trPr>
        <w:tc>
          <w:tcPr>
            <w:tcW w:w="2359" w:type="dxa"/>
            <w:vAlign w:val="center"/>
          </w:tcPr>
          <w:p w:rsidR="000D47F5" w:rsidRPr="00571974" w:rsidRDefault="000D47F5" w:rsidP="00202D62">
            <w:pPr>
              <w:rPr>
                <w:rFonts w:ascii="Arial Narrow" w:hAnsi="Arial Narrow"/>
                <w:sz w:val="24"/>
                <w:szCs w:val="24"/>
              </w:rPr>
            </w:pPr>
            <w:r w:rsidRPr="00571974">
              <w:rPr>
                <w:rFonts w:ascii="Arial Narrow" w:hAnsi="Arial Narrow"/>
                <w:sz w:val="24"/>
                <w:szCs w:val="24"/>
              </w:rPr>
              <w:t xml:space="preserve">Time </w:t>
            </w:r>
            <w:r>
              <w:rPr>
                <w:rFonts w:ascii="Arial Narrow" w:hAnsi="Arial Narrow"/>
                <w:sz w:val="24"/>
                <w:szCs w:val="24"/>
              </w:rPr>
              <w:t>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Appx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571974">
              <w:rPr>
                <w:rFonts w:ascii="Arial Narrow" w:hAnsi="Arial Narrow"/>
                <w:sz w:val="24"/>
                <w:szCs w:val="24"/>
              </w:rPr>
              <w:t xml:space="preserve">every 2 </w:t>
            </w:r>
            <w:proofErr w:type="spellStart"/>
            <w:r w:rsidRPr="00571974">
              <w:rPr>
                <w:rFonts w:ascii="Arial Narrow" w:hAnsi="Arial Narrow"/>
                <w:sz w:val="24"/>
                <w:szCs w:val="24"/>
              </w:rPr>
              <w:t>hrs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vAlign w:val="center"/>
          </w:tcPr>
          <w:p w:rsidR="000D47F5" w:rsidRPr="00571974" w:rsidRDefault="000D47F5" w:rsidP="00202D62">
            <w:pPr>
              <w:rPr>
                <w:rFonts w:ascii="Arial Narrow" w:hAnsi="Arial Narrow"/>
                <w:sz w:val="24"/>
                <w:szCs w:val="24"/>
              </w:rPr>
            </w:pPr>
            <w:r w:rsidRPr="00571974">
              <w:rPr>
                <w:rFonts w:ascii="Arial Narrow" w:hAnsi="Arial Narrow"/>
                <w:sz w:val="24"/>
                <w:szCs w:val="24"/>
              </w:rPr>
              <w:t xml:space="preserve">Product 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  <w:p w:rsidR="004A1191" w:rsidRDefault="004A1191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56"/>
        </w:trPr>
        <w:tc>
          <w:tcPr>
            <w:tcW w:w="2359" w:type="dxa"/>
            <w:tcBorders>
              <w:bottom w:val="nil"/>
            </w:tcBorders>
            <w:vAlign w:val="center"/>
          </w:tcPr>
          <w:p w:rsidR="000D47F5" w:rsidRPr="00571974" w:rsidRDefault="00DD51E1" w:rsidP="00202D6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WEIGHT CHECK</w:t>
            </w:r>
            <w:r w:rsidR="000D47F5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       </w:t>
            </w:r>
            <w:r w:rsidR="0032356B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r w:rsidR="000D47F5">
              <w:rPr>
                <w:rFonts w:ascii="Arial Narrow" w:hAnsi="Arial Narrow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56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0D47F5" w:rsidRPr="00571974" w:rsidRDefault="000D47F5" w:rsidP="00202D6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56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0D47F5" w:rsidRPr="00571974" w:rsidRDefault="000D47F5" w:rsidP="00202D6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bottom w:val="nil"/>
            </w:tcBorders>
            <w:vAlign w:val="center"/>
          </w:tcPr>
          <w:p w:rsidR="000D47F5" w:rsidRPr="00571974" w:rsidRDefault="000D47F5" w:rsidP="00202D6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71974">
              <w:rPr>
                <w:rFonts w:ascii="Arial Narrow" w:hAnsi="Arial Narrow" w:cs="Calibri"/>
                <w:color w:val="000000"/>
                <w:sz w:val="24"/>
                <w:szCs w:val="24"/>
              </w:rPr>
              <w:t>DROP TEST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          </w:t>
            </w:r>
            <w:r w:rsidR="00DD51E1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  </w:t>
            </w:r>
            <w:r w:rsidR="0032356B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0D47F5" w:rsidRPr="00571974" w:rsidRDefault="000D47F5" w:rsidP="00202D6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nil"/>
              <w:bottom w:val="nil"/>
            </w:tcBorders>
            <w:vAlign w:val="center"/>
          </w:tcPr>
          <w:p w:rsidR="000D47F5" w:rsidRPr="00571974" w:rsidRDefault="000D47F5" w:rsidP="00202D62">
            <w:pPr>
              <w:jc w:val="righ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bottom w:val="single" w:sz="4" w:space="0" w:color="000000" w:themeColor="text1"/>
            </w:tcBorders>
            <w:vAlign w:val="center"/>
          </w:tcPr>
          <w:p w:rsidR="000D47F5" w:rsidRPr="000D20A1" w:rsidRDefault="000D20A1" w:rsidP="00202D6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Incoming</w:t>
            </w:r>
            <w:r w:rsidRPr="000D20A1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Salt Inspection Form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bottom w:val="nil"/>
            </w:tcBorders>
            <w:vAlign w:val="center"/>
          </w:tcPr>
          <w:p w:rsidR="00F724D4" w:rsidRPr="00571974" w:rsidRDefault="00F724D4" w:rsidP="00202D62">
            <w:pPr>
              <w:jc w:val="center"/>
              <w:rPr>
                <w:rFonts w:ascii="Arial Narrow" w:hAnsi="Arial Narrow" w:cs="Calibri"/>
                <w:color w:val="000000"/>
              </w:rPr>
            </w:pPr>
            <w:r w:rsidRPr="00571974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FRAGRANCE </w:t>
            </w:r>
            <w:r w:rsidR="00A64A19">
              <w:rPr>
                <w:rFonts w:ascii="Arial Narrow" w:hAnsi="Arial Narrow" w:cs="Calibri"/>
                <w:color w:val="000000"/>
                <w:sz w:val="24"/>
                <w:szCs w:val="24"/>
              </w:rPr>
              <w:t xml:space="preserve">       </w:t>
            </w:r>
            <w:r w:rsidR="00A64A19" w:rsidRPr="00A64A19">
              <w:rPr>
                <w:rFonts w:ascii="Arial Narrow" w:hAnsi="Arial Narrow" w:cs="Calibri"/>
                <w:color w:val="000000"/>
              </w:rPr>
              <w:t>WGT</w:t>
            </w:r>
          </w:p>
        </w:tc>
        <w:tc>
          <w:tcPr>
            <w:tcW w:w="1529" w:type="dxa"/>
            <w:vAlign w:val="center"/>
          </w:tcPr>
          <w:p w:rsidR="00F724D4" w:rsidRDefault="00F724D4" w:rsidP="00202D62"/>
        </w:tc>
        <w:tc>
          <w:tcPr>
            <w:tcW w:w="1441" w:type="dxa"/>
            <w:vAlign w:val="center"/>
          </w:tcPr>
          <w:p w:rsidR="00F724D4" w:rsidRDefault="00F724D4" w:rsidP="00202D62"/>
        </w:tc>
        <w:tc>
          <w:tcPr>
            <w:tcW w:w="1529" w:type="dxa"/>
            <w:gridSpan w:val="2"/>
            <w:vAlign w:val="center"/>
          </w:tcPr>
          <w:p w:rsidR="00F724D4" w:rsidRDefault="00F724D4" w:rsidP="00202D62"/>
        </w:tc>
        <w:tc>
          <w:tcPr>
            <w:tcW w:w="1350" w:type="dxa"/>
            <w:gridSpan w:val="3"/>
            <w:vAlign w:val="center"/>
          </w:tcPr>
          <w:p w:rsidR="00F724D4" w:rsidRDefault="00F724D4" w:rsidP="00202D62"/>
        </w:tc>
        <w:tc>
          <w:tcPr>
            <w:tcW w:w="1350" w:type="dxa"/>
            <w:vAlign w:val="center"/>
          </w:tcPr>
          <w:p w:rsidR="00F724D4" w:rsidRDefault="00F724D4" w:rsidP="00202D62"/>
        </w:tc>
        <w:tc>
          <w:tcPr>
            <w:tcW w:w="1350" w:type="dxa"/>
            <w:vAlign w:val="center"/>
          </w:tcPr>
          <w:p w:rsidR="00F724D4" w:rsidRDefault="00F724D4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nil"/>
              <w:bottom w:val="single" w:sz="4" w:space="0" w:color="000000" w:themeColor="text1"/>
            </w:tcBorders>
            <w:vAlign w:val="center"/>
          </w:tcPr>
          <w:p w:rsidR="00A64A19" w:rsidRPr="00571974" w:rsidRDefault="00A64A19" w:rsidP="00202D62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>____________      SMELL</w:t>
            </w:r>
          </w:p>
        </w:tc>
        <w:tc>
          <w:tcPr>
            <w:tcW w:w="1529" w:type="dxa"/>
            <w:vAlign w:val="center"/>
          </w:tcPr>
          <w:p w:rsidR="00A64A19" w:rsidRDefault="00A64A19" w:rsidP="00202D62">
            <w:r>
              <w:t xml:space="preserve">  P           F</w:t>
            </w:r>
          </w:p>
        </w:tc>
        <w:tc>
          <w:tcPr>
            <w:tcW w:w="1441" w:type="dxa"/>
          </w:tcPr>
          <w:p w:rsidR="00A64A19" w:rsidRDefault="00A64A19" w:rsidP="00202D62">
            <w:r w:rsidRPr="00683440">
              <w:t>P           F</w:t>
            </w:r>
          </w:p>
        </w:tc>
        <w:tc>
          <w:tcPr>
            <w:tcW w:w="1529" w:type="dxa"/>
            <w:gridSpan w:val="2"/>
          </w:tcPr>
          <w:p w:rsidR="00A64A19" w:rsidRDefault="00A64A19" w:rsidP="00202D62">
            <w:r w:rsidRPr="00683440">
              <w:t>P           F</w:t>
            </w:r>
          </w:p>
        </w:tc>
        <w:tc>
          <w:tcPr>
            <w:tcW w:w="1350" w:type="dxa"/>
            <w:gridSpan w:val="3"/>
          </w:tcPr>
          <w:p w:rsidR="00A64A19" w:rsidRDefault="00A64A19" w:rsidP="00202D62">
            <w:r w:rsidRPr="00683440">
              <w:t>P           F</w:t>
            </w:r>
          </w:p>
        </w:tc>
        <w:tc>
          <w:tcPr>
            <w:tcW w:w="1350" w:type="dxa"/>
          </w:tcPr>
          <w:p w:rsidR="00A64A19" w:rsidRDefault="00A64A19" w:rsidP="00202D62">
            <w:r w:rsidRPr="00683440">
              <w:t>P           F</w:t>
            </w:r>
          </w:p>
        </w:tc>
        <w:tc>
          <w:tcPr>
            <w:tcW w:w="1350" w:type="dxa"/>
          </w:tcPr>
          <w:p w:rsidR="00A64A19" w:rsidRDefault="00A64A19" w:rsidP="00202D62">
            <w:r w:rsidRPr="00683440">
              <w:t>P           F</w:t>
            </w:r>
          </w:p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D47F5" w:rsidRPr="000D47F5" w:rsidRDefault="000D47F5" w:rsidP="00202D62">
            <w:pPr>
              <w:rPr>
                <w:rFonts w:ascii="Arial Narrow" w:hAnsi="Arial Narrow"/>
              </w:rPr>
            </w:pPr>
            <w:r w:rsidRPr="000D47F5">
              <w:rPr>
                <w:rFonts w:ascii="Arial Narrow" w:hAnsi="Arial Narrow"/>
              </w:rPr>
              <w:t>1 SEAL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D47F5" w:rsidRPr="000D47F5" w:rsidRDefault="000D47F5" w:rsidP="00202D62">
            <w:pPr>
              <w:rPr>
                <w:rFonts w:ascii="Arial Narrow" w:hAnsi="Arial Narrow"/>
              </w:rPr>
            </w:pPr>
            <w:r w:rsidRPr="000D47F5">
              <w:rPr>
                <w:rFonts w:ascii="Arial Narrow" w:hAnsi="Arial Narrow"/>
              </w:rPr>
              <w:t>2 ARTWORK</w:t>
            </w:r>
          </w:p>
        </w:tc>
        <w:tc>
          <w:tcPr>
            <w:tcW w:w="152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D47F5" w:rsidRPr="000D47F5" w:rsidRDefault="000D47F5" w:rsidP="00202D62">
            <w:pPr>
              <w:rPr>
                <w:rFonts w:ascii="Arial Narrow" w:hAnsi="Arial Narrow"/>
              </w:rPr>
            </w:pPr>
            <w:r w:rsidRPr="000D47F5">
              <w:rPr>
                <w:rFonts w:ascii="Arial Narrow" w:hAnsi="Arial Narrow" w:cs="Calibri"/>
                <w:color w:val="000000"/>
              </w:rPr>
              <w:t>3. LEGIBILITY OF DC</w:t>
            </w:r>
          </w:p>
        </w:tc>
        <w:tc>
          <w:tcPr>
            <w:tcW w:w="152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D47F5" w:rsidRPr="000D47F5" w:rsidRDefault="000D47F5" w:rsidP="00202D62">
            <w:pPr>
              <w:rPr>
                <w:rFonts w:ascii="Arial Narrow" w:hAnsi="Arial Narrow"/>
              </w:rPr>
            </w:pPr>
            <w:r w:rsidRPr="000D47F5">
              <w:rPr>
                <w:rFonts w:ascii="Arial Narrow" w:hAnsi="Arial Narrow" w:cs="Calibri"/>
                <w:color w:val="000000"/>
              </w:rPr>
              <w:t>4. EMPTY CARTON WGT</w:t>
            </w:r>
          </w:p>
        </w:tc>
        <w:tc>
          <w:tcPr>
            <w:tcW w:w="1529" w:type="dxa"/>
            <w:tcBorders>
              <w:top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441" w:type="dxa"/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tcBorders>
              <w:bottom w:val="single" w:sz="4" w:space="0" w:color="000000" w:themeColor="text1"/>
            </w:tcBorders>
            <w:vAlign w:val="center"/>
          </w:tcPr>
          <w:p w:rsidR="000D47F5" w:rsidRPr="00571974" w:rsidRDefault="000D47F5" w:rsidP="00202D62">
            <w:pPr>
              <w:rPr>
                <w:rFonts w:ascii="Arial Narrow" w:hAnsi="Arial Narrow"/>
                <w:sz w:val="24"/>
                <w:szCs w:val="24"/>
              </w:rPr>
            </w:pPr>
            <w:r w:rsidRPr="00571974">
              <w:rPr>
                <w:rFonts w:ascii="Arial Narrow" w:hAnsi="Arial Narrow" w:cs="Calibri"/>
                <w:color w:val="000000"/>
                <w:sz w:val="24"/>
                <w:szCs w:val="24"/>
              </w:rPr>
              <w:t>DOCUMENT CHECK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15"/>
        </w:trPr>
        <w:tc>
          <w:tcPr>
            <w:tcW w:w="2359" w:type="dxa"/>
            <w:vMerge w:val="restart"/>
            <w:vAlign w:val="center"/>
          </w:tcPr>
          <w:p w:rsidR="000D47F5" w:rsidRDefault="000D47F5" w:rsidP="00202D62">
            <w:pPr>
              <w:rPr>
                <w:rFonts w:ascii="Arial Narrow" w:hAnsi="Arial Narrow" w:cs="Calibri"/>
                <w:color w:val="000000"/>
              </w:rPr>
            </w:pPr>
            <w:r w:rsidRPr="00DD51E1">
              <w:rPr>
                <w:rFonts w:ascii="Arial Narrow" w:hAnsi="Arial Narrow" w:cs="Calibri"/>
                <w:b/>
                <w:i/>
                <w:color w:val="000000"/>
              </w:rPr>
              <w:t>DATE CODE:</w:t>
            </w:r>
            <w:r>
              <w:rPr>
                <w:rFonts w:ascii="Arial Narrow" w:hAnsi="Arial Narrow" w:cs="Calibri"/>
                <w:color w:val="000000"/>
              </w:rPr>
              <w:t xml:space="preserve">            BOX</w:t>
            </w:r>
          </w:p>
          <w:p w:rsidR="00015D27" w:rsidRDefault="000D47F5" w:rsidP="00202D62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          </w:t>
            </w:r>
          </w:p>
          <w:p w:rsidR="000D47F5" w:rsidRPr="00571974" w:rsidRDefault="00015D27" w:rsidP="00202D62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           </w:t>
            </w:r>
            <w:r w:rsidR="000D47F5">
              <w:rPr>
                <w:rFonts w:ascii="Arial Narrow" w:hAnsi="Arial Narrow" w:cs="Calibri"/>
                <w:color w:val="000000"/>
              </w:rPr>
              <w:t>POUCH / CARTON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  <w:p w:rsidR="00015D27" w:rsidRDefault="00015D27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68"/>
        </w:trPr>
        <w:tc>
          <w:tcPr>
            <w:tcW w:w="23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529" w:type="dxa"/>
            <w:vAlign w:val="center"/>
          </w:tcPr>
          <w:p w:rsidR="000D47F5" w:rsidRDefault="000D47F5" w:rsidP="00202D62"/>
          <w:p w:rsidR="00015D27" w:rsidRDefault="00015D27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vMerge w:val="restart"/>
            <w:vAlign w:val="center"/>
          </w:tcPr>
          <w:p w:rsidR="000D47F5" w:rsidRPr="0032356B" w:rsidRDefault="000D47F5" w:rsidP="00202D6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356B"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  <w:t>VERIFY DATE CODE</w:t>
            </w:r>
            <w:r w:rsidR="00E175C7" w:rsidRPr="0032356B"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  <w:t>:</w:t>
            </w:r>
            <w:r w:rsidR="0032356B">
              <w:rPr>
                <w:rFonts w:ascii="Arial Narrow" w:hAnsi="Arial Narrow" w:cs="Calibri"/>
                <w:color w:val="000000"/>
              </w:rPr>
              <w:t xml:space="preserve"> BOX</w:t>
            </w:r>
          </w:p>
          <w:p w:rsidR="00015D27" w:rsidRDefault="000D47F5" w:rsidP="00202D62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    </w:t>
            </w:r>
            <w:r w:rsidR="00DD51E1">
              <w:rPr>
                <w:rFonts w:ascii="Arial Narrow" w:hAnsi="Arial Narrow" w:cs="Calibri"/>
                <w:color w:val="000000"/>
              </w:rPr>
              <w:t xml:space="preserve">     </w:t>
            </w:r>
            <w:r w:rsidR="0032356B">
              <w:rPr>
                <w:rFonts w:ascii="Arial Narrow" w:hAnsi="Arial Narrow" w:cs="Calibri"/>
                <w:color w:val="000000"/>
              </w:rPr>
              <w:t xml:space="preserve">                          </w:t>
            </w:r>
          </w:p>
          <w:p w:rsidR="000D47F5" w:rsidRPr="00571974" w:rsidRDefault="00015D27" w:rsidP="00202D62">
            <w:pPr>
              <w:rPr>
                <w:rFonts w:ascii="Arial Narrow" w:hAnsi="Arial Narrow" w:cs="Calibri"/>
                <w:color w:val="000000"/>
              </w:rPr>
            </w:pPr>
            <w:r>
              <w:rPr>
                <w:rFonts w:ascii="Arial Narrow" w:hAnsi="Arial Narrow" w:cs="Calibri"/>
                <w:color w:val="000000"/>
              </w:rPr>
              <w:t xml:space="preserve">          </w:t>
            </w:r>
            <w:r w:rsidR="00DD51E1">
              <w:rPr>
                <w:rFonts w:ascii="Arial Narrow" w:hAnsi="Arial Narrow" w:cs="Calibri"/>
                <w:color w:val="000000"/>
              </w:rPr>
              <w:t xml:space="preserve"> POUCH / CARTON </w:t>
            </w:r>
            <w:r w:rsidR="000D47F5">
              <w:rPr>
                <w:rFonts w:ascii="Arial Narrow" w:hAnsi="Arial Narrow" w:cs="Calibri"/>
                <w:color w:val="000000"/>
              </w:rPr>
              <w:t xml:space="preserve">  </w:t>
            </w:r>
          </w:p>
        </w:tc>
        <w:tc>
          <w:tcPr>
            <w:tcW w:w="1529" w:type="dxa"/>
            <w:vAlign w:val="center"/>
          </w:tcPr>
          <w:p w:rsidR="000D47F5" w:rsidRDefault="000D47F5" w:rsidP="00202D62"/>
          <w:p w:rsidR="00015D27" w:rsidRDefault="00015D27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80"/>
        </w:trPr>
        <w:tc>
          <w:tcPr>
            <w:tcW w:w="2359" w:type="dxa"/>
            <w:vMerge/>
            <w:tcBorders>
              <w:bottom w:val="single" w:sz="4" w:space="0" w:color="000000" w:themeColor="text1"/>
            </w:tcBorders>
            <w:vAlign w:val="center"/>
          </w:tcPr>
          <w:p w:rsidR="000D47F5" w:rsidRPr="00571974" w:rsidRDefault="000D47F5" w:rsidP="00202D62">
            <w:pPr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1529" w:type="dxa"/>
            <w:vAlign w:val="center"/>
          </w:tcPr>
          <w:p w:rsidR="000D47F5" w:rsidRDefault="000D47F5" w:rsidP="00202D62"/>
          <w:p w:rsidR="00015D27" w:rsidRDefault="00015D27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  <w:tc>
          <w:tcPr>
            <w:tcW w:w="1350" w:type="dxa"/>
            <w:vAlign w:val="center"/>
          </w:tcPr>
          <w:p w:rsidR="000D47F5" w:rsidRDefault="000D47F5" w:rsidP="00202D62"/>
        </w:tc>
      </w:tr>
      <w:tr w:rsidR="00015D27" w:rsidTr="00202D62">
        <w:trPr>
          <w:trHeight w:val="233"/>
        </w:trPr>
        <w:tc>
          <w:tcPr>
            <w:tcW w:w="2359" w:type="dxa"/>
            <w:tcBorders>
              <w:bottom w:val="single" w:sz="4" w:space="0" w:color="000000" w:themeColor="text1"/>
            </w:tcBorders>
            <w:vAlign w:val="center"/>
          </w:tcPr>
          <w:p w:rsidR="000D47F5" w:rsidRPr="000D47F5" w:rsidRDefault="000D47F5" w:rsidP="00202D62">
            <w:pPr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Auditor Signature</w:t>
            </w:r>
            <w:r w:rsidR="00DD51E1">
              <w:rPr>
                <w:rFonts w:ascii="Arial Narrow" w:hAnsi="Arial Narrow" w:cs="Calibri"/>
                <w:color w:val="000000"/>
                <w:sz w:val="24"/>
                <w:szCs w:val="24"/>
              </w:rPr>
              <w:t>:</w:t>
            </w:r>
          </w:p>
        </w:tc>
        <w:tc>
          <w:tcPr>
            <w:tcW w:w="1529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441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529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  <w:tc>
          <w:tcPr>
            <w:tcW w:w="1350" w:type="dxa"/>
            <w:tcBorders>
              <w:bottom w:val="single" w:sz="4" w:space="0" w:color="000000" w:themeColor="text1"/>
            </w:tcBorders>
            <w:vAlign w:val="center"/>
          </w:tcPr>
          <w:p w:rsidR="000D47F5" w:rsidRDefault="000D47F5" w:rsidP="00202D62"/>
        </w:tc>
      </w:tr>
      <w:tr w:rsidR="00920582" w:rsidTr="00202D62">
        <w:trPr>
          <w:trHeight w:val="280"/>
        </w:trPr>
        <w:tc>
          <w:tcPr>
            <w:tcW w:w="3888" w:type="dxa"/>
            <w:gridSpan w:val="2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20582" w:rsidRPr="00DD51E1" w:rsidRDefault="00DD51E1" w:rsidP="00202D62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Once per Shift</w:t>
            </w:r>
          </w:p>
        </w:tc>
        <w:tc>
          <w:tcPr>
            <w:tcW w:w="7020" w:type="dxa"/>
            <w:gridSpan w:val="8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920582" w:rsidRPr="00DD51E1" w:rsidRDefault="00920582" w:rsidP="00202D62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D51E1">
              <w:rPr>
                <w:rFonts w:ascii="Arial" w:hAnsi="Arial" w:cs="Arial"/>
                <w:b/>
                <w:i/>
                <w:sz w:val="24"/>
                <w:szCs w:val="24"/>
              </w:rPr>
              <w:t>Appearance Index</w:t>
            </w:r>
          </w:p>
        </w:tc>
      </w:tr>
      <w:tr w:rsidR="00015D27" w:rsidTr="00202D62">
        <w:trPr>
          <w:trHeight w:val="280"/>
        </w:trPr>
        <w:tc>
          <w:tcPr>
            <w:tcW w:w="2359" w:type="dxa"/>
            <w:tcBorders>
              <w:top w:val="double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0514B" w:rsidRPr="00085311" w:rsidRDefault="00F0514B" w:rsidP="00202D62">
            <w:r w:rsidRPr="00571974">
              <w:rPr>
                <w:rFonts w:ascii="Arial Narrow" w:hAnsi="Arial Narrow" w:cs="Calibri"/>
                <w:color w:val="000000"/>
                <w:sz w:val="24"/>
                <w:szCs w:val="24"/>
              </w:rPr>
              <w:t>DISPERSION TEST</w:t>
            </w:r>
          </w:p>
        </w:tc>
        <w:tc>
          <w:tcPr>
            <w:tcW w:w="1529" w:type="dxa"/>
            <w:tcBorders>
              <w:top w:val="double" w:sz="4" w:space="0" w:color="auto"/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F0514B" w:rsidRPr="00085311" w:rsidRDefault="00F0514B" w:rsidP="00202D62"/>
        </w:tc>
        <w:tc>
          <w:tcPr>
            <w:tcW w:w="3500" w:type="dxa"/>
            <w:gridSpan w:val="4"/>
            <w:tcBorders>
              <w:top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0514B" w:rsidRDefault="00F0514B" w:rsidP="00202D62">
            <w:pPr>
              <w:jc w:val="center"/>
            </w:pPr>
            <w:r>
              <w:t>C/O=Change over</w:t>
            </w:r>
          </w:p>
        </w:tc>
        <w:tc>
          <w:tcPr>
            <w:tcW w:w="352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F0514B" w:rsidRDefault="00F0514B" w:rsidP="00202D62">
            <w:pPr>
              <w:jc w:val="center"/>
            </w:pPr>
            <w:r>
              <w:t>MP= Missing Print</w:t>
            </w:r>
          </w:p>
        </w:tc>
      </w:tr>
      <w:tr w:rsidR="00015D27" w:rsidTr="00202D62">
        <w:trPr>
          <w:trHeight w:val="280"/>
        </w:trPr>
        <w:tc>
          <w:tcPr>
            <w:tcW w:w="2359" w:type="dxa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63F0A" w:rsidRPr="00593425" w:rsidRDefault="00263F0A" w:rsidP="00202D62">
            <w:r w:rsidRPr="00571974">
              <w:rPr>
                <w:rFonts w:ascii="Arial Narrow" w:hAnsi="Arial Narrow" w:cs="Calibri"/>
                <w:color w:val="000000"/>
                <w:sz w:val="24"/>
                <w:szCs w:val="24"/>
              </w:rPr>
              <w:t>TEMP/HUMIDITY</w:t>
            </w:r>
          </w:p>
        </w:tc>
        <w:tc>
          <w:tcPr>
            <w:tcW w:w="1529" w:type="dxa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63F0A" w:rsidRPr="00085311" w:rsidRDefault="00263F0A" w:rsidP="00202D62"/>
        </w:tc>
        <w:tc>
          <w:tcPr>
            <w:tcW w:w="1997" w:type="dxa"/>
            <w:gridSpan w:val="2"/>
            <w:shd w:val="clear" w:color="auto" w:fill="D9D9D9" w:themeFill="background1" w:themeFillShade="D9"/>
            <w:vAlign w:val="center"/>
          </w:tcPr>
          <w:p w:rsidR="00263F0A" w:rsidRDefault="00263F0A" w:rsidP="00202D62">
            <w:pPr>
              <w:jc w:val="center"/>
            </w:pPr>
            <w:r>
              <w:t>A=Angled</w:t>
            </w: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F0A" w:rsidRDefault="00263F0A" w:rsidP="00202D62">
            <w:pPr>
              <w:jc w:val="center"/>
            </w:pPr>
            <w:r>
              <w:t>B=Bold</w:t>
            </w:r>
          </w:p>
        </w:tc>
        <w:tc>
          <w:tcPr>
            <w:tcW w:w="3520" w:type="dxa"/>
            <w:gridSpan w:val="4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63F0A" w:rsidRDefault="00634711" w:rsidP="00202D62">
            <w:r>
              <w:t xml:space="preserve">               </w:t>
            </w:r>
            <w:r w:rsidR="00263F0A">
              <w:t>D=Distorted</w:t>
            </w:r>
          </w:p>
        </w:tc>
      </w:tr>
      <w:tr w:rsidR="00015D27" w:rsidTr="00202D62">
        <w:trPr>
          <w:trHeight w:val="280"/>
        </w:trPr>
        <w:tc>
          <w:tcPr>
            <w:tcW w:w="2359" w:type="dxa"/>
            <w:tcBorders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63F0A" w:rsidRPr="00593425" w:rsidRDefault="00263F0A" w:rsidP="00202D62">
            <w:r>
              <w:t>Appearance      Clean?</w:t>
            </w:r>
          </w:p>
        </w:tc>
        <w:tc>
          <w:tcPr>
            <w:tcW w:w="1529" w:type="dxa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263F0A" w:rsidRPr="00593425" w:rsidRDefault="00263F0A" w:rsidP="00202D62">
            <w:r>
              <w:t xml:space="preserve">   Y         N</w:t>
            </w:r>
          </w:p>
        </w:tc>
        <w:tc>
          <w:tcPr>
            <w:tcW w:w="1997" w:type="dxa"/>
            <w:gridSpan w:val="2"/>
            <w:shd w:val="clear" w:color="auto" w:fill="D9D9D9" w:themeFill="background1" w:themeFillShade="D9"/>
            <w:vAlign w:val="center"/>
          </w:tcPr>
          <w:p w:rsidR="00263F0A" w:rsidRDefault="00263F0A" w:rsidP="00202D62">
            <w:pPr>
              <w:jc w:val="center"/>
            </w:pPr>
            <w:r>
              <w:t>S=Straight</w:t>
            </w: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F0A" w:rsidRDefault="00263F0A" w:rsidP="00202D62">
            <w:pPr>
              <w:jc w:val="center"/>
            </w:pPr>
            <w:r>
              <w:t>C=Clear</w:t>
            </w:r>
          </w:p>
        </w:tc>
        <w:tc>
          <w:tcPr>
            <w:tcW w:w="3520" w:type="dxa"/>
            <w:gridSpan w:val="4"/>
            <w:tcBorders>
              <w:left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63F0A" w:rsidRDefault="00634711" w:rsidP="00202D62">
            <w:r>
              <w:t xml:space="preserve">               </w:t>
            </w:r>
            <w:r w:rsidR="00263F0A">
              <w:t>R=Rejected</w:t>
            </w:r>
          </w:p>
        </w:tc>
      </w:tr>
      <w:tr w:rsidR="00015D27" w:rsidTr="00202D62">
        <w:trPr>
          <w:trHeight w:val="280"/>
        </w:trPr>
        <w:tc>
          <w:tcPr>
            <w:tcW w:w="388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3F0A" w:rsidRPr="00593425" w:rsidRDefault="00263F0A" w:rsidP="00202D62"/>
        </w:tc>
        <w:tc>
          <w:tcPr>
            <w:tcW w:w="350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F0A" w:rsidRDefault="00263F0A" w:rsidP="00202D62">
            <w:pPr>
              <w:jc w:val="center"/>
            </w:pPr>
            <w:r>
              <w:t>NS=Not Sealed</w:t>
            </w:r>
          </w:p>
        </w:tc>
        <w:tc>
          <w:tcPr>
            <w:tcW w:w="3520" w:type="dxa"/>
            <w:gridSpan w:val="4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263F0A" w:rsidRDefault="00634711" w:rsidP="00202D62">
            <w:r>
              <w:t xml:space="preserve">               </w:t>
            </w:r>
            <w:r w:rsidR="00263F0A">
              <w:t>W=Wrinkled</w:t>
            </w:r>
          </w:p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top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02D62" w:rsidRPr="00920582" w:rsidRDefault="00202D62" w:rsidP="00202D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double" w:sz="4" w:space="0" w:color="auto"/>
            </w:tcBorders>
            <w:vAlign w:val="center"/>
          </w:tcPr>
          <w:p w:rsidR="00202D62" w:rsidRPr="00920582" w:rsidRDefault="00202D62" w:rsidP="00202D62">
            <w:pPr>
              <w:jc w:val="center"/>
              <w:rPr>
                <w:b/>
              </w:rPr>
            </w:pPr>
            <w:r>
              <w:rPr>
                <w:b/>
              </w:rPr>
              <w:t>Scale verification</w:t>
            </w:r>
            <w:r w:rsidR="00CF1B10">
              <w:rPr>
                <w:b/>
              </w:rPr>
              <w:t xml:space="preserve">  </w:t>
            </w:r>
            <w:r w:rsidR="009C6750">
              <w:rPr>
                <w:b/>
              </w:rPr>
              <w:t xml:space="preserve"> </w:t>
            </w:r>
            <w:r w:rsidR="00CF1B10">
              <w:rPr>
                <w:b/>
              </w:rPr>
              <w:t>(Once Daily)</w:t>
            </w:r>
          </w:p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:rsidR="00202D62" w:rsidRDefault="00202D62" w:rsidP="00202D62"/>
        </w:tc>
        <w:tc>
          <w:tcPr>
            <w:tcW w:w="3510" w:type="dxa"/>
            <w:gridSpan w:val="3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202D62" w:rsidRDefault="000D20A1" w:rsidP="00202D62">
            <w:r>
              <w:t>Scale #:      Weight:</w:t>
            </w:r>
            <w:r w:rsidR="00202D62">
              <w:t xml:space="preserve">     </w:t>
            </w:r>
            <w:r>
              <w:t xml:space="preserve">     </w:t>
            </w:r>
            <w:r w:rsidR="00202D62">
              <w:t xml:space="preserve">P     </w:t>
            </w:r>
            <w:r>
              <w:t xml:space="preserve"> </w:t>
            </w:r>
            <w:r w:rsidR="00202D62">
              <w:t xml:space="preserve">   F</w:t>
            </w:r>
          </w:p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right w:val="single" w:sz="4" w:space="0" w:color="auto"/>
            </w:tcBorders>
            <w:vAlign w:val="center"/>
          </w:tcPr>
          <w:p w:rsidR="00202D62" w:rsidRDefault="00202D62" w:rsidP="00202D62"/>
        </w:tc>
        <w:tc>
          <w:tcPr>
            <w:tcW w:w="3510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:rsidR="00202D62" w:rsidRDefault="00202D62" w:rsidP="00202D6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Complete once </w:t>
            </w:r>
            <w:r w:rsidR="000D20A1">
              <w:rPr>
                <w:rFonts w:ascii="Arial" w:hAnsi="Arial" w:cs="Arial"/>
                <w:i/>
                <w:sz w:val="18"/>
                <w:szCs w:val="18"/>
              </w:rPr>
              <w:t>daily.  (Day Shift)</w:t>
            </w:r>
          </w:p>
          <w:p w:rsidR="00202D62" w:rsidRPr="00202D62" w:rsidRDefault="00202D62" w:rsidP="00202D62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On the first audit weigh a pouch document it and carry it with you to the next scale and ver</w:t>
            </w:r>
            <w:r w:rsidR="00807FFC">
              <w:rPr>
                <w:rFonts w:ascii="Arial" w:hAnsi="Arial" w:cs="Arial"/>
                <w:i/>
                <w:sz w:val="18"/>
                <w:szCs w:val="18"/>
              </w:rPr>
              <w:t>ify</w:t>
            </w:r>
            <w:r w:rsidR="000D20A1">
              <w:rPr>
                <w:rFonts w:ascii="Arial" w:hAnsi="Arial" w:cs="Arial"/>
                <w:i/>
                <w:sz w:val="18"/>
                <w:szCs w:val="18"/>
              </w:rPr>
              <w:t xml:space="preserve"> weight</w:t>
            </w:r>
            <w:r w:rsidR="00807FFC">
              <w:rPr>
                <w:rFonts w:ascii="Arial" w:hAnsi="Arial" w:cs="Arial"/>
                <w:i/>
                <w:sz w:val="18"/>
                <w:szCs w:val="18"/>
              </w:rPr>
              <w:t xml:space="preserve"> using the same pouch on every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scale. </w:t>
            </w:r>
            <w:r w:rsidR="000D20A1">
              <w:rPr>
                <w:rFonts w:ascii="Arial" w:hAnsi="Arial" w:cs="Arial"/>
                <w:i/>
                <w:sz w:val="18"/>
                <w:szCs w:val="18"/>
              </w:rPr>
              <w:t>Results must be within +/- .05</w:t>
            </w:r>
            <w:r w:rsidR="00807FFC">
              <w:rPr>
                <w:rFonts w:ascii="Arial" w:hAnsi="Arial" w:cs="Arial"/>
                <w:i/>
                <w:sz w:val="18"/>
                <w:szCs w:val="18"/>
              </w:rPr>
              <w:t xml:space="preserve"> lbs of each other.</w:t>
            </w:r>
          </w:p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right w:val="single" w:sz="4" w:space="0" w:color="auto"/>
            </w:tcBorders>
            <w:vAlign w:val="center"/>
          </w:tcPr>
          <w:p w:rsidR="00202D62" w:rsidRDefault="00202D62" w:rsidP="00202D62">
            <w:pPr>
              <w:ind w:left="-180" w:firstLine="180"/>
            </w:pPr>
          </w:p>
        </w:tc>
        <w:tc>
          <w:tcPr>
            <w:tcW w:w="351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02D62" w:rsidRDefault="00202D62" w:rsidP="00202D62">
            <w:pPr>
              <w:ind w:left="-180" w:firstLine="180"/>
            </w:pPr>
          </w:p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right w:val="single" w:sz="4" w:space="0" w:color="auto"/>
            </w:tcBorders>
            <w:vAlign w:val="center"/>
          </w:tcPr>
          <w:p w:rsidR="00202D62" w:rsidRDefault="00202D62" w:rsidP="00202D62"/>
        </w:tc>
        <w:tc>
          <w:tcPr>
            <w:tcW w:w="351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02D62" w:rsidRDefault="00202D62" w:rsidP="00202D62"/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right w:val="single" w:sz="4" w:space="0" w:color="auto"/>
            </w:tcBorders>
            <w:vAlign w:val="center"/>
          </w:tcPr>
          <w:p w:rsidR="00202D62" w:rsidRDefault="00202D62" w:rsidP="00202D62"/>
        </w:tc>
        <w:tc>
          <w:tcPr>
            <w:tcW w:w="351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02D62" w:rsidRDefault="00202D62" w:rsidP="00202D62"/>
        </w:tc>
      </w:tr>
      <w:tr w:rsidR="00202D62" w:rsidTr="00202D62">
        <w:trPr>
          <w:trHeight w:val="280"/>
        </w:trPr>
        <w:tc>
          <w:tcPr>
            <w:tcW w:w="7398" w:type="dxa"/>
            <w:gridSpan w:val="7"/>
            <w:tcBorders>
              <w:right w:val="single" w:sz="4" w:space="0" w:color="auto"/>
            </w:tcBorders>
            <w:vAlign w:val="center"/>
          </w:tcPr>
          <w:p w:rsidR="00202D62" w:rsidRDefault="00202D62" w:rsidP="00202D62"/>
        </w:tc>
        <w:tc>
          <w:tcPr>
            <w:tcW w:w="3510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202D62" w:rsidRDefault="00202D62" w:rsidP="00202D62"/>
        </w:tc>
      </w:tr>
    </w:tbl>
    <w:p w:rsidR="00474C39" w:rsidRDefault="00474C39" w:rsidP="00586671">
      <w:pPr>
        <w:ind w:left="-270" w:firstLine="270"/>
        <w:rPr>
          <w:i/>
        </w:rPr>
      </w:pPr>
    </w:p>
    <w:p w:rsidR="004A1191" w:rsidRDefault="00DD51E1" w:rsidP="004A1191">
      <w:pPr>
        <w:ind w:left="-270" w:firstLine="270"/>
      </w:pPr>
      <w:r>
        <w:rPr>
          <w:i/>
        </w:rPr>
        <w:t>Reviewed by/ date</w:t>
      </w:r>
      <w:r w:rsidR="007920B8" w:rsidRPr="007920B8">
        <w:rPr>
          <w:i/>
        </w:rPr>
        <w:t>:</w:t>
      </w:r>
      <w:r w:rsidR="007920B8">
        <w:t xml:space="preserve"> ____________________________________________________________</w:t>
      </w:r>
    </w:p>
    <w:p w:rsidR="00596FF4" w:rsidRPr="004A1191" w:rsidRDefault="00596FF4" w:rsidP="0046003C">
      <w:pPr>
        <w:ind w:left="-270" w:firstLine="270"/>
        <w:jc w:val="center"/>
      </w:pPr>
      <w:r w:rsidRPr="008876A5">
        <w:rPr>
          <w:color w:val="FF0000"/>
        </w:rPr>
        <w:t>C</w:t>
      </w:r>
      <w:r>
        <w:rPr>
          <w:color w:val="FF0000"/>
        </w:rPr>
        <w:t>ontrolled Document</w:t>
      </w:r>
    </w:p>
    <w:p w:rsidR="00596FF4" w:rsidRDefault="00596FF4" w:rsidP="0046003C">
      <w:pPr>
        <w:pStyle w:val="Footer"/>
        <w:tabs>
          <w:tab w:val="center" w:pos="5040"/>
          <w:tab w:val="right" w:pos="10080"/>
        </w:tabs>
        <w:jc w:val="center"/>
        <w:rPr>
          <w:sz w:val="16"/>
          <w:szCs w:val="16"/>
        </w:rPr>
      </w:pPr>
      <w:r>
        <w:rPr>
          <w:sz w:val="16"/>
          <w:szCs w:val="16"/>
        </w:rPr>
  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  </w:r>
    </w:p>
    <w:p w:rsidR="007920B8" w:rsidRPr="00596FF4" w:rsidRDefault="00596FF4" w:rsidP="0046003C">
      <w:pPr>
        <w:pStyle w:val="Footer"/>
        <w:tabs>
          <w:tab w:val="center" w:pos="5040"/>
          <w:tab w:val="right" w:pos="10080"/>
        </w:tabs>
        <w:jc w:val="center"/>
      </w:pPr>
      <w:proofErr w:type="gramStart"/>
      <w:r>
        <w:rPr>
          <w:sz w:val="16"/>
          <w:szCs w:val="16"/>
        </w:rPr>
        <w:t>accuracy</w:t>
      </w:r>
      <w:proofErr w:type="gramEnd"/>
      <w:r>
        <w:rPr>
          <w:sz w:val="16"/>
          <w:szCs w:val="16"/>
        </w:rPr>
        <w:t xml:space="preserve"> of the document</w:t>
      </w:r>
    </w:p>
    <w:sectPr w:rsidR="007920B8" w:rsidRPr="00596FF4" w:rsidSect="000D20A1">
      <w:pgSz w:w="12240" w:h="15840"/>
      <w:pgMar w:top="72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6671"/>
    <w:rsid w:val="00015D27"/>
    <w:rsid w:val="0001761F"/>
    <w:rsid w:val="00031251"/>
    <w:rsid w:val="00062F03"/>
    <w:rsid w:val="00065EE6"/>
    <w:rsid w:val="00085311"/>
    <w:rsid w:val="000D20A1"/>
    <w:rsid w:val="000D47F5"/>
    <w:rsid w:val="001B652C"/>
    <w:rsid w:val="001C0EC1"/>
    <w:rsid w:val="001C2B23"/>
    <w:rsid w:val="001D7208"/>
    <w:rsid w:val="00202D62"/>
    <w:rsid w:val="00222764"/>
    <w:rsid w:val="00263F0A"/>
    <w:rsid w:val="002B5AE7"/>
    <w:rsid w:val="0032356B"/>
    <w:rsid w:val="0044577B"/>
    <w:rsid w:val="0046003C"/>
    <w:rsid w:val="00474C39"/>
    <w:rsid w:val="004A1191"/>
    <w:rsid w:val="005036D5"/>
    <w:rsid w:val="00550C54"/>
    <w:rsid w:val="00571974"/>
    <w:rsid w:val="00586671"/>
    <w:rsid w:val="00593425"/>
    <w:rsid w:val="0059518F"/>
    <w:rsid w:val="00596FF4"/>
    <w:rsid w:val="005D1AC7"/>
    <w:rsid w:val="00634711"/>
    <w:rsid w:val="006572CD"/>
    <w:rsid w:val="00694236"/>
    <w:rsid w:val="006C3398"/>
    <w:rsid w:val="006E7DC1"/>
    <w:rsid w:val="007446C8"/>
    <w:rsid w:val="007452B0"/>
    <w:rsid w:val="0077508E"/>
    <w:rsid w:val="007920B8"/>
    <w:rsid w:val="007D1D27"/>
    <w:rsid w:val="007E4E0C"/>
    <w:rsid w:val="00801F43"/>
    <w:rsid w:val="00807FFC"/>
    <w:rsid w:val="00821BA8"/>
    <w:rsid w:val="008C12BF"/>
    <w:rsid w:val="0091058B"/>
    <w:rsid w:val="00917B43"/>
    <w:rsid w:val="00920582"/>
    <w:rsid w:val="009B0CB3"/>
    <w:rsid w:val="009C334C"/>
    <w:rsid w:val="009C6750"/>
    <w:rsid w:val="009D266E"/>
    <w:rsid w:val="009F0252"/>
    <w:rsid w:val="00A64A19"/>
    <w:rsid w:val="00A9456F"/>
    <w:rsid w:val="00AA7F05"/>
    <w:rsid w:val="00AE5480"/>
    <w:rsid w:val="00C047C9"/>
    <w:rsid w:val="00C14D64"/>
    <w:rsid w:val="00C75354"/>
    <w:rsid w:val="00CF1B10"/>
    <w:rsid w:val="00D15AFA"/>
    <w:rsid w:val="00D437E4"/>
    <w:rsid w:val="00D472FE"/>
    <w:rsid w:val="00D83FDA"/>
    <w:rsid w:val="00DD51E1"/>
    <w:rsid w:val="00E175C7"/>
    <w:rsid w:val="00E46302"/>
    <w:rsid w:val="00E76D70"/>
    <w:rsid w:val="00E87667"/>
    <w:rsid w:val="00EB0764"/>
    <w:rsid w:val="00EB10C2"/>
    <w:rsid w:val="00F0514B"/>
    <w:rsid w:val="00F724D4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F63B3-F7E5-4674-B5CD-612CE55CC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Lee Cagle</cp:lastModifiedBy>
  <cp:revision>9</cp:revision>
  <cp:lastPrinted>2013-05-29T20:28:00Z</cp:lastPrinted>
  <dcterms:created xsi:type="dcterms:W3CDTF">2013-05-23T21:10:00Z</dcterms:created>
  <dcterms:modified xsi:type="dcterms:W3CDTF">2013-06-03T19:47:00Z</dcterms:modified>
</cp:coreProperties>
</file>