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E639" w14:textId="7DF2639B" w:rsidR="00D07206" w:rsidRDefault="00D07206" w:rsidP="00D07206">
      <w:r>
        <w:rPr>
          <w:rFonts w:hint="eastAsia"/>
        </w:rPr>
        <w:t>时间序列</w:t>
      </w:r>
      <w:r>
        <w:rPr>
          <w:noProof/>
        </w:rPr>
        <w:drawing>
          <wp:inline distT="0" distB="0" distL="0" distR="0" wp14:anchorId="2B36638D" wp14:editId="3BF9EC7E">
            <wp:extent cx="644525" cy="1873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FA0B" w14:textId="598E631F" w:rsidR="00D07206" w:rsidRDefault="00D07206" w:rsidP="00D07206">
      <w:r>
        <w:rPr>
          <w:rFonts w:hint="eastAsia"/>
        </w:rPr>
        <w:t>级比</w:t>
      </w:r>
      <w:r>
        <w:rPr>
          <w:noProof/>
        </w:rPr>
        <w:drawing>
          <wp:inline distT="0" distB="0" distL="0" distR="0" wp14:anchorId="44D974F0" wp14:editId="46418823">
            <wp:extent cx="685800" cy="187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7D4D" w14:textId="7FE2B70F" w:rsidR="00D07206" w:rsidRDefault="00D07206" w:rsidP="00D07206">
      <w:proofErr w:type="gramStart"/>
      <w:r>
        <w:rPr>
          <w:rFonts w:ascii="宋体" w:hAnsi="宋体" w:hint="eastAsia"/>
          <w:sz w:val="19"/>
          <w:szCs w:val="19"/>
        </w:rPr>
        <w:t>邻</w:t>
      </w:r>
      <w:proofErr w:type="gramEnd"/>
      <w:r>
        <w:rPr>
          <w:rFonts w:ascii="宋体" w:hAnsi="宋体" w:hint="eastAsia"/>
          <w:sz w:val="19"/>
          <w:szCs w:val="19"/>
        </w:rPr>
        <w:t>均值序列</w:t>
      </w:r>
      <w:r>
        <w:rPr>
          <w:rFonts w:ascii="宋体" w:hAnsi="宋体" w:hint="eastAsia"/>
          <w:sz w:val="19"/>
          <w:szCs w:val="19"/>
        </w:rPr>
        <w:t>Z</w:t>
      </w:r>
    </w:p>
    <w:p w14:paraId="0C52916A" w14:textId="77777777" w:rsidR="00D07206" w:rsidRDefault="00D07206" w:rsidP="00D07206">
      <w:pPr>
        <w:rPr>
          <w:rFonts w:ascii="宋体" w:hAnsi="宋体"/>
          <w:iCs/>
          <w:sz w:val="19"/>
          <w:szCs w:val="19"/>
        </w:rPr>
      </w:pPr>
      <w:r>
        <w:rPr>
          <w:rFonts w:ascii="宋体" w:hAnsi="宋体" w:hint="eastAsia"/>
          <w:iCs/>
          <w:sz w:val="19"/>
          <w:szCs w:val="19"/>
        </w:rPr>
        <w:t>构造数据矩阵</w:t>
      </w:r>
      <w:r>
        <w:rPr>
          <w:rFonts w:cs="Calibri" w:hint="eastAsia"/>
          <w:iCs/>
          <w:sz w:val="19"/>
          <w:szCs w:val="19"/>
        </w:rPr>
        <w:t>B</w:t>
      </w:r>
    </w:p>
    <w:p w14:paraId="4645978C" w14:textId="58D2AC90" w:rsidR="00D07206" w:rsidRDefault="00D07206" w:rsidP="00D07206">
      <w:pPr>
        <w:rPr>
          <w:rFonts w:cs="Calibri"/>
          <w:iCs/>
          <w:sz w:val="19"/>
          <w:szCs w:val="19"/>
        </w:rPr>
      </w:pPr>
      <w:r>
        <w:rPr>
          <w:rFonts w:ascii="宋体" w:hAnsi="宋体" w:hint="eastAsia"/>
          <w:iCs/>
          <w:sz w:val="19"/>
          <w:szCs w:val="19"/>
        </w:rPr>
        <w:t>数据向量</w:t>
      </w:r>
      <w:r>
        <w:rPr>
          <w:rFonts w:cs="Calibri" w:hint="eastAsia"/>
          <w:iCs/>
          <w:sz w:val="19"/>
          <w:szCs w:val="19"/>
        </w:rPr>
        <w:t>Y</w:t>
      </w:r>
    </w:p>
    <w:p w14:paraId="2532F086" w14:textId="5CBFD2C9" w:rsidR="00D07206" w:rsidRDefault="00D07206" w:rsidP="00D07206">
      <w:pPr>
        <w:rPr>
          <w:rFonts w:cs="Calibri"/>
        </w:rPr>
      </w:pPr>
      <w:r>
        <w:rPr>
          <w:rFonts w:cs="Calibri" w:hint="eastAsia"/>
        </w:rPr>
        <w:t>发展系数</w:t>
      </w:r>
      <w:r>
        <w:rPr>
          <w:rFonts w:cs="Calibri" w:hint="eastAsia"/>
        </w:rPr>
        <w:t>a</w:t>
      </w:r>
    </w:p>
    <w:p w14:paraId="460648B4" w14:textId="62FE701A" w:rsidR="00D07206" w:rsidRDefault="00D07206" w:rsidP="00D07206">
      <w:pPr>
        <w:rPr>
          <w:rFonts w:cs="Calibri"/>
        </w:rPr>
      </w:pPr>
      <w:r>
        <w:rPr>
          <w:rFonts w:cs="Calibri" w:hint="eastAsia"/>
        </w:rPr>
        <w:t>灰色作用量</w:t>
      </w:r>
      <w:r>
        <w:rPr>
          <w:rFonts w:cs="Calibri" w:hint="eastAsia"/>
        </w:rPr>
        <w:t>b</w:t>
      </w:r>
    </w:p>
    <w:p w14:paraId="561F70C8" w14:textId="75CD82EE" w:rsidR="00D07206" w:rsidRDefault="00D07206" w:rsidP="00D07206">
      <w:pPr>
        <w:rPr>
          <w:rFonts w:cs="Calibri"/>
        </w:rPr>
      </w:pPr>
      <w:proofErr w:type="gramStart"/>
      <w:r>
        <w:rPr>
          <w:rFonts w:cs="Calibri" w:hint="eastAsia"/>
        </w:rPr>
        <w:t>后验差比值</w:t>
      </w:r>
      <w:proofErr w:type="gramEnd"/>
      <w:r>
        <w:rPr>
          <w:rFonts w:cs="Calibri" w:hint="eastAsia"/>
        </w:rPr>
        <w:t>C</w:t>
      </w:r>
    </w:p>
    <w:p w14:paraId="4768D6D9" w14:textId="71ADF5EA" w:rsidR="00CC0CE3" w:rsidRPr="00D07206" w:rsidRDefault="00CC0CE3" w:rsidP="00D07206">
      <w:pPr>
        <w:rPr>
          <w:rFonts w:hint="eastAsia"/>
        </w:rPr>
      </w:pPr>
    </w:p>
    <w:sectPr w:rsidR="00CC0CE3" w:rsidRPr="00D07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06"/>
    <w:rsid w:val="00A72EB0"/>
    <w:rsid w:val="00CC0CE3"/>
    <w:rsid w:val="00D07206"/>
    <w:rsid w:val="00E5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1E6"/>
  <w15:chartTrackingRefBased/>
  <w15:docId w15:val="{38EB5F46-F986-4BB7-9E48-6973E923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206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叶飞</dc:creator>
  <cp:keywords/>
  <dc:description/>
  <cp:lastModifiedBy>刘 叶飞</cp:lastModifiedBy>
  <cp:revision>1</cp:revision>
  <dcterms:created xsi:type="dcterms:W3CDTF">2022-08-17T07:48:00Z</dcterms:created>
  <dcterms:modified xsi:type="dcterms:W3CDTF">2022-08-17T07:50:00Z</dcterms:modified>
</cp:coreProperties>
</file>