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F3E" w14:textId="1A41E578" w:rsidR="005E56F6" w:rsidRDefault="005E56F6" w:rsidP="005E5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为选拔优秀队伍参加2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年全国大学生数学建模竞赛，特举行2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年太原理工大学数学建模校内赛。校内赛题目分为A、B两题</w:t>
      </w:r>
      <w:r w:rsidR="002C4AC6">
        <w:rPr>
          <w:rFonts w:hint="eastAsia"/>
          <w:sz w:val="28"/>
          <w:szCs w:val="28"/>
        </w:rPr>
        <w:t>（具体内容详见附件）</w:t>
      </w:r>
      <w:r>
        <w:rPr>
          <w:rFonts w:hint="eastAsia"/>
          <w:sz w:val="28"/>
          <w:szCs w:val="28"/>
        </w:rPr>
        <w:t>，可选择其中一题在规定时间内进行作答。</w:t>
      </w:r>
    </w:p>
    <w:p w14:paraId="7492DA96" w14:textId="5FE0E6B8" w:rsidR="00B350E7" w:rsidRDefault="005E56F6" w:rsidP="005E5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校内赛时间：2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年8月1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点至8月1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日中午1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点；</w:t>
      </w:r>
    </w:p>
    <w:p w14:paraId="5200168E" w14:textId="5797FF2B" w:rsidR="005E56F6" w:rsidRDefault="005E56F6" w:rsidP="005E5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校内赛论文格式：参照</w:t>
      </w:r>
      <w:r w:rsidR="005F101D">
        <w:rPr>
          <w:rFonts w:hint="eastAsia"/>
          <w:sz w:val="28"/>
          <w:szCs w:val="28"/>
        </w:rPr>
        <w:t>近年来国赛格式进行；</w:t>
      </w:r>
    </w:p>
    <w:p w14:paraId="4AC6A592" w14:textId="40E0AA51" w:rsidR="005E56F6" w:rsidRDefault="005E56F6" w:rsidP="005E5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校内赛提交论文方式：</w:t>
      </w:r>
      <w:hyperlink r:id="rId4" w:history="1">
        <w:r w:rsidR="005F101D" w:rsidRPr="005F101D">
          <w:rPr>
            <w:rFonts w:hint="eastAsia"/>
            <w:sz w:val="28"/>
            <w:szCs w:val="28"/>
          </w:rPr>
          <w:t>8</w:t>
        </w:r>
        <w:r w:rsidR="005F101D" w:rsidRPr="005F101D">
          <w:rPr>
            <w:sz w:val="28"/>
            <w:szCs w:val="28"/>
          </w:rPr>
          <w:t>月</w:t>
        </w:r>
        <w:r w:rsidR="005F101D" w:rsidRPr="005F101D">
          <w:rPr>
            <w:rFonts w:hint="eastAsia"/>
            <w:sz w:val="28"/>
            <w:szCs w:val="28"/>
          </w:rPr>
          <w:t>1</w:t>
        </w:r>
        <w:r w:rsidR="005F101D" w:rsidRPr="005F101D">
          <w:rPr>
            <w:sz w:val="28"/>
            <w:szCs w:val="28"/>
          </w:rPr>
          <w:t>9日</w:t>
        </w:r>
        <w:r w:rsidR="005F101D" w:rsidRPr="005F101D">
          <w:rPr>
            <w:rFonts w:hint="eastAsia"/>
            <w:sz w:val="28"/>
            <w:szCs w:val="28"/>
          </w:rPr>
          <w:t>中午1</w:t>
        </w:r>
        <w:r w:rsidR="005F101D" w:rsidRPr="005F101D">
          <w:rPr>
            <w:sz w:val="28"/>
            <w:szCs w:val="28"/>
          </w:rPr>
          <w:t>2点</w:t>
        </w:r>
        <w:r w:rsidR="005F101D" w:rsidRPr="005F101D">
          <w:rPr>
            <w:rFonts w:hint="eastAsia"/>
            <w:sz w:val="28"/>
            <w:szCs w:val="28"/>
          </w:rPr>
          <w:t>之间将论文及其附录文件发送至邮箱</w:t>
        </w:r>
        <w:r w:rsidR="005F101D" w:rsidRPr="003917B0">
          <w:rPr>
            <w:rStyle w:val="a3"/>
            <w:sz w:val="28"/>
            <w:szCs w:val="28"/>
          </w:rPr>
          <w:t>2058581098@qq.com</w:t>
        </w:r>
      </w:hyperlink>
      <w:r w:rsidR="005F101D">
        <w:rPr>
          <w:rFonts w:hint="eastAsia"/>
          <w:sz w:val="28"/>
          <w:szCs w:val="28"/>
        </w:rPr>
        <w:t>，过时将视为放弃参赛。</w:t>
      </w:r>
      <w:r w:rsidR="006278CB">
        <w:rPr>
          <w:rFonts w:hint="eastAsia"/>
          <w:sz w:val="28"/>
          <w:szCs w:val="28"/>
        </w:rPr>
        <w:t>文件命名以题号+队伍编号为准（例如：A+</w:t>
      </w:r>
      <w:r w:rsidR="006278CB">
        <w:rPr>
          <w:sz w:val="28"/>
          <w:szCs w:val="28"/>
        </w:rPr>
        <w:t>001</w:t>
      </w:r>
      <w:r w:rsidR="006278CB">
        <w:rPr>
          <w:rFonts w:hint="eastAsia"/>
          <w:sz w:val="28"/>
          <w:szCs w:val="28"/>
        </w:rPr>
        <w:t>），论文首页需包含参赛队员信息（如队长张三+学号，队员</w:t>
      </w:r>
      <w:r w:rsidR="006278CB">
        <w:rPr>
          <w:sz w:val="28"/>
          <w:szCs w:val="28"/>
        </w:rPr>
        <w:t>1</w:t>
      </w:r>
      <w:r w:rsidR="006278CB">
        <w:rPr>
          <w:rFonts w:hint="eastAsia"/>
          <w:sz w:val="28"/>
          <w:szCs w:val="28"/>
        </w:rPr>
        <w:t>李四+学号，队员2王五+学号），否则视为不按照格式要求。</w:t>
      </w:r>
    </w:p>
    <w:p w14:paraId="68A0FA87" w14:textId="77777777" w:rsidR="001922C4" w:rsidRDefault="007F79F0" w:rsidP="005E5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</w:p>
    <w:p w14:paraId="4B1135B2" w14:textId="6240BD09" w:rsidR="007F79F0" w:rsidRPr="006278CB" w:rsidRDefault="007F79F0" w:rsidP="006278CB">
      <w:pPr>
        <w:ind w:firstLineChars="1300" w:firstLine="3640"/>
        <w:rPr>
          <w:b/>
          <w:bCs/>
          <w:sz w:val="28"/>
          <w:szCs w:val="28"/>
        </w:rPr>
      </w:pPr>
      <w:r w:rsidRPr="006278CB">
        <w:rPr>
          <w:rFonts w:hint="eastAsia"/>
          <w:b/>
          <w:bCs/>
          <w:sz w:val="28"/>
          <w:szCs w:val="28"/>
        </w:rPr>
        <w:t>太原理工大学数学建模竞赛组委会</w:t>
      </w:r>
    </w:p>
    <w:sectPr w:rsidR="007F79F0" w:rsidRPr="0062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20"/>
    <w:rsid w:val="001922C4"/>
    <w:rsid w:val="002C4AC6"/>
    <w:rsid w:val="005E56F6"/>
    <w:rsid w:val="005F101D"/>
    <w:rsid w:val="006278CB"/>
    <w:rsid w:val="007F79F0"/>
    <w:rsid w:val="00AA2F28"/>
    <w:rsid w:val="00B350E7"/>
    <w:rsid w:val="00D8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D61B"/>
  <w15:chartTrackingRefBased/>
  <w15:docId w15:val="{0AFA6DE4-68F0-4E1E-9F3D-7ACBAB5D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0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&#26376;19&#26085;&#20013;&#21320;12&#28857;&#20043;&#38388;&#23558;&#35770;&#25991;&#21450;&#20854;&#38468;&#24405;&#25991;&#20214;&#21457;&#36865;&#33267;&#37038;&#31665;205858109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yf</dc:creator>
  <cp:keywords/>
  <dc:description/>
  <cp:lastModifiedBy>wu yf</cp:lastModifiedBy>
  <cp:revision>6</cp:revision>
  <dcterms:created xsi:type="dcterms:W3CDTF">2022-08-12T10:19:00Z</dcterms:created>
  <dcterms:modified xsi:type="dcterms:W3CDTF">2022-08-12T11:34:00Z</dcterms:modified>
</cp:coreProperties>
</file>