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AB06AA" w14:textId="77777777" w:rsidR="009B601F" w:rsidRPr="009B601F" w:rsidRDefault="00C221B6">
      <w:pPr>
        <w:rPr>
          <w:b/>
          <w:sz w:val="28"/>
        </w:rPr>
      </w:pPr>
      <w:r>
        <w:rPr>
          <w:b/>
          <w:sz w:val="28"/>
        </w:rPr>
        <w:t>EE271 Winter 2017</w:t>
      </w:r>
      <w:r w:rsidR="009B601F" w:rsidRPr="009B601F">
        <w:rPr>
          <w:b/>
          <w:sz w:val="28"/>
        </w:rPr>
        <w:t xml:space="preserve"> Project Report</w:t>
      </w:r>
    </w:p>
    <w:p w14:paraId="642B8292" w14:textId="77777777" w:rsidR="009B601F" w:rsidRDefault="009B601F"/>
    <w:p w14:paraId="743CFA92" w14:textId="1D379BF6" w:rsidR="009B601F" w:rsidRDefault="009B601F">
      <w:r>
        <w:t>Name1:</w:t>
      </w:r>
      <w:r w:rsidR="00C85D1B">
        <w:t xml:space="preserve"> Erik Augustine</w:t>
      </w:r>
      <w:r>
        <w:tab/>
      </w:r>
      <w:r>
        <w:tab/>
      </w:r>
      <w:r>
        <w:tab/>
      </w:r>
      <w:r>
        <w:tab/>
        <w:t>SUID1:</w:t>
      </w:r>
      <w:r w:rsidR="00C85D1B">
        <w:t xml:space="preserve"> </w:t>
      </w:r>
      <w:r w:rsidR="00C85D1B" w:rsidRPr="00C85D1B">
        <w:t>06236230</w:t>
      </w:r>
    </w:p>
    <w:p w14:paraId="6265A394" w14:textId="3BD4C6D7" w:rsidR="009B601F" w:rsidRDefault="009B601F">
      <w:r>
        <w:t>Name2:</w:t>
      </w:r>
      <w:r>
        <w:tab/>
      </w:r>
      <w:r w:rsidR="00C85D1B">
        <w:t xml:space="preserve"> Liangcheng Tao</w:t>
      </w:r>
      <w:r>
        <w:tab/>
      </w:r>
      <w:r>
        <w:tab/>
      </w:r>
      <w:r>
        <w:tab/>
      </w:r>
      <w:r>
        <w:tab/>
        <w:t>SUID2:</w:t>
      </w:r>
      <w:r w:rsidR="00C85D1B">
        <w:t xml:space="preserve"> </w:t>
      </w:r>
      <w:r w:rsidR="00C85D1B" w:rsidRPr="00C85D1B">
        <w:t>06118615</w:t>
      </w:r>
    </w:p>
    <w:p w14:paraId="70415E5F" w14:textId="77777777" w:rsidR="009B601F" w:rsidRDefault="009B601F"/>
    <w:p w14:paraId="16CE5B26" w14:textId="77777777" w:rsidR="009B601F" w:rsidRDefault="009B601F"/>
    <w:p w14:paraId="058B855E" w14:textId="77777777" w:rsidR="009B601F" w:rsidRDefault="009B601F"/>
    <w:p w14:paraId="54882257" w14:textId="77777777" w:rsidR="009B601F" w:rsidRPr="009B601F" w:rsidRDefault="009B601F">
      <w:pPr>
        <w:rPr>
          <w:b/>
        </w:rPr>
      </w:pPr>
      <w:r w:rsidRPr="009B601F">
        <w:rPr>
          <w:b/>
        </w:rPr>
        <w:t>Project Results</w:t>
      </w:r>
    </w:p>
    <w:p w14:paraId="059A507B" w14:textId="77777777" w:rsidR="009B601F" w:rsidRDefault="009B601F">
      <w:r>
        <w:t>Total Dynamic Power (</w:t>
      </w:r>
      <w:proofErr w:type="spellStart"/>
      <w:r>
        <w:t>mW</w:t>
      </w:r>
      <w:proofErr w:type="spellEnd"/>
      <w:r>
        <w:t>):</w:t>
      </w:r>
      <w:r>
        <w:tab/>
      </w:r>
      <w:r>
        <w:tab/>
      </w:r>
      <w:r>
        <w:tab/>
      </w:r>
      <w:r>
        <w:tab/>
        <w:t>____________________</w:t>
      </w:r>
    </w:p>
    <w:p w14:paraId="0C0E2F3E" w14:textId="77777777" w:rsidR="009B601F" w:rsidRDefault="009B601F">
      <w:r>
        <w:t>Total Leakage Power (</w:t>
      </w:r>
      <w:proofErr w:type="spellStart"/>
      <w:r>
        <w:t>mW</w:t>
      </w:r>
      <w:proofErr w:type="spellEnd"/>
      <w:r>
        <w:t>):</w:t>
      </w:r>
      <w:r>
        <w:tab/>
      </w:r>
      <w:r>
        <w:tab/>
      </w:r>
      <w:r>
        <w:tab/>
      </w:r>
      <w:r>
        <w:tab/>
        <w:t>____________________</w:t>
      </w:r>
    </w:p>
    <w:p w14:paraId="1737059D" w14:textId="77777777" w:rsidR="009B601F" w:rsidRDefault="009B601F">
      <w:r>
        <w:t>Total Power (</w:t>
      </w:r>
      <w:proofErr w:type="spellStart"/>
      <w:r>
        <w:t>mW</w:t>
      </w:r>
      <w:proofErr w:type="spellEnd"/>
      <w:r>
        <w:t>):</w:t>
      </w:r>
      <w:r>
        <w:tab/>
      </w:r>
      <w:r>
        <w:tab/>
      </w:r>
      <w:r>
        <w:tab/>
      </w:r>
      <w:r>
        <w:tab/>
      </w:r>
      <w:r>
        <w:tab/>
        <w:t>____________________</w:t>
      </w:r>
    </w:p>
    <w:p w14:paraId="34DF1255" w14:textId="77777777" w:rsidR="009B601F" w:rsidRDefault="009B601F">
      <w:r>
        <w:t>Total Area (mm</w:t>
      </w:r>
      <w:r w:rsidRPr="009B601F">
        <w:rPr>
          <w:vertAlign w:val="superscript"/>
        </w:rPr>
        <w:t>2</w:t>
      </w:r>
      <w:r>
        <w:t>):</w:t>
      </w:r>
      <w:r>
        <w:tab/>
      </w:r>
      <w:r>
        <w:tab/>
      </w:r>
      <w:r>
        <w:tab/>
      </w:r>
      <w:r>
        <w:tab/>
      </w:r>
      <w:r>
        <w:tab/>
        <w:t>____________________</w:t>
      </w:r>
    </w:p>
    <w:p w14:paraId="6CCF067E" w14:textId="77777777" w:rsidR="009B601F" w:rsidRDefault="009B601F">
      <w:r>
        <w:t>Total Performance (triangles/second):</w:t>
      </w:r>
      <w:r>
        <w:tab/>
      </w:r>
      <w:r>
        <w:tab/>
      </w:r>
      <w:r>
        <w:tab/>
        <w:t>____________________</w:t>
      </w:r>
    </w:p>
    <w:p w14:paraId="5D38F1C7" w14:textId="77777777" w:rsidR="00964250" w:rsidRDefault="009B601F" w:rsidP="00964250">
      <w:r>
        <w:t>Number of Rasterization Units:</w:t>
      </w:r>
      <w:r>
        <w:tab/>
      </w:r>
      <w:r>
        <w:tab/>
      </w:r>
      <w:r>
        <w:tab/>
      </w:r>
      <w:r>
        <w:tab/>
        <w:t>____________________</w:t>
      </w:r>
      <w:r w:rsidR="00964250" w:rsidRPr="00964250">
        <w:t xml:space="preserve"> </w:t>
      </w:r>
    </w:p>
    <w:p w14:paraId="6CA04F9C" w14:textId="77777777" w:rsidR="00964250" w:rsidRDefault="00964250" w:rsidP="00964250">
      <w:r>
        <w:rPr>
          <w:rFonts w:hint="eastAsia"/>
          <w:lang w:eastAsia="zh-CN"/>
        </w:rPr>
        <w:t>Actual Clock Used (ns)</w:t>
      </w:r>
      <w:r>
        <w:t>:</w:t>
      </w:r>
      <w:r>
        <w:tab/>
      </w:r>
      <w:r>
        <w:tab/>
      </w:r>
      <w:r>
        <w:tab/>
      </w:r>
      <w:r>
        <w:rPr>
          <w:rFonts w:hint="eastAsia"/>
          <w:lang w:eastAsia="zh-CN"/>
        </w:rPr>
        <w:t xml:space="preserve">               </w:t>
      </w:r>
      <w:r>
        <w:tab/>
        <w:t>____________________</w:t>
      </w:r>
    </w:p>
    <w:p w14:paraId="5D1AF839" w14:textId="77777777" w:rsidR="009B601F" w:rsidRDefault="009B601F"/>
    <w:p w14:paraId="6EB199EA" w14:textId="77777777" w:rsidR="009B601F" w:rsidRDefault="009B601F"/>
    <w:p w14:paraId="2E6AA5D6" w14:textId="77777777" w:rsidR="009B601F" w:rsidRPr="00964250" w:rsidRDefault="009B601F">
      <w:pPr>
        <w:rPr>
          <w:lang w:eastAsia="zh-CN"/>
        </w:rPr>
      </w:pPr>
    </w:p>
    <w:p w14:paraId="4C68D816" w14:textId="77777777" w:rsidR="009B601F" w:rsidRPr="009B601F" w:rsidRDefault="009B601F">
      <w:pPr>
        <w:rPr>
          <w:b/>
        </w:rPr>
      </w:pPr>
      <w:r w:rsidRPr="009B601F">
        <w:rPr>
          <w:b/>
        </w:rPr>
        <w:t>Design Optimizations:</w:t>
      </w:r>
    </w:p>
    <w:p w14:paraId="6D36998F" w14:textId="314B33E3" w:rsidR="009B601F" w:rsidRDefault="009B601F">
      <w:r>
        <w:t>1.</w:t>
      </w:r>
      <w:r w:rsidR="00C85D1B">
        <w:t xml:space="preserve"> </w:t>
      </w:r>
      <w:proofErr w:type="spellStart"/>
      <w:r w:rsidR="00C85D1B">
        <w:t>Backfa</w:t>
      </w:r>
      <w:r w:rsidR="004D1CAB">
        <w:t>ce</w:t>
      </w:r>
      <w:proofErr w:type="spellEnd"/>
      <w:r w:rsidR="004D1CAB">
        <w:t xml:space="preserve"> culling</w:t>
      </w:r>
    </w:p>
    <w:p w14:paraId="62ADED6C" w14:textId="5194D931" w:rsidR="009B601F" w:rsidRDefault="009B601F">
      <w:r>
        <w:t>2.</w:t>
      </w:r>
      <w:r w:rsidR="00C85D1B">
        <w:t xml:space="preserve"> Multi-sample testing</w:t>
      </w:r>
    </w:p>
    <w:p w14:paraId="457A266B" w14:textId="6A78431A" w:rsidR="009B601F" w:rsidRDefault="006E3C4E">
      <w:r>
        <w:t xml:space="preserve">3. </w:t>
      </w:r>
      <w:r w:rsidR="00C85D1B">
        <w:t>Reduced multiplication precision</w:t>
      </w:r>
      <w:bookmarkStart w:id="0" w:name="_GoBack"/>
      <w:bookmarkEnd w:id="0"/>
      <w:r w:rsidR="009B601F">
        <w:br w:type="page"/>
      </w:r>
    </w:p>
    <w:p w14:paraId="7A20BD12" w14:textId="77777777" w:rsidR="009B601F" w:rsidRPr="009B601F" w:rsidRDefault="009B601F">
      <w:r>
        <w:lastRenderedPageBreak/>
        <w:t>Clearly and briefly address the following for each optimization (</w:t>
      </w:r>
      <w:r w:rsidR="00EE1AAD" w:rsidRPr="00EE1AAD">
        <w:rPr>
          <w:highlight w:val="yellow"/>
        </w:rPr>
        <w:t>NO MORE THAN ONE</w:t>
      </w:r>
      <w:r w:rsidRPr="00EE1AAD">
        <w:rPr>
          <w:highlight w:val="yellow"/>
        </w:rPr>
        <w:t xml:space="preserve"> page per optimization</w:t>
      </w:r>
      <w:r>
        <w:t>)</w:t>
      </w:r>
    </w:p>
    <w:p w14:paraId="55025273" w14:textId="77777777" w:rsidR="009B601F" w:rsidRDefault="009B601F" w:rsidP="009B601F">
      <w:pPr>
        <w:pStyle w:val="ListParagraph"/>
        <w:numPr>
          <w:ilvl w:val="0"/>
          <w:numId w:val="1"/>
        </w:numPr>
      </w:pPr>
      <w:r>
        <w:t>Before implementing the optimization, how did you evaluate the efficacy of the optimization?  How did you estimate cost and performance?</w:t>
      </w:r>
    </w:p>
    <w:p w14:paraId="5521E9CE" w14:textId="77777777" w:rsidR="009B601F" w:rsidRDefault="009B601F" w:rsidP="009B601F">
      <w:pPr>
        <w:pStyle w:val="ListParagraph"/>
        <w:numPr>
          <w:ilvl w:val="0"/>
          <w:numId w:val="1"/>
        </w:numPr>
      </w:pPr>
      <w:r>
        <w:t>How did you implement the optimization?</w:t>
      </w:r>
      <w:r w:rsidR="00715A7F">
        <w:t xml:space="preserve">  Was there anything particularly difficult that you were not expecting?</w:t>
      </w:r>
    </w:p>
    <w:p w14:paraId="1113707C" w14:textId="77777777" w:rsidR="009B601F" w:rsidRDefault="009B601F" w:rsidP="009B601F">
      <w:pPr>
        <w:pStyle w:val="ListParagraph"/>
        <w:numPr>
          <w:ilvl w:val="0"/>
          <w:numId w:val="1"/>
        </w:numPr>
      </w:pPr>
      <w:r>
        <w:t>What were the actual changes in cost and performance?</w:t>
      </w:r>
    </w:p>
    <w:p w14:paraId="31CF070F" w14:textId="77777777" w:rsidR="009B601F" w:rsidRDefault="009B601F" w:rsidP="009B601F">
      <w:pPr>
        <w:pStyle w:val="ListParagraph"/>
        <w:numPr>
          <w:ilvl w:val="1"/>
          <w:numId w:val="1"/>
        </w:numPr>
      </w:pPr>
      <w:r>
        <w:t>How/Why did this deviate from your estimation?</w:t>
      </w:r>
    </w:p>
    <w:p w14:paraId="6E4EA543" w14:textId="77777777" w:rsidR="00C221B6" w:rsidRDefault="00715A7F" w:rsidP="00C221B6">
      <w:pPr>
        <w:pStyle w:val="ListParagraph"/>
        <w:numPr>
          <w:ilvl w:val="0"/>
          <w:numId w:val="1"/>
        </w:numPr>
      </w:pPr>
      <w:r>
        <w:t>You are encouraged to include effective and clear figures or plots to help comment on any of the above.</w:t>
      </w:r>
      <w:r w:rsidR="00C221B6">
        <w:t xml:space="preserve"> </w:t>
      </w:r>
    </w:p>
    <w:p w14:paraId="5A26DADF" w14:textId="77777777" w:rsidR="00C221B6" w:rsidRDefault="00C221B6" w:rsidP="00C221B6">
      <w:pPr>
        <w:pStyle w:val="ListParagraph"/>
        <w:numPr>
          <w:ilvl w:val="0"/>
          <w:numId w:val="1"/>
        </w:numPr>
      </w:pPr>
      <w:r>
        <w:t>It’s helpful to include tables or plots to compare the change of the throughout, the number of rasterization units needed, the clock period, the total power, and the total area for each of your optimizations.</w:t>
      </w:r>
    </w:p>
    <w:p w14:paraId="1FA78DA2" w14:textId="77777777" w:rsidR="009B601F" w:rsidRDefault="009B601F" w:rsidP="009B601F"/>
    <w:p w14:paraId="79F1338D" w14:textId="77777777" w:rsidR="00715A7F" w:rsidRDefault="00715A7F" w:rsidP="009B601F">
      <w:r>
        <w:t>Is there any analysis/discussion that you did for the project that you would like to share (no more than a page)?</w:t>
      </w:r>
    </w:p>
    <w:p w14:paraId="35538ECD" w14:textId="77777777" w:rsidR="00715A7F" w:rsidRDefault="00715A7F" w:rsidP="009B601F"/>
    <w:p w14:paraId="619A1B92" w14:textId="77777777" w:rsidR="00715A7F" w:rsidRDefault="00715A7F" w:rsidP="009B601F">
      <w:r>
        <w:t xml:space="preserve">Please provide any concluding thoughts on the project and share anything </w:t>
      </w:r>
      <w:r w:rsidR="00F46EFB">
        <w:t>you think that can improve the design.</w:t>
      </w:r>
    </w:p>
    <w:p w14:paraId="20CFB496" w14:textId="77777777" w:rsidR="00C85D1B" w:rsidRDefault="00C85D1B" w:rsidP="009B601F"/>
    <w:p w14:paraId="5B4F9ABC" w14:textId="77777777" w:rsidR="00C85D1B" w:rsidRDefault="00C85D1B" w:rsidP="009B601F"/>
    <w:p w14:paraId="17EFF9A3" w14:textId="77777777" w:rsidR="00C85D1B" w:rsidRDefault="00C85D1B" w:rsidP="009B601F"/>
    <w:p w14:paraId="6C48A5CC" w14:textId="77777777" w:rsidR="00C85D1B" w:rsidRDefault="00C85D1B" w:rsidP="009B601F"/>
    <w:p w14:paraId="3A0D7D2B" w14:textId="77777777" w:rsidR="00C85D1B" w:rsidRDefault="00C85D1B" w:rsidP="009B601F"/>
    <w:p w14:paraId="3287B06A" w14:textId="77777777" w:rsidR="00C85D1B" w:rsidRDefault="00C85D1B" w:rsidP="009B601F"/>
    <w:p w14:paraId="1A87AB86" w14:textId="77777777" w:rsidR="00C85D1B" w:rsidRDefault="00C85D1B" w:rsidP="009B601F"/>
    <w:p w14:paraId="61CC056D" w14:textId="77777777" w:rsidR="00C85D1B" w:rsidRDefault="00C85D1B" w:rsidP="009B601F"/>
    <w:p w14:paraId="6AF906F4" w14:textId="77777777" w:rsidR="00C85D1B" w:rsidRDefault="00C85D1B" w:rsidP="009B601F"/>
    <w:p w14:paraId="6E8CAF1B" w14:textId="77777777" w:rsidR="00C85D1B" w:rsidRDefault="00C85D1B" w:rsidP="009B601F"/>
    <w:p w14:paraId="26269160" w14:textId="77777777" w:rsidR="00C85D1B" w:rsidRDefault="00C85D1B" w:rsidP="009B601F"/>
    <w:p w14:paraId="19BD3500" w14:textId="13D7641B" w:rsidR="00C85D1B" w:rsidRDefault="00C85D1B" w:rsidP="009B601F">
      <w:r>
        <w:lastRenderedPageBreak/>
        <w:t>O</w:t>
      </w:r>
      <w:r w:rsidR="006A163C">
        <w:t xml:space="preserve">ptimization 1: </w:t>
      </w:r>
      <w:proofErr w:type="spellStart"/>
      <w:r w:rsidR="006A163C">
        <w:t>Backface</w:t>
      </w:r>
      <w:proofErr w:type="spellEnd"/>
      <w:r w:rsidR="006A163C">
        <w:t xml:space="preserve"> culling</w:t>
      </w:r>
    </w:p>
    <w:p w14:paraId="208E9B08" w14:textId="098BFECE" w:rsidR="00C85D1B" w:rsidRDefault="00B90E69" w:rsidP="00B90E69">
      <w:pPr>
        <w:pStyle w:val="ListParagraph"/>
        <w:numPr>
          <w:ilvl w:val="0"/>
          <w:numId w:val="2"/>
        </w:numPr>
      </w:pPr>
      <w:r>
        <w:t xml:space="preserve">Before implementing the optimization, our guess for overall performance improvement was for the throughput of the unit to approximately double, and for all other parameters to stay relatively constant per unit. </w:t>
      </w:r>
      <w:r w:rsidR="006A163C">
        <w:t xml:space="preserve">This is because only a small amount of hardware is added to implement the </w:t>
      </w:r>
      <w:proofErr w:type="spellStart"/>
      <w:r w:rsidR="006A163C">
        <w:t>backface</w:t>
      </w:r>
      <w:proofErr w:type="spellEnd"/>
      <w:r w:rsidR="006A163C">
        <w:t xml:space="preserve"> cull, while about half of all samples should be culled. </w:t>
      </w:r>
      <w:r w:rsidR="006C5DB2">
        <w:t>Bubble smashing should prevent culled polys from slowing throughput.</w:t>
      </w:r>
    </w:p>
    <w:p w14:paraId="5A4C8587" w14:textId="546EDBEF" w:rsidR="006A163C" w:rsidRDefault="006A163C" w:rsidP="00B90E69">
      <w:pPr>
        <w:pStyle w:val="ListParagraph"/>
        <w:numPr>
          <w:ilvl w:val="0"/>
          <w:numId w:val="2"/>
        </w:numPr>
      </w:pPr>
      <w:r>
        <w:t>Implementing the optimization was fairly simple, just adding the logic for culling</w:t>
      </w:r>
      <w:r w:rsidR="006C5DB2">
        <w:t xml:space="preserve"> </w:t>
      </w:r>
      <w:r>
        <w:t>in parallel with the bounding box calculation.</w:t>
      </w:r>
    </w:p>
    <w:p w14:paraId="5C6A1D32" w14:textId="31AC371B" w:rsidR="00C85D1B" w:rsidRDefault="006A163C" w:rsidP="009B601F">
      <w:pPr>
        <w:pStyle w:val="ListParagraph"/>
        <w:numPr>
          <w:ilvl w:val="0"/>
          <w:numId w:val="2"/>
        </w:numPr>
      </w:pPr>
      <w:r>
        <w:t>Actual changes from the optimization can</w:t>
      </w:r>
      <w:r w:rsidR="006C5DB2">
        <w:t xml:space="preserve"> be found in the table below. </w:t>
      </w:r>
    </w:p>
    <w:p w14:paraId="36CAC7FF" w14:textId="77777777" w:rsidR="00B5503B" w:rsidRDefault="00B5503B" w:rsidP="00B5503B"/>
    <w:p w14:paraId="6DEEE858" w14:textId="79BFC8E9" w:rsidR="00C85D1B" w:rsidRDefault="00C85D1B" w:rsidP="009B601F">
      <w:r>
        <w:t>Performance changes</w:t>
      </w:r>
      <w:r w:rsidR="00B90E69">
        <w:t xml:space="preserve"> (Using vec_271_02_sv.dat)</w:t>
      </w:r>
      <w:r>
        <w:t>:</w:t>
      </w:r>
    </w:p>
    <w:tbl>
      <w:tblPr>
        <w:tblStyle w:val="TableGrid"/>
        <w:tblW w:w="0" w:type="auto"/>
        <w:tblLook w:val="04A0" w:firstRow="1" w:lastRow="0" w:firstColumn="1" w:lastColumn="0" w:noHBand="0" w:noVBand="1"/>
      </w:tblPr>
      <w:tblGrid>
        <w:gridCol w:w="2605"/>
        <w:gridCol w:w="2069"/>
        <w:gridCol w:w="2338"/>
        <w:gridCol w:w="2338"/>
      </w:tblGrid>
      <w:tr w:rsidR="00C85D1B" w14:paraId="6F6B6A4E" w14:textId="77777777" w:rsidTr="00C85D1B">
        <w:tc>
          <w:tcPr>
            <w:tcW w:w="2605" w:type="dxa"/>
          </w:tcPr>
          <w:p w14:paraId="410CA175" w14:textId="77777777" w:rsidR="00C85D1B" w:rsidRDefault="00C85D1B" w:rsidP="009B601F"/>
        </w:tc>
        <w:tc>
          <w:tcPr>
            <w:tcW w:w="2069" w:type="dxa"/>
          </w:tcPr>
          <w:p w14:paraId="3F098C75" w14:textId="3E2A8C3F" w:rsidR="00C85D1B" w:rsidRDefault="00C85D1B" w:rsidP="009B601F">
            <w:r>
              <w:t>Before optimization</w:t>
            </w:r>
          </w:p>
        </w:tc>
        <w:tc>
          <w:tcPr>
            <w:tcW w:w="2338" w:type="dxa"/>
          </w:tcPr>
          <w:p w14:paraId="1C9AD634" w14:textId="6F65EF34" w:rsidR="00C85D1B" w:rsidRDefault="00C85D1B" w:rsidP="009B601F">
            <w:r>
              <w:t>After optimization</w:t>
            </w:r>
          </w:p>
        </w:tc>
        <w:tc>
          <w:tcPr>
            <w:tcW w:w="2338" w:type="dxa"/>
          </w:tcPr>
          <w:p w14:paraId="7B18546A" w14:textId="711B7F4A" w:rsidR="00C85D1B" w:rsidRDefault="00C85D1B" w:rsidP="009B601F">
            <w:r>
              <w:t>Change</w:t>
            </w:r>
            <w:r w:rsidR="006C5DB2">
              <w:t xml:space="preserve"> (%)</w:t>
            </w:r>
          </w:p>
        </w:tc>
      </w:tr>
      <w:tr w:rsidR="00C85D1B" w14:paraId="3ED17F3D" w14:textId="77777777" w:rsidTr="00C85D1B">
        <w:tc>
          <w:tcPr>
            <w:tcW w:w="2605" w:type="dxa"/>
          </w:tcPr>
          <w:p w14:paraId="06DA1FA9" w14:textId="0A2F78A9" w:rsidR="00C85D1B" w:rsidRDefault="00ED5D64" w:rsidP="00ED5D64">
            <w:r>
              <w:t xml:space="preserve">Cycles / </w:t>
            </w:r>
            <w:proofErr w:type="spellStart"/>
            <w:r>
              <w:t>uPoly</w:t>
            </w:r>
            <w:proofErr w:type="spellEnd"/>
          </w:p>
        </w:tc>
        <w:tc>
          <w:tcPr>
            <w:tcW w:w="2069" w:type="dxa"/>
          </w:tcPr>
          <w:p w14:paraId="7805F691" w14:textId="11A69C6A" w:rsidR="00C85D1B" w:rsidRDefault="00AA2CBA" w:rsidP="009B601F">
            <w:r>
              <w:t>26.94</w:t>
            </w:r>
          </w:p>
        </w:tc>
        <w:tc>
          <w:tcPr>
            <w:tcW w:w="2338" w:type="dxa"/>
          </w:tcPr>
          <w:p w14:paraId="78FD4A77" w14:textId="218294B7" w:rsidR="00C85D1B" w:rsidRDefault="006C5DB2" w:rsidP="009B601F">
            <w:r>
              <w:t>14.26</w:t>
            </w:r>
          </w:p>
        </w:tc>
        <w:tc>
          <w:tcPr>
            <w:tcW w:w="2338" w:type="dxa"/>
          </w:tcPr>
          <w:p w14:paraId="281EC0A7" w14:textId="2D264D4B" w:rsidR="00C85D1B" w:rsidRDefault="006C5DB2" w:rsidP="006C5DB2">
            <w:pPr>
              <w:tabs>
                <w:tab w:val="center" w:pos="1061"/>
              </w:tabs>
            </w:pPr>
            <w:r>
              <w:t>-47.1%</w:t>
            </w:r>
          </w:p>
        </w:tc>
      </w:tr>
      <w:tr w:rsidR="00C85D1B" w14:paraId="43571EFF" w14:textId="77777777" w:rsidTr="00C85D1B">
        <w:tc>
          <w:tcPr>
            <w:tcW w:w="2605" w:type="dxa"/>
          </w:tcPr>
          <w:p w14:paraId="060B2653" w14:textId="5F5826EC" w:rsidR="00C85D1B" w:rsidRDefault="00B90E69" w:rsidP="009B601F">
            <w:r>
              <w:t>Clock period (ns)</w:t>
            </w:r>
          </w:p>
        </w:tc>
        <w:tc>
          <w:tcPr>
            <w:tcW w:w="2069" w:type="dxa"/>
          </w:tcPr>
          <w:p w14:paraId="4AA04DE6" w14:textId="78303FE0" w:rsidR="00C85D1B" w:rsidRDefault="00B90E69" w:rsidP="009B601F">
            <w:r>
              <w:t>0.5</w:t>
            </w:r>
          </w:p>
        </w:tc>
        <w:tc>
          <w:tcPr>
            <w:tcW w:w="2338" w:type="dxa"/>
          </w:tcPr>
          <w:p w14:paraId="74C9E57D" w14:textId="6E0F6930" w:rsidR="00C85D1B" w:rsidRDefault="00B90E69" w:rsidP="009B601F">
            <w:r>
              <w:t>0.5</w:t>
            </w:r>
          </w:p>
        </w:tc>
        <w:tc>
          <w:tcPr>
            <w:tcW w:w="2338" w:type="dxa"/>
          </w:tcPr>
          <w:p w14:paraId="0075D41D" w14:textId="3DD8494C" w:rsidR="00C85D1B" w:rsidRDefault="00327228" w:rsidP="009B601F">
            <w:r>
              <w:t>0</w:t>
            </w:r>
            <w:r w:rsidR="006C5DB2">
              <w:t>%</w:t>
            </w:r>
          </w:p>
        </w:tc>
      </w:tr>
      <w:tr w:rsidR="00B90E69" w14:paraId="4B9FE19B" w14:textId="77777777" w:rsidTr="00C85D1B">
        <w:tc>
          <w:tcPr>
            <w:tcW w:w="2605" w:type="dxa"/>
          </w:tcPr>
          <w:p w14:paraId="7292D12E" w14:textId="70C306E1" w:rsidR="00B90E69" w:rsidRDefault="00B90E69" w:rsidP="00ED5D64">
            <w:r>
              <w:t>Throughput (</w:t>
            </w:r>
            <w:proofErr w:type="spellStart"/>
            <w:r w:rsidR="00ED5D64">
              <w:t>uPoly</w:t>
            </w:r>
            <w:proofErr w:type="spellEnd"/>
            <w:r w:rsidR="00ED5D64">
              <w:t>/ns</w:t>
            </w:r>
            <w:r>
              <w:t>)</w:t>
            </w:r>
          </w:p>
        </w:tc>
        <w:tc>
          <w:tcPr>
            <w:tcW w:w="2069" w:type="dxa"/>
          </w:tcPr>
          <w:p w14:paraId="056FB54B" w14:textId="07855CB5" w:rsidR="00B90E69" w:rsidRDefault="00AA2CBA" w:rsidP="009B601F">
            <w:r w:rsidRPr="00AA2CBA">
              <w:t>0.0742</w:t>
            </w:r>
          </w:p>
        </w:tc>
        <w:tc>
          <w:tcPr>
            <w:tcW w:w="2338" w:type="dxa"/>
          </w:tcPr>
          <w:p w14:paraId="298AC129" w14:textId="3E8B6654" w:rsidR="00B90E69" w:rsidRDefault="006C5DB2" w:rsidP="009B601F">
            <w:r>
              <w:t>0.1403</w:t>
            </w:r>
          </w:p>
        </w:tc>
        <w:tc>
          <w:tcPr>
            <w:tcW w:w="2338" w:type="dxa"/>
          </w:tcPr>
          <w:p w14:paraId="4B20FD3D" w14:textId="2D80AD65" w:rsidR="00B90E69" w:rsidRDefault="006C5DB2" w:rsidP="009B601F">
            <w:r>
              <w:t>+89.1%</w:t>
            </w:r>
          </w:p>
        </w:tc>
      </w:tr>
      <w:tr w:rsidR="00C85D1B" w14:paraId="01772F9C" w14:textId="77777777" w:rsidTr="00C85D1B">
        <w:tc>
          <w:tcPr>
            <w:tcW w:w="2605" w:type="dxa"/>
          </w:tcPr>
          <w:p w14:paraId="004CFAE7" w14:textId="0D826B39" w:rsidR="00C85D1B" w:rsidRDefault="00B90E69" w:rsidP="009B601F">
            <w:r>
              <w:t># Rasterization units</w:t>
            </w:r>
          </w:p>
        </w:tc>
        <w:tc>
          <w:tcPr>
            <w:tcW w:w="2069" w:type="dxa"/>
          </w:tcPr>
          <w:p w14:paraId="67CDD66B" w14:textId="22423D6F" w:rsidR="00C85D1B" w:rsidRDefault="00AA2CBA" w:rsidP="009B601F">
            <w:r>
              <w:t>7</w:t>
            </w:r>
          </w:p>
        </w:tc>
        <w:tc>
          <w:tcPr>
            <w:tcW w:w="2338" w:type="dxa"/>
          </w:tcPr>
          <w:p w14:paraId="24421BD4" w14:textId="7D9055AD" w:rsidR="00C85D1B" w:rsidRDefault="00314BDA" w:rsidP="009B601F">
            <w:r>
              <w:t>4</w:t>
            </w:r>
          </w:p>
        </w:tc>
        <w:tc>
          <w:tcPr>
            <w:tcW w:w="2338" w:type="dxa"/>
          </w:tcPr>
          <w:p w14:paraId="1732586E" w14:textId="5B9FD6DE" w:rsidR="00C85D1B" w:rsidRDefault="006C5DB2" w:rsidP="009B601F">
            <w:r>
              <w:t>-42.9%</w:t>
            </w:r>
          </w:p>
        </w:tc>
      </w:tr>
      <w:tr w:rsidR="00C85D1B" w14:paraId="3DAD1092" w14:textId="77777777" w:rsidTr="00C85D1B">
        <w:tc>
          <w:tcPr>
            <w:tcW w:w="2605" w:type="dxa"/>
          </w:tcPr>
          <w:p w14:paraId="546A1743" w14:textId="68DCAC35" w:rsidR="00C85D1B" w:rsidRDefault="00B90E69" w:rsidP="009B601F">
            <w:r>
              <w:t>Power per unit (</w:t>
            </w:r>
            <w:proofErr w:type="spellStart"/>
            <w:r>
              <w:t>mW</w:t>
            </w:r>
            <w:proofErr w:type="spellEnd"/>
            <w:r>
              <w:t>)</w:t>
            </w:r>
          </w:p>
        </w:tc>
        <w:tc>
          <w:tcPr>
            <w:tcW w:w="2069" w:type="dxa"/>
          </w:tcPr>
          <w:p w14:paraId="626B10A8" w14:textId="0F3ED756" w:rsidR="00C85D1B" w:rsidRDefault="00006C71" w:rsidP="009B601F">
            <w:r>
              <w:t>61.88</w:t>
            </w:r>
          </w:p>
        </w:tc>
        <w:tc>
          <w:tcPr>
            <w:tcW w:w="2338" w:type="dxa"/>
          </w:tcPr>
          <w:p w14:paraId="050B49E6" w14:textId="13A137B8" w:rsidR="00C85D1B" w:rsidRDefault="006C5DB2" w:rsidP="009B601F">
            <w:r>
              <w:t>87.29</w:t>
            </w:r>
          </w:p>
        </w:tc>
        <w:tc>
          <w:tcPr>
            <w:tcW w:w="2338" w:type="dxa"/>
          </w:tcPr>
          <w:p w14:paraId="1D1EB25B" w14:textId="1E02ECE6" w:rsidR="00C85D1B" w:rsidRDefault="006C5DB2" w:rsidP="009B601F">
            <w:r>
              <w:t>+41.1%</w:t>
            </w:r>
          </w:p>
        </w:tc>
      </w:tr>
      <w:tr w:rsidR="00C85D1B" w14:paraId="4DDCE683" w14:textId="77777777" w:rsidTr="00C85D1B">
        <w:tc>
          <w:tcPr>
            <w:tcW w:w="2605" w:type="dxa"/>
          </w:tcPr>
          <w:p w14:paraId="33617DC4" w14:textId="3F02C8C3" w:rsidR="00C85D1B" w:rsidRDefault="00B90E69" w:rsidP="009B601F">
            <w:r>
              <w:t>Area per unit (um^2)</w:t>
            </w:r>
          </w:p>
        </w:tc>
        <w:tc>
          <w:tcPr>
            <w:tcW w:w="2069" w:type="dxa"/>
          </w:tcPr>
          <w:p w14:paraId="61E98AD5" w14:textId="2B8B04AB" w:rsidR="00C85D1B" w:rsidRDefault="00006C71" w:rsidP="009B601F">
            <w:r>
              <w:t>35795</w:t>
            </w:r>
          </w:p>
        </w:tc>
        <w:tc>
          <w:tcPr>
            <w:tcW w:w="2338" w:type="dxa"/>
          </w:tcPr>
          <w:p w14:paraId="3E22A20B" w14:textId="0565160C" w:rsidR="00C85D1B" w:rsidRDefault="00006C71" w:rsidP="009B601F">
            <w:r>
              <w:t>46747</w:t>
            </w:r>
          </w:p>
        </w:tc>
        <w:tc>
          <w:tcPr>
            <w:tcW w:w="2338" w:type="dxa"/>
          </w:tcPr>
          <w:p w14:paraId="51AF51AB" w14:textId="7146FCC2" w:rsidR="00C85D1B" w:rsidRDefault="006C5DB2" w:rsidP="009B601F">
            <w:r>
              <w:t>+30.6%</w:t>
            </w:r>
          </w:p>
        </w:tc>
      </w:tr>
      <w:tr w:rsidR="00C85D1B" w14:paraId="5494CB52" w14:textId="77777777" w:rsidTr="00C85D1B">
        <w:tc>
          <w:tcPr>
            <w:tcW w:w="2605" w:type="dxa"/>
          </w:tcPr>
          <w:p w14:paraId="2E83FDD1" w14:textId="1B3A1745" w:rsidR="00C85D1B" w:rsidRDefault="00B90E69" w:rsidP="009B601F">
            <w:r>
              <w:t>Total power</w:t>
            </w:r>
            <w:r w:rsidR="00ED5D64">
              <w:t xml:space="preserve"> (</w:t>
            </w:r>
            <w:proofErr w:type="spellStart"/>
            <w:r w:rsidR="00ED5D64">
              <w:t>mW</w:t>
            </w:r>
            <w:proofErr w:type="spellEnd"/>
            <w:r w:rsidR="00ED5D64">
              <w:t>)</w:t>
            </w:r>
          </w:p>
        </w:tc>
        <w:tc>
          <w:tcPr>
            <w:tcW w:w="2069" w:type="dxa"/>
          </w:tcPr>
          <w:p w14:paraId="623A90FA" w14:textId="2B60214D" w:rsidR="00C85D1B" w:rsidRDefault="00AA2CBA" w:rsidP="00327228">
            <w:r>
              <w:t>433.2</w:t>
            </w:r>
          </w:p>
        </w:tc>
        <w:tc>
          <w:tcPr>
            <w:tcW w:w="2338" w:type="dxa"/>
          </w:tcPr>
          <w:p w14:paraId="18AD06AE" w14:textId="7B8234BD" w:rsidR="00C85D1B" w:rsidRDefault="006C5DB2" w:rsidP="009B601F">
            <w:r>
              <w:t>349.16</w:t>
            </w:r>
          </w:p>
        </w:tc>
        <w:tc>
          <w:tcPr>
            <w:tcW w:w="2338" w:type="dxa"/>
          </w:tcPr>
          <w:p w14:paraId="40E60D30" w14:textId="4B5B8A13" w:rsidR="00C85D1B" w:rsidRDefault="006C5DB2" w:rsidP="009B601F">
            <w:r>
              <w:t>-19.4%</w:t>
            </w:r>
          </w:p>
        </w:tc>
      </w:tr>
      <w:tr w:rsidR="00C85D1B" w14:paraId="4C331238" w14:textId="77777777" w:rsidTr="00C85D1B">
        <w:tc>
          <w:tcPr>
            <w:tcW w:w="2605" w:type="dxa"/>
          </w:tcPr>
          <w:p w14:paraId="6B48DD4E" w14:textId="1E9B74AE" w:rsidR="00C85D1B" w:rsidRDefault="00B90E69" w:rsidP="009B601F">
            <w:r>
              <w:t>Total area</w:t>
            </w:r>
            <w:r w:rsidR="00ED5D64">
              <w:t xml:space="preserve"> (mm^2)</w:t>
            </w:r>
          </w:p>
        </w:tc>
        <w:tc>
          <w:tcPr>
            <w:tcW w:w="2069" w:type="dxa"/>
          </w:tcPr>
          <w:p w14:paraId="446F58D6" w14:textId="570BE2E3" w:rsidR="00C85D1B" w:rsidRDefault="00AA2CBA" w:rsidP="009B601F">
            <w:r>
              <w:t>0.2506</w:t>
            </w:r>
          </w:p>
        </w:tc>
        <w:tc>
          <w:tcPr>
            <w:tcW w:w="2338" w:type="dxa"/>
          </w:tcPr>
          <w:p w14:paraId="655EF557" w14:textId="7959A373" w:rsidR="00C85D1B" w:rsidRDefault="00314BDA" w:rsidP="009B601F">
            <w:r>
              <w:t>.1870</w:t>
            </w:r>
          </w:p>
        </w:tc>
        <w:tc>
          <w:tcPr>
            <w:tcW w:w="2338" w:type="dxa"/>
          </w:tcPr>
          <w:p w14:paraId="06F6FC20" w14:textId="7918D98E" w:rsidR="00C85D1B" w:rsidRDefault="006C5DB2" w:rsidP="009B601F">
            <w:r>
              <w:t>-25.4%</w:t>
            </w:r>
          </w:p>
        </w:tc>
      </w:tr>
    </w:tbl>
    <w:p w14:paraId="5FEFE1C1" w14:textId="77777777" w:rsidR="00B90E69" w:rsidRDefault="00B90E69" w:rsidP="009B601F"/>
    <w:p w14:paraId="1B4A7546" w14:textId="77777777" w:rsidR="00C66C04" w:rsidRDefault="00C66C04" w:rsidP="009B601F"/>
    <w:p w14:paraId="1281BEF2" w14:textId="77777777" w:rsidR="00C66C04" w:rsidRDefault="00C66C04" w:rsidP="009B601F"/>
    <w:p w14:paraId="16870C74" w14:textId="77777777" w:rsidR="00C66C04" w:rsidRDefault="00C66C04" w:rsidP="009B601F"/>
    <w:p w14:paraId="55F57D01" w14:textId="77777777" w:rsidR="00C66C04" w:rsidRDefault="00C66C04" w:rsidP="009B601F"/>
    <w:p w14:paraId="45C9786A" w14:textId="77777777" w:rsidR="00C66C04" w:rsidRDefault="00C66C04" w:rsidP="009B601F"/>
    <w:p w14:paraId="5D1D474F" w14:textId="77777777" w:rsidR="00C66C04" w:rsidRDefault="00C66C04" w:rsidP="009B601F"/>
    <w:p w14:paraId="47458282" w14:textId="77777777" w:rsidR="00C66C04" w:rsidRDefault="00C66C04" w:rsidP="009B601F"/>
    <w:p w14:paraId="50AC82C7" w14:textId="77777777" w:rsidR="00C66C04" w:rsidRDefault="00C66C04" w:rsidP="009B601F"/>
    <w:p w14:paraId="0521E610" w14:textId="77777777" w:rsidR="00C66C04" w:rsidRDefault="00C66C04" w:rsidP="009B601F"/>
    <w:p w14:paraId="00839828" w14:textId="77777777" w:rsidR="00C66C04" w:rsidRDefault="00C66C04" w:rsidP="009B601F"/>
    <w:p w14:paraId="5370EDAD" w14:textId="77777777" w:rsidR="00C66C04" w:rsidRDefault="00C66C04" w:rsidP="009B601F"/>
    <w:p w14:paraId="37903AAC" w14:textId="73490B97" w:rsidR="006C5DB2" w:rsidRDefault="00435C7C" w:rsidP="009B601F">
      <w:r>
        <w:lastRenderedPageBreak/>
        <w:t>Optimization 2: Multi-sampling</w:t>
      </w:r>
    </w:p>
    <w:tbl>
      <w:tblPr>
        <w:tblStyle w:val="TableGrid"/>
        <w:tblW w:w="0" w:type="auto"/>
        <w:tblLook w:val="04A0" w:firstRow="1" w:lastRow="0" w:firstColumn="1" w:lastColumn="0" w:noHBand="0" w:noVBand="1"/>
      </w:tblPr>
      <w:tblGrid>
        <w:gridCol w:w="2605"/>
        <w:gridCol w:w="2069"/>
        <w:gridCol w:w="2338"/>
        <w:gridCol w:w="2338"/>
      </w:tblGrid>
      <w:tr w:rsidR="006C5DB2" w14:paraId="5C30D0AD" w14:textId="77777777" w:rsidTr="00C83F9B">
        <w:tc>
          <w:tcPr>
            <w:tcW w:w="2605" w:type="dxa"/>
          </w:tcPr>
          <w:p w14:paraId="29168C85" w14:textId="77777777" w:rsidR="006C5DB2" w:rsidRDefault="006C5DB2" w:rsidP="00C83F9B"/>
        </w:tc>
        <w:tc>
          <w:tcPr>
            <w:tcW w:w="2069" w:type="dxa"/>
          </w:tcPr>
          <w:p w14:paraId="611980CA" w14:textId="77777777" w:rsidR="006C5DB2" w:rsidRDefault="006C5DB2" w:rsidP="00C83F9B">
            <w:r>
              <w:t>Before optimization</w:t>
            </w:r>
          </w:p>
        </w:tc>
        <w:tc>
          <w:tcPr>
            <w:tcW w:w="2338" w:type="dxa"/>
          </w:tcPr>
          <w:p w14:paraId="2A6EA13F" w14:textId="77777777" w:rsidR="006C5DB2" w:rsidRDefault="006C5DB2" w:rsidP="00C83F9B">
            <w:r>
              <w:t>After optimization</w:t>
            </w:r>
          </w:p>
        </w:tc>
        <w:tc>
          <w:tcPr>
            <w:tcW w:w="2338" w:type="dxa"/>
          </w:tcPr>
          <w:p w14:paraId="712CBBE2" w14:textId="77777777" w:rsidR="006C5DB2" w:rsidRDefault="006C5DB2" w:rsidP="00C83F9B">
            <w:r>
              <w:t>Change (%)</w:t>
            </w:r>
          </w:p>
        </w:tc>
      </w:tr>
      <w:tr w:rsidR="006C5DB2" w14:paraId="204D1102" w14:textId="77777777" w:rsidTr="00C83F9B">
        <w:tc>
          <w:tcPr>
            <w:tcW w:w="2605" w:type="dxa"/>
          </w:tcPr>
          <w:p w14:paraId="57C25530" w14:textId="77777777" w:rsidR="006C5DB2" w:rsidRDefault="006C5DB2" w:rsidP="006C5DB2">
            <w:r>
              <w:t xml:space="preserve">Cycles / </w:t>
            </w:r>
            <w:proofErr w:type="spellStart"/>
            <w:r>
              <w:t>uPoly</w:t>
            </w:r>
            <w:proofErr w:type="spellEnd"/>
          </w:p>
        </w:tc>
        <w:tc>
          <w:tcPr>
            <w:tcW w:w="2069" w:type="dxa"/>
          </w:tcPr>
          <w:p w14:paraId="554AF232" w14:textId="134FA9DF" w:rsidR="006C5DB2" w:rsidRDefault="006C5DB2" w:rsidP="006C5DB2">
            <w:r>
              <w:t>14.26</w:t>
            </w:r>
          </w:p>
        </w:tc>
        <w:tc>
          <w:tcPr>
            <w:tcW w:w="2338" w:type="dxa"/>
          </w:tcPr>
          <w:p w14:paraId="373A4740" w14:textId="1372FD19" w:rsidR="006C5DB2" w:rsidRDefault="00E607CC" w:rsidP="006C5DB2">
            <w:r>
              <w:t>5.220</w:t>
            </w:r>
          </w:p>
        </w:tc>
        <w:tc>
          <w:tcPr>
            <w:tcW w:w="2338" w:type="dxa"/>
          </w:tcPr>
          <w:p w14:paraId="51CC28FB" w14:textId="3D7B191C" w:rsidR="006C5DB2" w:rsidRDefault="00435C7C" w:rsidP="006C5DB2">
            <w:pPr>
              <w:tabs>
                <w:tab w:val="center" w:pos="1061"/>
              </w:tabs>
            </w:pPr>
            <w:r>
              <w:t>-63.4%</w:t>
            </w:r>
          </w:p>
        </w:tc>
      </w:tr>
      <w:tr w:rsidR="006C5DB2" w14:paraId="0BDF2F1C" w14:textId="77777777" w:rsidTr="00C83F9B">
        <w:tc>
          <w:tcPr>
            <w:tcW w:w="2605" w:type="dxa"/>
          </w:tcPr>
          <w:p w14:paraId="47923BD0" w14:textId="77777777" w:rsidR="006C5DB2" w:rsidRDefault="006C5DB2" w:rsidP="006C5DB2">
            <w:r>
              <w:t>Clock period (ns)</w:t>
            </w:r>
          </w:p>
        </w:tc>
        <w:tc>
          <w:tcPr>
            <w:tcW w:w="2069" w:type="dxa"/>
          </w:tcPr>
          <w:p w14:paraId="500D7C58" w14:textId="63322941" w:rsidR="006C5DB2" w:rsidRDefault="006C5DB2" w:rsidP="006C5DB2">
            <w:r>
              <w:t>0.5</w:t>
            </w:r>
          </w:p>
        </w:tc>
        <w:tc>
          <w:tcPr>
            <w:tcW w:w="2338" w:type="dxa"/>
          </w:tcPr>
          <w:p w14:paraId="30681762" w14:textId="676B3A8F" w:rsidR="006C5DB2" w:rsidRDefault="00BF3CF7" w:rsidP="006C5DB2">
            <w:r>
              <w:t>0.7</w:t>
            </w:r>
            <w:r w:rsidR="00435C7C">
              <w:t>0</w:t>
            </w:r>
          </w:p>
        </w:tc>
        <w:tc>
          <w:tcPr>
            <w:tcW w:w="2338" w:type="dxa"/>
          </w:tcPr>
          <w:p w14:paraId="2455D528" w14:textId="56506BB4" w:rsidR="006C5DB2" w:rsidRDefault="00435C7C" w:rsidP="006C5DB2">
            <w:r>
              <w:t>+40%</w:t>
            </w:r>
          </w:p>
        </w:tc>
      </w:tr>
      <w:tr w:rsidR="006C5DB2" w14:paraId="27FE07EC" w14:textId="77777777" w:rsidTr="00C83F9B">
        <w:tc>
          <w:tcPr>
            <w:tcW w:w="2605" w:type="dxa"/>
          </w:tcPr>
          <w:p w14:paraId="0C1EF4E8" w14:textId="77777777" w:rsidR="006C5DB2" w:rsidRDefault="006C5DB2" w:rsidP="006C5DB2">
            <w:r>
              <w:t>Throughput (</w:t>
            </w:r>
            <w:proofErr w:type="spellStart"/>
            <w:r>
              <w:t>uPoly</w:t>
            </w:r>
            <w:proofErr w:type="spellEnd"/>
            <w:r>
              <w:t>/ns)</w:t>
            </w:r>
          </w:p>
        </w:tc>
        <w:tc>
          <w:tcPr>
            <w:tcW w:w="2069" w:type="dxa"/>
          </w:tcPr>
          <w:p w14:paraId="1AA61072" w14:textId="500DACAC" w:rsidR="006C5DB2" w:rsidRDefault="006C5DB2" w:rsidP="006C5DB2">
            <w:r>
              <w:t>0.1403</w:t>
            </w:r>
          </w:p>
        </w:tc>
        <w:tc>
          <w:tcPr>
            <w:tcW w:w="2338" w:type="dxa"/>
          </w:tcPr>
          <w:p w14:paraId="6FD1A6AD" w14:textId="337E45C6" w:rsidR="006C5DB2" w:rsidRDefault="00435C7C" w:rsidP="006C5DB2">
            <w:r>
              <w:t>0.274</w:t>
            </w:r>
          </w:p>
        </w:tc>
        <w:tc>
          <w:tcPr>
            <w:tcW w:w="2338" w:type="dxa"/>
          </w:tcPr>
          <w:p w14:paraId="58F41CB4" w14:textId="19214779" w:rsidR="006C5DB2" w:rsidRDefault="00435C7C" w:rsidP="006C5DB2">
            <w:r>
              <w:t>+95.3%</w:t>
            </w:r>
          </w:p>
        </w:tc>
      </w:tr>
      <w:tr w:rsidR="006C5DB2" w14:paraId="2E60E3C6" w14:textId="77777777" w:rsidTr="00C83F9B">
        <w:tc>
          <w:tcPr>
            <w:tcW w:w="2605" w:type="dxa"/>
          </w:tcPr>
          <w:p w14:paraId="5782BD1A" w14:textId="77777777" w:rsidR="006C5DB2" w:rsidRDefault="006C5DB2" w:rsidP="006C5DB2">
            <w:r>
              <w:t># Rasterization units</w:t>
            </w:r>
          </w:p>
        </w:tc>
        <w:tc>
          <w:tcPr>
            <w:tcW w:w="2069" w:type="dxa"/>
          </w:tcPr>
          <w:p w14:paraId="4D9D7C84" w14:textId="7B1DA7DF" w:rsidR="006C5DB2" w:rsidRDefault="006C5DB2" w:rsidP="006C5DB2">
            <w:r>
              <w:t>4</w:t>
            </w:r>
          </w:p>
        </w:tc>
        <w:tc>
          <w:tcPr>
            <w:tcW w:w="2338" w:type="dxa"/>
          </w:tcPr>
          <w:p w14:paraId="2DBEA746" w14:textId="195B120F" w:rsidR="006C5DB2" w:rsidRDefault="00BF3CF7" w:rsidP="006C5DB2">
            <w:r>
              <w:t>2</w:t>
            </w:r>
          </w:p>
        </w:tc>
        <w:tc>
          <w:tcPr>
            <w:tcW w:w="2338" w:type="dxa"/>
          </w:tcPr>
          <w:p w14:paraId="062401AC" w14:textId="2CBFBABC" w:rsidR="006C5DB2" w:rsidRDefault="00435C7C" w:rsidP="006C5DB2">
            <w:r>
              <w:t>-50%</w:t>
            </w:r>
          </w:p>
        </w:tc>
      </w:tr>
      <w:tr w:rsidR="006C5DB2" w14:paraId="58624FBF" w14:textId="77777777" w:rsidTr="00C83F9B">
        <w:tc>
          <w:tcPr>
            <w:tcW w:w="2605" w:type="dxa"/>
          </w:tcPr>
          <w:p w14:paraId="560EF6EC" w14:textId="77777777" w:rsidR="006C5DB2" w:rsidRDefault="006C5DB2" w:rsidP="006C5DB2">
            <w:r>
              <w:t>Power per unit (</w:t>
            </w:r>
            <w:proofErr w:type="spellStart"/>
            <w:r>
              <w:t>mW</w:t>
            </w:r>
            <w:proofErr w:type="spellEnd"/>
            <w:r>
              <w:t>)</w:t>
            </w:r>
          </w:p>
        </w:tc>
        <w:tc>
          <w:tcPr>
            <w:tcW w:w="2069" w:type="dxa"/>
          </w:tcPr>
          <w:p w14:paraId="1723AD54" w14:textId="06AC0AA1" w:rsidR="006C5DB2" w:rsidRDefault="006C5DB2" w:rsidP="006C5DB2">
            <w:r>
              <w:t>87.29</w:t>
            </w:r>
          </w:p>
        </w:tc>
        <w:tc>
          <w:tcPr>
            <w:tcW w:w="2338" w:type="dxa"/>
          </w:tcPr>
          <w:p w14:paraId="4EBD3114" w14:textId="69A356C5" w:rsidR="006C5DB2" w:rsidRDefault="00807504" w:rsidP="006C5DB2">
            <w:r>
              <w:t>164.06</w:t>
            </w:r>
          </w:p>
        </w:tc>
        <w:tc>
          <w:tcPr>
            <w:tcW w:w="2338" w:type="dxa"/>
          </w:tcPr>
          <w:p w14:paraId="4B10A3A2" w14:textId="4F74D199" w:rsidR="006C5DB2" w:rsidRDefault="00435C7C" w:rsidP="006C5DB2">
            <w:r>
              <w:t>+87.9%</w:t>
            </w:r>
          </w:p>
        </w:tc>
      </w:tr>
      <w:tr w:rsidR="006C5DB2" w14:paraId="79C36BC8" w14:textId="77777777" w:rsidTr="00C83F9B">
        <w:tc>
          <w:tcPr>
            <w:tcW w:w="2605" w:type="dxa"/>
          </w:tcPr>
          <w:p w14:paraId="4E9A40AE" w14:textId="77777777" w:rsidR="006C5DB2" w:rsidRDefault="006C5DB2" w:rsidP="006C5DB2">
            <w:r>
              <w:t>Area per unit (um^2)</w:t>
            </w:r>
          </w:p>
        </w:tc>
        <w:tc>
          <w:tcPr>
            <w:tcW w:w="2069" w:type="dxa"/>
          </w:tcPr>
          <w:p w14:paraId="0EB03B71" w14:textId="2301916F" w:rsidR="006C5DB2" w:rsidRDefault="006C5DB2" w:rsidP="006C5DB2">
            <w:r>
              <w:t>46747</w:t>
            </w:r>
          </w:p>
        </w:tc>
        <w:tc>
          <w:tcPr>
            <w:tcW w:w="2338" w:type="dxa"/>
          </w:tcPr>
          <w:p w14:paraId="19E50491" w14:textId="66445874" w:rsidR="006C5DB2" w:rsidRDefault="00807504" w:rsidP="006C5DB2">
            <w:r>
              <w:t>110965</w:t>
            </w:r>
          </w:p>
        </w:tc>
        <w:tc>
          <w:tcPr>
            <w:tcW w:w="2338" w:type="dxa"/>
          </w:tcPr>
          <w:p w14:paraId="01ECF018" w14:textId="5566AA86" w:rsidR="006C5DB2" w:rsidRDefault="00435C7C" w:rsidP="006C5DB2">
            <w:r>
              <w:t>+137.4%</w:t>
            </w:r>
          </w:p>
        </w:tc>
      </w:tr>
      <w:tr w:rsidR="006C5DB2" w14:paraId="478F9908" w14:textId="77777777" w:rsidTr="00C83F9B">
        <w:tc>
          <w:tcPr>
            <w:tcW w:w="2605" w:type="dxa"/>
          </w:tcPr>
          <w:p w14:paraId="590AD829" w14:textId="77777777" w:rsidR="006C5DB2" w:rsidRDefault="006C5DB2" w:rsidP="006C5DB2">
            <w:r>
              <w:t>Total power (</w:t>
            </w:r>
            <w:proofErr w:type="spellStart"/>
            <w:r>
              <w:t>mW</w:t>
            </w:r>
            <w:proofErr w:type="spellEnd"/>
            <w:r>
              <w:t>)</w:t>
            </w:r>
          </w:p>
        </w:tc>
        <w:tc>
          <w:tcPr>
            <w:tcW w:w="2069" w:type="dxa"/>
          </w:tcPr>
          <w:p w14:paraId="10137B15" w14:textId="2540070C" w:rsidR="006C5DB2" w:rsidRDefault="006C5DB2" w:rsidP="006C5DB2">
            <w:r>
              <w:t>349.16</w:t>
            </w:r>
          </w:p>
        </w:tc>
        <w:tc>
          <w:tcPr>
            <w:tcW w:w="2338" w:type="dxa"/>
          </w:tcPr>
          <w:p w14:paraId="56659477" w14:textId="54C46147" w:rsidR="006C5DB2" w:rsidRDefault="001A1236" w:rsidP="006C5DB2">
            <w:r>
              <w:t>328.12</w:t>
            </w:r>
          </w:p>
        </w:tc>
        <w:tc>
          <w:tcPr>
            <w:tcW w:w="2338" w:type="dxa"/>
          </w:tcPr>
          <w:p w14:paraId="11FD9025" w14:textId="7A4E0AD7" w:rsidR="006C5DB2" w:rsidRDefault="00435C7C" w:rsidP="006C5DB2">
            <w:r>
              <w:t>-6.0%</w:t>
            </w:r>
          </w:p>
        </w:tc>
      </w:tr>
      <w:tr w:rsidR="006C5DB2" w14:paraId="06DF2116" w14:textId="77777777" w:rsidTr="00C83F9B">
        <w:tc>
          <w:tcPr>
            <w:tcW w:w="2605" w:type="dxa"/>
          </w:tcPr>
          <w:p w14:paraId="6AEEAD95" w14:textId="77777777" w:rsidR="006C5DB2" w:rsidRDefault="006C5DB2" w:rsidP="006C5DB2">
            <w:r>
              <w:t>Total area (mm^2)</w:t>
            </w:r>
          </w:p>
        </w:tc>
        <w:tc>
          <w:tcPr>
            <w:tcW w:w="2069" w:type="dxa"/>
          </w:tcPr>
          <w:p w14:paraId="618619A0" w14:textId="586FEF3A" w:rsidR="006C5DB2" w:rsidRDefault="006C5DB2" w:rsidP="006C5DB2">
            <w:r>
              <w:t>.1870</w:t>
            </w:r>
          </w:p>
        </w:tc>
        <w:tc>
          <w:tcPr>
            <w:tcW w:w="2338" w:type="dxa"/>
          </w:tcPr>
          <w:p w14:paraId="7091E990" w14:textId="11E6BAD7" w:rsidR="006C5DB2" w:rsidRDefault="001A1236" w:rsidP="006C5DB2">
            <w:r>
              <w:t>.222</w:t>
            </w:r>
          </w:p>
        </w:tc>
        <w:tc>
          <w:tcPr>
            <w:tcW w:w="2338" w:type="dxa"/>
          </w:tcPr>
          <w:p w14:paraId="28BA1C5F" w14:textId="4A306973" w:rsidR="006C5DB2" w:rsidRDefault="00435C7C" w:rsidP="006C5DB2">
            <w:r>
              <w:t>+18.7%</w:t>
            </w:r>
          </w:p>
        </w:tc>
      </w:tr>
    </w:tbl>
    <w:p w14:paraId="5F007E1C" w14:textId="709D35AB" w:rsidR="00B5503B" w:rsidRDefault="00B5503B" w:rsidP="009B601F"/>
    <w:p w14:paraId="2E5AFA10" w14:textId="77777777" w:rsidR="00C66C04" w:rsidRDefault="00C66C04" w:rsidP="009B601F"/>
    <w:p w14:paraId="7338128C" w14:textId="77777777" w:rsidR="00C66C04" w:rsidRDefault="00C66C04" w:rsidP="009B601F"/>
    <w:p w14:paraId="495F1D3D" w14:textId="3B44F1E4" w:rsidR="006C5DB2" w:rsidRDefault="00435C7C" w:rsidP="009B601F">
      <w:r>
        <w:t>Optimization 3: Reduced precision</w:t>
      </w:r>
      <w:r w:rsidR="00B5503B">
        <w:t xml:space="preserve"> multiplication</w:t>
      </w:r>
    </w:p>
    <w:p w14:paraId="60F1825A" w14:textId="77777777" w:rsidR="006C5DB2" w:rsidRDefault="006C5DB2" w:rsidP="009B601F"/>
    <w:p w14:paraId="2C22A4B1" w14:textId="77777777" w:rsidR="006C5DB2" w:rsidRDefault="006C5DB2" w:rsidP="009B601F"/>
    <w:p w14:paraId="4814E6A7" w14:textId="77777777" w:rsidR="006C5DB2" w:rsidRDefault="006C5DB2" w:rsidP="009B601F"/>
    <w:p w14:paraId="64E17207" w14:textId="77777777" w:rsidR="006C5DB2" w:rsidRDefault="006C5DB2" w:rsidP="009B601F"/>
    <w:p w14:paraId="37E05CD2" w14:textId="77777777" w:rsidR="006C5DB2" w:rsidRDefault="006C5DB2" w:rsidP="009B601F"/>
    <w:p w14:paraId="3555BBCE" w14:textId="77777777" w:rsidR="006C5DB2" w:rsidRDefault="006C5DB2" w:rsidP="009B601F"/>
    <w:p w14:paraId="0C691B76" w14:textId="77777777" w:rsidR="006C5DB2" w:rsidRDefault="006C5DB2" w:rsidP="009B601F"/>
    <w:p w14:paraId="374F24AE" w14:textId="77777777" w:rsidR="006C5DB2" w:rsidRPr="009B601F" w:rsidRDefault="006C5DB2" w:rsidP="009B601F"/>
    <w:sectPr w:rsidR="006C5DB2" w:rsidRPr="009B601F" w:rsidSect="00537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7C276E"/>
    <w:multiLevelType w:val="hybridMultilevel"/>
    <w:tmpl w:val="CC021D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D1A21D6"/>
    <w:multiLevelType w:val="hybridMultilevel"/>
    <w:tmpl w:val="A0FC6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01F"/>
    <w:rsid w:val="00006C71"/>
    <w:rsid w:val="0004146D"/>
    <w:rsid w:val="00044D72"/>
    <w:rsid w:val="00087B31"/>
    <w:rsid w:val="00131D67"/>
    <w:rsid w:val="001A1236"/>
    <w:rsid w:val="002053B1"/>
    <w:rsid w:val="00265608"/>
    <w:rsid w:val="00314BDA"/>
    <w:rsid w:val="003234D6"/>
    <w:rsid w:val="00327228"/>
    <w:rsid w:val="00333A20"/>
    <w:rsid w:val="00366F92"/>
    <w:rsid w:val="00373FE5"/>
    <w:rsid w:val="004139EC"/>
    <w:rsid w:val="00435C7C"/>
    <w:rsid w:val="00484EE1"/>
    <w:rsid w:val="004A2A56"/>
    <w:rsid w:val="004D1CAB"/>
    <w:rsid w:val="00537709"/>
    <w:rsid w:val="006650D2"/>
    <w:rsid w:val="006A0998"/>
    <w:rsid w:val="006A163C"/>
    <w:rsid w:val="006C5DB2"/>
    <w:rsid w:val="006E3C4E"/>
    <w:rsid w:val="00715A7F"/>
    <w:rsid w:val="00777E17"/>
    <w:rsid w:val="00794B23"/>
    <w:rsid w:val="007B1BA0"/>
    <w:rsid w:val="00807504"/>
    <w:rsid w:val="008F1630"/>
    <w:rsid w:val="00924193"/>
    <w:rsid w:val="00964250"/>
    <w:rsid w:val="00973F3D"/>
    <w:rsid w:val="009942D1"/>
    <w:rsid w:val="009B2311"/>
    <w:rsid w:val="009B601F"/>
    <w:rsid w:val="00A30A09"/>
    <w:rsid w:val="00A319E0"/>
    <w:rsid w:val="00A35FF6"/>
    <w:rsid w:val="00A70B07"/>
    <w:rsid w:val="00AA2CBA"/>
    <w:rsid w:val="00AB2296"/>
    <w:rsid w:val="00B36B3F"/>
    <w:rsid w:val="00B5503B"/>
    <w:rsid w:val="00B83802"/>
    <w:rsid w:val="00B90E69"/>
    <w:rsid w:val="00BC7125"/>
    <w:rsid w:val="00BF3CF7"/>
    <w:rsid w:val="00C221B6"/>
    <w:rsid w:val="00C66C04"/>
    <w:rsid w:val="00C85D1B"/>
    <w:rsid w:val="00CD2F25"/>
    <w:rsid w:val="00D03B09"/>
    <w:rsid w:val="00D061C3"/>
    <w:rsid w:val="00D84E41"/>
    <w:rsid w:val="00E607CC"/>
    <w:rsid w:val="00EC24A0"/>
    <w:rsid w:val="00EC3C45"/>
    <w:rsid w:val="00ED5D64"/>
    <w:rsid w:val="00EE1AAD"/>
    <w:rsid w:val="00F21A5F"/>
    <w:rsid w:val="00F46EFB"/>
    <w:rsid w:val="00F50F17"/>
    <w:rsid w:val="00F90EC8"/>
    <w:rsid w:val="00FB0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3DD8A"/>
  <w15:docId w15:val="{FE0E8F81-A922-4A57-9017-9C27AF1AE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77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01F"/>
    <w:pPr>
      <w:ind w:left="720"/>
      <w:contextualSpacing/>
    </w:pPr>
  </w:style>
  <w:style w:type="table" w:styleId="TableGrid">
    <w:name w:val="Table Grid"/>
    <w:basedOn w:val="TableNormal"/>
    <w:uiPriority w:val="59"/>
    <w:rsid w:val="00C85D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601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565</TotalTime>
  <Pages>4</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LC</cp:lastModifiedBy>
  <cp:revision>7</cp:revision>
  <dcterms:created xsi:type="dcterms:W3CDTF">2018-03-21T01:22:00Z</dcterms:created>
  <dcterms:modified xsi:type="dcterms:W3CDTF">2018-03-21T10:47:00Z</dcterms:modified>
</cp:coreProperties>
</file>